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BC757" w14:textId="646F9AFA" w:rsidR="00CB2A7D" w:rsidRPr="002559B7" w:rsidRDefault="00CB2A7D" w:rsidP="00CB2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9B7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14:paraId="7C4B5B19" w14:textId="77777777" w:rsidR="00CB2A7D" w:rsidRPr="002559B7" w:rsidRDefault="00CB2A7D" w:rsidP="00CB2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November 4</w:t>
      </w: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71F2D014" w14:textId="77777777" w:rsidR="00CB2A7D" w:rsidRDefault="00CB2A7D" w:rsidP="00CB2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0B25952B" w14:textId="77777777" w:rsidR="00CB2A7D" w:rsidRDefault="00CB2A7D" w:rsidP="00CB2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3BD83683" w14:textId="0E6F6A4D" w:rsidR="00CB2A7D" w:rsidRDefault="00CB2A7D" w:rsidP="00CB2A7D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Zoom Link: </w:t>
      </w: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5" w:tgtFrame="_blank" w:history="1">
        <w:r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https://illinoisstate.zoom.us/j/93625679997</w:t>
        </w:r>
      </w:hyperlink>
    </w:p>
    <w:p w14:paraId="70B019A7" w14:textId="77777777" w:rsidR="00CB2A7D" w:rsidRDefault="00CB2A7D" w:rsidP="00CB2A7D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2ED5023F" w14:textId="77777777" w:rsidR="00CB2A7D" w:rsidRDefault="00CB2A7D" w:rsidP="00CB2A7D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Request to make public comment at the meeting should be sent via email to </w:t>
      </w:r>
      <w:hyperlink r:id="rId6" w:history="1">
        <w:r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acsenate@ilstu.edu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no later than 6:55 p.m. on the day of the meeting. </w:t>
      </w:r>
    </w:p>
    <w:p w14:paraId="3CC3F7FD" w14:textId="77777777" w:rsidR="00CB2A7D" w:rsidRPr="002559B7" w:rsidRDefault="00CB2A7D" w:rsidP="00CB2A7D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50D7B3A" w14:textId="77777777" w:rsidR="00CB2A7D" w:rsidRPr="002559B7" w:rsidRDefault="00CB2A7D" w:rsidP="00CB2A7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313D4380" w14:textId="77777777" w:rsidR="00CB2A7D" w:rsidRPr="002559B7" w:rsidRDefault="00CB2A7D" w:rsidP="00CB2A7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65360C4" w14:textId="77777777" w:rsidR="00CB2A7D" w:rsidRPr="002559B7" w:rsidRDefault="00CB2A7D" w:rsidP="00CB2A7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17B3FBD3" w14:textId="77777777" w:rsidR="00CB2A7D" w:rsidRPr="002559B7" w:rsidRDefault="00CB2A7D" w:rsidP="00CB2A7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ED07F1A" w14:textId="77777777" w:rsidR="00CB2A7D" w:rsidRPr="002559B7" w:rsidRDefault="00CB2A7D" w:rsidP="00CB2A7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4FA90427" w14:textId="77777777" w:rsidR="00CB2A7D" w:rsidRPr="002559B7" w:rsidRDefault="00CB2A7D" w:rsidP="00CB2A7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21121D0" w14:textId="77777777" w:rsidR="00CB2A7D" w:rsidRPr="002559B7" w:rsidRDefault="00CB2A7D" w:rsidP="00CB2A7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064AF3A5" w14:textId="77777777" w:rsidR="00CB2A7D" w:rsidRPr="002559B7" w:rsidRDefault="00CB2A7D" w:rsidP="00CB2A7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471B492" w14:textId="77777777" w:rsidR="00CB2A7D" w:rsidRPr="002559B7" w:rsidRDefault="00CB2A7D" w:rsidP="00CB2A7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1928FE49" w14:textId="77777777" w:rsidR="00CB2A7D" w:rsidRPr="002559B7" w:rsidRDefault="00CB2A7D" w:rsidP="00CB2A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14:paraId="54B007AA" w14:textId="77777777" w:rsidR="00CB2A7D" w:rsidRPr="002559B7" w:rsidRDefault="00CB2A7D" w:rsidP="00CB2A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Provost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Aondover Tarhule</w:t>
      </w:r>
    </w:p>
    <w:p w14:paraId="0022FA1A" w14:textId="77777777" w:rsidR="00CB2A7D" w:rsidRPr="002559B7" w:rsidRDefault="00CB2A7D" w:rsidP="00CB2A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58E155CA" w14:textId="77777777" w:rsidR="00CB2A7D" w:rsidRPr="002559B7" w:rsidRDefault="00CB2A7D" w:rsidP="00CB2A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Finance and Planning Dan Stephens</w:t>
      </w:r>
    </w:p>
    <w:p w14:paraId="57A515E0" w14:textId="77777777" w:rsidR="00CB2A7D" w:rsidRDefault="00CB2A7D" w:rsidP="00CB2A7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3452563" w14:textId="77777777" w:rsidR="00CB2A7D" w:rsidRDefault="00CB2A7D" w:rsidP="00CB2A7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Action Item: </w:t>
      </w:r>
    </w:p>
    <w:p w14:paraId="3EB84033" w14:textId="394909DB" w:rsidR="00CB2A7D" w:rsidRDefault="00CB2A7D" w:rsidP="00CB2A7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10.23.20.02 ISU Police Chief Advisory Council</w:t>
      </w:r>
    </w:p>
    <w:p w14:paraId="3D83BA78" w14:textId="5C40CB30" w:rsidR="00CB2A7D" w:rsidRPr="00C819D1" w:rsidRDefault="00CB2A7D" w:rsidP="00CB2A7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  <w:r w:rsidRPr="00C819D1"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  <w:t xml:space="preserve">Faculty Caucus election: </w:t>
      </w:r>
      <w:r w:rsidRPr="00C819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ISU Polic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e</w:t>
      </w:r>
      <w:r w:rsidRPr="00C819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Chief Advisory Council Academic Senate Faculty representative</w:t>
      </w:r>
    </w:p>
    <w:p w14:paraId="0195748D" w14:textId="77777777" w:rsidR="00CB2A7D" w:rsidRPr="000A0A1F" w:rsidRDefault="00CB2A7D" w:rsidP="00CB2A7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2D4A90B" w14:textId="53831683" w:rsidR="00CB2A7D" w:rsidRDefault="00CB2A7D" w:rsidP="00CB2A7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Information/Action Item: </w:t>
      </w:r>
    </w:p>
    <w:p w14:paraId="5365D027" w14:textId="77777777" w:rsidR="00CB2A7D" w:rsidRDefault="00CB2A7D" w:rsidP="00CB2A7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4597">
        <w:rPr>
          <w:rFonts w:ascii="Times New Roman" w:eastAsia="Calibri" w:hAnsi="Times New Roman" w:cs="Times New Roman"/>
          <w:b/>
          <w:i/>
          <w:sz w:val="24"/>
          <w:szCs w:val="24"/>
        </w:rPr>
        <w:t>10.08.20.01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FD4597">
        <w:rPr>
          <w:rFonts w:ascii="Times New Roman" w:eastAsia="Calibri" w:hAnsi="Times New Roman" w:cs="Times New Roman"/>
          <w:b/>
          <w:i/>
          <w:sz w:val="24"/>
          <w:szCs w:val="24"/>
        </w:rPr>
        <w:t>Policy 1.6 Religious Accommodations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14:paraId="03EF5B1D" w14:textId="77777777" w:rsidR="00CB2A7D" w:rsidRDefault="00CB2A7D" w:rsidP="00CB2A7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4597">
        <w:rPr>
          <w:rFonts w:ascii="Times New Roman" w:eastAsia="Calibri" w:hAnsi="Times New Roman" w:cs="Times New Roman"/>
          <w:b/>
          <w:i/>
          <w:sz w:val="24"/>
          <w:szCs w:val="24"/>
        </w:rPr>
        <w:t>10.08.20.02 Policy 1.6 Religious Accommodations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14:paraId="10870D14" w14:textId="77777777" w:rsidR="00CB2A7D" w:rsidRDefault="00CB2A7D" w:rsidP="00CB2A7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4597">
        <w:rPr>
          <w:rFonts w:ascii="Times New Roman" w:eastAsia="Calibri" w:hAnsi="Times New Roman" w:cs="Times New Roman"/>
          <w:b/>
          <w:i/>
          <w:sz w:val="24"/>
          <w:szCs w:val="24"/>
        </w:rPr>
        <w:t>10.08.20.03 Policy 1.6 Religious Accommodations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14:paraId="25EE0991" w14:textId="77777777" w:rsidR="00CB2A7D" w:rsidRDefault="00CB2A7D" w:rsidP="00CB2A7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DA4E85D" w14:textId="3FE74173" w:rsidR="00CB2A7D" w:rsidRDefault="00CB2A7D" w:rsidP="00CB2A7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</w:t>
      </w:r>
      <w:r w:rsidR="001E0CD5"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bookmarkStart w:id="0" w:name="_GoBack"/>
      <w:bookmarkEnd w:id="0"/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14:paraId="42C595E0" w14:textId="77777777" w:rsidR="00CB2A7D" w:rsidRDefault="00CB2A7D" w:rsidP="00CB2A7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11.17.15.02 Policy6.1.13_Amplification_current_policy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Pr="002E058A">
        <w:rPr>
          <w:rFonts w:ascii="Times New Roman" w:eastAsia="Calibri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3113985B" w14:textId="6538749F" w:rsidR="00CB2A7D" w:rsidRDefault="00CB2A7D" w:rsidP="00CB2A7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10.2</w:t>
      </w:r>
      <w:r w:rsidR="00E56513"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.20.0</w:t>
      </w:r>
      <w:r w:rsidR="00E56513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Proposed Policy 6.1.13 Sound Amplification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Pr="002E058A">
        <w:rPr>
          <w:rFonts w:ascii="Times New Roman" w:eastAsia="Calibri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57C896B3" w14:textId="1D13077F" w:rsidR="00CB2A7D" w:rsidRDefault="00CB2A7D" w:rsidP="00CB2A7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10.2</w:t>
      </w:r>
      <w:r w:rsidR="00E56513"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.20.02 Policy6.1.13_Sound </w:t>
      </w:r>
      <w:r w:rsidR="00910FB8"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Amplification Clean</w:t>
      </w: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Pr="002E058A">
        <w:rPr>
          <w:rFonts w:ascii="Times New Roman" w:eastAsia="Calibri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3F34FD2C" w14:textId="77777777" w:rsidR="00CB2A7D" w:rsidRDefault="00CB2A7D" w:rsidP="00CB2A7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62A8CED" w14:textId="0D2AD4DE" w:rsidR="00CB2A7D" w:rsidRDefault="00CB2A7D" w:rsidP="00CB2A7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1278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09.24.20.01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Library Committee Bluebook page </w:t>
      </w:r>
      <w:r w:rsidRPr="0011278E">
        <w:rPr>
          <w:rFonts w:ascii="Times New Roman" w:eastAsia="Calibri" w:hAnsi="Times New Roman" w:cs="Times New Roman"/>
          <w:b/>
          <w:i/>
          <w:sz w:val="24"/>
          <w:szCs w:val="24"/>
        </w:rPr>
        <w:t>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(Rules Committee)</w:t>
      </w:r>
    </w:p>
    <w:p w14:paraId="796D2EC5" w14:textId="77777777" w:rsidR="00CB2A7D" w:rsidRDefault="00CB2A7D" w:rsidP="00CB2A7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1278E">
        <w:rPr>
          <w:rFonts w:ascii="Times New Roman" w:eastAsia="Calibri" w:hAnsi="Times New Roman" w:cs="Times New Roman"/>
          <w:b/>
          <w:i/>
          <w:sz w:val="24"/>
          <w:szCs w:val="24"/>
        </w:rPr>
        <w:t>09.24.20.02 Proposed Library Committee Bluebook page -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(Rules Committee)</w:t>
      </w:r>
    </w:p>
    <w:p w14:paraId="73BB8B23" w14:textId="77777777" w:rsidR="00CB2A7D" w:rsidRDefault="00CB2A7D" w:rsidP="00CB2A7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1278E">
        <w:rPr>
          <w:rFonts w:ascii="Times New Roman" w:eastAsia="Calibri" w:hAnsi="Times New Roman" w:cs="Times New Roman"/>
          <w:b/>
          <w:i/>
          <w:sz w:val="24"/>
          <w:szCs w:val="24"/>
        </w:rPr>
        <w:t>09.24.20.03 Proposed Library Committee Bluebook page -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(Rules Committee) </w:t>
      </w:r>
    </w:p>
    <w:p w14:paraId="2C2EF15D" w14:textId="77777777" w:rsidR="00CB2A7D" w:rsidRDefault="00CB2A7D" w:rsidP="00CB2A7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CB9B186" w14:textId="7CD5ABDB" w:rsidR="00CB2A7D" w:rsidRDefault="00CB2A7D" w:rsidP="00CB2A7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11.17.15.03 Policy6.6.16_FlagsOnCampus_current_policy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Pr="002E058A">
        <w:rPr>
          <w:rFonts w:ascii="Times New Roman" w:eastAsia="Calibri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0ADC3262" w14:textId="776A0159" w:rsidR="00CB2A7D" w:rsidRDefault="00CB2A7D" w:rsidP="00CB2A7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10.22.20.05 Proposed</w:t>
      </w:r>
      <w:r w:rsidR="00E5651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Policy 6.1.16DisplayofOfficialFlagsonCampus_MarkUp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Pr="002E058A">
        <w:rPr>
          <w:rFonts w:ascii="Times New Roman" w:eastAsia="Calibri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3C857EC4" w14:textId="77777777" w:rsidR="00CB2A7D" w:rsidRDefault="00CB2A7D" w:rsidP="00CB2A7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10.22.20.04 Policy6.1.16_DisplayFlagsOnCampus_clean_copy</w:t>
      </w:r>
      <w:r w:rsidRPr="00D064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 w:rsidRPr="002E058A">
        <w:rPr>
          <w:rFonts w:ascii="Times New Roman" w:eastAsia="Calibri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685D02A3" w14:textId="77777777" w:rsidR="00CB2A7D" w:rsidRDefault="00CB2A7D" w:rsidP="00CB2A7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33B1476" w14:textId="5D9D5245" w:rsidR="00CB2A7D" w:rsidRDefault="00CB2A7D" w:rsidP="00CB2A7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10.2</w:t>
      </w:r>
      <w:r w:rsidR="00E56513"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.20.0</w:t>
      </w:r>
      <w:r w:rsidR="00E56513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7.2.  Parking (clean copy)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Pr="002E058A">
        <w:rPr>
          <w:rFonts w:ascii="Times New Roman" w:eastAsia="Calibri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1C8CC644" w14:textId="77777777" w:rsidR="00CB2A7D" w:rsidRDefault="00CB2A7D" w:rsidP="00CB2A7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10.22.20.07 PROPOSED DELETION Policy 7.2.1Parking Lots and Spaces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Pr="002E058A">
        <w:rPr>
          <w:rFonts w:ascii="Times New Roman" w:eastAsia="Calibri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5F9ED88C" w14:textId="77777777" w:rsidR="00CB2A7D" w:rsidRDefault="00CB2A7D" w:rsidP="00CB2A7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10.22.20.08 PROPOSED DELETION Policy7.2.2 Permits for Parking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Pr="002E058A">
        <w:rPr>
          <w:rFonts w:ascii="Times New Roman" w:eastAsia="Calibri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6BE65563" w14:textId="77777777" w:rsidR="00CB2A7D" w:rsidRDefault="00CB2A7D" w:rsidP="00CB2A7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10.22.20.09 PROPOSED DELETION Policy7.2.3 Parking Permit Types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Pr="002E058A">
        <w:rPr>
          <w:rFonts w:ascii="Times New Roman" w:eastAsia="Calibri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7E66B1B2" w14:textId="77777777" w:rsidR="00CB2A7D" w:rsidRDefault="00CB2A7D" w:rsidP="00CB2A7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10.22.20.10 PROPOSED DELETION Policy 7.2.4 Parking Citations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Pr="002E058A">
        <w:rPr>
          <w:rFonts w:ascii="Times New Roman" w:eastAsia="Calibri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44BBE7E2" w14:textId="77777777" w:rsidR="00CB2A7D" w:rsidRDefault="00CB2A7D" w:rsidP="00CB2A7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10.22.20.11 PROPOSED DELETION Policy 7.2.5 Motor Assistance Program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Pr="002E058A">
        <w:rPr>
          <w:rFonts w:ascii="Times New Roman" w:eastAsia="Calibri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77BBAA6E" w14:textId="77777777" w:rsidR="00CB2A7D" w:rsidRPr="002559B7" w:rsidRDefault="00CB2A7D" w:rsidP="00CB2A7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5863C49" w14:textId="77777777" w:rsidR="00CB2A7D" w:rsidRDefault="00CB2A7D" w:rsidP="00CB2A7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Consent Agenda Item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: None</w:t>
      </w:r>
    </w:p>
    <w:p w14:paraId="39C3C650" w14:textId="77777777" w:rsidR="00CB2A7D" w:rsidRDefault="00CB2A7D" w:rsidP="00CB2A7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69BC667" w14:textId="77777777" w:rsidR="00CB2A7D" w:rsidRPr="002559B7" w:rsidRDefault="00CB2A7D" w:rsidP="00CB2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Nikolaou</w:t>
      </w:r>
    </w:p>
    <w:p w14:paraId="41172101" w14:textId="77777777" w:rsidR="00CB2A7D" w:rsidRPr="002559B7" w:rsidRDefault="00CB2A7D" w:rsidP="00CB2A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Marx</w:t>
      </w:r>
    </w:p>
    <w:p w14:paraId="2F59F70F" w14:textId="77777777" w:rsidR="00CB2A7D" w:rsidRPr="002559B7" w:rsidRDefault="00CB2A7D" w:rsidP="00CB2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Hollywood</w:t>
      </w:r>
    </w:p>
    <w:p w14:paraId="2967D02B" w14:textId="77777777" w:rsidR="00CB2A7D" w:rsidRPr="002559B7" w:rsidRDefault="00CB2A7D" w:rsidP="00CB2A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Planning and Finance Committee: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Senator Avogo</w:t>
      </w: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0EA9D3AC" w14:textId="77777777" w:rsidR="00CB2A7D" w:rsidRDefault="00CB2A7D" w:rsidP="00CB2A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Horst</w:t>
      </w:r>
    </w:p>
    <w:p w14:paraId="242A1CFE" w14:textId="77777777" w:rsidR="00CB2A7D" w:rsidRPr="002559B7" w:rsidRDefault="00CB2A7D" w:rsidP="00CB2A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EA6F5E4" w14:textId="77777777" w:rsidR="00CB2A7D" w:rsidRDefault="00CB2A7D" w:rsidP="00CB2A7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14:paraId="66341FD1" w14:textId="77777777" w:rsidR="00CB2A7D" w:rsidRPr="002559B7" w:rsidRDefault="00CB2A7D" w:rsidP="00CB2A7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8B575A8" w14:textId="77777777" w:rsidR="00CB2A7D" w:rsidRPr="002559B7" w:rsidRDefault="00CB2A7D" w:rsidP="00CB2A7D">
      <w:pPr>
        <w:tabs>
          <w:tab w:val="left" w:pos="540"/>
        </w:tabs>
        <w:spacing w:after="0" w:line="240" w:lineRule="auto"/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14:paraId="381029CE" w14:textId="77777777" w:rsidR="00EB5920" w:rsidRDefault="00EB5920"/>
    <w:sectPr w:rsidR="00EB5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B2A7D"/>
    <w:rsid w:val="001E0CD5"/>
    <w:rsid w:val="00910FB8"/>
    <w:rsid w:val="00CB2A7D"/>
    <w:rsid w:val="00E56513"/>
    <w:rsid w:val="00EB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80DED"/>
  <w15:chartTrackingRefBased/>
  <w15:docId w15:val="{DBFD9CBF-0982-4295-A6D9-AC16D819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A7D"/>
    <w:rPr>
      <w:color w:val="0000FF"/>
      <w:u w:val="single"/>
    </w:rPr>
  </w:style>
  <w:style w:type="paragraph" w:styleId="NoSpacing">
    <w:name w:val="No Spacing"/>
    <w:uiPriority w:val="1"/>
    <w:qFormat/>
    <w:rsid w:val="00CB2A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senate@ilstu.edu" TargetMode="External"/><Relationship Id="rId5" Type="http://schemas.openxmlformats.org/officeDocument/2006/relationships/hyperlink" Target="https://illinoisstate.zoom.us/j/936256799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445</Words>
  <Characters>2541</Characters>
  <Application>Microsoft Office Word</Application>
  <DocSecurity>0</DocSecurity>
  <Lines>21</Lines>
  <Paragraphs>5</Paragraphs>
  <ScaleCrop>false</ScaleCrop>
  <Company>Illinois State University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4</cp:revision>
  <cp:lastPrinted>2020-10-27T16:06:00Z</cp:lastPrinted>
  <dcterms:created xsi:type="dcterms:W3CDTF">2020-10-27T14:03:00Z</dcterms:created>
  <dcterms:modified xsi:type="dcterms:W3CDTF">2020-10-27T17:05:00Z</dcterms:modified>
</cp:coreProperties>
</file>