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807B" w14:textId="63D8B9CD" w:rsidR="002864DC" w:rsidRPr="006577AF" w:rsidRDefault="002864DC" w:rsidP="006577A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  <w:r w:rsidR="006577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July </w:t>
      </w:r>
      <w:r w:rsidR="006577A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r w:rsidR="006577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577AF">
        <w:rPr>
          <w:rFonts w:ascii="Times New Roman" w:eastAsia="Times New Roman" w:hAnsi="Times New Roman" w:cs="Times New Roman"/>
          <w:b/>
          <w:sz w:val="24"/>
          <w:szCs w:val="24"/>
        </w:rPr>
        <w:t>2:00 p.m.</w:t>
      </w:r>
      <w:r w:rsidR="006577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By Zoom</w:t>
      </w:r>
    </w:p>
    <w:p w14:paraId="4F58AAED" w14:textId="77777777" w:rsidR="002864DC" w:rsidRPr="002559B7" w:rsidRDefault="002864DC" w:rsidP="002864D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A22170" w14:textId="77777777" w:rsidR="002864DC" w:rsidRPr="002559B7" w:rsidRDefault="002864DC" w:rsidP="002864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41E98946" w14:textId="77777777" w:rsidR="002864DC" w:rsidRPr="002559B7" w:rsidRDefault="002864DC" w:rsidP="002864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7441620" w14:textId="77777777" w:rsidR="002864DC" w:rsidRPr="002559B7" w:rsidRDefault="002864DC" w:rsidP="002864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4A119F58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11AC504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/ Action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Items:</w:t>
      </w:r>
    </w:p>
    <w:p w14:paraId="1B050053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>07.10.20.04 Memo_Academic_Calendar_ElectionDay_2020-07-09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(Sam Catanzaro)</w:t>
      </w:r>
    </w:p>
    <w:p w14:paraId="29EA29C6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515E8F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57E2F">
        <w:rPr>
          <w:rFonts w:ascii="Times New Roman" w:eastAsia="Times New Roman" w:hAnsi="Times New Roman" w:cs="Times New Roman"/>
          <w:b/>
          <w:i/>
          <w:sz w:val="24"/>
          <w:szCs w:val="20"/>
        </w:rPr>
        <w:t>07.10.20.05 Policy 2.1.30 Student Excused Absence draft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(Sam Catanzaro)</w:t>
      </w:r>
    </w:p>
    <w:p w14:paraId="27A54E52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07.10.20.06 Support letter for Student Excused Absence (Dean Diane Zosky)</w:t>
      </w:r>
    </w:p>
    <w:p w14:paraId="0BBA6660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F62867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Endorsement of decision to waive the ACT/SAT requirement for undergraduate admissions during pandemic due to unavailability of testing centers and other pandemic related logistics</w:t>
      </w:r>
    </w:p>
    <w:p w14:paraId="66789B62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EDDFA2" w14:textId="77777777" w:rsidR="002864DC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Discussion item: </w:t>
      </w:r>
    </w:p>
    <w:p w14:paraId="2FA92C4F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02A52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Brainstorming session regarding face mask compliance during Fall 2020 courses and beyond</w:t>
      </w:r>
    </w:p>
    <w:p w14:paraId="0815A01B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ABD146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14:paraId="1A883D61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A768A2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6C660A1B" w14:textId="77777777" w:rsidR="002864DC" w:rsidRPr="002559B7" w:rsidRDefault="002864DC" w:rsidP="002864D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19EA65F" w14:textId="77777777" w:rsidR="002864DC" w:rsidRPr="002559B7" w:rsidRDefault="002864DC" w:rsidP="002864DC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2574877C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DC"/>
    <w:rsid w:val="002864DC"/>
    <w:rsid w:val="006577AF"/>
    <w:rsid w:val="00BD5A11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8AD2"/>
  <w15:chartTrackingRefBased/>
  <w15:docId w15:val="{AD22817E-0CC0-4BCB-84D1-030759C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Kalter, Susan</cp:lastModifiedBy>
  <cp:revision>2</cp:revision>
  <dcterms:created xsi:type="dcterms:W3CDTF">2020-07-20T14:41:00Z</dcterms:created>
  <dcterms:modified xsi:type="dcterms:W3CDTF">2020-07-20T14:41:00Z</dcterms:modified>
</cp:coreProperties>
</file>