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33EA" w14:textId="6AB22DD0" w:rsidR="00954E84" w:rsidRPr="00954E84" w:rsidRDefault="00954E84" w:rsidP="00954E84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954E84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4F33A1A7" w14:textId="77777777" w:rsidR="00954E84" w:rsidRPr="00954E84" w:rsidRDefault="00954E84" w:rsidP="00954E84">
      <w:pPr>
        <w:pStyle w:val="NoSpacing"/>
        <w:jc w:val="center"/>
        <w:rPr>
          <w:rFonts w:ascii="Cambria" w:hAnsi="Cambria" w:cs="Times New Roman"/>
          <w:b/>
        </w:rPr>
      </w:pPr>
      <w:r w:rsidRPr="00954E84">
        <w:rPr>
          <w:rFonts w:ascii="Cambria" w:hAnsi="Cambria" w:cs="Times New Roman"/>
          <w:b/>
          <w:sz w:val="24"/>
          <w:szCs w:val="24"/>
        </w:rPr>
        <w:t>Wednesday, November 3, 2021</w:t>
      </w:r>
    </w:p>
    <w:p w14:paraId="0ACD5113" w14:textId="77777777" w:rsidR="00954E84" w:rsidRPr="00954E84" w:rsidRDefault="00954E84" w:rsidP="00954E84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54E84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01ABEB5F" w14:textId="77777777" w:rsidR="00954E84" w:rsidRPr="00954E84" w:rsidRDefault="00954E84" w:rsidP="00954E84">
      <w:pPr>
        <w:pStyle w:val="NoSpacing"/>
        <w:rPr>
          <w:rFonts w:ascii="Cambria" w:hAnsi="Cambria"/>
        </w:rPr>
      </w:pPr>
    </w:p>
    <w:p w14:paraId="3B714818" w14:textId="77777777" w:rsidR="00954E84" w:rsidRPr="00954E84" w:rsidRDefault="00954E84" w:rsidP="00954E84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E79D7C" w14:textId="77777777" w:rsidR="00954E84" w:rsidRPr="00954E84" w:rsidRDefault="00954E84" w:rsidP="00954E8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54E84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67916394" w14:textId="77777777" w:rsidR="00954E84" w:rsidRPr="00954E84" w:rsidRDefault="00954E84" w:rsidP="00954E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66EF8706" w14:textId="77777777" w:rsidR="00954E84" w:rsidRPr="00954E84" w:rsidRDefault="00954E84" w:rsidP="00954E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954E84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 Item:</w:t>
      </w:r>
    </w:p>
    <w:p w14:paraId="0E1BD284" w14:textId="77777777" w:rsidR="00954E84" w:rsidRPr="00954E84" w:rsidRDefault="00954E84" w:rsidP="00954E8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54E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ASPT Review (Interim Associate Vice President for Academic Administration Roberta Trites and University Review Committee members)</w:t>
      </w:r>
    </w:p>
    <w:p w14:paraId="27FF9C21" w14:textId="77777777" w:rsidR="00DA283D" w:rsidRPr="00DA283D" w:rsidRDefault="00DA283D" w:rsidP="00DA283D">
      <w:pPr>
        <w:numPr>
          <w:ilvl w:val="0"/>
          <w:numId w:val="2"/>
        </w:numPr>
      </w:pPr>
      <w:hyperlink r:id="rId5" w:tgtFrame="_blank" w:history="1">
        <w:r w:rsidRPr="00DA283D">
          <w:rPr>
            <w:rStyle w:val="Hyperlink"/>
          </w:rPr>
          <w:t>ASPT 2019</w:t>
        </w:r>
      </w:hyperlink>
      <w:r w:rsidRPr="00DA283D">
        <w:t> (CURRENT COPY)</w:t>
      </w:r>
    </w:p>
    <w:p w14:paraId="14156074" w14:textId="77777777" w:rsidR="00DA283D" w:rsidRPr="00DA283D" w:rsidRDefault="00DA283D" w:rsidP="00DA283D">
      <w:pPr>
        <w:numPr>
          <w:ilvl w:val="0"/>
          <w:numId w:val="2"/>
        </w:numPr>
      </w:pPr>
      <w:hyperlink r:id="rId6" w:tgtFrame="_blank" w:history="1">
        <w:r w:rsidRPr="00DA283D">
          <w:rPr>
            <w:rStyle w:val="Hyperlink"/>
          </w:rPr>
          <w:t>10.08.21.00 URC Summary of Draft ASPT Revisions 2021</w:t>
        </w:r>
      </w:hyperlink>
    </w:p>
    <w:p w14:paraId="1321FA0A" w14:textId="77777777" w:rsidR="00DA283D" w:rsidRPr="00DA283D" w:rsidRDefault="00DA283D" w:rsidP="00DA283D">
      <w:pPr>
        <w:numPr>
          <w:ilvl w:val="0"/>
          <w:numId w:val="2"/>
        </w:numPr>
      </w:pPr>
      <w:hyperlink r:id="rId7" w:history="1">
        <w:r w:rsidRPr="00DA283D">
          <w:rPr>
            <w:rStyle w:val="Hyperlink"/>
          </w:rPr>
          <w:t>10.08.21.11 ASPT REVIEW_OVERVIEW</w:t>
        </w:r>
      </w:hyperlink>
    </w:p>
    <w:p w14:paraId="19821871" w14:textId="77777777" w:rsidR="00DA283D" w:rsidRPr="00DA283D" w:rsidRDefault="00DA283D" w:rsidP="00DA283D">
      <w:pPr>
        <w:numPr>
          <w:ilvl w:val="0"/>
          <w:numId w:val="2"/>
        </w:numPr>
      </w:pPr>
      <w:hyperlink r:id="rId8" w:tgtFrame="_blank" w:history="1">
        <w:r w:rsidRPr="00DA283D">
          <w:rPr>
            <w:rStyle w:val="Hyperlink"/>
          </w:rPr>
          <w:t>10.08.21.12 ASPT REVIEW_ Section I.</w:t>
        </w:r>
      </w:hyperlink>
    </w:p>
    <w:p w14:paraId="2EF0737B" w14:textId="77777777" w:rsidR="00DA283D" w:rsidRPr="00DA283D" w:rsidRDefault="00DA283D" w:rsidP="00DA283D">
      <w:pPr>
        <w:numPr>
          <w:ilvl w:val="0"/>
          <w:numId w:val="2"/>
        </w:numPr>
      </w:pPr>
      <w:hyperlink r:id="rId9" w:tgtFrame="_blank" w:history="1">
        <w:r w:rsidRPr="00DA283D">
          <w:rPr>
            <w:rStyle w:val="Hyperlink"/>
          </w:rPr>
          <w:t xml:space="preserve">10.08.21.13 ASPT </w:t>
        </w:r>
        <w:proofErr w:type="spellStart"/>
        <w:r w:rsidRPr="00DA283D">
          <w:rPr>
            <w:rStyle w:val="Hyperlink"/>
          </w:rPr>
          <w:t>REVIEW_Section</w:t>
        </w:r>
        <w:proofErr w:type="spellEnd"/>
        <w:r w:rsidRPr="00DA283D">
          <w:rPr>
            <w:rStyle w:val="Hyperlink"/>
          </w:rPr>
          <w:t xml:space="preserve"> IV.B.1</w:t>
        </w:r>
      </w:hyperlink>
    </w:p>
    <w:p w14:paraId="598AF3A6" w14:textId="77777777" w:rsidR="00DA283D" w:rsidRPr="00DA283D" w:rsidRDefault="00DA283D" w:rsidP="00DA283D">
      <w:pPr>
        <w:numPr>
          <w:ilvl w:val="0"/>
          <w:numId w:val="2"/>
        </w:numPr>
      </w:pPr>
      <w:hyperlink r:id="rId10" w:tgtFrame="_blank" w:history="1">
        <w:r w:rsidRPr="00DA283D">
          <w:rPr>
            <w:rStyle w:val="Hyperlink"/>
          </w:rPr>
          <w:t xml:space="preserve">10.08.21.04 ASPT </w:t>
        </w:r>
        <w:proofErr w:type="spellStart"/>
        <w:r w:rsidRPr="00DA283D">
          <w:rPr>
            <w:rStyle w:val="Hyperlink"/>
          </w:rPr>
          <w:t>REVIEW_Section</w:t>
        </w:r>
        <w:proofErr w:type="spellEnd"/>
        <w:r w:rsidRPr="00DA283D">
          <w:rPr>
            <w:rStyle w:val="Hyperlink"/>
          </w:rPr>
          <w:t xml:space="preserve"> V.B.1.a</w:t>
        </w:r>
      </w:hyperlink>
    </w:p>
    <w:p w14:paraId="42B20976" w14:textId="77777777" w:rsidR="00DA283D" w:rsidRPr="00DA283D" w:rsidRDefault="00DA283D" w:rsidP="00DA283D">
      <w:pPr>
        <w:numPr>
          <w:ilvl w:val="0"/>
          <w:numId w:val="2"/>
        </w:numPr>
      </w:pPr>
      <w:hyperlink r:id="rId11" w:tgtFrame="_blank" w:history="1">
        <w:r w:rsidRPr="00DA283D">
          <w:rPr>
            <w:rStyle w:val="Hyperlink"/>
          </w:rPr>
          <w:t xml:space="preserve">10.08.21.05 ASPT </w:t>
        </w:r>
        <w:proofErr w:type="spellStart"/>
        <w:r w:rsidRPr="00DA283D">
          <w:rPr>
            <w:rStyle w:val="Hyperlink"/>
          </w:rPr>
          <w:t>REVIEW_Section</w:t>
        </w:r>
        <w:proofErr w:type="spellEnd"/>
        <w:r w:rsidRPr="00DA283D">
          <w:rPr>
            <w:rStyle w:val="Hyperlink"/>
          </w:rPr>
          <w:t xml:space="preserve"> VII</w:t>
        </w:r>
      </w:hyperlink>
    </w:p>
    <w:p w14:paraId="4321CBC2" w14:textId="77777777" w:rsidR="00DA283D" w:rsidRPr="00DA283D" w:rsidRDefault="00DA283D" w:rsidP="00DA283D">
      <w:pPr>
        <w:numPr>
          <w:ilvl w:val="0"/>
          <w:numId w:val="2"/>
        </w:numPr>
      </w:pPr>
      <w:hyperlink r:id="rId12" w:history="1">
        <w:r w:rsidRPr="00DA283D">
          <w:rPr>
            <w:rStyle w:val="Hyperlink"/>
          </w:rPr>
          <w:t xml:space="preserve">10.22.21.03 ASPT </w:t>
        </w:r>
        <w:proofErr w:type="spellStart"/>
        <w:r w:rsidRPr="00DA283D">
          <w:rPr>
            <w:rStyle w:val="Hyperlink"/>
          </w:rPr>
          <w:t>REVIEW_Section</w:t>
        </w:r>
        <w:proofErr w:type="spellEnd"/>
        <w:r w:rsidRPr="00DA283D">
          <w:rPr>
            <w:rStyle w:val="Hyperlink"/>
          </w:rPr>
          <w:t xml:space="preserve"> </w:t>
        </w:r>
        <w:proofErr w:type="spellStart"/>
        <w:r w:rsidRPr="00DA283D">
          <w:rPr>
            <w:rStyle w:val="Hyperlink"/>
          </w:rPr>
          <w:t>VIII.A_addition</w:t>
        </w:r>
        <w:proofErr w:type="spellEnd"/>
      </w:hyperlink>
    </w:p>
    <w:p w14:paraId="0292ADCB" w14:textId="77777777" w:rsidR="00DA283D" w:rsidRPr="00DA283D" w:rsidRDefault="00DA283D" w:rsidP="00DA283D">
      <w:pPr>
        <w:numPr>
          <w:ilvl w:val="0"/>
          <w:numId w:val="2"/>
        </w:numPr>
      </w:pPr>
      <w:hyperlink r:id="rId13" w:tgtFrame="_blank" w:history="1">
        <w:r w:rsidRPr="00DA283D">
          <w:rPr>
            <w:rStyle w:val="Hyperlink"/>
          </w:rPr>
          <w:t xml:space="preserve">10.08.21.07 ASPT </w:t>
        </w:r>
        <w:proofErr w:type="spellStart"/>
        <w:r w:rsidRPr="00DA283D">
          <w:rPr>
            <w:rStyle w:val="Hyperlink"/>
          </w:rPr>
          <w:t>REVIEW_Section</w:t>
        </w:r>
        <w:proofErr w:type="spellEnd"/>
        <w:r w:rsidRPr="00DA283D">
          <w:rPr>
            <w:rStyle w:val="Hyperlink"/>
          </w:rPr>
          <w:t xml:space="preserve"> IX</w:t>
        </w:r>
      </w:hyperlink>
    </w:p>
    <w:p w14:paraId="5021EFD4" w14:textId="77777777" w:rsidR="00DA283D" w:rsidRPr="00DA283D" w:rsidRDefault="00DA283D" w:rsidP="00DA283D">
      <w:pPr>
        <w:numPr>
          <w:ilvl w:val="0"/>
          <w:numId w:val="2"/>
        </w:numPr>
      </w:pPr>
      <w:hyperlink r:id="rId14" w:tgtFrame="_blank" w:history="1">
        <w:r w:rsidRPr="00DA283D">
          <w:rPr>
            <w:rStyle w:val="Hyperlink"/>
          </w:rPr>
          <w:t>10.08.21.08 ASPT REVIEW_ Section XVII</w:t>
        </w:r>
      </w:hyperlink>
    </w:p>
    <w:p w14:paraId="40FA82DE" w14:textId="77777777" w:rsidR="00DA283D" w:rsidRPr="00DA283D" w:rsidRDefault="00DA283D" w:rsidP="00DA283D">
      <w:pPr>
        <w:numPr>
          <w:ilvl w:val="0"/>
          <w:numId w:val="2"/>
        </w:numPr>
      </w:pPr>
      <w:hyperlink r:id="rId15" w:tgtFrame="_blank" w:history="1">
        <w:r w:rsidRPr="00DA283D">
          <w:rPr>
            <w:rStyle w:val="Hyperlink"/>
          </w:rPr>
          <w:t>10.08.21.01 ASPT APPENDIX 2_Current Copy</w:t>
        </w:r>
      </w:hyperlink>
    </w:p>
    <w:p w14:paraId="657B49E0" w14:textId="77777777" w:rsidR="00DA283D" w:rsidRPr="00DA283D" w:rsidRDefault="00DA283D" w:rsidP="00DA283D">
      <w:pPr>
        <w:numPr>
          <w:ilvl w:val="0"/>
          <w:numId w:val="2"/>
        </w:numPr>
      </w:pPr>
      <w:hyperlink r:id="rId16" w:history="1">
        <w:r w:rsidRPr="00DA283D">
          <w:rPr>
            <w:rStyle w:val="Hyperlink"/>
          </w:rPr>
          <w:t>10.22.21.01 ASPT REVIEW APPENDIX 2_ TEACHING_MARK UP</w:t>
        </w:r>
      </w:hyperlink>
    </w:p>
    <w:p w14:paraId="45CDFE4D" w14:textId="77777777" w:rsidR="00DA283D" w:rsidRPr="00DA283D" w:rsidRDefault="00DA283D" w:rsidP="00DA283D">
      <w:pPr>
        <w:numPr>
          <w:ilvl w:val="0"/>
          <w:numId w:val="2"/>
        </w:numPr>
      </w:pPr>
      <w:hyperlink r:id="rId17" w:history="1">
        <w:r w:rsidRPr="00DA283D">
          <w:rPr>
            <w:rStyle w:val="Hyperlink"/>
          </w:rPr>
          <w:t xml:space="preserve">10.22.21.02 ASPT </w:t>
        </w:r>
        <w:proofErr w:type="spellStart"/>
        <w:r w:rsidRPr="00DA283D">
          <w:rPr>
            <w:rStyle w:val="Hyperlink"/>
          </w:rPr>
          <w:t>REVIEW_Appendix</w:t>
        </w:r>
        <w:proofErr w:type="spellEnd"/>
        <w:r w:rsidRPr="00DA283D">
          <w:rPr>
            <w:rStyle w:val="Hyperlink"/>
          </w:rPr>
          <w:t xml:space="preserve"> 2_Scholarly_Creative_Service_ </w:t>
        </w:r>
        <w:proofErr w:type="spellStart"/>
        <w:r w:rsidRPr="00DA283D">
          <w:rPr>
            <w:rStyle w:val="Hyperlink"/>
          </w:rPr>
          <w:t>MarkUp</w:t>
        </w:r>
        <w:proofErr w:type="spellEnd"/>
      </w:hyperlink>
    </w:p>
    <w:p w14:paraId="0636F9E8" w14:textId="77777777" w:rsidR="00954E84" w:rsidRPr="00954E84" w:rsidRDefault="00954E84" w:rsidP="00954E84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54E84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495F6CE0" w14:textId="77777777" w:rsidR="00374A5B" w:rsidRPr="00954E84" w:rsidRDefault="00374A5B">
      <w:pPr>
        <w:rPr>
          <w:rFonts w:ascii="Cambria" w:hAnsi="Cambria"/>
        </w:rPr>
      </w:pPr>
    </w:p>
    <w:sectPr w:rsidR="00374A5B" w:rsidRPr="0095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A52F0"/>
    <w:multiLevelType w:val="multilevel"/>
    <w:tmpl w:val="233E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84"/>
    <w:rsid w:val="00374A5B"/>
    <w:rsid w:val="00954E84"/>
    <w:rsid w:val="00D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4BC9"/>
  <w15:chartTrackingRefBased/>
  <w15:docId w15:val="{AB4F4DB4-3962-4620-A7E4-9D7959CC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8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E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documents/03%20-%2010.08.21.12%20ASPT%20REVIEW_Section%20I.docx" TargetMode="External"/><Relationship Id="rId13" Type="http://schemas.openxmlformats.org/officeDocument/2006/relationships/hyperlink" Target="https://academicsenate.illinoisstate.edu/documents/08%20-%2010.08.21.07%20ASPT%20REVIEW_Section%20IX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documents/02%20-%2010.08.21.11%20ASPT%20REVIEW_OVERVIEW.docx" TargetMode="External"/><Relationship Id="rId12" Type="http://schemas.openxmlformats.org/officeDocument/2006/relationships/hyperlink" Target="https://academicsenate.illinoisstate.edu/documents/10.22.21.03%20ASPT%20REVIEW_Section%20VIII.A_addition.docx" TargetMode="External"/><Relationship Id="rId17" Type="http://schemas.openxmlformats.org/officeDocument/2006/relationships/hyperlink" Target="https://academicsenate.illinoisstate.edu/documents/10.22.21.02%20ASPT%20REVIEW_Appendix%202_Scholarly_Creative_Service_%20MarkUp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senate.illinoisstate.edu/documents/10.22.21.01%20ASPT%20REVIEW%20APPENDIX%202_%20TEACHING_MARK%20UP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documents/01%20-%2010.08.21.00%20URC%20Summary%20of%20Draft%20ASPT%20Revisions%202021.docx" TargetMode="External"/><Relationship Id="rId11" Type="http://schemas.openxmlformats.org/officeDocument/2006/relationships/hyperlink" Target="https://academicsenate.illinoisstate.edu/documents/06%20-%2010.08.21.05%20ASPT%20REVIEW_Section%20VII.docx" TargetMode="External"/><Relationship Id="rId5" Type="http://schemas.openxmlformats.org/officeDocument/2006/relationships/hyperlink" Target="https://provost.illinoisstate.edu/downloads/aspt/ASPT2019Reformatted.pdf" TargetMode="External"/><Relationship Id="rId15" Type="http://schemas.openxmlformats.org/officeDocument/2006/relationships/hyperlink" Target="https://academicsenate.illinoisstate.edu/documents/10.08.21.01%20ASPT%20APPENDIX%202_Current%20Copy.docx" TargetMode="External"/><Relationship Id="rId10" Type="http://schemas.openxmlformats.org/officeDocument/2006/relationships/hyperlink" Target="https://academicsenate.illinoisstate.edu/documents/05%20-%2010.08.21.04%20ASPT%20REVIEW_Section%20V.B.1.a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documents/04%20-%2010.08.21.13%20ASPT%20REVIEW_Section%20IV.B.1.docx" TargetMode="External"/><Relationship Id="rId14" Type="http://schemas.openxmlformats.org/officeDocument/2006/relationships/hyperlink" Target="https://academicsenate.illinoisstate.edu/documents/09%20-%2010.08.21.08%20ASPT%20REVIEW_%20Section%20XVI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2021-10-27T15:45:00Z</dcterms:created>
  <dcterms:modified xsi:type="dcterms:W3CDTF">2021-10-27T15:54:00Z</dcterms:modified>
</cp:coreProperties>
</file>