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F6DF2" w14:textId="77777777" w:rsidR="005565D3" w:rsidRPr="00D45D70" w:rsidRDefault="005565D3" w:rsidP="0017073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5D70">
        <w:rPr>
          <w:rFonts w:ascii="Times New Roman" w:hAnsi="Times New Roman" w:cs="Times New Roman"/>
          <w:b/>
          <w:i/>
          <w:sz w:val="24"/>
          <w:szCs w:val="24"/>
        </w:rPr>
        <w:t>Faculty Caucus Minutes</w:t>
      </w:r>
    </w:p>
    <w:p w14:paraId="7789BA32" w14:textId="77777777" w:rsidR="005565D3" w:rsidRPr="00D45D70" w:rsidRDefault="005565D3" w:rsidP="0017073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5D70">
        <w:rPr>
          <w:rFonts w:ascii="Times New Roman" w:hAnsi="Times New Roman" w:cs="Times New Roman"/>
          <w:b/>
          <w:i/>
          <w:sz w:val="24"/>
          <w:szCs w:val="24"/>
        </w:rPr>
        <w:t>Wednesday, April 12, 2017</w:t>
      </w:r>
    </w:p>
    <w:p w14:paraId="79B915D5" w14:textId="74EC8902" w:rsidR="0052673B" w:rsidRPr="00D45D70" w:rsidRDefault="003A1C7F" w:rsidP="0017073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(A</w:t>
      </w:r>
      <w:bookmarkStart w:id="0" w:name="_GoBack"/>
      <w:bookmarkEnd w:id="0"/>
      <w:r w:rsidR="005565D3" w:rsidRPr="00D45D70">
        <w:rPr>
          <w:rFonts w:ascii="Times New Roman" w:hAnsi="Times New Roman" w:cs="Times New Roman"/>
          <w:b/>
          <w:i/>
          <w:sz w:val="24"/>
          <w:szCs w:val="24"/>
        </w:rPr>
        <w:t>pproved)</w:t>
      </w:r>
    </w:p>
    <w:p w14:paraId="502EFAAB" w14:textId="77777777" w:rsidR="0017073D" w:rsidRDefault="0017073D" w:rsidP="00E2486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21D3BC1C" w14:textId="77777777" w:rsidR="00E24869" w:rsidRPr="00BF3DB8" w:rsidRDefault="00E24869" w:rsidP="00E2486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F3DB8">
        <w:rPr>
          <w:rFonts w:ascii="Times New Roman" w:hAnsi="Times New Roman" w:cs="Times New Roman"/>
          <w:b/>
          <w:i/>
          <w:sz w:val="24"/>
          <w:szCs w:val="24"/>
        </w:rPr>
        <w:t>Call to Order</w:t>
      </w:r>
    </w:p>
    <w:p w14:paraId="52E45144" w14:textId="77777777" w:rsidR="00E24869" w:rsidRPr="00BF3DB8" w:rsidRDefault="00E24869" w:rsidP="00E248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3DB8">
        <w:rPr>
          <w:rFonts w:ascii="Times New Roman" w:hAnsi="Times New Roman" w:cs="Times New Roman"/>
          <w:sz w:val="24"/>
          <w:szCs w:val="24"/>
        </w:rPr>
        <w:t>Senate Chairperson Susan Kalter called the meeting to order.</w:t>
      </w:r>
    </w:p>
    <w:p w14:paraId="1C0E8867" w14:textId="77777777" w:rsidR="00E24869" w:rsidRPr="00BF3DB8" w:rsidRDefault="00E24869" w:rsidP="00E24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93A411" w14:textId="77777777" w:rsidR="00E24869" w:rsidRPr="005565D3" w:rsidRDefault="00E24869" w:rsidP="00E2486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65D3">
        <w:rPr>
          <w:rFonts w:ascii="Times New Roman" w:eastAsia="Times New Roman" w:hAnsi="Times New Roman" w:cs="Times New Roman"/>
          <w:b/>
          <w:i/>
          <w:sz w:val="24"/>
          <w:szCs w:val="24"/>
        </w:rPr>
        <w:t>Information/Action Items:</w:t>
      </w:r>
    </w:p>
    <w:p w14:paraId="5F0A1968" w14:textId="77777777" w:rsidR="00E24869" w:rsidRPr="005565D3" w:rsidRDefault="00E24869" w:rsidP="00E2486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65D3">
        <w:rPr>
          <w:rFonts w:ascii="Times New Roman" w:eastAsia="Times New Roman" w:hAnsi="Times New Roman" w:cs="Times New Roman"/>
          <w:b/>
          <w:i/>
          <w:sz w:val="24"/>
          <w:szCs w:val="24"/>
        </w:rPr>
        <w:t>Review, revise, and approve charge for the ad hoc committee of the Faculty Caucus</w:t>
      </w:r>
    </w:p>
    <w:p w14:paraId="217DA717" w14:textId="639A1988" w:rsidR="00E24869" w:rsidRPr="00BF3DB8" w:rsidRDefault="00E24869" w:rsidP="00E248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3DB8">
        <w:rPr>
          <w:rFonts w:ascii="Times New Roman" w:hAnsi="Times New Roman" w:cs="Times New Roman"/>
          <w:sz w:val="24"/>
          <w:szCs w:val="24"/>
        </w:rPr>
        <w:t xml:space="preserve">Motion </w:t>
      </w:r>
      <w:r w:rsidR="005565D3">
        <w:rPr>
          <w:rFonts w:ascii="Times New Roman" w:hAnsi="Times New Roman" w:cs="Times New Roman"/>
          <w:sz w:val="24"/>
          <w:szCs w:val="24"/>
        </w:rPr>
        <w:t>by Senator Marx, s</w:t>
      </w:r>
      <w:r w:rsidR="005565D3" w:rsidRPr="00690DB4">
        <w:rPr>
          <w:rFonts w:ascii="Times New Roman" w:hAnsi="Times New Roman" w:cs="Times New Roman"/>
          <w:sz w:val="24"/>
          <w:szCs w:val="24"/>
        </w:rPr>
        <w:t>econded by Senator Hoelscher</w:t>
      </w:r>
      <w:r w:rsidR="005565D3" w:rsidRPr="005565D3">
        <w:rPr>
          <w:rFonts w:ascii="Times New Roman" w:hAnsi="Times New Roman" w:cs="Times New Roman"/>
          <w:sz w:val="24"/>
          <w:szCs w:val="24"/>
        </w:rPr>
        <w:t xml:space="preserve"> </w:t>
      </w:r>
      <w:r w:rsidRPr="00BF3DB8">
        <w:rPr>
          <w:rFonts w:ascii="Times New Roman" w:hAnsi="Times New Roman" w:cs="Times New Roman"/>
          <w:sz w:val="24"/>
          <w:szCs w:val="24"/>
        </w:rPr>
        <w:t>to approve charge for the ad hoc committee</w:t>
      </w:r>
      <w:r w:rsidR="005565D3">
        <w:rPr>
          <w:rFonts w:ascii="Times New Roman" w:hAnsi="Times New Roman" w:cs="Times New Roman"/>
          <w:sz w:val="24"/>
          <w:szCs w:val="24"/>
        </w:rPr>
        <w:t>.</w:t>
      </w:r>
    </w:p>
    <w:p w14:paraId="66FBF499" w14:textId="77777777" w:rsidR="00D45D70" w:rsidRDefault="00D45D70" w:rsidP="00E24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7FDDF1" w14:textId="04B38EAF" w:rsidR="00DF13B3" w:rsidRPr="00BF3DB8" w:rsidRDefault="00E24869" w:rsidP="00E248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3DB8">
        <w:rPr>
          <w:rFonts w:ascii="Times New Roman" w:hAnsi="Times New Roman" w:cs="Times New Roman"/>
          <w:sz w:val="24"/>
          <w:szCs w:val="24"/>
        </w:rPr>
        <w:t xml:space="preserve">Senator Kalter </w:t>
      </w:r>
      <w:r w:rsidR="00DF13B3" w:rsidRPr="00BF3DB8">
        <w:rPr>
          <w:rFonts w:ascii="Times New Roman" w:hAnsi="Times New Roman" w:cs="Times New Roman"/>
          <w:sz w:val="24"/>
          <w:szCs w:val="24"/>
        </w:rPr>
        <w:t>call</w:t>
      </w:r>
      <w:r w:rsidR="005565D3">
        <w:rPr>
          <w:rFonts w:ascii="Times New Roman" w:hAnsi="Times New Roman" w:cs="Times New Roman"/>
          <w:sz w:val="24"/>
          <w:szCs w:val="24"/>
        </w:rPr>
        <w:t>ed</w:t>
      </w:r>
      <w:r w:rsidR="00DF13B3" w:rsidRPr="00BF3DB8">
        <w:rPr>
          <w:rFonts w:ascii="Times New Roman" w:hAnsi="Times New Roman" w:cs="Times New Roman"/>
          <w:sz w:val="24"/>
          <w:szCs w:val="24"/>
        </w:rPr>
        <w:t xml:space="preserve"> attention to efforts </w:t>
      </w:r>
      <w:r w:rsidR="005565D3">
        <w:rPr>
          <w:rFonts w:ascii="Times New Roman" w:hAnsi="Times New Roman" w:cs="Times New Roman"/>
          <w:sz w:val="24"/>
          <w:szCs w:val="24"/>
        </w:rPr>
        <w:t>toward a</w:t>
      </w:r>
      <w:r w:rsidR="00DF13B3" w:rsidRPr="00BF3DB8">
        <w:rPr>
          <w:rFonts w:ascii="Times New Roman" w:hAnsi="Times New Roman" w:cs="Times New Roman"/>
          <w:sz w:val="24"/>
          <w:szCs w:val="24"/>
        </w:rPr>
        <w:t xml:space="preserve"> diversity of faculty</w:t>
      </w:r>
      <w:r w:rsidR="005565D3">
        <w:rPr>
          <w:rFonts w:ascii="Times New Roman" w:hAnsi="Times New Roman" w:cs="Times New Roman"/>
          <w:sz w:val="24"/>
          <w:szCs w:val="24"/>
        </w:rPr>
        <w:t xml:space="preserve"> from different divisions</w:t>
      </w:r>
      <w:r w:rsidR="00DF13B3" w:rsidRPr="00BF3DB8">
        <w:rPr>
          <w:rFonts w:ascii="Times New Roman" w:hAnsi="Times New Roman" w:cs="Times New Roman"/>
          <w:sz w:val="24"/>
          <w:szCs w:val="24"/>
        </w:rPr>
        <w:t>.</w:t>
      </w:r>
    </w:p>
    <w:p w14:paraId="0072566C" w14:textId="77757A0E" w:rsidR="00DF13B3" w:rsidRPr="00BF3DB8" w:rsidRDefault="005565D3" w:rsidP="00E24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DF13B3" w:rsidRPr="00BF3DB8">
        <w:rPr>
          <w:rFonts w:ascii="Times New Roman" w:hAnsi="Times New Roman" w:cs="Times New Roman"/>
          <w:sz w:val="24"/>
          <w:szCs w:val="24"/>
        </w:rPr>
        <w:t xml:space="preserve">otion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DF13B3" w:rsidRPr="00BF3DB8">
        <w:rPr>
          <w:rFonts w:ascii="Times New Roman" w:hAnsi="Times New Roman" w:cs="Times New Roman"/>
          <w:sz w:val="24"/>
          <w:szCs w:val="24"/>
        </w:rPr>
        <w:t>unanimously approved.</w:t>
      </w:r>
    </w:p>
    <w:p w14:paraId="3D6A280E" w14:textId="77777777" w:rsidR="00E24869" w:rsidRPr="00BF3DB8" w:rsidRDefault="00E24869" w:rsidP="00E24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0D2E86" w14:textId="74CEAE4B" w:rsidR="00DF13B3" w:rsidRPr="00856A53" w:rsidRDefault="00E24869" w:rsidP="00856A5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65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Election of Faculty Caucus members to the ad hoc committee, if a charge is approved </w:t>
      </w:r>
    </w:p>
    <w:p w14:paraId="35BE8F3D" w14:textId="77777777" w:rsidR="00E24869" w:rsidRPr="00BF3DB8" w:rsidRDefault="00DF13B3" w:rsidP="00E24869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 w:rsidRPr="00BF3DB8">
        <w:rPr>
          <w:rStyle w:val="Strong"/>
          <w:rFonts w:ascii="Times New Roman" w:hAnsi="Times New Roman" w:cs="Times New Roman"/>
          <w:sz w:val="24"/>
          <w:szCs w:val="24"/>
        </w:rPr>
        <w:t>Spring 2017-2018</w:t>
      </w:r>
    </w:p>
    <w:p w14:paraId="4A17715A" w14:textId="06AAC16B" w:rsidR="00DF13B3" w:rsidRPr="00BF3DB8" w:rsidRDefault="00D45D70" w:rsidP="00E24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</w:t>
      </w:r>
      <w:r w:rsidR="00DF13B3" w:rsidRPr="00BF3DB8">
        <w:rPr>
          <w:rFonts w:ascii="Times New Roman" w:hAnsi="Times New Roman" w:cs="Times New Roman"/>
          <w:sz w:val="24"/>
          <w:szCs w:val="24"/>
        </w:rPr>
        <w:t xml:space="preserve"> Haugo</w:t>
      </w:r>
      <w:r w:rsidR="00DB3145" w:rsidRPr="00BF3D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5D3">
        <w:rPr>
          <w:rFonts w:ascii="Times New Roman" w:hAnsi="Times New Roman" w:cs="Times New Roman"/>
          <w:sz w:val="24"/>
          <w:szCs w:val="24"/>
        </w:rPr>
        <w:t>THD</w:t>
      </w:r>
    </w:p>
    <w:p w14:paraId="0064609E" w14:textId="77777777" w:rsidR="00DB3145" w:rsidRPr="00BF3DB8" w:rsidRDefault="00DB3145" w:rsidP="00E248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3DB8">
        <w:rPr>
          <w:rFonts w:ascii="Times New Roman" w:hAnsi="Times New Roman" w:cs="Times New Roman"/>
          <w:sz w:val="24"/>
          <w:szCs w:val="24"/>
        </w:rPr>
        <w:t>Mary Dyck, MCN</w:t>
      </w:r>
    </w:p>
    <w:p w14:paraId="25DB357D" w14:textId="5A1D79B5" w:rsidR="00DB3145" w:rsidRPr="00BF3DB8" w:rsidRDefault="00D45D70" w:rsidP="00E24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Stewart Winger, HIS</w:t>
      </w:r>
    </w:p>
    <w:p w14:paraId="659FB6B4" w14:textId="77777777" w:rsidR="00DB3145" w:rsidRPr="00BF3DB8" w:rsidRDefault="00DB3145" w:rsidP="00E24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56FF9D" w14:textId="2463FD0F" w:rsidR="00C9192F" w:rsidRDefault="00117EEA" w:rsidP="00E248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B04D1">
        <w:rPr>
          <w:rFonts w:ascii="Times New Roman" w:hAnsi="Times New Roman" w:cs="Times New Roman"/>
          <w:sz w:val="24"/>
          <w:szCs w:val="24"/>
        </w:rPr>
        <w:t>he Caucus u</w:t>
      </w:r>
      <w:r w:rsidR="00D45D70">
        <w:rPr>
          <w:rFonts w:ascii="Times New Roman" w:hAnsi="Times New Roman" w:cs="Times New Roman"/>
          <w:sz w:val="24"/>
          <w:szCs w:val="24"/>
        </w:rPr>
        <w:t>nanimously approved the nominee</w:t>
      </w:r>
      <w:r w:rsidR="00CB04D1">
        <w:rPr>
          <w:rFonts w:ascii="Times New Roman" w:hAnsi="Times New Roman" w:cs="Times New Roman"/>
          <w:sz w:val="24"/>
          <w:szCs w:val="24"/>
        </w:rPr>
        <w:t>s</w:t>
      </w:r>
      <w:r w:rsidR="00553EB4">
        <w:rPr>
          <w:rFonts w:ascii="Times New Roman" w:hAnsi="Times New Roman" w:cs="Times New Roman"/>
          <w:sz w:val="24"/>
          <w:szCs w:val="24"/>
        </w:rPr>
        <w:t xml:space="preserve"> as a slate</w:t>
      </w:r>
      <w:r w:rsidR="00CB04D1">
        <w:rPr>
          <w:rFonts w:ascii="Times New Roman" w:hAnsi="Times New Roman" w:cs="Times New Roman"/>
          <w:sz w:val="24"/>
          <w:szCs w:val="24"/>
        </w:rPr>
        <w:t>.</w:t>
      </w:r>
    </w:p>
    <w:p w14:paraId="10BDF07F" w14:textId="77777777" w:rsidR="00DF13B3" w:rsidRDefault="00DF13B3" w:rsidP="00E24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4946AF" w14:textId="6220BE9C" w:rsidR="00BF3DB8" w:rsidRPr="00987C5C" w:rsidRDefault="00BF3DB8" w:rsidP="000214D7">
      <w:pPr>
        <w:rPr>
          <w:rFonts w:ascii="Times New Roman" w:hAnsi="Times New Roman" w:cs="Times New Roman"/>
          <w:sz w:val="24"/>
          <w:szCs w:val="24"/>
        </w:rPr>
      </w:pPr>
      <w:r w:rsidRPr="00987C5C">
        <w:rPr>
          <w:rFonts w:ascii="Times New Roman" w:hAnsi="Times New Roman" w:cs="Times New Roman"/>
          <w:b/>
          <w:sz w:val="24"/>
          <w:szCs w:val="24"/>
        </w:rPr>
        <w:t>Senator Cox</w:t>
      </w:r>
      <w:r w:rsidRPr="00987C5C">
        <w:rPr>
          <w:rFonts w:ascii="Times New Roman" w:hAnsi="Times New Roman" w:cs="Times New Roman"/>
          <w:sz w:val="24"/>
          <w:szCs w:val="24"/>
        </w:rPr>
        <w:t>:</w:t>
      </w:r>
      <w:r w:rsidR="00CB04D1" w:rsidRPr="00987C5C">
        <w:rPr>
          <w:rFonts w:ascii="Times New Roman" w:hAnsi="Times New Roman" w:cs="Times New Roman"/>
          <w:sz w:val="24"/>
          <w:szCs w:val="24"/>
        </w:rPr>
        <w:t xml:space="preserve"> </w:t>
      </w:r>
      <w:r w:rsidR="00D45D70">
        <w:rPr>
          <w:rFonts w:ascii="Times New Roman" w:hAnsi="Times New Roman" w:cs="Times New Roman"/>
          <w:sz w:val="24"/>
          <w:szCs w:val="24"/>
        </w:rPr>
        <w:t>Could I ask what the Executive B</w:t>
      </w:r>
      <w:r w:rsidR="00CB04D1" w:rsidRPr="00987C5C">
        <w:rPr>
          <w:rFonts w:ascii="Times New Roman" w:hAnsi="Times New Roman" w:cs="Times New Roman"/>
          <w:sz w:val="24"/>
          <w:szCs w:val="24"/>
        </w:rPr>
        <w:t>oard</w:t>
      </w:r>
      <w:r w:rsidR="00D45D70">
        <w:rPr>
          <w:rFonts w:ascii="Times New Roman" w:hAnsi="Times New Roman" w:cs="Times New Roman"/>
          <w:sz w:val="24"/>
          <w:szCs w:val="24"/>
        </w:rPr>
        <w:t>’</w:t>
      </w:r>
      <w:r w:rsidR="00CB04D1" w:rsidRPr="00987C5C">
        <w:rPr>
          <w:rFonts w:ascii="Times New Roman" w:hAnsi="Times New Roman" w:cs="Times New Roman"/>
          <w:sz w:val="24"/>
          <w:szCs w:val="24"/>
        </w:rPr>
        <w:t>s</w:t>
      </w:r>
      <w:r w:rsidR="000214D7" w:rsidRPr="00987C5C">
        <w:rPr>
          <w:rFonts w:ascii="Times New Roman" w:hAnsi="Times New Roman" w:cs="Times New Roman"/>
          <w:sz w:val="24"/>
          <w:szCs w:val="24"/>
        </w:rPr>
        <w:t>…</w:t>
      </w:r>
    </w:p>
    <w:p w14:paraId="099C82B0" w14:textId="4683502C" w:rsidR="00CB04D1" w:rsidRPr="00987C5C" w:rsidRDefault="00CB04D1" w:rsidP="000214D7">
      <w:pPr>
        <w:rPr>
          <w:rFonts w:ascii="Times New Roman" w:hAnsi="Times New Roman" w:cs="Times New Roman"/>
          <w:sz w:val="24"/>
          <w:szCs w:val="24"/>
        </w:rPr>
      </w:pPr>
      <w:r w:rsidRPr="00987C5C">
        <w:rPr>
          <w:rFonts w:ascii="Times New Roman" w:hAnsi="Times New Roman" w:cs="Times New Roman"/>
          <w:b/>
          <w:sz w:val="24"/>
          <w:szCs w:val="24"/>
        </w:rPr>
        <w:t>Senator Kalter</w:t>
      </w:r>
      <w:r w:rsidRPr="00987C5C">
        <w:rPr>
          <w:rFonts w:ascii="Times New Roman" w:hAnsi="Times New Roman" w:cs="Times New Roman"/>
          <w:sz w:val="24"/>
          <w:szCs w:val="24"/>
        </w:rPr>
        <w:t>: Executive Committee</w:t>
      </w:r>
    </w:p>
    <w:p w14:paraId="589E2877" w14:textId="0FD94F6D" w:rsidR="00CB04D1" w:rsidRPr="00987C5C" w:rsidRDefault="00CB04D1" w:rsidP="000214D7">
      <w:pPr>
        <w:rPr>
          <w:rFonts w:ascii="Times New Roman" w:hAnsi="Times New Roman" w:cs="Times New Roman"/>
          <w:sz w:val="24"/>
          <w:szCs w:val="24"/>
        </w:rPr>
      </w:pPr>
      <w:r w:rsidRPr="00987C5C">
        <w:rPr>
          <w:rFonts w:ascii="Times New Roman" w:hAnsi="Times New Roman" w:cs="Times New Roman"/>
          <w:b/>
          <w:sz w:val="24"/>
          <w:szCs w:val="24"/>
        </w:rPr>
        <w:t>Senator Cox</w:t>
      </w:r>
      <w:r w:rsidRPr="00987C5C">
        <w:rPr>
          <w:rFonts w:ascii="Times New Roman" w:hAnsi="Times New Roman" w:cs="Times New Roman"/>
          <w:sz w:val="24"/>
          <w:szCs w:val="24"/>
        </w:rPr>
        <w:t>: Executive Committee</w:t>
      </w:r>
      <w:r w:rsidR="0017073D" w:rsidRPr="00987C5C">
        <w:rPr>
          <w:rFonts w:ascii="Times New Roman" w:hAnsi="Times New Roman" w:cs="Times New Roman"/>
          <w:sz w:val="24"/>
          <w:szCs w:val="24"/>
        </w:rPr>
        <w:t>’s</w:t>
      </w:r>
      <w:r w:rsidRPr="00987C5C">
        <w:rPr>
          <w:rFonts w:ascii="Times New Roman" w:hAnsi="Times New Roman" w:cs="Times New Roman"/>
          <w:sz w:val="24"/>
          <w:szCs w:val="24"/>
        </w:rPr>
        <w:t xml:space="preserve"> discussion has been thus far as on creating an ad hoc committee for the UP and DP policy. Have you all decided to create an ad hoc committee? </w:t>
      </w:r>
    </w:p>
    <w:p w14:paraId="5AC4248C" w14:textId="0F22AD2E" w:rsidR="000214D7" w:rsidRPr="00987C5C" w:rsidRDefault="000214D7" w:rsidP="000214D7">
      <w:pPr>
        <w:rPr>
          <w:rFonts w:ascii="Times New Roman" w:hAnsi="Times New Roman" w:cs="Times New Roman"/>
          <w:sz w:val="24"/>
          <w:szCs w:val="24"/>
        </w:rPr>
      </w:pPr>
      <w:r w:rsidRPr="00987C5C">
        <w:rPr>
          <w:rFonts w:ascii="Times New Roman" w:hAnsi="Times New Roman" w:cs="Times New Roman"/>
          <w:sz w:val="24"/>
          <w:szCs w:val="24"/>
        </w:rPr>
        <w:t>(Quieting the room down.)</w:t>
      </w:r>
    </w:p>
    <w:p w14:paraId="6175442B" w14:textId="5D7568FF" w:rsidR="00CB04D1" w:rsidRPr="00987C5C" w:rsidRDefault="000214D7" w:rsidP="000214D7">
      <w:pPr>
        <w:rPr>
          <w:rFonts w:ascii="Times New Roman" w:hAnsi="Times New Roman" w:cs="Times New Roman"/>
          <w:sz w:val="24"/>
          <w:szCs w:val="24"/>
        </w:rPr>
      </w:pPr>
      <w:r w:rsidRPr="00987C5C">
        <w:rPr>
          <w:rFonts w:ascii="Times New Roman" w:hAnsi="Times New Roman" w:cs="Times New Roman"/>
          <w:b/>
          <w:sz w:val="24"/>
          <w:szCs w:val="24"/>
        </w:rPr>
        <w:t>Senator Kalter</w:t>
      </w:r>
      <w:r w:rsidRPr="00987C5C">
        <w:rPr>
          <w:rFonts w:ascii="Times New Roman" w:hAnsi="Times New Roman" w:cs="Times New Roman"/>
          <w:sz w:val="24"/>
          <w:szCs w:val="24"/>
        </w:rPr>
        <w:t>: Sorry, we haven’t adjourned yet. So Senator Cox was just asking</w:t>
      </w:r>
      <w:r w:rsidR="00844294" w:rsidRPr="00987C5C">
        <w:rPr>
          <w:rFonts w:ascii="Times New Roman" w:hAnsi="Times New Roman" w:cs="Times New Roman"/>
          <w:sz w:val="24"/>
          <w:szCs w:val="24"/>
        </w:rPr>
        <w:t xml:space="preserve"> what the…</w:t>
      </w:r>
      <w:r w:rsidR="00CB04D1" w:rsidRPr="00987C5C">
        <w:rPr>
          <w:rFonts w:ascii="Times New Roman" w:hAnsi="Times New Roman" w:cs="Times New Roman"/>
          <w:sz w:val="24"/>
          <w:szCs w:val="24"/>
        </w:rPr>
        <w:t xml:space="preserve">So Senator Cox asked what has the Executive Committee discussed with an ad hoc committee that they suggested to look into the </w:t>
      </w:r>
      <w:r w:rsidRPr="00987C5C">
        <w:rPr>
          <w:rFonts w:ascii="Times New Roman" w:hAnsi="Times New Roman" w:cs="Times New Roman"/>
          <w:sz w:val="24"/>
          <w:szCs w:val="24"/>
        </w:rPr>
        <w:t>Distinguished</w:t>
      </w:r>
      <w:r w:rsidR="00844294" w:rsidRPr="00987C5C">
        <w:rPr>
          <w:rFonts w:ascii="Times New Roman" w:hAnsi="Times New Roman" w:cs="Times New Roman"/>
          <w:sz w:val="24"/>
          <w:szCs w:val="24"/>
        </w:rPr>
        <w:t xml:space="preserve"> </w:t>
      </w:r>
      <w:r w:rsidR="00D45D70">
        <w:rPr>
          <w:rFonts w:ascii="Times New Roman" w:hAnsi="Times New Roman" w:cs="Times New Roman"/>
          <w:sz w:val="24"/>
          <w:szCs w:val="24"/>
        </w:rPr>
        <w:t xml:space="preserve">and </w:t>
      </w:r>
      <w:r w:rsidR="00FE048C">
        <w:rPr>
          <w:rFonts w:ascii="Times New Roman" w:hAnsi="Times New Roman" w:cs="Times New Roman"/>
          <w:sz w:val="24"/>
          <w:szCs w:val="24"/>
        </w:rPr>
        <w:t>University Professors p</w:t>
      </w:r>
      <w:r w:rsidR="00D45D70">
        <w:rPr>
          <w:rFonts w:ascii="Times New Roman" w:hAnsi="Times New Roman" w:cs="Times New Roman"/>
          <w:sz w:val="24"/>
          <w:szCs w:val="24"/>
        </w:rPr>
        <w:t>olicies</w:t>
      </w:r>
      <w:r w:rsidR="00844294" w:rsidRPr="00987C5C">
        <w:rPr>
          <w:rFonts w:ascii="Times New Roman" w:hAnsi="Times New Roman" w:cs="Times New Roman"/>
          <w:sz w:val="24"/>
          <w:szCs w:val="24"/>
        </w:rPr>
        <w:t>. B</w:t>
      </w:r>
      <w:r w:rsidR="00CB04D1" w:rsidRPr="00987C5C">
        <w:rPr>
          <w:rFonts w:ascii="Times New Roman" w:hAnsi="Times New Roman" w:cs="Times New Roman"/>
          <w:sz w:val="24"/>
          <w:szCs w:val="24"/>
        </w:rPr>
        <w:t>asically</w:t>
      </w:r>
      <w:r w:rsidR="00553EB4" w:rsidRPr="00987C5C">
        <w:rPr>
          <w:rFonts w:ascii="Times New Roman" w:hAnsi="Times New Roman" w:cs="Times New Roman"/>
          <w:sz w:val="24"/>
          <w:szCs w:val="24"/>
        </w:rPr>
        <w:t>,</w:t>
      </w:r>
      <w:r w:rsidR="00CB04D1" w:rsidRPr="00987C5C">
        <w:rPr>
          <w:rFonts w:ascii="Times New Roman" w:hAnsi="Times New Roman" w:cs="Times New Roman"/>
          <w:sz w:val="24"/>
          <w:szCs w:val="24"/>
        </w:rPr>
        <w:t xml:space="preserve"> by the time that g</w:t>
      </w:r>
      <w:r w:rsidR="00D45D70">
        <w:rPr>
          <w:rFonts w:ascii="Times New Roman" w:hAnsi="Times New Roman" w:cs="Times New Roman"/>
          <w:sz w:val="24"/>
          <w:szCs w:val="24"/>
        </w:rPr>
        <w:t>ot suggested, the</w:t>
      </w:r>
      <w:r w:rsidRPr="00987C5C">
        <w:rPr>
          <w:rFonts w:ascii="Times New Roman" w:hAnsi="Times New Roman" w:cs="Times New Roman"/>
          <w:sz w:val="24"/>
          <w:szCs w:val="24"/>
        </w:rPr>
        <w:t>n approved by F</w:t>
      </w:r>
      <w:r w:rsidR="00CB04D1" w:rsidRPr="00987C5C">
        <w:rPr>
          <w:rFonts w:ascii="Times New Roman" w:hAnsi="Times New Roman" w:cs="Times New Roman"/>
          <w:sz w:val="24"/>
          <w:szCs w:val="24"/>
        </w:rPr>
        <w:t xml:space="preserve">aculty </w:t>
      </w:r>
      <w:r w:rsidRPr="00987C5C">
        <w:rPr>
          <w:rFonts w:ascii="Times New Roman" w:hAnsi="Times New Roman" w:cs="Times New Roman"/>
          <w:sz w:val="24"/>
          <w:szCs w:val="24"/>
        </w:rPr>
        <w:t>Affairs</w:t>
      </w:r>
      <w:r w:rsidR="00CB04D1" w:rsidRPr="00987C5C">
        <w:rPr>
          <w:rFonts w:ascii="Times New Roman" w:hAnsi="Times New Roman" w:cs="Times New Roman"/>
          <w:sz w:val="24"/>
          <w:szCs w:val="24"/>
        </w:rPr>
        <w:t xml:space="preserve"> </w:t>
      </w:r>
      <w:r w:rsidR="00D45D70">
        <w:rPr>
          <w:rFonts w:ascii="Times New Roman" w:hAnsi="Times New Roman" w:cs="Times New Roman"/>
          <w:sz w:val="24"/>
          <w:szCs w:val="24"/>
        </w:rPr>
        <w:t>(</w:t>
      </w:r>
      <w:r w:rsidR="00CB04D1" w:rsidRPr="00987C5C">
        <w:rPr>
          <w:rFonts w:ascii="Times New Roman" w:hAnsi="Times New Roman" w:cs="Times New Roman"/>
          <w:sz w:val="24"/>
          <w:szCs w:val="24"/>
        </w:rPr>
        <w:t>because it was reco</w:t>
      </w:r>
      <w:r w:rsidR="00553EB4" w:rsidRPr="00987C5C">
        <w:rPr>
          <w:rFonts w:ascii="Times New Roman" w:hAnsi="Times New Roman" w:cs="Times New Roman"/>
          <w:sz w:val="24"/>
          <w:szCs w:val="24"/>
        </w:rPr>
        <w:t>mmended back to Faculty A</w:t>
      </w:r>
      <w:r w:rsidR="00CB04D1" w:rsidRPr="00987C5C">
        <w:rPr>
          <w:rFonts w:ascii="Times New Roman" w:hAnsi="Times New Roman" w:cs="Times New Roman"/>
          <w:sz w:val="24"/>
          <w:szCs w:val="24"/>
        </w:rPr>
        <w:t>ffairs</w:t>
      </w:r>
      <w:r w:rsidR="00D45D70">
        <w:rPr>
          <w:rFonts w:ascii="Times New Roman" w:hAnsi="Times New Roman" w:cs="Times New Roman"/>
          <w:sz w:val="24"/>
          <w:szCs w:val="24"/>
        </w:rPr>
        <w:t>)</w:t>
      </w:r>
      <w:r w:rsidR="00CB04D1" w:rsidRPr="00987C5C">
        <w:rPr>
          <w:rFonts w:ascii="Times New Roman" w:hAnsi="Times New Roman" w:cs="Times New Roman"/>
          <w:sz w:val="24"/>
          <w:szCs w:val="24"/>
        </w:rPr>
        <w:t>, it</w:t>
      </w:r>
      <w:r w:rsidR="00D45D70">
        <w:rPr>
          <w:rFonts w:ascii="Times New Roman" w:hAnsi="Times New Roman" w:cs="Times New Roman"/>
          <w:sz w:val="24"/>
          <w:szCs w:val="24"/>
        </w:rPr>
        <w:t xml:space="preserve"> wa</w:t>
      </w:r>
      <w:r w:rsidR="00CB04D1" w:rsidRPr="00987C5C">
        <w:rPr>
          <w:rFonts w:ascii="Times New Roman" w:hAnsi="Times New Roman" w:cs="Times New Roman"/>
          <w:sz w:val="24"/>
          <w:szCs w:val="24"/>
        </w:rPr>
        <w:t>s way t</w:t>
      </w:r>
      <w:r w:rsidR="00553EB4" w:rsidRPr="00987C5C">
        <w:rPr>
          <w:rFonts w:ascii="Times New Roman" w:hAnsi="Times New Roman" w:cs="Times New Roman"/>
          <w:sz w:val="24"/>
          <w:szCs w:val="24"/>
        </w:rPr>
        <w:t>o</w:t>
      </w:r>
      <w:r w:rsidR="00844294" w:rsidRPr="00987C5C">
        <w:rPr>
          <w:rFonts w:ascii="Times New Roman" w:hAnsi="Times New Roman" w:cs="Times New Roman"/>
          <w:sz w:val="24"/>
          <w:szCs w:val="24"/>
        </w:rPr>
        <w:t>o late in the semester to conv</w:t>
      </w:r>
      <w:r w:rsidR="00CB04D1" w:rsidRPr="00987C5C">
        <w:rPr>
          <w:rFonts w:ascii="Times New Roman" w:hAnsi="Times New Roman" w:cs="Times New Roman"/>
          <w:sz w:val="24"/>
          <w:szCs w:val="24"/>
        </w:rPr>
        <w:t xml:space="preserve">ene that committee. So that will be 2017-2018. </w:t>
      </w:r>
    </w:p>
    <w:p w14:paraId="6AC50C0C" w14:textId="77777777" w:rsidR="00CB04D1" w:rsidRPr="00987C5C" w:rsidRDefault="00CB04D1" w:rsidP="000214D7">
      <w:pPr>
        <w:rPr>
          <w:rFonts w:ascii="Times New Roman" w:hAnsi="Times New Roman" w:cs="Times New Roman"/>
          <w:sz w:val="24"/>
          <w:szCs w:val="24"/>
        </w:rPr>
      </w:pPr>
      <w:r w:rsidRPr="00987C5C">
        <w:rPr>
          <w:rFonts w:ascii="Times New Roman" w:hAnsi="Times New Roman" w:cs="Times New Roman"/>
          <w:b/>
          <w:sz w:val="24"/>
          <w:szCs w:val="24"/>
        </w:rPr>
        <w:t>Senator Cox</w:t>
      </w:r>
      <w:r w:rsidRPr="00987C5C">
        <w:rPr>
          <w:rFonts w:ascii="Times New Roman" w:hAnsi="Times New Roman" w:cs="Times New Roman"/>
          <w:sz w:val="24"/>
          <w:szCs w:val="24"/>
        </w:rPr>
        <w:t>: Ok, thank you.</w:t>
      </w:r>
    </w:p>
    <w:p w14:paraId="3C1C473B" w14:textId="7DCB81CE" w:rsidR="00CB04D1" w:rsidRPr="00987C5C" w:rsidRDefault="00CB04D1" w:rsidP="000214D7">
      <w:pPr>
        <w:rPr>
          <w:rFonts w:ascii="Times New Roman" w:hAnsi="Times New Roman" w:cs="Times New Roman"/>
          <w:sz w:val="24"/>
          <w:szCs w:val="24"/>
        </w:rPr>
      </w:pPr>
      <w:r w:rsidRPr="00987C5C">
        <w:rPr>
          <w:rFonts w:ascii="Times New Roman" w:hAnsi="Times New Roman" w:cs="Times New Roman"/>
          <w:b/>
          <w:sz w:val="24"/>
          <w:szCs w:val="24"/>
        </w:rPr>
        <w:t>Senator Kalter</w:t>
      </w:r>
      <w:r w:rsidRPr="00987C5C">
        <w:rPr>
          <w:rFonts w:ascii="Times New Roman" w:hAnsi="Times New Roman" w:cs="Times New Roman"/>
          <w:sz w:val="24"/>
          <w:szCs w:val="24"/>
        </w:rPr>
        <w:t xml:space="preserve">: Does that make sense? </w:t>
      </w:r>
    </w:p>
    <w:p w14:paraId="033FA5F0" w14:textId="218AD4D7" w:rsidR="00CB04D1" w:rsidRPr="00987C5C" w:rsidRDefault="00844294" w:rsidP="000214D7">
      <w:pPr>
        <w:rPr>
          <w:rFonts w:ascii="Times New Roman" w:hAnsi="Times New Roman" w:cs="Times New Roman"/>
          <w:sz w:val="24"/>
          <w:szCs w:val="24"/>
        </w:rPr>
      </w:pPr>
      <w:r w:rsidRPr="00987C5C">
        <w:rPr>
          <w:rFonts w:ascii="Times New Roman" w:hAnsi="Times New Roman" w:cs="Times New Roman"/>
          <w:b/>
          <w:sz w:val="24"/>
          <w:szCs w:val="24"/>
        </w:rPr>
        <w:t>Senator C</w:t>
      </w:r>
      <w:r w:rsidR="00CB04D1" w:rsidRPr="00987C5C">
        <w:rPr>
          <w:rFonts w:ascii="Times New Roman" w:hAnsi="Times New Roman" w:cs="Times New Roman"/>
          <w:b/>
          <w:sz w:val="24"/>
          <w:szCs w:val="24"/>
        </w:rPr>
        <w:t>ox</w:t>
      </w:r>
      <w:r w:rsidR="00CB04D1" w:rsidRPr="00987C5C">
        <w:rPr>
          <w:rFonts w:ascii="Times New Roman" w:hAnsi="Times New Roman" w:cs="Times New Roman"/>
          <w:sz w:val="24"/>
          <w:szCs w:val="24"/>
        </w:rPr>
        <w:t>: Yes.</w:t>
      </w:r>
    </w:p>
    <w:p w14:paraId="5B048CFB" w14:textId="3E8CF71D" w:rsidR="00CB04D1" w:rsidRPr="00987C5C" w:rsidRDefault="00844294" w:rsidP="000214D7">
      <w:pPr>
        <w:rPr>
          <w:rFonts w:ascii="Times New Roman" w:hAnsi="Times New Roman" w:cs="Times New Roman"/>
          <w:sz w:val="24"/>
          <w:szCs w:val="24"/>
        </w:rPr>
      </w:pPr>
      <w:r w:rsidRPr="00987C5C">
        <w:rPr>
          <w:rFonts w:ascii="Times New Roman" w:hAnsi="Times New Roman" w:cs="Times New Roman"/>
          <w:b/>
          <w:sz w:val="24"/>
          <w:szCs w:val="24"/>
        </w:rPr>
        <w:t>Senator K</w:t>
      </w:r>
      <w:r w:rsidR="00CB04D1" w:rsidRPr="00987C5C">
        <w:rPr>
          <w:rFonts w:ascii="Times New Roman" w:hAnsi="Times New Roman" w:cs="Times New Roman"/>
          <w:b/>
          <w:sz w:val="24"/>
          <w:szCs w:val="24"/>
        </w:rPr>
        <w:t>a</w:t>
      </w:r>
      <w:r w:rsidRPr="00987C5C">
        <w:rPr>
          <w:rFonts w:ascii="Times New Roman" w:hAnsi="Times New Roman" w:cs="Times New Roman"/>
          <w:b/>
          <w:sz w:val="24"/>
          <w:szCs w:val="24"/>
        </w:rPr>
        <w:t>l</w:t>
      </w:r>
      <w:r w:rsidR="00CB04D1" w:rsidRPr="00987C5C">
        <w:rPr>
          <w:rFonts w:ascii="Times New Roman" w:hAnsi="Times New Roman" w:cs="Times New Roman"/>
          <w:b/>
          <w:sz w:val="24"/>
          <w:szCs w:val="24"/>
        </w:rPr>
        <w:t>ter</w:t>
      </w:r>
      <w:r w:rsidR="00CB04D1" w:rsidRPr="00987C5C">
        <w:rPr>
          <w:rFonts w:ascii="Times New Roman" w:hAnsi="Times New Roman" w:cs="Times New Roman"/>
          <w:sz w:val="24"/>
          <w:szCs w:val="24"/>
        </w:rPr>
        <w:t xml:space="preserve">: </w:t>
      </w:r>
      <w:r w:rsidR="000214D7" w:rsidRPr="00987C5C">
        <w:rPr>
          <w:rFonts w:ascii="Times New Roman" w:hAnsi="Times New Roman" w:cs="Times New Roman"/>
          <w:sz w:val="24"/>
          <w:szCs w:val="24"/>
        </w:rPr>
        <w:t>I mean, no one is going to volunteer for that committee right now. Everybody…</w:t>
      </w:r>
    </w:p>
    <w:p w14:paraId="3FD28FDE" w14:textId="61ED3ADB" w:rsidR="000214D7" w:rsidRPr="00987C5C" w:rsidRDefault="000214D7" w:rsidP="000214D7">
      <w:pPr>
        <w:rPr>
          <w:rFonts w:ascii="Times New Roman" w:hAnsi="Times New Roman" w:cs="Times New Roman"/>
          <w:sz w:val="24"/>
          <w:szCs w:val="24"/>
        </w:rPr>
      </w:pPr>
      <w:r w:rsidRPr="00987C5C">
        <w:rPr>
          <w:rFonts w:ascii="Times New Roman" w:hAnsi="Times New Roman" w:cs="Times New Roman"/>
          <w:b/>
          <w:sz w:val="24"/>
          <w:szCs w:val="24"/>
        </w:rPr>
        <w:lastRenderedPageBreak/>
        <w:t>Senator Cox</w:t>
      </w:r>
      <w:r w:rsidRPr="00987C5C">
        <w:rPr>
          <w:rFonts w:ascii="Times New Roman" w:hAnsi="Times New Roman" w:cs="Times New Roman"/>
          <w:sz w:val="24"/>
          <w:szCs w:val="24"/>
        </w:rPr>
        <w:t xml:space="preserve">: But there has been a decision to create an ad hoc committee? That’s really all I was asking, what the status is. </w:t>
      </w:r>
    </w:p>
    <w:p w14:paraId="510C5A33" w14:textId="1068D560" w:rsidR="000214D7" w:rsidRPr="00987C5C" w:rsidRDefault="000214D7" w:rsidP="000214D7">
      <w:pPr>
        <w:rPr>
          <w:rFonts w:ascii="Times New Roman" w:hAnsi="Times New Roman" w:cs="Times New Roman"/>
          <w:sz w:val="24"/>
          <w:szCs w:val="24"/>
        </w:rPr>
      </w:pPr>
      <w:r w:rsidRPr="00987C5C">
        <w:rPr>
          <w:rFonts w:ascii="Times New Roman" w:hAnsi="Times New Roman" w:cs="Times New Roman"/>
          <w:b/>
          <w:sz w:val="24"/>
          <w:szCs w:val="24"/>
        </w:rPr>
        <w:t>Senator Kalter</w:t>
      </w:r>
      <w:r w:rsidRPr="00987C5C">
        <w:rPr>
          <w:rFonts w:ascii="Times New Roman" w:hAnsi="Times New Roman" w:cs="Times New Roman"/>
          <w:sz w:val="24"/>
          <w:szCs w:val="24"/>
        </w:rPr>
        <w:t>: Yes</w:t>
      </w:r>
    </w:p>
    <w:p w14:paraId="4C995279" w14:textId="14FE3D3C" w:rsidR="00553EB4" w:rsidRPr="00D45D70" w:rsidRDefault="000214D7" w:rsidP="00D45D70">
      <w:pPr>
        <w:rPr>
          <w:rFonts w:ascii="Times New Roman" w:hAnsi="Times New Roman" w:cs="Times New Roman"/>
          <w:sz w:val="24"/>
          <w:szCs w:val="24"/>
        </w:rPr>
      </w:pPr>
      <w:r w:rsidRPr="00987C5C">
        <w:rPr>
          <w:rFonts w:ascii="Times New Roman" w:hAnsi="Times New Roman" w:cs="Times New Roman"/>
          <w:b/>
          <w:sz w:val="24"/>
          <w:szCs w:val="24"/>
        </w:rPr>
        <w:t>Senator Cox</w:t>
      </w:r>
      <w:r w:rsidRPr="00987C5C">
        <w:rPr>
          <w:rFonts w:ascii="Times New Roman" w:hAnsi="Times New Roman" w:cs="Times New Roman"/>
          <w:sz w:val="24"/>
          <w:szCs w:val="24"/>
        </w:rPr>
        <w:t>: Oh, ok. Yeah.</w:t>
      </w:r>
    </w:p>
    <w:p w14:paraId="4A415100" w14:textId="77777777" w:rsidR="00553EB4" w:rsidRPr="00987C5C" w:rsidRDefault="00553EB4" w:rsidP="00553EB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987C5C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14:paraId="26298191" w14:textId="787FE61C" w:rsidR="00BF3DB8" w:rsidRPr="00BF3DB8" w:rsidRDefault="00844294" w:rsidP="00E248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7C5C">
        <w:rPr>
          <w:rFonts w:ascii="Times New Roman" w:hAnsi="Times New Roman" w:cs="Times New Roman"/>
          <w:sz w:val="24"/>
          <w:szCs w:val="24"/>
        </w:rPr>
        <w:t xml:space="preserve">Motion: </w:t>
      </w:r>
      <w:r w:rsidR="00553EB4" w:rsidRPr="00987C5C">
        <w:rPr>
          <w:rFonts w:ascii="Times New Roman" w:hAnsi="Times New Roman" w:cs="Times New Roman"/>
          <w:sz w:val="24"/>
          <w:szCs w:val="24"/>
        </w:rPr>
        <w:t>B</w:t>
      </w:r>
      <w:r w:rsidRPr="00987C5C">
        <w:rPr>
          <w:rFonts w:ascii="Times New Roman" w:hAnsi="Times New Roman" w:cs="Times New Roman"/>
          <w:sz w:val="24"/>
          <w:szCs w:val="24"/>
        </w:rPr>
        <w:t>y Senator Hoelscher, seconded by Senator Marx</w:t>
      </w:r>
      <w:r w:rsidR="00553EB4" w:rsidRPr="00987C5C">
        <w:rPr>
          <w:rFonts w:ascii="Times New Roman" w:hAnsi="Times New Roman" w:cs="Times New Roman"/>
          <w:sz w:val="24"/>
          <w:szCs w:val="24"/>
        </w:rPr>
        <w:t>,</w:t>
      </w:r>
      <w:r w:rsidRPr="00987C5C">
        <w:rPr>
          <w:rFonts w:ascii="Times New Roman" w:hAnsi="Times New Roman" w:cs="Times New Roman"/>
          <w:sz w:val="24"/>
          <w:szCs w:val="24"/>
        </w:rPr>
        <w:t xml:space="preserve"> to adjourn. The motion was unanimously approved.</w:t>
      </w:r>
    </w:p>
    <w:sectPr w:rsidR="00BF3DB8" w:rsidRPr="00BF3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69"/>
    <w:rsid w:val="000214D7"/>
    <w:rsid w:val="00117EEA"/>
    <w:rsid w:val="0017073D"/>
    <w:rsid w:val="003A1C7F"/>
    <w:rsid w:val="0052673B"/>
    <w:rsid w:val="00553EB4"/>
    <w:rsid w:val="005565D3"/>
    <w:rsid w:val="00844294"/>
    <w:rsid w:val="00856A53"/>
    <w:rsid w:val="00987C5C"/>
    <w:rsid w:val="00B11060"/>
    <w:rsid w:val="00BF3DB8"/>
    <w:rsid w:val="00C15A64"/>
    <w:rsid w:val="00C9192F"/>
    <w:rsid w:val="00CB04D1"/>
    <w:rsid w:val="00D45D70"/>
    <w:rsid w:val="00DB3145"/>
    <w:rsid w:val="00DF13B3"/>
    <w:rsid w:val="00E24869"/>
    <w:rsid w:val="00FE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5A44"/>
  <w15:docId w15:val="{99B74012-EC7A-4CEF-BA08-A2908EE7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48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8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24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486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B31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6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5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5D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53EB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Christensen, Cera</cp:lastModifiedBy>
  <cp:revision>12</cp:revision>
  <dcterms:created xsi:type="dcterms:W3CDTF">2017-04-14T16:14:00Z</dcterms:created>
  <dcterms:modified xsi:type="dcterms:W3CDTF">2017-05-23T15:11:00Z</dcterms:modified>
</cp:coreProperties>
</file>