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85000" w14:textId="287AEE86" w:rsidR="009055AA" w:rsidRPr="00B5594E" w:rsidRDefault="005C69F3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B5594E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="009055AA" w:rsidRPr="00B5594E">
        <w:rPr>
          <w:rFonts w:ascii="Cambria" w:eastAsia="Times New Roman" w:hAnsi="Cambria" w:cs="Times New Roman"/>
          <w:b/>
          <w:sz w:val="28"/>
          <w:szCs w:val="28"/>
        </w:rPr>
        <w:t>Academic Senate Executive Committee Agenda</w:t>
      </w:r>
    </w:p>
    <w:p w14:paraId="0211BBFD" w14:textId="1A563A9D" w:rsidR="009055AA" w:rsidRPr="00B5594E" w:rsidRDefault="009055AA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0"/>
        </w:rPr>
      </w:pPr>
      <w:r w:rsidRPr="00B5594E">
        <w:rPr>
          <w:rFonts w:ascii="Cambria" w:eastAsia="Times New Roman" w:hAnsi="Cambria" w:cs="Times New Roman"/>
          <w:b/>
          <w:sz w:val="24"/>
          <w:szCs w:val="20"/>
        </w:rPr>
        <w:t xml:space="preserve">MONDAY, </w:t>
      </w:r>
      <w:r w:rsidR="000B1BF1" w:rsidRPr="00B5594E">
        <w:rPr>
          <w:rFonts w:ascii="Cambria" w:eastAsia="Times New Roman" w:hAnsi="Cambria" w:cs="Times New Roman"/>
          <w:b/>
          <w:sz w:val="24"/>
          <w:szCs w:val="20"/>
        </w:rPr>
        <w:t>November 8</w:t>
      </w:r>
      <w:r w:rsidRPr="00B5594E">
        <w:rPr>
          <w:rFonts w:ascii="Cambria" w:eastAsia="Times New Roman" w:hAnsi="Cambria" w:cs="Times New Roman"/>
          <w:b/>
          <w:sz w:val="24"/>
          <w:szCs w:val="20"/>
        </w:rPr>
        <w:t>, 202</w:t>
      </w:r>
      <w:r w:rsidR="00404B9F" w:rsidRPr="00B5594E">
        <w:rPr>
          <w:rFonts w:ascii="Cambria" w:eastAsia="Times New Roman" w:hAnsi="Cambria" w:cs="Times New Roman"/>
          <w:b/>
          <w:sz w:val="24"/>
          <w:szCs w:val="20"/>
        </w:rPr>
        <w:t>1</w:t>
      </w:r>
    </w:p>
    <w:p w14:paraId="53CCD464" w14:textId="1A7C5498" w:rsidR="00C916DF" w:rsidRPr="00B5594E" w:rsidRDefault="0090063E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0"/>
        </w:rPr>
      </w:pPr>
      <w:r w:rsidRPr="00B5594E">
        <w:rPr>
          <w:rFonts w:ascii="Cambria" w:eastAsia="Times New Roman" w:hAnsi="Cambria" w:cs="Times New Roman"/>
          <w:b/>
          <w:sz w:val="24"/>
          <w:szCs w:val="20"/>
        </w:rPr>
        <w:t xml:space="preserve">HOV419, </w:t>
      </w:r>
      <w:r w:rsidR="00C916DF" w:rsidRPr="00B5594E">
        <w:rPr>
          <w:rFonts w:ascii="Cambria" w:eastAsia="Times New Roman" w:hAnsi="Cambria" w:cs="Times New Roman"/>
          <w:b/>
          <w:sz w:val="24"/>
          <w:szCs w:val="20"/>
        </w:rPr>
        <w:t>4:00 p.m.</w:t>
      </w:r>
    </w:p>
    <w:p w14:paraId="49118BCD" w14:textId="77777777" w:rsidR="001F399F" w:rsidRPr="00B5594E" w:rsidRDefault="001F399F" w:rsidP="001F399F">
      <w:pPr>
        <w:spacing w:after="0" w:line="240" w:lineRule="auto"/>
        <w:jc w:val="center"/>
        <w:rPr>
          <w:rStyle w:val="Hyperlink"/>
          <w:rFonts w:ascii="Cambria" w:hAnsi="Cambria" w:cs="Helvetica"/>
          <w:color w:val="0E71EB"/>
          <w:sz w:val="21"/>
          <w:szCs w:val="21"/>
          <w:shd w:val="clear" w:color="auto" w:fill="FFFFFF"/>
        </w:rPr>
      </w:pPr>
    </w:p>
    <w:p w14:paraId="4CFC1FB5" w14:textId="45178315" w:rsidR="009055AA" w:rsidRPr="00B5594E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B5594E">
        <w:rPr>
          <w:rFonts w:ascii="Cambria" w:eastAsia="Times New Roman" w:hAnsi="Cambria" w:cs="Times New Roman"/>
          <w:b/>
          <w:i/>
          <w:sz w:val="24"/>
          <w:szCs w:val="20"/>
        </w:rPr>
        <w:t>Call to Order</w:t>
      </w:r>
    </w:p>
    <w:p w14:paraId="7F5952B1" w14:textId="77777777" w:rsidR="009055AA" w:rsidRPr="00B5594E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5EDB6671" w14:textId="3C9100C0" w:rsidR="00E954DE" w:rsidRPr="00B5594E" w:rsidRDefault="009055AA" w:rsidP="009A6EB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B5594E">
        <w:rPr>
          <w:rFonts w:ascii="Cambria" w:eastAsia="Times New Roman" w:hAnsi="Cambria" w:cs="Times New Roman"/>
          <w:b/>
          <w:i/>
          <w:sz w:val="24"/>
          <w:szCs w:val="20"/>
        </w:rPr>
        <w:t>Oral Communication:</w:t>
      </w:r>
    </w:p>
    <w:p w14:paraId="1E3A7E99" w14:textId="77777777" w:rsidR="00F67B49" w:rsidRPr="00B5594E" w:rsidRDefault="00F67B49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17F4A239" w14:textId="6CDF9A1E" w:rsidR="00C12FD2" w:rsidRPr="00B5594E" w:rsidRDefault="009055AA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Distributed Communications:</w:t>
      </w:r>
    </w:p>
    <w:p w14:paraId="0432EEF6" w14:textId="77777777" w:rsidR="00DE2FCD" w:rsidRPr="00B5594E" w:rsidRDefault="00DE2FCD" w:rsidP="00DE2FCD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11.03.21.01 Senate Bylaws Article V.F Consent Agenda Current Copy (Dist. to Rules Committee)</w:t>
      </w:r>
    </w:p>
    <w:p w14:paraId="4F49FDC1" w14:textId="2504A551" w:rsidR="00DE2FCD" w:rsidRPr="00B5594E" w:rsidRDefault="00DE2FCD" w:rsidP="00DE2FCD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B5594E">
        <w:rPr>
          <w:rFonts w:ascii="Cambria" w:eastAsia="Times New Roman" w:hAnsi="Cambria" w:cs="Times New Roman"/>
          <w:b/>
          <w:i/>
          <w:sz w:val="24"/>
          <w:szCs w:val="20"/>
        </w:rPr>
        <w:t>Approval of Executive Committee minutes</w:t>
      </w:r>
      <w:r w:rsidR="008F0CD1" w:rsidRPr="00B5594E">
        <w:rPr>
          <w:rFonts w:ascii="Cambria" w:eastAsia="Times New Roman" w:hAnsi="Cambria" w:cs="Times New Roman"/>
          <w:b/>
          <w:i/>
          <w:sz w:val="24"/>
          <w:szCs w:val="20"/>
        </w:rPr>
        <w:t>:</w:t>
      </w:r>
    </w:p>
    <w:p w14:paraId="3E46C85A" w14:textId="4D244846" w:rsidR="00AC57A5" w:rsidRPr="00B5594E" w:rsidRDefault="00EE5DF4" w:rsidP="00AC57A5">
      <w:pPr>
        <w:pStyle w:val="ListParagraph"/>
        <w:numPr>
          <w:ilvl w:val="0"/>
          <w:numId w:val="12"/>
        </w:num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hyperlink r:id="rId6" w:history="1">
        <w:r w:rsidR="00AC57A5" w:rsidRPr="00B5594E">
          <w:rPr>
            <w:rStyle w:val="Hyperlink"/>
            <w:rFonts w:ascii="Cambria" w:eastAsia="Times New Roman" w:hAnsi="Cambria" w:cs="Times New Roman"/>
            <w:b/>
            <w:i/>
            <w:sz w:val="24"/>
            <w:szCs w:val="20"/>
            <w:u w:val="none"/>
          </w:rPr>
          <w:t>August 16, 2021</w:t>
        </w:r>
      </w:hyperlink>
    </w:p>
    <w:p w14:paraId="09438654" w14:textId="77777777" w:rsidR="00AC57A5" w:rsidRPr="00B5594E" w:rsidRDefault="00EE5DF4" w:rsidP="00AC57A5">
      <w:pPr>
        <w:pStyle w:val="ListParagraph"/>
        <w:numPr>
          <w:ilvl w:val="0"/>
          <w:numId w:val="12"/>
        </w:num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hyperlink r:id="rId7" w:tgtFrame="_blank" w:history="1">
        <w:r w:rsidR="00AC57A5" w:rsidRPr="00B5594E">
          <w:rPr>
            <w:rStyle w:val="Hyperlink"/>
            <w:rFonts w:ascii="Cambria" w:eastAsia="Times New Roman" w:hAnsi="Cambria" w:cs="Times New Roman"/>
            <w:b/>
            <w:i/>
            <w:sz w:val="24"/>
            <w:szCs w:val="20"/>
            <w:u w:val="none"/>
          </w:rPr>
          <w:t>August 30, 2021</w:t>
        </w:r>
      </w:hyperlink>
    </w:p>
    <w:p w14:paraId="7E84EB06" w14:textId="77777777" w:rsidR="00AC57A5" w:rsidRPr="00B5594E" w:rsidRDefault="00EE5DF4" w:rsidP="00AC57A5">
      <w:pPr>
        <w:pStyle w:val="ListParagraph"/>
        <w:numPr>
          <w:ilvl w:val="0"/>
          <w:numId w:val="12"/>
        </w:num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hyperlink r:id="rId8" w:history="1">
        <w:r w:rsidR="00AC57A5" w:rsidRPr="00B5594E">
          <w:rPr>
            <w:rStyle w:val="Hyperlink"/>
            <w:rFonts w:ascii="Cambria" w:eastAsia="Times New Roman" w:hAnsi="Cambria" w:cs="Times New Roman"/>
            <w:b/>
            <w:i/>
            <w:sz w:val="24"/>
            <w:szCs w:val="20"/>
            <w:u w:val="none"/>
          </w:rPr>
          <w:t>September 13, 2021</w:t>
        </w:r>
      </w:hyperlink>
    </w:p>
    <w:p w14:paraId="4C395351" w14:textId="77777777" w:rsidR="00AC57A5" w:rsidRPr="00B5594E" w:rsidRDefault="00EE5DF4" w:rsidP="00AC57A5">
      <w:pPr>
        <w:pStyle w:val="ListParagraph"/>
        <w:numPr>
          <w:ilvl w:val="0"/>
          <w:numId w:val="12"/>
        </w:num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hyperlink r:id="rId9" w:history="1">
        <w:r w:rsidR="00AC57A5" w:rsidRPr="00B5594E">
          <w:rPr>
            <w:rStyle w:val="Hyperlink"/>
            <w:rFonts w:ascii="Cambria" w:eastAsia="Times New Roman" w:hAnsi="Cambria" w:cs="Times New Roman"/>
            <w:b/>
            <w:i/>
            <w:sz w:val="24"/>
            <w:szCs w:val="20"/>
            <w:u w:val="none"/>
          </w:rPr>
          <w:t>September 27, 2021</w:t>
        </w:r>
      </w:hyperlink>
    </w:p>
    <w:p w14:paraId="2D648444" w14:textId="77777777" w:rsidR="00DE2FCD" w:rsidRPr="00B5594E" w:rsidRDefault="00DE2FCD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5408556D" w14:textId="7D472507" w:rsidR="00827213" w:rsidRPr="00B5594E" w:rsidRDefault="00827213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From Planning and Finance: (Information Item 11/17/21)</w:t>
      </w:r>
    </w:p>
    <w:p w14:paraId="7E7D710F" w14:textId="6163FDB1" w:rsidR="00412B2A" w:rsidRPr="00B5594E" w:rsidRDefault="00412B2A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11.04.21.02 Policy 3.1.13 Illinois State University Domestic Partner Benefit Program Current Copy</w:t>
      </w:r>
    </w:p>
    <w:p w14:paraId="70B7C008" w14:textId="29B5F6D9" w:rsidR="00412B2A" w:rsidRPr="00B5594E" w:rsidRDefault="00827213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11.04.21.03 Policy 3.1.13 Illinois State University Domestic Partner Benefit Program Mark Up</w:t>
      </w:r>
    </w:p>
    <w:p w14:paraId="5928541A" w14:textId="38FFF3D2" w:rsidR="00412B2A" w:rsidRDefault="00412B2A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11.03.21.07 Policy 3.1.13 Illinois State University Domestic Partner Benefit Clean Copy</w:t>
      </w:r>
    </w:p>
    <w:p w14:paraId="4E39A2DE" w14:textId="142A07DA" w:rsidR="00B5594E" w:rsidRDefault="00B5594E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1B11E890" w14:textId="2AA1802B" w:rsidR="00EE5DF4" w:rsidRDefault="00EE5DF4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From Academic Affairs Committee: (Information Item 11/17/21)</w:t>
      </w:r>
    </w:p>
    <w:p w14:paraId="352E8A87" w14:textId="175E633D" w:rsidR="00823004" w:rsidRDefault="006A4BD6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6A4BD6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11.04.21.06 Policy 7.7.2 Financial Aid Distribution Current Copy</w:t>
      </w:r>
    </w:p>
    <w:p w14:paraId="2353D1F1" w14:textId="0262CC6E" w:rsidR="006A4BD6" w:rsidRDefault="006A4BD6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6A4BD6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11.04.21.08 Policy 7.7.2 Financial Aid Distribution Mark U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p</w:t>
      </w:r>
    </w:p>
    <w:p w14:paraId="2B7BEA92" w14:textId="14C3C378" w:rsidR="00B5594E" w:rsidRPr="00B5594E" w:rsidRDefault="00B5594E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11.04.21.05 Policy 7.7.2 Financial Aid Distribution Clean Copy</w:t>
      </w:r>
    </w:p>
    <w:p w14:paraId="446ACE8F" w14:textId="77777777" w:rsidR="00412B2A" w:rsidRPr="00B5594E" w:rsidRDefault="00412B2A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3148AAB6" w14:textId="6ED5D429" w:rsidR="009055AA" w:rsidRPr="00B5594E" w:rsidRDefault="009055AA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B5594E">
        <w:rPr>
          <w:rFonts w:ascii="Cambria" w:eastAsia="Calibri" w:hAnsi="Cambria" w:cs="Times New Roman"/>
          <w:b/>
          <w:i/>
          <w:sz w:val="24"/>
          <w:szCs w:val="24"/>
        </w:rPr>
        <w:t>**Approval of Proposed Senate Agenda – See pages below**</w:t>
      </w:r>
    </w:p>
    <w:p w14:paraId="5A00856F" w14:textId="77777777" w:rsidR="005D31C4" w:rsidRPr="00B5594E" w:rsidRDefault="005D31C4" w:rsidP="005D31C4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280F9321" w14:textId="77777777" w:rsidR="000B1BF1" w:rsidRPr="00B5594E" w:rsidRDefault="000B1BF1" w:rsidP="000B1BF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From Administrative Affairs and Budget Committee: (Dist. to Rules Committee)</w:t>
      </w:r>
    </w:p>
    <w:p w14:paraId="788C1A53" w14:textId="77777777" w:rsidR="000B1BF1" w:rsidRPr="00B5594E" w:rsidRDefault="000B1BF1" w:rsidP="000B1BF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10.07.21.23 AIF review &amp; AABC</w:t>
      </w:r>
    </w:p>
    <w:p w14:paraId="31DACAFA" w14:textId="77777777" w:rsidR="000B1BF1" w:rsidRPr="00B5594E" w:rsidRDefault="000B1BF1" w:rsidP="000B1BF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02.23.21.01 Administrative Affairs and Budget Committee Blue Book Charge CLEAN COPY</w:t>
      </w:r>
    </w:p>
    <w:p w14:paraId="31A9B728" w14:textId="77777777" w:rsidR="000B1BF1" w:rsidRPr="00B5594E" w:rsidRDefault="000B1BF1" w:rsidP="000B1BF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56E4474E" w14:textId="77777777" w:rsidR="000B1BF1" w:rsidRPr="00B5594E" w:rsidRDefault="000B1BF1" w:rsidP="000B1BF1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B5594E">
        <w:rPr>
          <w:rFonts w:ascii="Cambria" w:eastAsia="Calibri" w:hAnsi="Cambria" w:cs="Times New Roman"/>
          <w:b/>
          <w:i/>
          <w:sz w:val="24"/>
          <w:szCs w:val="24"/>
        </w:rPr>
        <w:t xml:space="preserve">10.08.21.17 From Roberta Trites: </w:t>
      </w:r>
      <w:proofErr w:type="spellStart"/>
      <w:r w:rsidRPr="00B5594E">
        <w:rPr>
          <w:rFonts w:ascii="Cambria" w:eastAsia="Calibri" w:hAnsi="Cambria" w:cs="Times New Roman"/>
          <w:b/>
          <w:i/>
          <w:sz w:val="24"/>
          <w:szCs w:val="24"/>
        </w:rPr>
        <w:t>Email_Policy</w:t>
      </w:r>
      <w:proofErr w:type="spellEnd"/>
      <w:r w:rsidRPr="00B5594E">
        <w:rPr>
          <w:rFonts w:ascii="Cambria" w:eastAsia="Calibri" w:hAnsi="Cambria" w:cs="Times New Roman"/>
          <w:b/>
          <w:i/>
          <w:sz w:val="24"/>
          <w:szCs w:val="24"/>
        </w:rPr>
        <w:t xml:space="preserve"> 3.3.12A.5 revision (Dist. to Rules Committee)</w:t>
      </w:r>
    </w:p>
    <w:p w14:paraId="0E906A02" w14:textId="77777777" w:rsidR="000B1BF1" w:rsidRPr="00B5594E" w:rsidRDefault="00EE5DF4" w:rsidP="000B1BF1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hyperlink r:id="rId10" w:history="1">
        <w:r w:rsidR="000B1BF1" w:rsidRPr="00B5594E">
          <w:rPr>
            <w:rStyle w:val="Hyperlink"/>
            <w:rFonts w:ascii="Cambria" w:eastAsia="Calibri" w:hAnsi="Cambria" w:cs="Times New Roman"/>
            <w:b/>
            <w:i/>
            <w:sz w:val="24"/>
            <w:szCs w:val="24"/>
          </w:rPr>
          <w:t>3.3.12 A. Appendix to Code of Ethics - Faculty Responsibilities to Students</w:t>
        </w:r>
      </w:hyperlink>
    </w:p>
    <w:p w14:paraId="553F8D11" w14:textId="77777777" w:rsidR="000B1BF1" w:rsidRPr="00B5594E" w:rsidRDefault="000B1BF1" w:rsidP="000B1BF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0213A3D0" w14:textId="77777777" w:rsidR="000B1BF1" w:rsidRPr="00B5594E" w:rsidRDefault="000B1BF1" w:rsidP="000B1BF1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bCs/>
          <w:i/>
          <w:iCs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Policy Review: </w:t>
      </w:r>
      <w:hyperlink r:id="rId11" w:history="1">
        <w:r w:rsidRPr="00B5594E">
          <w:rPr>
            <w:rStyle w:val="Hyperlink"/>
            <w:rFonts w:ascii="Cambria" w:eastAsia="Calibri" w:hAnsi="Cambria" w:cs="Times New Roman"/>
            <w:b/>
            <w:bCs/>
            <w:i/>
            <w:iCs/>
            <w:sz w:val="24"/>
            <w:szCs w:val="24"/>
          </w:rPr>
          <w:t>3.3.12 C. Appendix to Code of Ethics - Involvement in Political Activities</w:t>
        </w:r>
      </w:hyperlink>
      <w:r w:rsidRPr="00B5594E">
        <w:rPr>
          <w:rFonts w:ascii="Cambria" w:eastAsia="Calibri" w:hAnsi="Cambria" w:cs="Times New Roman"/>
          <w:b/>
          <w:bCs/>
          <w:i/>
          <w:iCs/>
          <w:sz w:val="24"/>
          <w:szCs w:val="24"/>
        </w:rPr>
        <w:t xml:space="preserve"> (Dist. to Rules Committee)</w:t>
      </w:r>
    </w:p>
    <w:p w14:paraId="468025D9" w14:textId="77777777" w:rsidR="000B1BF1" w:rsidRPr="00B5594E" w:rsidRDefault="000B1BF1" w:rsidP="000B1BF1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bCs/>
          <w:i/>
          <w:iCs/>
          <w:sz w:val="24"/>
          <w:szCs w:val="24"/>
        </w:rPr>
      </w:pPr>
    </w:p>
    <w:p w14:paraId="3D38D405" w14:textId="5F8F5075" w:rsidR="000B1BF1" w:rsidRPr="00B5594E" w:rsidRDefault="000B1BF1" w:rsidP="000B1BF1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bCs/>
          <w:i/>
          <w:iCs/>
          <w:sz w:val="24"/>
          <w:szCs w:val="24"/>
        </w:rPr>
      </w:pPr>
      <w:r w:rsidRPr="00B5594E">
        <w:rPr>
          <w:rFonts w:ascii="Cambria" w:eastAsia="Calibri" w:hAnsi="Cambria" w:cs="Times New Roman"/>
          <w:b/>
          <w:bCs/>
          <w:i/>
          <w:iCs/>
          <w:sz w:val="24"/>
          <w:szCs w:val="24"/>
        </w:rPr>
        <w:t xml:space="preserve">From Legal: (Dist. to </w:t>
      </w:r>
      <w:r w:rsidR="00DE2FCD" w:rsidRPr="00B5594E">
        <w:rPr>
          <w:rFonts w:ascii="Cambria" w:eastAsia="Calibri" w:hAnsi="Cambria" w:cs="Times New Roman"/>
          <w:b/>
          <w:bCs/>
          <w:i/>
          <w:iCs/>
          <w:sz w:val="24"/>
          <w:szCs w:val="24"/>
        </w:rPr>
        <w:t>Rules</w:t>
      </w:r>
      <w:r w:rsidRPr="00B5594E">
        <w:rPr>
          <w:rFonts w:ascii="Cambria" w:eastAsia="Calibri" w:hAnsi="Cambria" w:cs="Times New Roman"/>
          <w:b/>
          <w:bCs/>
          <w:i/>
          <w:iCs/>
          <w:sz w:val="24"/>
          <w:szCs w:val="24"/>
        </w:rPr>
        <w:t xml:space="preserve"> Committee)</w:t>
      </w:r>
    </w:p>
    <w:p w14:paraId="482A9AA8" w14:textId="77777777" w:rsidR="000B1BF1" w:rsidRPr="00B5594E" w:rsidRDefault="000B1BF1" w:rsidP="000B1BF1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bCs/>
          <w:i/>
          <w:iCs/>
          <w:sz w:val="24"/>
          <w:szCs w:val="24"/>
        </w:rPr>
      </w:pPr>
      <w:r w:rsidRPr="00B5594E">
        <w:rPr>
          <w:rFonts w:ascii="Cambria" w:eastAsia="Calibri" w:hAnsi="Cambria" w:cs="Times New Roman"/>
          <w:b/>
          <w:bCs/>
          <w:i/>
          <w:iCs/>
          <w:sz w:val="24"/>
          <w:szCs w:val="24"/>
        </w:rPr>
        <w:t>10.19.21.10 Email from Legal_ Policy on Policies</w:t>
      </w:r>
    </w:p>
    <w:p w14:paraId="257C0CE1" w14:textId="77777777" w:rsidR="000B1BF1" w:rsidRPr="00B5594E" w:rsidRDefault="000B1BF1" w:rsidP="000B1BF1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bCs/>
          <w:i/>
          <w:iCs/>
          <w:sz w:val="24"/>
          <w:szCs w:val="24"/>
        </w:rPr>
      </w:pPr>
      <w:r w:rsidRPr="00B5594E">
        <w:rPr>
          <w:rFonts w:ascii="Cambria" w:eastAsia="Calibri" w:hAnsi="Cambria" w:cs="Times New Roman"/>
          <w:b/>
          <w:bCs/>
          <w:i/>
          <w:iCs/>
          <w:sz w:val="24"/>
          <w:szCs w:val="24"/>
        </w:rPr>
        <w:lastRenderedPageBreak/>
        <w:t xml:space="preserve">10.19.21.11 NEW POLICY 10.1 Policy on Implementation, Deletion </w:t>
      </w:r>
      <w:proofErr w:type="spellStart"/>
      <w:r w:rsidRPr="00B5594E">
        <w:rPr>
          <w:rFonts w:ascii="Cambria" w:eastAsia="Calibri" w:hAnsi="Cambria" w:cs="Times New Roman"/>
          <w:b/>
          <w:bCs/>
          <w:i/>
          <w:iCs/>
          <w:sz w:val="24"/>
          <w:szCs w:val="24"/>
        </w:rPr>
        <w:t>and_or</w:t>
      </w:r>
      <w:proofErr w:type="spellEnd"/>
      <w:r w:rsidRPr="00B5594E">
        <w:rPr>
          <w:rFonts w:ascii="Cambria" w:eastAsia="Calibri" w:hAnsi="Cambria" w:cs="Times New Roman"/>
          <w:b/>
          <w:bCs/>
          <w:i/>
          <w:iCs/>
          <w:sz w:val="24"/>
          <w:szCs w:val="24"/>
        </w:rPr>
        <w:t xml:space="preserve"> Revision of Official University Policies</w:t>
      </w:r>
    </w:p>
    <w:p w14:paraId="2306D228" w14:textId="77777777" w:rsidR="000B1BF1" w:rsidRPr="00B5594E" w:rsidRDefault="000B1BF1" w:rsidP="000B1BF1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bCs/>
          <w:i/>
          <w:iCs/>
          <w:sz w:val="24"/>
          <w:szCs w:val="24"/>
        </w:rPr>
      </w:pPr>
      <w:r w:rsidRPr="00B5594E">
        <w:rPr>
          <w:rFonts w:ascii="Cambria" w:eastAsia="Calibri" w:hAnsi="Cambria" w:cs="Times New Roman"/>
          <w:b/>
          <w:bCs/>
          <w:i/>
          <w:iCs/>
          <w:sz w:val="24"/>
          <w:szCs w:val="24"/>
        </w:rPr>
        <w:t xml:space="preserve">10.19.21.12 NEW POLICY 10.3 Policy Review and Implementation </w:t>
      </w:r>
      <w:proofErr w:type="spellStart"/>
      <w:r w:rsidRPr="00B5594E">
        <w:rPr>
          <w:rFonts w:ascii="Cambria" w:eastAsia="Calibri" w:hAnsi="Cambria" w:cs="Times New Roman"/>
          <w:b/>
          <w:bCs/>
          <w:i/>
          <w:iCs/>
          <w:sz w:val="24"/>
          <w:szCs w:val="24"/>
        </w:rPr>
        <w:t>Procedures_Non</w:t>
      </w:r>
      <w:proofErr w:type="spellEnd"/>
      <w:r w:rsidRPr="00B5594E">
        <w:rPr>
          <w:rFonts w:ascii="Cambria" w:eastAsia="Calibri" w:hAnsi="Cambria" w:cs="Times New Roman"/>
          <w:b/>
          <w:bCs/>
          <w:i/>
          <w:iCs/>
          <w:sz w:val="24"/>
          <w:szCs w:val="24"/>
        </w:rPr>
        <w:t xml:space="preserve"> Senate</w:t>
      </w:r>
    </w:p>
    <w:p w14:paraId="57B907C5" w14:textId="77777777" w:rsidR="000B1BF1" w:rsidRPr="00B5594E" w:rsidRDefault="000B1BF1" w:rsidP="000B1BF1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bCs/>
          <w:i/>
          <w:iCs/>
          <w:sz w:val="24"/>
          <w:szCs w:val="24"/>
        </w:rPr>
      </w:pPr>
      <w:r w:rsidRPr="00B5594E">
        <w:rPr>
          <w:rFonts w:ascii="Cambria" w:eastAsia="Calibri" w:hAnsi="Cambria" w:cs="Times New Roman"/>
          <w:b/>
          <w:bCs/>
          <w:i/>
          <w:iCs/>
          <w:sz w:val="24"/>
          <w:szCs w:val="24"/>
        </w:rPr>
        <w:t xml:space="preserve">10.19.21.13 NEW POLICY 10.3.1- Policy Review and Implementation </w:t>
      </w:r>
      <w:proofErr w:type="spellStart"/>
      <w:r w:rsidRPr="00B5594E">
        <w:rPr>
          <w:rFonts w:ascii="Cambria" w:eastAsia="Calibri" w:hAnsi="Cambria" w:cs="Times New Roman"/>
          <w:b/>
          <w:bCs/>
          <w:i/>
          <w:iCs/>
          <w:sz w:val="24"/>
          <w:szCs w:val="24"/>
        </w:rPr>
        <w:t>Procedures_Senate</w:t>
      </w:r>
      <w:proofErr w:type="spellEnd"/>
      <w:r w:rsidRPr="00B5594E">
        <w:rPr>
          <w:rFonts w:ascii="Cambria" w:eastAsia="Calibri" w:hAnsi="Cambria" w:cs="Times New Roman"/>
          <w:b/>
          <w:bCs/>
          <w:i/>
          <w:iCs/>
          <w:sz w:val="24"/>
          <w:szCs w:val="24"/>
        </w:rPr>
        <w:t xml:space="preserve"> Review</w:t>
      </w:r>
    </w:p>
    <w:p w14:paraId="706BF617" w14:textId="77777777" w:rsidR="000B1BF1" w:rsidRPr="00B5594E" w:rsidRDefault="000B1BF1" w:rsidP="000B1BF1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bCs/>
          <w:i/>
          <w:iCs/>
          <w:sz w:val="24"/>
          <w:szCs w:val="24"/>
        </w:rPr>
      </w:pPr>
      <w:r w:rsidRPr="00B5594E">
        <w:rPr>
          <w:rFonts w:ascii="Cambria" w:eastAsia="Calibri" w:hAnsi="Cambria" w:cs="Times New Roman"/>
          <w:b/>
          <w:bCs/>
          <w:i/>
          <w:iCs/>
          <w:sz w:val="24"/>
          <w:szCs w:val="24"/>
        </w:rPr>
        <w:t>10.21.21.18 Policy 3.2.17 Creation of Academic Policy Current Copy</w:t>
      </w:r>
    </w:p>
    <w:p w14:paraId="78CCD546" w14:textId="77777777" w:rsidR="000B1BF1" w:rsidRPr="00B5594E" w:rsidRDefault="000B1BF1" w:rsidP="000B1BF1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bCs/>
          <w:i/>
          <w:iCs/>
          <w:sz w:val="24"/>
          <w:szCs w:val="24"/>
        </w:rPr>
      </w:pPr>
      <w:r w:rsidRPr="00B5594E">
        <w:rPr>
          <w:rFonts w:ascii="Cambria" w:eastAsia="Calibri" w:hAnsi="Cambria" w:cs="Times New Roman"/>
          <w:b/>
          <w:bCs/>
          <w:i/>
          <w:iCs/>
          <w:sz w:val="24"/>
          <w:szCs w:val="24"/>
        </w:rPr>
        <w:t xml:space="preserve">10.19.21.14 POLICY </w:t>
      </w:r>
      <w:proofErr w:type="spellStart"/>
      <w:r w:rsidRPr="00B5594E">
        <w:rPr>
          <w:rFonts w:ascii="Cambria" w:eastAsia="Calibri" w:hAnsi="Cambria" w:cs="Times New Roman"/>
          <w:b/>
          <w:bCs/>
          <w:i/>
          <w:iCs/>
          <w:sz w:val="24"/>
          <w:szCs w:val="24"/>
        </w:rPr>
        <w:t>RENUMBER_Policy</w:t>
      </w:r>
      <w:proofErr w:type="spellEnd"/>
      <w:r w:rsidRPr="00B5594E">
        <w:rPr>
          <w:rFonts w:ascii="Cambria" w:eastAsia="Calibri" w:hAnsi="Cambria" w:cs="Times New Roman"/>
          <w:b/>
          <w:bCs/>
          <w:i/>
          <w:iCs/>
          <w:sz w:val="24"/>
          <w:szCs w:val="24"/>
        </w:rPr>
        <w:t xml:space="preserve"> 10.2 revised from 3.2.17 Creation of Academic Policy- Mark UP</w:t>
      </w:r>
    </w:p>
    <w:p w14:paraId="651EE79F" w14:textId="77777777" w:rsidR="000B1BF1" w:rsidRPr="00B5594E" w:rsidRDefault="000B1BF1" w:rsidP="000B1BF1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bCs/>
          <w:i/>
          <w:iCs/>
          <w:sz w:val="24"/>
          <w:szCs w:val="24"/>
        </w:rPr>
      </w:pPr>
      <w:r w:rsidRPr="00B5594E">
        <w:rPr>
          <w:rFonts w:ascii="Cambria" w:eastAsia="Calibri" w:hAnsi="Cambria" w:cs="Times New Roman"/>
          <w:b/>
          <w:bCs/>
          <w:i/>
          <w:iCs/>
          <w:sz w:val="24"/>
          <w:szCs w:val="24"/>
        </w:rPr>
        <w:t xml:space="preserve">10.21.21.19 POLICY </w:t>
      </w:r>
      <w:proofErr w:type="spellStart"/>
      <w:r w:rsidRPr="00B5594E">
        <w:rPr>
          <w:rFonts w:ascii="Cambria" w:eastAsia="Calibri" w:hAnsi="Cambria" w:cs="Times New Roman"/>
          <w:b/>
          <w:bCs/>
          <w:i/>
          <w:iCs/>
          <w:sz w:val="24"/>
          <w:szCs w:val="24"/>
        </w:rPr>
        <w:t>RENUMBER_Policy</w:t>
      </w:r>
      <w:proofErr w:type="spellEnd"/>
      <w:r w:rsidRPr="00B5594E">
        <w:rPr>
          <w:rFonts w:ascii="Cambria" w:eastAsia="Calibri" w:hAnsi="Cambria" w:cs="Times New Roman"/>
          <w:b/>
          <w:bCs/>
          <w:i/>
          <w:iCs/>
          <w:sz w:val="24"/>
          <w:szCs w:val="24"/>
        </w:rPr>
        <w:t xml:space="preserve"> 10.2 Creation of Academic Policy CLEAN COPY</w:t>
      </w:r>
    </w:p>
    <w:p w14:paraId="6DA8AF14" w14:textId="77777777" w:rsidR="000B1BF1" w:rsidRPr="00B5594E" w:rsidRDefault="000B1BF1" w:rsidP="000B1BF1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bCs/>
          <w:i/>
          <w:iCs/>
          <w:sz w:val="24"/>
          <w:szCs w:val="24"/>
        </w:rPr>
      </w:pPr>
      <w:r w:rsidRPr="00B5594E">
        <w:rPr>
          <w:rFonts w:ascii="Cambria" w:eastAsia="Calibri" w:hAnsi="Cambria" w:cs="Times New Roman"/>
          <w:b/>
          <w:bCs/>
          <w:i/>
          <w:iCs/>
          <w:sz w:val="24"/>
          <w:szCs w:val="24"/>
        </w:rPr>
        <w:t>10.21.21.20 Policy Implementation Procedure Current Copy</w:t>
      </w:r>
    </w:p>
    <w:p w14:paraId="7B5176D1" w14:textId="77777777" w:rsidR="000B1BF1" w:rsidRPr="00B5594E" w:rsidRDefault="000B1BF1" w:rsidP="000B1BF1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bCs/>
          <w:i/>
          <w:iCs/>
          <w:sz w:val="24"/>
          <w:szCs w:val="24"/>
        </w:rPr>
      </w:pPr>
      <w:r w:rsidRPr="00B5594E">
        <w:rPr>
          <w:rFonts w:ascii="Cambria" w:eastAsia="Calibri" w:hAnsi="Cambria" w:cs="Times New Roman"/>
          <w:b/>
          <w:bCs/>
          <w:i/>
          <w:iCs/>
          <w:sz w:val="24"/>
          <w:szCs w:val="24"/>
        </w:rPr>
        <w:t>10.21.21.21 Policy 10.2.1 Academic Policy Review and Implementation Procedure MARK UP</w:t>
      </w:r>
    </w:p>
    <w:p w14:paraId="7F482722" w14:textId="77777777" w:rsidR="000B1BF1" w:rsidRPr="00B5594E" w:rsidRDefault="000B1BF1" w:rsidP="000B1BF1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bCs/>
          <w:i/>
          <w:iCs/>
          <w:sz w:val="24"/>
          <w:szCs w:val="24"/>
        </w:rPr>
      </w:pPr>
      <w:r w:rsidRPr="00B5594E">
        <w:rPr>
          <w:rFonts w:ascii="Cambria" w:eastAsia="Calibri" w:hAnsi="Cambria" w:cs="Times New Roman"/>
          <w:b/>
          <w:bCs/>
          <w:i/>
          <w:iCs/>
          <w:sz w:val="24"/>
          <w:szCs w:val="24"/>
        </w:rPr>
        <w:t>10.19.21.15 Policy 10.2.1 Academic Policy Review and Implementation Procedures CLEAN COPY</w:t>
      </w:r>
    </w:p>
    <w:p w14:paraId="0E124342" w14:textId="77777777" w:rsidR="000B1BF1" w:rsidRPr="00B5594E" w:rsidRDefault="000B1BF1" w:rsidP="000B1BF1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bCs/>
          <w:i/>
          <w:iCs/>
          <w:sz w:val="24"/>
          <w:szCs w:val="24"/>
        </w:rPr>
      </w:pPr>
    </w:p>
    <w:p w14:paraId="6DAAF0D9" w14:textId="77777777" w:rsidR="000B1BF1" w:rsidRPr="00B5594E" w:rsidRDefault="000B1BF1" w:rsidP="000B1BF1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B5594E">
        <w:rPr>
          <w:rFonts w:ascii="Cambria" w:eastAsia="Calibri" w:hAnsi="Cambria" w:cs="Times New Roman"/>
          <w:b/>
          <w:i/>
          <w:sz w:val="24"/>
          <w:szCs w:val="24"/>
        </w:rPr>
        <w:t>From Planning and Finance Committee: (Remove from Issues Pending list)</w:t>
      </w:r>
    </w:p>
    <w:p w14:paraId="51E6A5AC" w14:textId="77777777" w:rsidR="000B1BF1" w:rsidRPr="00B5594E" w:rsidRDefault="000B1BF1" w:rsidP="000B1BF1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B5594E">
        <w:rPr>
          <w:rFonts w:ascii="Cambria" w:eastAsia="Calibri" w:hAnsi="Cambria" w:cs="Times New Roman"/>
          <w:b/>
          <w:i/>
          <w:sz w:val="24"/>
          <w:szCs w:val="24"/>
        </w:rPr>
        <w:t xml:space="preserve">10.21.21.07 From </w:t>
      </w:r>
      <w:proofErr w:type="spellStart"/>
      <w:r w:rsidRPr="00B5594E">
        <w:rPr>
          <w:rFonts w:ascii="Cambria" w:eastAsia="Calibri" w:hAnsi="Cambria" w:cs="Times New Roman"/>
          <w:b/>
          <w:i/>
          <w:sz w:val="24"/>
          <w:szCs w:val="24"/>
        </w:rPr>
        <w:t>PF_Executive</w:t>
      </w:r>
      <w:proofErr w:type="spellEnd"/>
      <w:r w:rsidRPr="00B5594E">
        <w:rPr>
          <w:rFonts w:ascii="Cambria" w:eastAsia="Calibri" w:hAnsi="Cambria" w:cs="Times New Roman"/>
          <w:b/>
          <w:i/>
          <w:sz w:val="24"/>
          <w:szCs w:val="24"/>
        </w:rPr>
        <w:t xml:space="preserve"> Committee consideration</w:t>
      </w:r>
    </w:p>
    <w:p w14:paraId="5E995946" w14:textId="445B36EF" w:rsidR="004562DC" w:rsidRPr="00B5594E" w:rsidRDefault="000B1BF1" w:rsidP="006B3351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B5594E">
        <w:rPr>
          <w:rFonts w:ascii="Cambria" w:eastAsia="Calibri" w:hAnsi="Cambria" w:cs="Times New Roman"/>
          <w:b/>
          <w:i/>
          <w:sz w:val="24"/>
          <w:szCs w:val="24"/>
        </w:rPr>
        <w:t>10.21.21.08 PF IP Administrative Cost item</w:t>
      </w:r>
    </w:p>
    <w:p w14:paraId="7A574D28" w14:textId="0CAD02D5" w:rsidR="0037021F" w:rsidRPr="00B5594E" w:rsidRDefault="0037021F" w:rsidP="006B3351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B5594E">
        <w:rPr>
          <w:rFonts w:ascii="Cambria" w:eastAsia="Calibri" w:hAnsi="Cambria" w:cs="Times New Roman"/>
          <w:b/>
          <w:i/>
          <w:sz w:val="24"/>
          <w:szCs w:val="24"/>
        </w:rPr>
        <w:t>10.29.21.01 Trites Email_ Policy 4.1.2</w:t>
      </w:r>
    </w:p>
    <w:p w14:paraId="64526C69" w14:textId="119009B5" w:rsidR="0037021F" w:rsidRPr="00B5594E" w:rsidRDefault="00EE5DF4" w:rsidP="006B3351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hyperlink r:id="rId12" w:history="1">
        <w:r w:rsidR="0037021F" w:rsidRPr="00B5594E">
          <w:rPr>
            <w:rStyle w:val="Hyperlink"/>
            <w:rFonts w:ascii="Cambria" w:eastAsia="Calibri" w:hAnsi="Cambria" w:cs="Times New Roman"/>
            <w:b/>
            <w:i/>
            <w:sz w:val="24"/>
            <w:szCs w:val="24"/>
          </w:rPr>
          <w:t>4.1.2 Course Proposals for Undergraduate and Graduate Courses</w:t>
        </w:r>
      </w:hyperlink>
    </w:p>
    <w:p w14:paraId="6644F549" w14:textId="77777777" w:rsidR="0037021F" w:rsidRPr="00B5594E" w:rsidRDefault="0037021F" w:rsidP="006B3351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164797E7" w14:textId="63BA7B4C" w:rsidR="001D67E3" w:rsidRPr="00B5594E" w:rsidRDefault="001D67E3" w:rsidP="006B3351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B5594E">
        <w:rPr>
          <w:rFonts w:ascii="Cambria" w:eastAsia="Calibri" w:hAnsi="Cambria" w:cs="Times New Roman"/>
          <w:b/>
          <w:i/>
          <w:sz w:val="24"/>
          <w:szCs w:val="24"/>
        </w:rPr>
        <w:t>Policy Review from Janice Bonneville: (Non-Senate?)</w:t>
      </w:r>
    </w:p>
    <w:p w14:paraId="77D3A6EE" w14:textId="77777777" w:rsidR="001D67E3" w:rsidRPr="00B5594E" w:rsidRDefault="001D67E3" w:rsidP="001D67E3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B5594E">
        <w:rPr>
          <w:rFonts w:ascii="Cambria" w:eastAsia="Calibri" w:hAnsi="Cambria" w:cs="Times New Roman"/>
          <w:b/>
          <w:i/>
          <w:sz w:val="24"/>
          <w:szCs w:val="24"/>
        </w:rPr>
        <w:t>09.09.21.01 Senate Policy Review</w:t>
      </w:r>
    </w:p>
    <w:p w14:paraId="09129FD6" w14:textId="4E3779E5" w:rsidR="001D67E3" w:rsidRPr="00B5594E" w:rsidRDefault="001D67E3" w:rsidP="001D67E3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B5594E">
        <w:rPr>
          <w:rFonts w:ascii="Cambria" w:eastAsia="Calibri" w:hAnsi="Cambria" w:cs="Times New Roman"/>
          <w:b/>
          <w:i/>
          <w:sz w:val="24"/>
          <w:szCs w:val="24"/>
        </w:rPr>
        <w:t xml:space="preserve">University Policy </w:t>
      </w:r>
      <w:hyperlink r:id="rId13" w:history="1">
        <w:r w:rsidRPr="00B5594E">
          <w:rPr>
            <w:rStyle w:val="Hyperlink"/>
            <w:rFonts w:ascii="Cambria" w:eastAsia="Calibri" w:hAnsi="Cambria" w:cs="Times New Roman"/>
            <w:b/>
            <w:i/>
            <w:sz w:val="24"/>
            <w:szCs w:val="24"/>
          </w:rPr>
          <w:t>3.1.29 Right of Access to Personnel Files</w:t>
        </w:r>
      </w:hyperlink>
    </w:p>
    <w:p w14:paraId="7AE4E0FF" w14:textId="77777777" w:rsidR="001D67E3" w:rsidRPr="00B5594E" w:rsidRDefault="001D67E3" w:rsidP="001D67E3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B5594E">
        <w:rPr>
          <w:rFonts w:ascii="Cambria" w:eastAsia="Calibri" w:hAnsi="Cambria" w:cs="Times New Roman"/>
          <w:b/>
          <w:i/>
          <w:sz w:val="24"/>
          <w:szCs w:val="24"/>
        </w:rPr>
        <w:t xml:space="preserve">University Policy </w:t>
      </w:r>
      <w:hyperlink r:id="rId14" w:history="1">
        <w:r w:rsidRPr="00B5594E">
          <w:rPr>
            <w:rStyle w:val="Hyperlink"/>
            <w:rFonts w:ascii="Cambria" w:eastAsia="Calibri" w:hAnsi="Cambria" w:cs="Times New Roman"/>
            <w:b/>
            <w:i/>
            <w:sz w:val="24"/>
            <w:szCs w:val="24"/>
          </w:rPr>
          <w:t>3.1.37 Employee Assistance Program</w:t>
        </w:r>
      </w:hyperlink>
    </w:p>
    <w:p w14:paraId="38CA0662" w14:textId="55059C30" w:rsidR="001D67E3" w:rsidRPr="00B5594E" w:rsidRDefault="001D67E3" w:rsidP="001D67E3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B5594E">
        <w:rPr>
          <w:rFonts w:ascii="Cambria" w:eastAsia="Calibri" w:hAnsi="Cambria" w:cs="Times New Roman"/>
          <w:b/>
          <w:i/>
          <w:sz w:val="24"/>
          <w:szCs w:val="24"/>
        </w:rPr>
        <w:t xml:space="preserve">University Policy </w:t>
      </w:r>
      <w:hyperlink r:id="rId15" w:history="1">
        <w:r w:rsidRPr="00B5594E">
          <w:rPr>
            <w:rStyle w:val="Hyperlink"/>
            <w:rFonts w:ascii="Cambria" w:eastAsia="Calibri" w:hAnsi="Cambria" w:cs="Times New Roman"/>
            <w:b/>
            <w:i/>
            <w:sz w:val="24"/>
            <w:szCs w:val="24"/>
          </w:rPr>
          <w:t>3.4.13 Use of External Search Firms Policy</w:t>
        </w:r>
      </w:hyperlink>
    </w:p>
    <w:p w14:paraId="2B90EC96" w14:textId="01CBE563" w:rsidR="001D67E3" w:rsidRPr="00B5594E" w:rsidRDefault="001D67E3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7322B780" w14:textId="010CCD4B" w:rsidR="00823004" w:rsidRDefault="00823004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823004">
        <w:rPr>
          <w:rFonts w:ascii="Cambria" w:eastAsia="Calibri" w:hAnsi="Cambria" w:cs="Times New Roman"/>
          <w:b/>
          <w:i/>
          <w:sz w:val="24"/>
          <w:szCs w:val="24"/>
        </w:rPr>
        <w:t>10.26.21.01 Schimmel Email_ Fall break &amp; mental health</w:t>
      </w:r>
    </w:p>
    <w:p w14:paraId="632C6513" w14:textId="77777777" w:rsidR="00823004" w:rsidRDefault="00823004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062BC5FC" w14:textId="55853A84" w:rsidR="00DE2FCD" w:rsidRPr="00B5594E" w:rsidRDefault="00DE2FCD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B5594E">
        <w:rPr>
          <w:rFonts w:ascii="Cambria" w:eastAsia="Calibri" w:hAnsi="Cambria" w:cs="Times New Roman"/>
          <w:b/>
          <w:i/>
          <w:sz w:val="24"/>
          <w:szCs w:val="24"/>
        </w:rPr>
        <w:t xml:space="preserve">11.01.21.05 From Susan Kalter: </w:t>
      </w:r>
      <w:proofErr w:type="spellStart"/>
      <w:r w:rsidRPr="00B5594E">
        <w:rPr>
          <w:rFonts w:ascii="Cambria" w:eastAsia="Calibri" w:hAnsi="Cambria" w:cs="Times New Roman"/>
          <w:b/>
          <w:i/>
          <w:sz w:val="24"/>
          <w:szCs w:val="24"/>
        </w:rPr>
        <w:t>Fw</w:t>
      </w:r>
      <w:proofErr w:type="spellEnd"/>
      <w:r w:rsidRPr="00B5594E">
        <w:rPr>
          <w:rFonts w:ascii="Cambria" w:eastAsia="Calibri" w:hAnsi="Cambria" w:cs="Times New Roman"/>
          <w:b/>
          <w:i/>
          <w:sz w:val="24"/>
          <w:szCs w:val="24"/>
        </w:rPr>
        <w:t>_ Violations of Academic Freedom at the University of Florida</w:t>
      </w:r>
    </w:p>
    <w:p w14:paraId="71FA2FA2" w14:textId="77777777" w:rsidR="00DE2FCD" w:rsidRPr="00B5594E" w:rsidRDefault="00DE2FCD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6A24584D" w14:textId="5A2C565E" w:rsidR="009055AA" w:rsidRPr="00B5594E" w:rsidRDefault="009055AA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B5594E">
        <w:rPr>
          <w:rFonts w:ascii="Cambria" w:eastAsia="Calibri" w:hAnsi="Cambria" w:cs="Times New Roman"/>
          <w:b/>
          <w:i/>
          <w:sz w:val="24"/>
          <w:szCs w:val="24"/>
        </w:rPr>
        <w:t>Adjournment</w:t>
      </w:r>
    </w:p>
    <w:p w14:paraId="4BF824CD" w14:textId="77777777" w:rsidR="005F5AFA" w:rsidRPr="00B5594E" w:rsidRDefault="005F5AFA">
      <w:pPr>
        <w:spacing w:after="160" w:line="259" w:lineRule="auto"/>
        <w:rPr>
          <w:rFonts w:ascii="Cambria" w:eastAsia="Times New Roman" w:hAnsi="Cambria" w:cs="Times New Roman"/>
          <w:b/>
          <w:i/>
          <w:sz w:val="28"/>
          <w:szCs w:val="28"/>
        </w:rPr>
      </w:pPr>
      <w:r w:rsidRPr="00B5594E">
        <w:rPr>
          <w:rFonts w:ascii="Cambria" w:eastAsia="Times New Roman" w:hAnsi="Cambria" w:cs="Times New Roman"/>
          <w:b/>
          <w:i/>
          <w:sz w:val="28"/>
          <w:szCs w:val="28"/>
        </w:rPr>
        <w:br w:type="page"/>
      </w:r>
    </w:p>
    <w:p w14:paraId="68CA433C" w14:textId="654966C3" w:rsidR="009055AA" w:rsidRPr="00B5594E" w:rsidRDefault="009055AA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bookmarkStart w:id="0" w:name="_Hlk80082152"/>
      <w:r w:rsidRPr="00B5594E">
        <w:rPr>
          <w:rFonts w:ascii="Cambria" w:eastAsia="Times New Roman" w:hAnsi="Cambria" w:cs="Times New Roman"/>
          <w:b/>
          <w:i/>
          <w:sz w:val="28"/>
          <w:szCs w:val="28"/>
        </w:rPr>
        <w:lastRenderedPageBreak/>
        <w:t>Proposed</w:t>
      </w:r>
      <w:r w:rsidRPr="00B5594E">
        <w:rPr>
          <w:rFonts w:ascii="Cambria" w:eastAsia="Times New Roman" w:hAnsi="Cambria" w:cs="Times New Roman"/>
          <w:b/>
          <w:sz w:val="28"/>
          <w:szCs w:val="28"/>
        </w:rPr>
        <w:t xml:space="preserve"> Academic Senate Meeting Agenda</w:t>
      </w:r>
    </w:p>
    <w:p w14:paraId="32825287" w14:textId="2F1DA1E7" w:rsidR="009055AA" w:rsidRPr="00B5594E" w:rsidRDefault="002559B7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sz w:val="24"/>
          <w:szCs w:val="24"/>
        </w:rPr>
        <w:t xml:space="preserve">Wednesday, </w:t>
      </w:r>
      <w:r w:rsidR="000B1BF1" w:rsidRPr="00B5594E">
        <w:rPr>
          <w:rFonts w:ascii="Cambria" w:eastAsia="Times New Roman" w:hAnsi="Cambria" w:cs="Times New Roman"/>
          <w:b/>
          <w:sz w:val="24"/>
          <w:szCs w:val="24"/>
        </w:rPr>
        <w:t>November 17</w:t>
      </w:r>
      <w:r w:rsidR="009055AA" w:rsidRPr="00B5594E">
        <w:rPr>
          <w:rFonts w:ascii="Cambria" w:eastAsia="Times New Roman" w:hAnsi="Cambria" w:cs="Times New Roman"/>
          <w:b/>
          <w:sz w:val="24"/>
          <w:szCs w:val="24"/>
        </w:rPr>
        <w:t>, 202</w:t>
      </w:r>
      <w:r w:rsidR="00404B9F" w:rsidRPr="00B5594E">
        <w:rPr>
          <w:rFonts w:ascii="Cambria" w:eastAsia="Times New Roman" w:hAnsi="Cambria" w:cs="Times New Roman"/>
          <w:b/>
          <w:sz w:val="24"/>
          <w:szCs w:val="24"/>
        </w:rPr>
        <w:t>1</w:t>
      </w:r>
    </w:p>
    <w:p w14:paraId="4CA4D6F0" w14:textId="265D87B1" w:rsidR="009055AA" w:rsidRPr="00B5594E" w:rsidRDefault="009055AA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sz w:val="24"/>
          <w:szCs w:val="24"/>
        </w:rPr>
        <w:t>7:00 P.M.</w:t>
      </w:r>
    </w:p>
    <w:p w14:paraId="33D44B9B" w14:textId="77777777" w:rsidR="00D873A3" w:rsidRPr="00B5594E" w:rsidRDefault="00D873A3" w:rsidP="00D873A3">
      <w:pPr>
        <w:tabs>
          <w:tab w:val="left" w:pos="1080"/>
        </w:tabs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sz w:val="24"/>
          <w:szCs w:val="24"/>
        </w:rPr>
        <w:t>OLD MAIN ROOM, BONE STUDENT CENTER</w:t>
      </w:r>
    </w:p>
    <w:p w14:paraId="6D2B5E79" w14:textId="77777777" w:rsidR="00D873A3" w:rsidRPr="00B5594E" w:rsidRDefault="00D873A3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</w:p>
    <w:p w14:paraId="3C678FD2" w14:textId="77777777" w:rsidR="007B5B71" w:rsidRPr="00B5594E" w:rsidRDefault="007B5B71" w:rsidP="001F399F">
      <w:pPr>
        <w:spacing w:after="0" w:line="240" w:lineRule="auto"/>
        <w:jc w:val="center"/>
        <w:rPr>
          <w:rStyle w:val="Hyperlink"/>
          <w:rFonts w:ascii="Cambria" w:hAnsi="Cambria" w:cs="Times New Roman"/>
          <w:b/>
          <w:bCs/>
          <w:color w:val="auto"/>
          <w:sz w:val="20"/>
          <w:szCs w:val="20"/>
          <w:u w:val="none"/>
          <w:shd w:val="clear" w:color="auto" w:fill="FFFFFF"/>
        </w:rPr>
      </w:pPr>
    </w:p>
    <w:p w14:paraId="474A8DE9" w14:textId="77777777" w:rsidR="009055AA" w:rsidRPr="00B5594E" w:rsidRDefault="009055AA" w:rsidP="009055A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B5594E">
        <w:rPr>
          <w:rFonts w:ascii="Cambria" w:eastAsia="Times New Roman" w:hAnsi="Cambria" w:cs="Times New Roman"/>
          <w:b/>
          <w:i/>
          <w:sz w:val="24"/>
          <w:szCs w:val="20"/>
        </w:rPr>
        <w:t xml:space="preserve">Call to Order </w:t>
      </w:r>
    </w:p>
    <w:p w14:paraId="1232F099" w14:textId="77777777" w:rsidR="009055AA" w:rsidRPr="00B5594E" w:rsidRDefault="009055AA" w:rsidP="009055A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27E6B525" w14:textId="05F0E3D0" w:rsidR="003F588F" w:rsidRPr="00B5594E" w:rsidRDefault="009055AA" w:rsidP="009055A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B5594E">
        <w:rPr>
          <w:rFonts w:ascii="Cambria" w:eastAsia="Times New Roman" w:hAnsi="Cambria" w:cs="Times New Roman"/>
          <w:b/>
          <w:i/>
          <w:sz w:val="24"/>
          <w:szCs w:val="20"/>
        </w:rPr>
        <w:t xml:space="preserve">Roll Call </w:t>
      </w:r>
    </w:p>
    <w:p w14:paraId="33BE8C60" w14:textId="77777777" w:rsidR="000B1BF1" w:rsidRPr="00B5594E" w:rsidRDefault="000B1BF1" w:rsidP="000B1BF1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594DAC46" w14:textId="770FC63E" w:rsidR="000B1BF1" w:rsidRPr="00B5594E" w:rsidRDefault="000B1BF1" w:rsidP="000B1BF1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i/>
          <w:sz w:val="24"/>
          <w:szCs w:val="24"/>
        </w:rPr>
        <w:t>Public Comment: All speakers must sign in with the Senate Secretary prior to the start of the meeting.</w:t>
      </w:r>
    </w:p>
    <w:p w14:paraId="18E0B092" w14:textId="0DC65427" w:rsidR="00F27C45" w:rsidRPr="00B5594E" w:rsidRDefault="00F27C45" w:rsidP="009055A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4A4ABCE5" w14:textId="29CC529E" w:rsidR="009055AA" w:rsidRPr="00B5594E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B5594E">
        <w:rPr>
          <w:rFonts w:ascii="Cambria" w:eastAsia="Times New Roman" w:hAnsi="Cambria" w:cs="Times New Roman"/>
          <w:b/>
          <w:i/>
          <w:sz w:val="24"/>
          <w:szCs w:val="20"/>
        </w:rPr>
        <w:t>Chairperson's Remarks</w:t>
      </w:r>
    </w:p>
    <w:p w14:paraId="303D6ECA" w14:textId="77777777" w:rsidR="009055AA" w:rsidRPr="00B5594E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3FD00DCE" w14:textId="77777777" w:rsidR="009055AA" w:rsidRPr="00B5594E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B5594E">
        <w:rPr>
          <w:rFonts w:ascii="Cambria" w:eastAsia="Times New Roman" w:hAnsi="Cambria" w:cs="Times New Roman"/>
          <w:b/>
          <w:i/>
          <w:sz w:val="24"/>
          <w:szCs w:val="20"/>
        </w:rPr>
        <w:t>Student Body President's Remarks</w:t>
      </w:r>
    </w:p>
    <w:p w14:paraId="03018292" w14:textId="77777777" w:rsidR="009055AA" w:rsidRPr="00B5594E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5748C273" w14:textId="77777777" w:rsidR="000A0A1F" w:rsidRPr="00B5594E" w:rsidRDefault="000A0A1F" w:rsidP="000A0A1F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B5594E">
        <w:rPr>
          <w:rFonts w:ascii="Cambria" w:eastAsia="Times New Roman" w:hAnsi="Cambria" w:cs="Times New Roman"/>
          <w:b/>
          <w:i/>
          <w:sz w:val="24"/>
          <w:szCs w:val="20"/>
        </w:rPr>
        <w:t>Administrators' Remarks</w:t>
      </w:r>
    </w:p>
    <w:p w14:paraId="1D589CF5" w14:textId="45AC1AB7" w:rsidR="000A0A1F" w:rsidRPr="00B5594E" w:rsidRDefault="000A0A1F" w:rsidP="000A0A1F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i/>
          <w:sz w:val="24"/>
          <w:szCs w:val="24"/>
        </w:rPr>
        <w:t xml:space="preserve">President </w:t>
      </w:r>
      <w:r w:rsidR="00B271A5" w:rsidRPr="00B5594E">
        <w:rPr>
          <w:rFonts w:ascii="Cambria" w:eastAsia="Times New Roman" w:hAnsi="Cambria" w:cs="Times New Roman"/>
          <w:b/>
          <w:i/>
          <w:sz w:val="24"/>
          <w:szCs w:val="24"/>
        </w:rPr>
        <w:t>Terri Goss Kinzy</w:t>
      </w:r>
    </w:p>
    <w:p w14:paraId="6B8A1B0C" w14:textId="77777777" w:rsidR="000A0A1F" w:rsidRPr="00B5594E" w:rsidRDefault="000A0A1F" w:rsidP="000A0A1F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i/>
          <w:sz w:val="24"/>
          <w:szCs w:val="24"/>
        </w:rPr>
        <w:t>Provost Aondover Tarhule</w:t>
      </w:r>
    </w:p>
    <w:p w14:paraId="2C3C9678" w14:textId="77777777" w:rsidR="000A0A1F" w:rsidRPr="00B5594E" w:rsidRDefault="000A0A1F" w:rsidP="000A0A1F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i/>
          <w:sz w:val="24"/>
          <w:szCs w:val="24"/>
        </w:rPr>
        <w:t>Vice President of Student Affairs Levester Johnson</w:t>
      </w:r>
    </w:p>
    <w:p w14:paraId="390D82BD" w14:textId="635F8887" w:rsidR="00EF3045" w:rsidRPr="00B5594E" w:rsidRDefault="000A0A1F" w:rsidP="004C586C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i/>
          <w:sz w:val="24"/>
          <w:szCs w:val="24"/>
        </w:rPr>
        <w:t>Vice President of Finance and Planning Dan Stephens</w:t>
      </w:r>
    </w:p>
    <w:p w14:paraId="1295E185" w14:textId="77777777" w:rsidR="000A0A1F" w:rsidRPr="00B5594E" w:rsidRDefault="000A0A1F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03C8AF36" w14:textId="5A027EEB" w:rsidR="00EC24E3" w:rsidRPr="00B5594E" w:rsidRDefault="00EC24E3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B5594E">
        <w:rPr>
          <w:rFonts w:ascii="Cambria" w:eastAsia="Times New Roman" w:hAnsi="Cambria" w:cs="Times New Roman"/>
          <w:b/>
          <w:i/>
          <w:sz w:val="24"/>
          <w:szCs w:val="20"/>
        </w:rPr>
        <w:t>Action Item:</w:t>
      </w:r>
    </w:p>
    <w:p w14:paraId="6C01F9D4" w14:textId="77777777" w:rsidR="00703EDF" w:rsidRPr="00B5594E" w:rsidRDefault="00703EDF" w:rsidP="00703EDF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From Rules Committee:</w:t>
      </w:r>
    </w:p>
    <w:p w14:paraId="22DA2C0F" w14:textId="77777777" w:rsidR="00703EDF" w:rsidRPr="00B5594E" w:rsidRDefault="00703EDF" w:rsidP="00703EDF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01.21.21.11 COUNCIL ON GENERAL EDUCATION-current</w:t>
      </w:r>
    </w:p>
    <w:p w14:paraId="26D9009C" w14:textId="77777777" w:rsidR="00703EDF" w:rsidRPr="00B5594E" w:rsidRDefault="00703EDF" w:rsidP="00703EDF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10.13.21.01 COUNCIL ON GENERAL EDUCATION charge Mark Up</w:t>
      </w:r>
    </w:p>
    <w:p w14:paraId="6DF92D3F" w14:textId="77777777" w:rsidR="00703EDF" w:rsidRPr="00B5594E" w:rsidRDefault="00703EDF" w:rsidP="00703EDF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10.12.21.08 COUNCIL ON GENERAL EDUCATION Charge-CLEAN Copy</w:t>
      </w:r>
    </w:p>
    <w:p w14:paraId="34CD8F1F" w14:textId="77777777" w:rsidR="00DE2FCD" w:rsidRPr="00B5594E" w:rsidRDefault="00DE2FCD" w:rsidP="00703EDF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26C3FE29" w14:textId="77777777" w:rsidR="00703EDF" w:rsidRPr="00B5594E" w:rsidRDefault="00703EDF" w:rsidP="00703EDF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Faculty Affairs Committee: </w:t>
      </w:r>
    </w:p>
    <w:p w14:paraId="47FA2424" w14:textId="77777777" w:rsidR="00703EDF" w:rsidRPr="00B5594E" w:rsidRDefault="00703EDF" w:rsidP="00703EDF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10.07.21.01 Policy 7.4.7 Filling Grant Positions - Current Copy</w:t>
      </w:r>
    </w:p>
    <w:p w14:paraId="62494A39" w14:textId="77777777" w:rsidR="00703EDF" w:rsidRPr="00B5594E" w:rsidRDefault="00703EDF" w:rsidP="00703EDF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10.07.21.02 PROPOSE DELETION of Policy 7.4.7 Filling Grant Positions - Mark Up</w:t>
      </w:r>
    </w:p>
    <w:p w14:paraId="30B1620C" w14:textId="77777777" w:rsidR="00703EDF" w:rsidRPr="00B5594E" w:rsidRDefault="00703EDF" w:rsidP="00703EDF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200B2B12" w14:textId="77777777" w:rsidR="00703EDF" w:rsidRPr="00B5594E" w:rsidRDefault="00703EDF" w:rsidP="00703EDF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Faculty Affairs Committee: </w:t>
      </w:r>
    </w:p>
    <w:p w14:paraId="67801AAB" w14:textId="77777777" w:rsidR="00703EDF" w:rsidRPr="00B5594E" w:rsidRDefault="00703EDF" w:rsidP="00703EDF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10.07.21.03 Policy 3.2.1 Academic Personnel - Current Copy</w:t>
      </w:r>
    </w:p>
    <w:p w14:paraId="388BF6C0" w14:textId="77777777" w:rsidR="00703EDF" w:rsidRPr="00B5594E" w:rsidRDefault="00703EDF" w:rsidP="00703EDF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10.12.21.01 Policy 3.2.1 Academic Personnel - Mark Up</w:t>
      </w:r>
    </w:p>
    <w:p w14:paraId="6C85FB6A" w14:textId="77777777" w:rsidR="00703EDF" w:rsidRPr="00B5594E" w:rsidRDefault="00703EDF" w:rsidP="00703EDF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10.12.21.02 Policy 3.2.1 Academic Personnel - Clean Copy</w:t>
      </w:r>
    </w:p>
    <w:p w14:paraId="6B0AFF47" w14:textId="77777777" w:rsidR="00703EDF" w:rsidRPr="00B5594E" w:rsidRDefault="00703EDF" w:rsidP="00703EDF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1FF024AE" w14:textId="77777777" w:rsidR="00703EDF" w:rsidRPr="00B5594E" w:rsidRDefault="00703EDF" w:rsidP="00703EDF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Academic Affairs Committee: </w:t>
      </w:r>
    </w:p>
    <w:p w14:paraId="5ABBF19D" w14:textId="77777777" w:rsidR="00703EDF" w:rsidRPr="00B5594E" w:rsidRDefault="00703EDF" w:rsidP="00703EDF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B5594E">
        <w:rPr>
          <w:rFonts w:ascii="Cambria" w:eastAsia="Calibri" w:hAnsi="Cambria" w:cs="Times New Roman"/>
          <w:b/>
          <w:i/>
          <w:sz w:val="24"/>
          <w:szCs w:val="24"/>
        </w:rPr>
        <w:t>10.21.21.02 Policy 2.1.14 Withdrawal Policy Current Copy</w:t>
      </w:r>
    </w:p>
    <w:p w14:paraId="7730FC08" w14:textId="77777777" w:rsidR="00703EDF" w:rsidRPr="00B5594E" w:rsidRDefault="00703EDF" w:rsidP="00703EDF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B5594E">
        <w:rPr>
          <w:rFonts w:ascii="Cambria" w:eastAsia="Calibri" w:hAnsi="Cambria" w:cs="Times New Roman"/>
          <w:b/>
          <w:i/>
          <w:sz w:val="24"/>
          <w:szCs w:val="24"/>
        </w:rPr>
        <w:t>10.28.21.02 Policy 2.1.14 Withdrawal Policy Mark Up</w:t>
      </w:r>
    </w:p>
    <w:p w14:paraId="2D41C39B" w14:textId="77777777" w:rsidR="00703EDF" w:rsidRPr="00B5594E" w:rsidRDefault="00703EDF" w:rsidP="00703EDF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B5594E">
        <w:rPr>
          <w:rFonts w:ascii="Cambria" w:eastAsia="Calibri" w:hAnsi="Cambria" w:cs="Times New Roman"/>
          <w:b/>
          <w:i/>
          <w:sz w:val="24"/>
          <w:szCs w:val="24"/>
        </w:rPr>
        <w:t xml:space="preserve">10.28.21.01 Policy 2.1.14 Withdrawal policy Clean Copy </w:t>
      </w:r>
    </w:p>
    <w:p w14:paraId="4EF9DF29" w14:textId="77777777" w:rsidR="00703EDF" w:rsidRPr="00B5594E" w:rsidRDefault="00703EDF" w:rsidP="00703EDF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62F2F72B" w14:textId="77777777" w:rsidR="00703EDF" w:rsidRPr="00B5594E" w:rsidRDefault="00703EDF" w:rsidP="00703EDF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B5594E">
        <w:rPr>
          <w:rFonts w:ascii="Cambria" w:eastAsia="Calibri" w:hAnsi="Cambria" w:cs="Times New Roman"/>
          <w:b/>
          <w:i/>
          <w:sz w:val="24"/>
          <w:szCs w:val="24"/>
        </w:rPr>
        <w:t>From Planning and Finance Committee:</w:t>
      </w:r>
    </w:p>
    <w:p w14:paraId="1E010D35" w14:textId="77777777" w:rsidR="00703EDF" w:rsidRPr="00B5594E" w:rsidRDefault="00703EDF" w:rsidP="00703EDF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B5594E">
        <w:rPr>
          <w:rFonts w:ascii="Cambria" w:eastAsia="Calibri" w:hAnsi="Cambria" w:cs="Times New Roman"/>
          <w:b/>
          <w:i/>
          <w:sz w:val="24"/>
          <w:szCs w:val="24"/>
        </w:rPr>
        <w:t>10.21.21.04 Policy 3.1.29 Right of Access to Personnel Files Current Copy</w:t>
      </w:r>
    </w:p>
    <w:p w14:paraId="296462E7" w14:textId="77777777" w:rsidR="00703EDF" w:rsidRPr="00B5594E" w:rsidRDefault="00703EDF" w:rsidP="00703EDF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B5594E">
        <w:rPr>
          <w:rFonts w:ascii="Cambria" w:eastAsia="Calibri" w:hAnsi="Cambria" w:cs="Times New Roman"/>
          <w:b/>
          <w:i/>
          <w:sz w:val="24"/>
          <w:szCs w:val="24"/>
        </w:rPr>
        <w:lastRenderedPageBreak/>
        <w:t>10.21.21.05 Policy 3.1.29 Right of Access to Personnel Files MARKUP</w:t>
      </w:r>
    </w:p>
    <w:p w14:paraId="0B32F7AF" w14:textId="77777777" w:rsidR="00703EDF" w:rsidRPr="00B5594E" w:rsidRDefault="00703EDF" w:rsidP="00703EDF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B5594E">
        <w:rPr>
          <w:rFonts w:ascii="Cambria" w:eastAsia="Calibri" w:hAnsi="Cambria" w:cs="Times New Roman"/>
          <w:b/>
          <w:i/>
          <w:sz w:val="24"/>
          <w:szCs w:val="24"/>
        </w:rPr>
        <w:t>10.21.21.06 Policy 3.1.29 Right of Access to Personnel Files CLEAN COPY</w:t>
      </w:r>
      <w:r w:rsidRPr="00B5594E">
        <w:rPr>
          <w:rFonts w:ascii="Cambria" w:eastAsia="Calibri" w:hAnsi="Cambria" w:cs="Times New Roman"/>
          <w:b/>
          <w:i/>
          <w:sz w:val="24"/>
          <w:szCs w:val="24"/>
        </w:rPr>
        <w:br/>
        <w:t xml:space="preserve">08.19.15.01 - URC recommendations 2015_ not accepted by PF2021_3.1.29 </w:t>
      </w:r>
      <w:proofErr w:type="spellStart"/>
      <w:r w:rsidRPr="00B5594E">
        <w:rPr>
          <w:rFonts w:ascii="Cambria" w:eastAsia="Calibri" w:hAnsi="Cambria" w:cs="Times New Roman"/>
          <w:b/>
          <w:i/>
          <w:sz w:val="24"/>
          <w:szCs w:val="24"/>
        </w:rPr>
        <w:t>RightAccessPersonnelFiles</w:t>
      </w:r>
      <w:proofErr w:type="spellEnd"/>
    </w:p>
    <w:p w14:paraId="3D54BE27" w14:textId="53FC0224" w:rsidR="00703EDF" w:rsidRPr="00B5594E" w:rsidRDefault="00703EDF" w:rsidP="00703EDF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236D34C2" w14:textId="77777777" w:rsidR="0026074F" w:rsidRPr="00B5594E" w:rsidRDefault="0026074F" w:rsidP="0026074F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Consent Agenda Items:</w:t>
      </w:r>
    </w:p>
    <w:p w14:paraId="2F8DC800" w14:textId="442FA2B2" w:rsidR="0026074F" w:rsidRPr="00B5594E" w:rsidRDefault="0026074F" w:rsidP="0026074F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i/>
          <w:sz w:val="24"/>
          <w:szCs w:val="24"/>
        </w:rPr>
        <w:t>Approval of the Academic Senate meeting minute</w:t>
      </w:r>
      <w:r w:rsidR="00AC57A5" w:rsidRPr="00B5594E">
        <w:rPr>
          <w:rFonts w:ascii="Cambria" w:eastAsia="Times New Roman" w:hAnsi="Cambria" w:cs="Times New Roman"/>
          <w:b/>
          <w:i/>
          <w:sz w:val="24"/>
          <w:szCs w:val="24"/>
        </w:rPr>
        <w:t>s:</w:t>
      </w:r>
    </w:p>
    <w:p w14:paraId="72817149" w14:textId="70F80433" w:rsidR="00AC57A5" w:rsidRPr="00B5594E" w:rsidRDefault="00EE5DF4" w:rsidP="00AC57A5">
      <w:pPr>
        <w:pStyle w:val="ListParagraph"/>
        <w:numPr>
          <w:ilvl w:val="0"/>
          <w:numId w:val="11"/>
        </w:num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hyperlink r:id="rId16" w:history="1">
        <w:r w:rsidR="00AC57A5" w:rsidRPr="00B5594E">
          <w:rPr>
            <w:rStyle w:val="Hyperlink"/>
            <w:rFonts w:ascii="Cambria" w:eastAsia="Times New Roman" w:hAnsi="Cambria" w:cs="Times New Roman"/>
            <w:b/>
            <w:i/>
            <w:sz w:val="24"/>
            <w:szCs w:val="24"/>
          </w:rPr>
          <w:t>August 25, 2021</w:t>
        </w:r>
      </w:hyperlink>
    </w:p>
    <w:p w14:paraId="75C5FE47" w14:textId="5CE58150" w:rsidR="00AC57A5" w:rsidRPr="00B5594E" w:rsidRDefault="00EE5DF4" w:rsidP="00AC57A5">
      <w:pPr>
        <w:pStyle w:val="ListParagraph"/>
        <w:numPr>
          <w:ilvl w:val="0"/>
          <w:numId w:val="11"/>
        </w:num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hyperlink r:id="rId17" w:history="1">
        <w:r w:rsidR="00AC57A5" w:rsidRPr="00B5594E">
          <w:rPr>
            <w:rStyle w:val="Hyperlink"/>
            <w:rFonts w:ascii="Cambria" w:eastAsia="Times New Roman" w:hAnsi="Cambria" w:cs="Times New Roman"/>
            <w:b/>
            <w:i/>
            <w:sz w:val="24"/>
            <w:szCs w:val="24"/>
          </w:rPr>
          <w:t>September 8, 2021</w:t>
        </w:r>
      </w:hyperlink>
    </w:p>
    <w:p w14:paraId="6B9EC4AF" w14:textId="7EB80DAA" w:rsidR="00AC57A5" w:rsidRPr="00B5594E" w:rsidRDefault="00EE5DF4" w:rsidP="00AC57A5">
      <w:pPr>
        <w:pStyle w:val="ListParagraph"/>
        <w:numPr>
          <w:ilvl w:val="0"/>
          <w:numId w:val="11"/>
        </w:num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hyperlink r:id="rId18" w:history="1">
        <w:r w:rsidR="00AC57A5" w:rsidRPr="00B5594E">
          <w:rPr>
            <w:rStyle w:val="Hyperlink"/>
            <w:rFonts w:ascii="Cambria" w:eastAsia="Times New Roman" w:hAnsi="Cambria" w:cs="Times New Roman"/>
            <w:b/>
            <w:i/>
            <w:sz w:val="24"/>
            <w:szCs w:val="24"/>
          </w:rPr>
          <w:t>September 22, 2021</w:t>
        </w:r>
      </w:hyperlink>
    </w:p>
    <w:p w14:paraId="75F123E6" w14:textId="59B076FC" w:rsidR="00AC57A5" w:rsidRPr="00B5594E" w:rsidRDefault="00EE5DF4" w:rsidP="00AC57A5">
      <w:pPr>
        <w:pStyle w:val="ListParagraph"/>
        <w:numPr>
          <w:ilvl w:val="0"/>
          <w:numId w:val="11"/>
        </w:num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hyperlink r:id="rId19" w:history="1">
        <w:r w:rsidR="00AC57A5" w:rsidRPr="00B5594E">
          <w:rPr>
            <w:rStyle w:val="Hyperlink"/>
            <w:rFonts w:ascii="Cambria" w:eastAsia="Times New Roman" w:hAnsi="Cambria" w:cs="Times New Roman"/>
            <w:b/>
            <w:i/>
            <w:sz w:val="24"/>
            <w:szCs w:val="24"/>
          </w:rPr>
          <w:t>October 6, 2021</w:t>
        </w:r>
      </w:hyperlink>
    </w:p>
    <w:p w14:paraId="61D183DA" w14:textId="77777777" w:rsidR="00AC57A5" w:rsidRPr="00B5594E" w:rsidRDefault="00AC57A5" w:rsidP="0026074F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6D3E7373" w14:textId="77777777" w:rsidR="0026074F" w:rsidRPr="00B5594E" w:rsidRDefault="0026074F" w:rsidP="0026074F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bCs/>
          <w:sz w:val="24"/>
          <w:szCs w:val="24"/>
        </w:rPr>
        <w:t xml:space="preserve">From </w:t>
      </w:r>
      <w:r w:rsidRPr="00DE2FCD">
        <w:rPr>
          <w:rFonts w:ascii="Cambria" w:eastAsia="Times New Roman" w:hAnsi="Cambria" w:cs="Times New Roman"/>
          <w:b/>
          <w:bCs/>
          <w:sz w:val="24"/>
          <w:szCs w:val="24"/>
        </w:rPr>
        <w:t>School of Information Technology</w:t>
      </w:r>
      <w:r w:rsidRPr="00B5594E">
        <w:rPr>
          <w:rFonts w:ascii="Cambria" w:eastAsia="Times New Roman" w:hAnsi="Cambria" w:cs="Times New Roman"/>
          <w:b/>
          <w:bCs/>
          <w:sz w:val="24"/>
          <w:szCs w:val="24"/>
        </w:rPr>
        <w:t xml:space="preserve">: </w:t>
      </w:r>
    </w:p>
    <w:p w14:paraId="0FDFFF9C" w14:textId="77777777" w:rsidR="0026074F" w:rsidRPr="00B5594E" w:rsidRDefault="00EE5DF4" w:rsidP="0026074F">
      <w:pPr>
        <w:pStyle w:val="ListParagraph"/>
        <w:numPr>
          <w:ilvl w:val="0"/>
          <w:numId w:val="5"/>
        </w:num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</w:rPr>
      </w:pPr>
      <w:hyperlink r:id="rId20" w:history="1">
        <w:r w:rsidR="0026074F" w:rsidRPr="00B5594E">
          <w:rPr>
            <w:rStyle w:val="Hyperlink"/>
            <w:rFonts w:ascii="Cambria" w:eastAsia="Times New Roman" w:hAnsi="Cambria" w:cs="Times New Roman"/>
            <w:b/>
            <w:bCs/>
            <w:sz w:val="24"/>
            <w:szCs w:val="24"/>
            <w:u w:val="none"/>
          </w:rPr>
          <w:t>Executive Summary: Delete Program_ Enterprise Computing Systems Graduate Certificate</w:t>
        </w:r>
      </w:hyperlink>
    </w:p>
    <w:p w14:paraId="1F5DCED4" w14:textId="77777777" w:rsidR="0026074F" w:rsidRPr="00B5594E" w:rsidRDefault="0026074F" w:rsidP="0026074F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u w:val="single"/>
        </w:rPr>
      </w:pPr>
      <w:r w:rsidRPr="00B5594E">
        <w:rPr>
          <w:rFonts w:ascii="Cambria" w:eastAsia="Times New Roman" w:hAnsi="Cambria" w:cs="Times New Roman"/>
          <w:b/>
          <w:bCs/>
          <w:sz w:val="24"/>
          <w:szCs w:val="24"/>
        </w:rPr>
        <w:t>From School of Theatre and Dance:</w:t>
      </w:r>
      <w:r w:rsidRPr="00B5594E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 xml:space="preserve"> </w:t>
      </w:r>
    </w:p>
    <w:p w14:paraId="6CD4559B" w14:textId="77777777" w:rsidR="0026074F" w:rsidRPr="00B5594E" w:rsidRDefault="00EE5DF4" w:rsidP="0026074F">
      <w:pPr>
        <w:pStyle w:val="ListParagraph"/>
        <w:numPr>
          <w:ilvl w:val="0"/>
          <w:numId w:val="4"/>
        </w:num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</w:rPr>
      </w:pPr>
      <w:hyperlink r:id="rId21" w:tgtFrame="_blank" w:history="1">
        <w:r w:rsidR="0026074F" w:rsidRPr="00B5594E">
          <w:rPr>
            <w:rStyle w:val="Hyperlink"/>
            <w:rFonts w:ascii="Cambria" w:eastAsia="Times New Roman" w:hAnsi="Cambria" w:cs="Times New Roman"/>
            <w:b/>
            <w:bCs/>
            <w:sz w:val="24"/>
            <w:szCs w:val="24"/>
            <w:u w:val="none"/>
          </w:rPr>
          <w:t>Musical Theatre Sequence - Revision 6</w:t>
        </w:r>
      </w:hyperlink>
    </w:p>
    <w:p w14:paraId="28E51D29" w14:textId="77777777" w:rsidR="0026074F" w:rsidRPr="00B5594E" w:rsidRDefault="00EE5DF4" w:rsidP="0026074F">
      <w:pPr>
        <w:pStyle w:val="ListParagraph"/>
        <w:numPr>
          <w:ilvl w:val="0"/>
          <w:numId w:val="4"/>
        </w:num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</w:rPr>
      </w:pPr>
      <w:hyperlink r:id="rId22" w:tgtFrame="_blank" w:history="1">
        <w:r w:rsidR="0026074F" w:rsidRPr="00B5594E">
          <w:rPr>
            <w:rStyle w:val="Hyperlink"/>
            <w:rFonts w:ascii="Cambria" w:eastAsia="Times New Roman" w:hAnsi="Cambria" w:cs="Times New Roman"/>
            <w:b/>
            <w:bCs/>
            <w:sz w:val="24"/>
            <w:szCs w:val="24"/>
            <w:u w:val="none"/>
          </w:rPr>
          <w:t>Minor in Stage Combat - Revision:6</w:t>
        </w:r>
      </w:hyperlink>
    </w:p>
    <w:p w14:paraId="789C7F7D" w14:textId="4032E95B" w:rsidR="0026074F" w:rsidRPr="00B5594E" w:rsidRDefault="0026074F" w:rsidP="0026074F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bCs/>
          <w:sz w:val="24"/>
          <w:szCs w:val="24"/>
        </w:rPr>
        <w:t>From Int</w:t>
      </w:r>
      <w:r w:rsidR="001629F7" w:rsidRPr="00B5594E">
        <w:rPr>
          <w:rFonts w:ascii="Cambria" w:eastAsia="Times New Roman" w:hAnsi="Cambria" w:cs="Times New Roman"/>
          <w:b/>
          <w:bCs/>
          <w:sz w:val="24"/>
          <w:szCs w:val="24"/>
        </w:rPr>
        <w:t>erdisciplinary</w:t>
      </w:r>
      <w:r w:rsidRPr="00B5594E">
        <w:rPr>
          <w:rFonts w:ascii="Cambria" w:eastAsia="Times New Roman" w:hAnsi="Cambria" w:cs="Times New Roman"/>
          <w:b/>
          <w:bCs/>
          <w:sz w:val="24"/>
          <w:szCs w:val="24"/>
        </w:rPr>
        <w:t xml:space="preserve"> Studies:</w:t>
      </w:r>
    </w:p>
    <w:p w14:paraId="26D3D732" w14:textId="77777777" w:rsidR="0026074F" w:rsidRPr="00B5594E" w:rsidRDefault="00EE5DF4" w:rsidP="0026074F">
      <w:pPr>
        <w:pStyle w:val="ListParagraph"/>
        <w:numPr>
          <w:ilvl w:val="0"/>
          <w:numId w:val="8"/>
        </w:num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</w:rPr>
      </w:pPr>
      <w:hyperlink r:id="rId23" w:history="1">
        <w:r w:rsidR="0026074F" w:rsidRPr="00B5594E">
          <w:rPr>
            <w:rStyle w:val="Hyperlink"/>
            <w:rFonts w:ascii="Cambria" w:eastAsia="Times New Roman" w:hAnsi="Cambria" w:cs="Times New Roman"/>
            <w:b/>
            <w:bCs/>
            <w:sz w:val="24"/>
            <w:szCs w:val="24"/>
            <w:u w:val="none"/>
          </w:rPr>
          <w:t>PROPSAL for Deletion of International Studies Minor </w:t>
        </w:r>
      </w:hyperlink>
    </w:p>
    <w:p w14:paraId="27F36B83" w14:textId="77777777" w:rsidR="0026074F" w:rsidRPr="00DE2FCD" w:rsidRDefault="0026074F" w:rsidP="0026074F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bCs/>
          <w:sz w:val="24"/>
          <w:szCs w:val="24"/>
        </w:rPr>
        <w:t xml:space="preserve">From </w:t>
      </w:r>
      <w:r w:rsidRPr="00DE2FCD">
        <w:rPr>
          <w:rFonts w:ascii="Cambria" w:eastAsia="Times New Roman" w:hAnsi="Cambria" w:cs="Times New Roman"/>
          <w:b/>
          <w:bCs/>
          <w:sz w:val="24"/>
          <w:szCs w:val="24"/>
        </w:rPr>
        <w:t>Masters of Business Administration</w:t>
      </w:r>
      <w:r w:rsidRPr="00B5594E">
        <w:rPr>
          <w:rFonts w:ascii="Cambria" w:eastAsia="Times New Roman" w:hAnsi="Cambria" w:cs="Times New Roman"/>
          <w:b/>
          <w:bCs/>
          <w:sz w:val="24"/>
          <w:szCs w:val="24"/>
        </w:rPr>
        <w:t>:</w:t>
      </w:r>
    </w:p>
    <w:p w14:paraId="40704BF8" w14:textId="77777777" w:rsidR="0026074F" w:rsidRPr="00B5594E" w:rsidRDefault="00EE5DF4" w:rsidP="0026074F">
      <w:pPr>
        <w:pStyle w:val="ListParagraph"/>
        <w:numPr>
          <w:ilvl w:val="0"/>
          <w:numId w:val="8"/>
        </w:num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</w:rPr>
      </w:pPr>
      <w:hyperlink r:id="rId24" w:tgtFrame="_blank" w:history="1">
        <w:r w:rsidR="0026074F" w:rsidRPr="00B5594E">
          <w:rPr>
            <w:rStyle w:val="Hyperlink"/>
            <w:rFonts w:ascii="Cambria" w:eastAsia="Times New Roman" w:hAnsi="Cambria" w:cs="Times New Roman"/>
            <w:b/>
            <w:bCs/>
            <w:sz w:val="24"/>
            <w:szCs w:val="24"/>
            <w:u w:val="none"/>
          </w:rPr>
          <w:t>Masters of Business Traditional Program </w:t>
        </w:r>
      </w:hyperlink>
    </w:p>
    <w:p w14:paraId="2F1F3898" w14:textId="77777777" w:rsidR="0026074F" w:rsidRPr="00B5594E" w:rsidRDefault="00EE5DF4" w:rsidP="0026074F">
      <w:pPr>
        <w:pStyle w:val="ListParagraph"/>
        <w:numPr>
          <w:ilvl w:val="0"/>
          <w:numId w:val="8"/>
        </w:num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</w:rPr>
      </w:pPr>
      <w:hyperlink r:id="rId25" w:history="1">
        <w:r w:rsidR="0026074F" w:rsidRPr="00B5594E">
          <w:rPr>
            <w:rStyle w:val="Hyperlink"/>
            <w:rFonts w:ascii="Cambria" w:eastAsia="Times New Roman" w:hAnsi="Cambria" w:cs="Times New Roman"/>
            <w:b/>
            <w:bCs/>
            <w:sz w:val="24"/>
            <w:szCs w:val="24"/>
            <w:u w:val="none"/>
          </w:rPr>
          <w:t>MBA Panama Program</w:t>
        </w:r>
      </w:hyperlink>
    </w:p>
    <w:p w14:paraId="5BCAEE57" w14:textId="77777777" w:rsidR="0026074F" w:rsidRPr="00B5594E" w:rsidRDefault="00EE5DF4" w:rsidP="0026074F">
      <w:pPr>
        <w:pStyle w:val="ListParagraph"/>
        <w:numPr>
          <w:ilvl w:val="0"/>
          <w:numId w:val="8"/>
        </w:num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</w:rPr>
      </w:pPr>
      <w:hyperlink r:id="rId26" w:tgtFrame="_blank" w:history="1">
        <w:r w:rsidR="0026074F" w:rsidRPr="00B5594E">
          <w:rPr>
            <w:rStyle w:val="Hyperlink"/>
            <w:rFonts w:ascii="Cambria" w:eastAsia="Times New Roman" w:hAnsi="Cambria" w:cs="Times New Roman"/>
            <w:b/>
            <w:bCs/>
            <w:sz w:val="24"/>
            <w:szCs w:val="24"/>
            <w:u w:val="none"/>
          </w:rPr>
          <w:t>Masters of Business Corporate Program</w:t>
        </w:r>
      </w:hyperlink>
    </w:p>
    <w:p w14:paraId="1326789E" w14:textId="77777777" w:rsidR="0026074F" w:rsidRPr="00DE2FCD" w:rsidRDefault="0026074F" w:rsidP="0026074F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bCs/>
          <w:sz w:val="24"/>
          <w:szCs w:val="24"/>
        </w:rPr>
        <w:t xml:space="preserve">From </w:t>
      </w:r>
      <w:r w:rsidRPr="00DE2FCD">
        <w:rPr>
          <w:rFonts w:ascii="Cambria" w:eastAsia="Times New Roman" w:hAnsi="Cambria" w:cs="Times New Roman"/>
          <w:b/>
          <w:bCs/>
          <w:sz w:val="24"/>
          <w:szCs w:val="24"/>
        </w:rPr>
        <w:t>Health Sciences</w:t>
      </w:r>
      <w:r w:rsidRPr="00B5594E">
        <w:rPr>
          <w:rFonts w:ascii="Cambria" w:eastAsia="Times New Roman" w:hAnsi="Cambria" w:cs="Times New Roman"/>
          <w:b/>
          <w:bCs/>
          <w:sz w:val="24"/>
          <w:szCs w:val="24"/>
        </w:rPr>
        <w:t>:</w:t>
      </w:r>
    </w:p>
    <w:p w14:paraId="45EE0649" w14:textId="77777777" w:rsidR="0026074F" w:rsidRPr="00B5594E" w:rsidRDefault="00EE5DF4" w:rsidP="0026074F">
      <w:pPr>
        <w:pStyle w:val="ListParagraph"/>
        <w:numPr>
          <w:ilvl w:val="0"/>
          <w:numId w:val="10"/>
        </w:num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</w:rPr>
      </w:pPr>
      <w:hyperlink r:id="rId27" w:tgtFrame="_blank" w:history="1">
        <w:r w:rsidR="0026074F" w:rsidRPr="00B5594E">
          <w:rPr>
            <w:rStyle w:val="Hyperlink"/>
            <w:rFonts w:ascii="Cambria" w:eastAsia="Times New Roman" w:hAnsi="Cambria" w:cs="Times New Roman"/>
            <w:b/>
            <w:bCs/>
            <w:sz w:val="24"/>
            <w:szCs w:val="24"/>
            <w:u w:val="none"/>
          </w:rPr>
          <w:t> Integrative health and wellness</w:t>
        </w:r>
      </w:hyperlink>
    </w:p>
    <w:p w14:paraId="577403E5" w14:textId="77777777" w:rsidR="0026074F" w:rsidRPr="00DE2FCD" w:rsidRDefault="0026074F" w:rsidP="0026074F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bCs/>
          <w:sz w:val="24"/>
          <w:szCs w:val="24"/>
        </w:rPr>
        <w:t xml:space="preserve">From </w:t>
      </w:r>
      <w:r w:rsidRPr="00DE2FCD">
        <w:rPr>
          <w:rFonts w:ascii="Cambria" w:eastAsia="Times New Roman" w:hAnsi="Cambria" w:cs="Times New Roman"/>
          <w:b/>
          <w:bCs/>
          <w:sz w:val="24"/>
          <w:szCs w:val="24"/>
        </w:rPr>
        <w:t>Creative Technologies</w:t>
      </w:r>
      <w:r w:rsidRPr="00B5594E">
        <w:rPr>
          <w:rFonts w:ascii="Cambria" w:eastAsia="Times New Roman" w:hAnsi="Cambria" w:cs="Times New Roman"/>
          <w:b/>
          <w:bCs/>
          <w:sz w:val="24"/>
          <w:szCs w:val="24"/>
        </w:rPr>
        <w:t>:</w:t>
      </w:r>
    </w:p>
    <w:p w14:paraId="18C65F2E" w14:textId="77777777" w:rsidR="0026074F" w:rsidRPr="00B5594E" w:rsidRDefault="00EE5DF4" w:rsidP="0026074F">
      <w:pPr>
        <w:pStyle w:val="ListParagraph"/>
        <w:numPr>
          <w:ilvl w:val="0"/>
          <w:numId w:val="9"/>
        </w:num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</w:rPr>
      </w:pPr>
      <w:hyperlink r:id="rId28" w:history="1">
        <w:r w:rsidR="0026074F" w:rsidRPr="00B5594E">
          <w:rPr>
            <w:rStyle w:val="Hyperlink"/>
            <w:rFonts w:ascii="Cambria" w:eastAsia="Times New Roman" w:hAnsi="Cambria" w:cs="Times New Roman"/>
            <w:b/>
            <w:bCs/>
            <w:sz w:val="24"/>
            <w:szCs w:val="24"/>
            <w:u w:val="none"/>
          </w:rPr>
          <w:t>Audio and Music Production Sequence</w:t>
        </w:r>
      </w:hyperlink>
    </w:p>
    <w:p w14:paraId="05EB000A" w14:textId="77777777" w:rsidR="0026074F" w:rsidRPr="00B5594E" w:rsidRDefault="0026074F" w:rsidP="00703EDF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5A665631" w14:textId="16D4F8E2" w:rsidR="00EA1D9E" w:rsidRPr="00B5594E" w:rsidRDefault="00EA1D9E" w:rsidP="00EA1D9E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Information</w:t>
      </w:r>
      <w:r w:rsidR="00CC618C" w:rsidRPr="00B5594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Items</w:t>
      </w:r>
      <w:r w:rsidRPr="00B5594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: </w:t>
      </w:r>
    </w:p>
    <w:p w14:paraId="1AA41BE6" w14:textId="2B00FD55" w:rsidR="00827213" w:rsidRPr="00B5594E" w:rsidRDefault="00827213" w:rsidP="00827213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Planning and Finance: </w:t>
      </w:r>
    </w:p>
    <w:p w14:paraId="24CEF3F7" w14:textId="77777777" w:rsidR="00827213" w:rsidRPr="00B5594E" w:rsidRDefault="00827213" w:rsidP="00827213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11.04.21.02 Policy 3.1.13 Illinois State University Domestic Partner Benefit Program Current Copy</w:t>
      </w:r>
    </w:p>
    <w:p w14:paraId="3272010E" w14:textId="77777777" w:rsidR="00827213" w:rsidRPr="00B5594E" w:rsidRDefault="00827213" w:rsidP="00827213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11.04.21.03 Policy 3.1.13 Illinois State University Domestic Partner Benefit Program Mark Up</w:t>
      </w:r>
    </w:p>
    <w:p w14:paraId="5A9F4403" w14:textId="77777777" w:rsidR="00827213" w:rsidRPr="00B5594E" w:rsidRDefault="00827213" w:rsidP="00827213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11.03.21.07 Policy 3.1.13 Illinois State University Domestic Partner Benefit Clean Copy</w:t>
      </w:r>
    </w:p>
    <w:p w14:paraId="035CA53C" w14:textId="40B394CE" w:rsidR="00AD76D5" w:rsidRDefault="00AD76D5" w:rsidP="00EA1D9E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43C9F3F6" w14:textId="0BAB5926" w:rsidR="00EE5DF4" w:rsidRDefault="00EE5DF4" w:rsidP="00EE5DF4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Academic Affairs Committee: </w:t>
      </w:r>
    </w:p>
    <w:p w14:paraId="35A0F7B0" w14:textId="77777777" w:rsidR="00EE5DF4" w:rsidRDefault="00EE5DF4" w:rsidP="00EE5DF4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6A4BD6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11.04.21.06 Policy 7.7.2 Financial Aid Distribution Current Copy</w:t>
      </w:r>
    </w:p>
    <w:p w14:paraId="7B4AF42C" w14:textId="77777777" w:rsidR="00EE5DF4" w:rsidRDefault="00EE5DF4" w:rsidP="00EE5DF4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6A4BD6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11.04.21.08 Policy 7.7.2 Financial Aid Distribution Mark U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p</w:t>
      </w:r>
    </w:p>
    <w:p w14:paraId="05864901" w14:textId="77777777" w:rsidR="00EE5DF4" w:rsidRPr="00B5594E" w:rsidRDefault="00EE5DF4" w:rsidP="00EE5DF4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11.04.21.05 Policy 7.7.2 Financial Aid Distribution Clean Copy</w:t>
      </w:r>
    </w:p>
    <w:p w14:paraId="44607735" w14:textId="77777777" w:rsidR="00EE5DF4" w:rsidRPr="00B5594E" w:rsidRDefault="00EE5DF4" w:rsidP="00EA1D9E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0F27CE70" w14:textId="37853744" w:rsidR="006B3351" w:rsidRPr="00B5594E" w:rsidRDefault="009055AA" w:rsidP="009055AA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i/>
          <w:sz w:val="24"/>
          <w:szCs w:val="24"/>
        </w:rPr>
        <w:t>Academic Affairs Committee</w:t>
      </w:r>
      <w:r w:rsidR="00383AF2" w:rsidRPr="00B5594E">
        <w:rPr>
          <w:rFonts w:ascii="Cambria" w:eastAsia="Times New Roman" w:hAnsi="Cambria" w:cs="Times New Roman"/>
          <w:b/>
          <w:i/>
          <w:sz w:val="24"/>
          <w:szCs w:val="24"/>
        </w:rPr>
        <w:t xml:space="preserve">: Senator Cline </w:t>
      </w:r>
    </w:p>
    <w:p w14:paraId="7AE660F9" w14:textId="7F7E181C" w:rsidR="006B3351" w:rsidRPr="00B5594E" w:rsidRDefault="009055AA" w:rsidP="009055AA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i/>
          <w:sz w:val="24"/>
          <w:szCs w:val="24"/>
        </w:rPr>
        <w:t>Administrative Affairs and Budget Committee</w:t>
      </w:r>
      <w:r w:rsidR="00383AF2" w:rsidRPr="00B5594E">
        <w:rPr>
          <w:rFonts w:ascii="Cambria" w:eastAsia="Times New Roman" w:hAnsi="Cambria" w:cs="Times New Roman"/>
          <w:b/>
          <w:i/>
          <w:sz w:val="24"/>
          <w:szCs w:val="24"/>
        </w:rPr>
        <w:t>: Senator Smudde</w:t>
      </w:r>
    </w:p>
    <w:p w14:paraId="48D7F537" w14:textId="35947EB0" w:rsidR="006B3351" w:rsidRPr="00B5594E" w:rsidRDefault="009055AA" w:rsidP="009055AA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i/>
          <w:sz w:val="24"/>
          <w:szCs w:val="24"/>
        </w:rPr>
        <w:t>Faculty Affairs Committee</w:t>
      </w:r>
      <w:r w:rsidR="00383AF2" w:rsidRPr="00B5594E">
        <w:rPr>
          <w:rFonts w:ascii="Cambria" w:eastAsia="Times New Roman" w:hAnsi="Cambria" w:cs="Times New Roman"/>
          <w:b/>
          <w:i/>
          <w:sz w:val="24"/>
          <w:szCs w:val="24"/>
        </w:rPr>
        <w:t>: Senator Nikolaou</w:t>
      </w:r>
    </w:p>
    <w:p w14:paraId="1FF36CA9" w14:textId="18D07BAF" w:rsidR="009055AA" w:rsidRPr="00B5594E" w:rsidRDefault="009055AA" w:rsidP="009055AA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i/>
          <w:sz w:val="24"/>
          <w:szCs w:val="24"/>
        </w:rPr>
        <w:lastRenderedPageBreak/>
        <w:t>Planning and Finance Committee</w:t>
      </w:r>
      <w:r w:rsidR="00383AF2" w:rsidRPr="00B5594E">
        <w:rPr>
          <w:rFonts w:ascii="Cambria" w:eastAsia="Times New Roman" w:hAnsi="Cambria" w:cs="Times New Roman"/>
          <w:b/>
          <w:i/>
          <w:sz w:val="24"/>
          <w:szCs w:val="24"/>
        </w:rPr>
        <w:t>: Senator Vogel</w:t>
      </w:r>
    </w:p>
    <w:p w14:paraId="016FEC24" w14:textId="18B28112" w:rsidR="009055AA" w:rsidRPr="00B5594E" w:rsidRDefault="009055AA" w:rsidP="009D1BF1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i/>
          <w:sz w:val="24"/>
          <w:szCs w:val="24"/>
        </w:rPr>
        <w:t>Rules Committee</w:t>
      </w:r>
      <w:r w:rsidR="00383AF2" w:rsidRPr="00B5594E">
        <w:rPr>
          <w:rFonts w:ascii="Cambria" w:eastAsia="Times New Roman" w:hAnsi="Cambria" w:cs="Times New Roman"/>
          <w:b/>
          <w:i/>
          <w:sz w:val="24"/>
          <w:szCs w:val="24"/>
        </w:rPr>
        <w:t>: Senator Stewart</w:t>
      </w:r>
    </w:p>
    <w:p w14:paraId="35BC12C5" w14:textId="77777777" w:rsidR="009D1BF1" w:rsidRPr="00B5594E" w:rsidRDefault="009D1BF1" w:rsidP="009D1BF1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7458D4AA" w14:textId="30ED1488" w:rsidR="009055AA" w:rsidRPr="00B5594E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B5594E">
        <w:rPr>
          <w:rFonts w:ascii="Cambria" w:eastAsia="Times New Roman" w:hAnsi="Cambria" w:cs="Times New Roman"/>
          <w:b/>
          <w:i/>
          <w:sz w:val="24"/>
          <w:szCs w:val="20"/>
        </w:rPr>
        <w:t>Communications</w:t>
      </w:r>
    </w:p>
    <w:p w14:paraId="1239627A" w14:textId="77777777" w:rsidR="00C916DF" w:rsidRPr="00B5594E" w:rsidRDefault="00C916DF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0A1455D2" w14:textId="712D6C9F" w:rsidR="00295EB3" w:rsidRPr="00B5594E" w:rsidRDefault="009055AA" w:rsidP="004241F3">
      <w:pPr>
        <w:tabs>
          <w:tab w:val="left" w:pos="540"/>
        </w:tabs>
        <w:spacing w:after="0" w:line="240" w:lineRule="auto"/>
        <w:rPr>
          <w:rFonts w:ascii="Cambria" w:hAnsi="Cambria"/>
        </w:rPr>
      </w:pPr>
      <w:r w:rsidRPr="00B5594E">
        <w:rPr>
          <w:rFonts w:ascii="Cambria" w:eastAsia="Times New Roman" w:hAnsi="Cambria" w:cs="Times New Roman"/>
          <w:b/>
          <w:i/>
          <w:sz w:val="24"/>
          <w:szCs w:val="20"/>
        </w:rPr>
        <w:t>Adjournment</w:t>
      </w:r>
      <w:bookmarkEnd w:id="0"/>
      <w:r w:rsidR="000B1BF1" w:rsidRPr="00B5594E">
        <w:rPr>
          <w:rFonts w:ascii="Cambria" w:eastAsia="Times New Roman" w:hAnsi="Cambria" w:cs="Times New Roman"/>
          <w:b/>
          <w:i/>
          <w:sz w:val="24"/>
          <w:szCs w:val="20"/>
        </w:rPr>
        <w:t xml:space="preserve"> or Hard stop at 8:45 p.m.</w:t>
      </w:r>
    </w:p>
    <w:sectPr w:rsidR="00295EB3" w:rsidRPr="00B55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D4D20"/>
    <w:multiLevelType w:val="hybridMultilevel"/>
    <w:tmpl w:val="FDF6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D3223"/>
    <w:multiLevelType w:val="hybridMultilevel"/>
    <w:tmpl w:val="99E42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B729F"/>
    <w:multiLevelType w:val="hybridMultilevel"/>
    <w:tmpl w:val="11ECC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E7C80"/>
    <w:multiLevelType w:val="hybridMultilevel"/>
    <w:tmpl w:val="0DD4F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52F40"/>
    <w:multiLevelType w:val="hybridMultilevel"/>
    <w:tmpl w:val="BCA45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94A79"/>
    <w:multiLevelType w:val="hybridMultilevel"/>
    <w:tmpl w:val="8766E6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D4344"/>
    <w:multiLevelType w:val="hybridMultilevel"/>
    <w:tmpl w:val="8ED86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771FD"/>
    <w:multiLevelType w:val="hybridMultilevel"/>
    <w:tmpl w:val="B4F6D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83D2A"/>
    <w:multiLevelType w:val="hybridMultilevel"/>
    <w:tmpl w:val="7FCC4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6820639F"/>
    <w:multiLevelType w:val="hybridMultilevel"/>
    <w:tmpl w:val="2B804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93A69"/>
    <w:multiLevelType w:val="hybridMultilevel"/>
    <w:tmpl w:val="10C81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11"/>
  </w:num>
  <w:num w:numId="7">
    <w:abstractNumId w:val="5"/>
  </w:num>
  <w:num w:numId="8">
    <w:abstractNumId w:val="1"/>
  </w:num>
  <w:num w:numId="9">
    <w:abstractNumId w:val="7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5AA"/>
    <w:rsid w:val="0001242C"/>
    <w:rsid w:val="00050D29"/>
    <w:rsid w:val="00054CED"/>
    <w:rsid w:val="00075843"/>
    <w:rsid w:val="000946E7"/>
    <w:rsid w:val="000A0A1F"/>
    <w:rsid w:val="000B1BF1"/>
    <w:rsid w:val="000C37A3"/>
    <w:rsid w:val="000C4D25"/>
    <w:rsid w:val="000D3858"/>
    <w:rsid w:val="0011278E"/>
    <w:rsid w:val="0013329A"/>
    <w:rsid w:val="0015201B"/>
    <w:rsid w:val="001629F7"/>
    <w:rsid w:val="00176D56"/>
    <w:rsid w:val="001C08C4"/>
    <w:rsid w:val="001C1E62"/>
    <w:rsid w:val="001D67E3"/>
    <w:rsid w:val="001D7E75"/>
    <w:rsid w:val="001F399F"/>
    <w:rsid w:val="00237EF3"/>
    <w:rsid w:val="002559B7"/>
    <w:rsid w:val="0026074F"/>
    <w:rsid w:val="00283A06"/>
    <w:rsid w:val="00285C66"/>
    <w:rsid w:val="00295EB3"/>
    <w:rsid w:val="002A4FA1"/>
    <w:rsid w:val="002B2605"/>
    <w:rsid w:val="003356FF"/>
    <w:rsid w:val="00365779"/>
    <w:rsid w:val="00366656"/>
    <w:rsid w:val="0037021F"/>
    <w:rsid w:val="00383AF2"/>
    <w:rsid w:val="0039605C"/>
    <w:rsid w:val="003A3901"/>
    <w:rsid w:val="003F588F"/>
    <w:rsid w:val="00404B9F"/>
    <w:rsid w:val="00412B2A"/>
    <w:rsid w:val="0042046D"/>
    <w:rsid w:val="004241F3"/>
    <w:rsid w:val="0042625C"/>
    <w:rsid w:val="004562DC"/>
    <w:rsid w:val="00476D8D"/>
    <w:rsid w:val="00485CFC"/>
    <w:rsid w:val="004903F3"/>
    <w:rsid w:val="004955A9"/>
    <w:rsid w:val="004C586C"/>
    <w:rsid w:val="004D4345"/>
    <w:rsid w:val="00521322"/>
    <w:rsid w:val="00531B8C"/>
    <w:rsid w:val="00554C5F"/>
    <w:rsid w:val="0055690D"/>
    <w:rsid w:val="005677A9"/>
    <w:rsid w:val="00571E2B"/>
    <w:rsid w:val="005738DA"/>
    <w:rsid w:val="005A2D7C"/>
    <w:rsid w:val="005B2E18"/>
    <w:rsid w:val="005B602C"/>
    <w:rsid w:val="005C245A"/>
    <w:rsid w:val="005C69F3"/>
    <w:rsid w:val="005D31C4"/>
    <w:rsid w:val="005D6746"/>
    <w:rsid w:val="005E35DA"/>
    <w:rsid w:val="005F5AFA"/>
    <w:rsid w:val="00607318"/>
    <w:rsid w:val="006620A2"/>
    <w:rsid w:val="00692B1E"/>
    <w:rsid w:val="006A4BD6"/>
    <w:rsid w:val="006A5CEC"/>
    <w:rsid w:val="006B3351"/>
    <w:rsid w:val="006C1C6B"/>
    <w:rsid w:val="006C7C80"/>
    <w:rsid w:val="006E1534"/>
    <w:rsid w:val="00701396"/>
    <w:rsid w:val="00703EDF"/>
    <w:rsid w:val="00715030"/>
    <w:rsid w:val="00734579"/>
    <w:rsid w:val="007354DA"/>
    <w:rsid w:val="00751089"/>
    <w:rsid w:val="00761925"/>
    <w:rsid w:val="007960A1"/>
    <w:rsid w:val="007A2240"/>
    <w:rsid w:val="007B33C0"/>
    <w:rsid w:val="007B5B71"/>
    <w:rsid w:val="007C0C66"/>
    <w:rsid w:val="007F40EC"/>
    <w:rsid w:val="00823004"/>
    <w:rsid w:val="00827213"/>
    <w:rsid w:val="008B31BE"/>
    <w:rsid w:val="008C04C3"/>
    <w:rsid w:val="008C748E"/>
    <w:rsid w:val="008D37B0"/>
    <w:rsid w:val="008E779B"/>
    <w:rsid w:val="008F0CD1"/>
    <w:rsid w:val="008F3869"/>
    <w:rsid w:val="0090063E"/>
    <w:rsid w:val="009055AA"/>
    <w:rsid w:val="009132B6"/>
    <w:rsid w:val="00914B6D"/>
    <w:rsid w:val="0091518A"/>
    <w:rsid w:val="009268B8"/>
    <w:rsid w:val="0094639A"/>
    <w:rsid w:val="00975B72"/>
    <w:rsid w:val="0099246B"/>
    <w:rsid w:val="00996B81"/>
    <w:rsid w:val="009A6EB7"/>
    <w:rsid w:val="009A7E4B"/>
    <w:rsid w:val="009B18E3"/>
    <w:rsid w:val="009B678C"/>
    <w:rsid w:val="009C3466"/>
    <w:rsid w:val="009D1BF1"/>
    <w:rsid w:val="009D3D2D"/>
    <w:rsid w:val="009F5608"/>
    <w:rsid w:val="009F6F0C"/>
    <w:rsid w:val="00A34A92"/>
    <w:rsid w:val="00A365E1"/>
    <w:rsid w:val="00A55E86"/>
    <w:rsid w:val="00A62DC9"/>
    <w:rsid w:val="00A72F65"/>
    <w:rsid w:val="00A9386A"/>
    <w:rsid w:val="00AA757F"/>
    <w:rsid w:val="00AA7C43"/>
    <w:rsid w:val="00AB6775"/>
    <w:rsid w:val="00AC3D47"/>
    <w:rsid w:val="00AC450C"/>
    <w:rsid w:val="00AC57A5"/>
    <w:rsid w:val="00AD45EF"/>
    <w:rsid w:val="00AD76D5"/>
    <w:rsid w:val="00AE5E96"/>
    <w:rsid w:val="00B21FC6"/>
    <w:rsid w:val="00B22718"/>
    <w:rsid w:val="00B271A5"/>
    <w:rsid w:val="00B278EA"/>
    <w:rsid w:val="00B5594E"/>
    <w:rsid w:val="00B60382"/>
    <w:rsid w:val="00B62CC0"/>
    <w:rsid w:val="00B6705F"/>
    <w:rsid w:val="00B81417"/>
    <w:rsid w:val="00B94A0F"/>
    <w:rsid w:val="00B97B6A"/>
    <w:rsid w:val="00C025AD"/>
    <w:rsid w:val="00C04C2B"/>
    <w:rsid w:val="00C12FD2"/>
    <w:rsid w:val="00C25939"/>
    <w:rsid w:val="00C418F4"/>
    <w:rsid w:val="00C62017"/>
    <w:rsid w:val="00C916DF"/>
    <w:rsid w:val="00CB54AE"/>
    <w:rsid w:val="00CC618C"/>
    <w:rsid w:val="00CD4B3B"/>
    <w:rsid w:val="00CF444D"/>
    <w:rsid w:val="00D00B1F"/>
    <w:rsid w:val="00D226CE"/>
    <w:rsid w:val="00D24B34"/>
    <w:rsid w:val="00D34C57"/>
    <w:rsid w:val="00D6093F"/>
    <w:rsid w:val="00D80EDA"/>
    <w:rsid w:val="00D873A3"/>
    <w:rsid w:val="00D96EF4"/>
    <w:rsid w:val="00DA1A2C"/>
    <w:rsid w:val="00DA35B7"/>
    <w:rsid w:val="00DE2FCD"/>
    <w:rsid w:val="00DF4B50"/>
    <w:rsid w:val="00DF4DFB"/>
    <w:rsid w:val="00E01F85"/>
    <w:rsid w:val="00E30202"/>
    <w:rsid w:val="00E505ED"/>
    <w:rsid w:val="00E52881"/>
    <w:rsid w:val="00E74DBE"/>
    <w:rsid w:val="00E954DE"/>
    <w:rsid w:val="00EA1D9E"/>
    <w:rsid w:val="00EB4913"/>
    <w:rsid w:val="00EC24E3"/>
    <w:rsid w:val="00EE5DF4"/>
    <w:rsid w:val="00EE68B1"/>
    <w:rsid w:val="00EF3045"/>
    <w:rsid w:val="00F02870"/>
    <w:rsid w:val="00F17B48"/>
    <w:rsid w:val="00F23921"/>
    <w:rsid w:val="00F27C45"/>
    <w:rsid w:val="00F441D3"/>
    <w:rsid w:val="00F6757D"/>
    <w:rsid w:val="00F67B49"/>
    <w:rsid w:val="00F82772"/>
    <w:rsid w:val="00FA0096"/>
    <w:rsid w:val="00FC53C0"/>
    <w:rsid w:val="00F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6E2DC"/>
  <w15:chartTrackingRefBased/>
  <w15:docId w15:val="{46A99A49-370C-4DB0-A4E7-FAA50558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5A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520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5B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2F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5DA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7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78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B678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01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399F"/>
    <w:rPr>
      <w:color w:val="0000FF"/>
      <w:u w:val="single"/>
    </w:rPr>
  </w:style>
  <w:style w:type="paragraph" w:styleId="NoSpacing">
    <w:name w:val="No Spacing"/>
    <w:uiPriority w:val="1"/>
    <w:qFormat/>
    <w:rsid w:val="001F399F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4FA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5B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9268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20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E153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D67E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2F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B60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icsenate.illinoisstate.edu/committee-sites/executive/agendas-minutes/Executive%20Committee%20minutes2021-09-13.docx" TargetMode="External"/><Relationship Id="rId13" Type="http://schemas.openxmlformats.org/officeDocument/2006/relationships/hyperlink" Target="https://policy.illinoisstate.edu/employee/3-1-29.shtml" TargetMode="External"/><Relationship Id="rId18" Type="http://schemas.openxmlformats.org/officeDocument/2006/relationships/hyperlink" Target="https://academicsenate.illinoisstate.edu/agenda-minutes/academic-senate/Academic%20Senate%20Minutes2021-09-22.docx" TargetMode="External"/><Relationship Id="rId26" Type="http://schemas.openxmlformats.org/officeDocument/2006/relationships/hyperlink" Target="https://academicsenate.illinoisstate.edu/consent/2021%203%20Masters%20of%20Business%20Corporate%20Program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academicsenate.illinoisstate.edu/consent/2021%20Musical%20Theatre%20Sequence.pdf" TargetMode="External"/><Relationship Id="rId7" Type="http://schemas.openxmlformats.org/officeDocument/2006/relationships/hyperlink" Target="https://academicsenate.illinoisstate.edu/committee-sites/executive/agendas-minutes/Executive%20Committee%20minutes%202021-08-30.docx" TargetMode="External"/><Relationship Id="rId12" Type="http://schemas.openxmlformats.org/officeDocument/2006/relationships/hyperlink" Target="https://policy.illinoisstate.edu/academic/4-1-2.shtml" TargetMode="External"/><Relationship Id="rId17" Type="http://schemas.openxmlformats.org/officeDocument/2006/relationships/hyperlink" Target="https://academicsenate.illinoisstate.edu/agenda-minutes/academic-senate/Senate%20Minutes2021-09-08-mch.docx" TargetMode="External"/><Relationship Id="rId25" Type="http://schemas.openxmlformats.org/officeDocument/2006/relationships/hyperlink" Target="https://academicsenate.illinoisstate.edu/consent/2021%202%20MBA%20Panama%20Program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cademicsenate.illinoisstate.edu/agenda-minutes/academic-senate/Senate%20Minutes2021-08-25.docx" TargetMode="External"/><Relationship Id="rId20" Type="http://schemas.openxmlformats.org/officeDocument/2006/relationships/hyperlink" Target="https://academicsenate.illinoisstate.edu/consent/Delete%20Program_%20Enterprise%20Computing%20Systems%20Graduate%20Certificate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academicsenate.illinoisstate.edu/committee-sites/executive/agendas-minutes/Executive%20Committee%20Minutes2021-08-16.docx" TargetMode="External"/><Relationship Id="rId11" Type="http://schemas.openxmlformats.org/officeDocument/2006/relationships/hyperlink" Target="https://policy.illinoisstate.edu/employee/3-3-12c.shtml" TargetMode="External"/><Relationship Id="rId24" Type="http://schemas.openxmlformats.org/officeDocument/2006/relationships/hyperlink" Target="https://academicsenate.illinoisstate.edu/consent/2021%201%20Masters%20of%20Business%20Traditional%20Program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olicy.illinoisstate.edu/employee/ap/3-4-13.shtml" TargetMode="External"/><Relationship Id="rId23" Type="http://schemas.openxmlformats.org/officeDocument/2006/relationships/hyperlink" Target="https://academicsenate.illinoisstate.edu/consent/2021%204%20International%20Studies%20Minor.pdf" TargetMode="External"/><Relationship Id="rId28" Type="http://schemas.openxmlformats.org/officeDocument/2006/relationships/hyperlink" Target="https://academicsenate.illinoisstate.edu/consent/2021-11%20Audio%20and%20Music%20Production%20Sequence.pdf" TargetMode="External"/><Relationship Id="rId10" Type="http://schemas.openxmlformats.org/officeDocument/2006/relationships/hyperlink" Target="https://policy.illinoisstate.edu/employee/3-3-12a.shtml" TargetMode="External"/><Relationship Id="rId19" Type="http://schemas.openxmlformats.org/officeDocument/2006/relationships/hyperlink" Target="https://academicsenate.illinoisstate.edu/agenda-minutes/academic-senate/Academic%20Senate%20Minutes2021-10-06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cademicsenate.illinoisstate.edu/committee-sites/executive/agendas-minutes/Executive%20Committee%20Minutes2021-09-27.docx" TargetMode="External"/><Relationship Id="rId14" Type="http://schemas.openxmlformats.org/officeDocument/2006/relationships/hyperlink" Target="https://policy.illinoisstate.edu/employee/3-1-37.shtml" TargetMode="External"/><Relationship Id="rId22" Type="http://schemas.openxmlformats.org/officeDocument/2006/relationships/hyperlink" Target="https://academicsenate.illinoisstate.edu/consent/2021%20Minor%20in%20Stage%20Combat.pdf" TargetMode="External"/><Relationship Id="rId27" Type="http://schemas.openxmlformats.org/officeDocument/2006/relationships/hyperlink" Target="https://academicsenate.illinoisstate.edu/consent/2021-09%20Integrative%20health%20and%20wellness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4D32A-28CA-48CF-998E-AB7AA7673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16</cp:revision>
  <cp:lastPrinted>2021-11-04T20:38:00Z</cp:lastPrinted>
  <dcterms:created xsi:type="dcterms:W3CDTF">2021-08-31T13:45:00Z</dcterms:created>
  <dcterms:modified xsi:type="dcterms:W3CDTF">2021-11-04T20:49:00Z</dcterms:modified>
</cp:coreProperties>
</file>