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85000" w14:textId="287AEE86" w:rsidR="009055AA" w:rsidRPr="004B6FC0" w:rsidRDefault="005C69F3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</w:t>
      </w:r>
      <w:r w:rsidR="009055AA" w:rsidRPr="004B6FC0">
        <w:rPr>
          <w:rFonts w:ascii="Cambria" w:eastAsia="Times New Roman" w:hAnsi="Cambria" w:cs="Times New Roman"/>
          <w:b/>
          <w:sz w:val="28"/>
          <w:szCs w:val="28"/>
        </w:rPr>
        <w:t>Academic Senate Executive Committee Agenda</w:t>
      </w:r>
    </w:p>
    <w:p w14:paraId="0211BBFD" w14:textId="33C62E1E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 xml:space="preserve">MONDAY, </w:t>
      </w:r>
      <w:r w:rsidR="006A2D50">
        <w:rPr>
          <w:rFonts w:ascii="Cambria" w:eastAsia="Times New Roman" w:hAnsi="Cambria" w:cs="Times New Roman"/>
          <w:b/>
          <w:sz w:val="24"/>
          <w:szCs w:val="20"/>
        </w:rPr>
        <w:t>March 20</w:t>
      </w:r>
      <w:r w:rsidRPr="004B6FC0">
        <w:rPr>
          <w:rFonts w:ascii="Cambria" w:eastAsia="Times New Roman" w:hAnsi="Cambria" w:cs="Times New Roman"/>
          <w:b/>
          <w:sz w:val="24"/>
          <w:szCs w:val="20"/>
        </w:rPr>
        <w:t>, 202</w:t>
      </w:r>
      <w:r w:rsidR="00FA127F">
        <w:rPr>
          <w:rFonts w:ascii="Cambria" w:eastAsia="Times New Roman" w:hAnsi="Cambria" w:cs="Times New Roman"/>
          <w:b/>
          <w:sz w:val="24"/>
          <w:szCs w:val="20"/>
        </w:rPr>
        <w:t>3</w:t>
      </w:r>
    </w:p>
    <w:p w14:paraId="53CCD464" w14:textId="06AF7D42" w:rsidR="00C916DF" w:rsidRDefault="00C916DF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sz w:val="24"/>
          <w:szCs w:val="20"/>
        </w:rPr>
        <w:t>4:00 p.m.</w:t>
      </w:r>
      <w:r w:rsidR="00F904C4">
        <w:rPr>
          <w:rFonts w:ascii="Cambria" w:eastAsia="Times New Roman" w:hAnsi="Cambria" w:cs="Times New Roman"/>
          <w:b/>
          <w:sz w:val="24"/>
          <w:szCs w:val="20"/>
        </w:rPr>
        <w:t>, HOV 419</w:t>
      </w:r>
    </w:p>
    <w:p w14:paraId="6E8AF2CD" w14:textId="77777777" w:rsidR="00B4017A" w:rsidRDefault="00B4017A" w:rsidP="00B4017A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761F97E4" w14:textId="77777777" w:rsidR="00B4017A" w:rsidRPr="004B6FC0" w:rsidRDefault="00B4017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0"/>
        </w:rPr>
      </w:pPr>
    </w:p>
    <w:p w14:paraId="49118BCD" w14:textId="77777777" w:rsidR="001F399F" w:rsidRPr="004B6FC0" w:rsidRDefault="001F399F" w:rsidP="001F399F">
      <w:pPr>
        <w:spacing w:after="0" w:line="240" w:lineRule="auto"/>
        <w:jc w:val="center"/>
        <w:rPr>
          <w:rStyle w:val="Hyperlink"/>
          <w:rFonts w:ascii="Cambria" w:hAnsi="Cambria" w:cs="Helvetica"/>
          <w:color w:val="0E71EB"/>
          <w:sz w:val="21"/>
          <w:szCs w:val="21"/>
          <w:shd w:val="clear" w:color="auto" w:fill="FFFFFF"/>
        </w:rPr>
      </w:pPr>
    </w:p>
    <w:p w14:paraId="4CFC1FB5" w14:textId="38971DA2" w:rsidR="009055AA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Call to Order</w:t>
      </w:r>
      <w:r w:rsidR="00413611">
        <w:rPr>
          <w:rFonts w:ascii="Cambria" w:eastAsia="Times New Roman" w:hAnsi="Cambria" w:cs="Times New Roman"/>
          <w:b/>
          <w:i/>
          <w:sz w:val="24"/>
          <w:szCs w:val="20"/>
        </w:rPr>
        <w:br/>
      </w:r>
    </w:p>
    <w:p w14:paraId="18589E4E" w14:textId="2CFE76CD" w:rsidR="00413611" w:rsidRPr="004B6FC0" w:rsidRDefault="0041361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Public Comment</w:t>
      </w:r>
    </w:p>
    <w:p w14:paraId="41C23A5E" w14:textId="6B0CA2B1" w:rsidR="00600961" w:rsidRPr="004B6FC0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ECA509E" w14:textId="03A33AF5" w:rsidR="00600961" w:rsidRDefault="00600961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Executive Committee minutes from</w:t>
      </w:r>
      <w:r w:rsidR="00565929">
        <w:rPr>
          <w:rFonts w:ascii="Cambria" w:eastAsia="Times New Roman" w:hAnsi="Cambria" w:cs="Times New Roman"/>
          <w:b/>
          <w:i/>
          <w:sz w:val="24"/>
          <w:szCs w:val="20"/>
        </w:rPr>
        <w:t xml:space="preserve"> </w:t>
      </w:r>
      <w:r w:rsidR="00520536">
        <w:rPr>
          <w:rFonts w:ascii="Cambria" w:eastAsia="Times New Roman" w:hAnsi="Cambria" w:cs="Times New Roman"/>
          <w:b/>
          <w:i/>
          <w:sz w:val="24"/>
          <w:szCs w:val="20"/>
        </w:rPr>
        <w:t>February 27, 2023.</w:t>
      </w:r>
    </w:p>
    <w:p w14:paraId="2819748A" w14:textId="73989A10" w:rsidR="0054195E" w:rsidRDefault="0054195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05B400A" w14:textId="31B48749" w:rsidR="0054195E" w:rsidRPr="004B6FC0" w:rsidRDefault="0054195E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Approval of minutes from </w:t>
      </w:r>
      <w:proofErr w:type="spellStart"/>
      <w:r>
        <w:rPr>
          <w:rFonts w:ascii="Cambria" w:eastAsia="Times New Roman" w:hAnsi="Cambria" w:cs="Times New Roman"/>
          <w:b/>
          <w:i/>
          <w:sz w:val="24"/>
          <w:szCs w:val="20"/>
        </w:rPr>
        <w:t>sub committee</w:t>
      </w:r>
      <w:proofErr w:type="spellEnd"/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meeting of March 10, 2023.</w:t>
      </w:r>
    </w:p>
    <w:p w14:paraId="7F5952B1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0B5175E" w14:textId="77777777" w:rsidR="0030480F" w:rsidRDefault="009055AA" w:rsidP="006A2D50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Oral Communication:</w:t>
      </w:r>
    </w:p>
    <w:p w14:paraId="1E4E521C" w14:textId="60BBBF85" w:rsidR="0030480F" w:rsidRDefault="0030480F" w:rsidP="0030480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Discussed in Canvas Advisory Group: </w:t>
      </w:r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 xml:space="preserve">Could we improve the process for granting access for new faculty to the university computer systems?  Could they receive a </w:t>
      </w:r>
      <w:proofErr w:type="spellStart"/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>ulid</w:t>
      </w:r>
      <w:proofErr w:type="spellEnd"/>
      <w:r w:rsidRPr="00471D33">
        <w:rPr>
          <w:rFonts w:ascii="Cambria" w:eastAsia="Times New Roman" w:hAnsi="Cambria" w:cs="Times New Roman"/>
          <w:b/>
          <w:i/>
          <w:sz w:val="24"/>
          <w:szCs w:val="20"/>
        </w:rPr>
        <w:t xml:space="preserve"> at the point of receiving a contract?</w:t>
      </w:r>
    </w:p>
    <w:p w14:paraId="1DAF4169" w14:textId="676D28CB" w:rsidR="00E66A56" w:rsidRDefault="00E66A56" w:rsidP="0030480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61C2D0CE" w14:textId="6D73426B" w:rsidR="00E66A56" w:rsidRDefault="00E66A56" w:rsidP="0030480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D</w:t>
      </w:r>
      <w:r w:rsidRPr="00E66A56">
        <w:rPr>
          <w:rFonts w:ascii="Cambria" w:eastAsia="Times New Roman" w:hAnsi="Cambria" w:cs="Times New Roman"/>
          <w:b/>
          <w:i/>
          <w:sz w:val="24"/>
          <w:szCs w:val="20"/>
        </w:rPr>
        <w:t>iscontinu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>e</w:t>
      </w:r>
      <w:r w:rsidRPr="00E66A56">
        <w:rPr>
          <w:rFonts w:ascii="Cambria" w:eastAsia="Times New Roman" w:hAnsi="Cambria" w:cs="Times New Roman"/>
          <w:b/>
          <w:i/>
          <w:sz w:val="24"/>
          <w:szCs w:val="20"/>
        </w:rPr>
        <w:t xml:space="preserve"> obtaining a CAEP accreditation</w:t>
      </w:r>
    </w:p>
    <w:p w14:paraId="585D1538" w14:textId="1FDF792F" w:rsidR="00672AC8" w:rsidRDefault="00781AF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="009055AA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Distributed Communications:</w:t>
      </w:r>
    </w:p>
    <w:p w14:paraId="152D5B74" w14:textId="77777777" w:rsidR="00CA0293" w:rsidRDefault="009F562B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Legal: </w:t>
      </w:r>
      <w:r w:rsidR="006F7E59" w:rsidRPr="006F7E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03.15.23.01 SCCR updates on Policy website</w:t>
      </w:r>
    </w:p>
    <w:p w14:paraId="6CAE2212" w14:textId="77777777" w:rsidR="00CA0293" w:rsidRDefault="00CA0293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B38C322" w14:textId="50EC5EF4" w:rsidR="00E062B8" w:rsidRDefault="008E7200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IBHE FAC: </w:t>
      </w:r>
      <w:r w:rsidRPr="008E720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03.17.23.01 - SP2023_active_higher_ed_bills</w:t>
      </w:r>
    </w:p>
    <w:p w14:paraId="0C30F7F9" w14:textId="77777777" w:rsidR="006F7E59" w:rsidRDefault="006F7E59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251A8D7" w14:textId="36F15D2D" w:rsidR="00E062B8" w:rsidRDefault="00E062B8" w:rsidP="00E66A56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Honors Council: </w:t>
      </w:r>
    </w:p>
    <w:p w14:paraId="3DA64092" w14:textId="7669D212" w:rsidR="008A0877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03.08.23.10 Honors Council Decision</w:t>
      </w:r>
    </w:p>
    <w:p w14:paraId="54ACE2E4" w14:textId="39D579EB" w:rsidR="00E062B8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03.08.23.11 Honors Council Minutes 02.03.23</w:t>
      </w:r>
    </w:p>
    <w:p w14:paraId="4DB2FCEB" w14:textId="669DA753" w:rsidR="00E062B8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92900D4" w14:textId="7F46577C" w:rsidR="00E062B8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03.09.23.01 AAC </w:t>
      </w:r>
      <w:proofErr w:type="spellStart"/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Email_Last</w:t>
      </w:r>
      <w:proofErr w:type="spellEnd"/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 date of attendance for students with grade of F</w:t>
      </w:r>
    </w:p>
    <w:p w14:paraId="21317D39" w14:textId="029DC78E" w:rsidR="00E062B8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9FD4FE0" w14:textId="6D2F988A" w:rsidR="00E062B8" w:rsidRDefault="00E062B8" w:rsidP="008A0877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From Rules Committee: (Information Item)</w:t>
      </w:r>
    </w:p>
    <w:p w14:paraId="710BCEA3" w14:textId="6A27FDD0" w:rsidR="00263A6E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03.10.23.02 Memo to Exec Regarding Article VI updates</w:t>
      </w:r>
      <w:r w:rsid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03.16.23.01 Article </w:t>
      </w:r>
      <w:proofErr w:type="spellStart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5246B997" w14:textId="77777777" w:rsidR="006F7E59" w:rsidRDefault="00E062B8" w:rsidP="006F7E5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03.10.23.01 Article </w:t>
      </w:r>
      <w:proofErr w:type="spellStart"/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proofErr w:type="gramStart"/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Bylaws.Revised.Rules</w:t>
      </w:r>
      <w:proofErr w:type="spellEnd"/>
      <w:proofErr w:type="gramEnd"/>
      <w:r w:rsidR="006F7E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6F7E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6F7E59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02.23.23.21 Appendix II Academic Senate </w:t>
      </w:r>
      <w:proofErr w:type="spellStart"/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="006F7E59"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7E4AB0D1" w14:textId="77777777" w:rsidR="006F7E59" w:rsidRDefault="006F7E59" w:rsidP="006F7E59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02.23.23.22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735DA9A" w14:textId="081011B4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B83CC01" w14:textId="67C339A1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bookmarkStart w:id="0" w:name="_Hlk129871925"/>
      <w:r>
        <w:rPr>
          <w:rFonts w:ascii="Cambria" w:eastAsia="Times New Roman" w:hAnsi="Cambria" w:cs="Times New Roman"/>
          <w:b/>
          <w:i/>
          <w:sz w:val="24"/>
          <w:szCs w:val="20"/>
        </w:rPr>
        <w:t>From Administrative Affairs and Budget Committee: (Information Item)</w:t>
      </w:r>
    </w:p>
    <w:p w14:paraId="4786C73B" w14:textId="0C0B21BE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03.10.23.04 Policy 3.1.1 Categories of University Staff (Current Copy)</w:t>
      </w:r>
      <w:r w:rsid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03.16.23.02 Policy 3.1.1 Categories of University Staff (Mark Up)</w:t>
      </w:r>
    </w:p>
    <w:p w14:paraId="5CC26314" w14:textId="77777777" w:rsidR="00BB6DDF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>03.10.23.05 Policy 3.1.1 Categories of University Staff (Clean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345354EE" w14:textId="449D2C89" w:rsidR="00E062B8" w:rsidRDefault="000A341C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03.10.23.06 PROPOSE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DELETION_Policy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3.2.1 Academic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6CEF3C9" w14:textId="3C6B40E8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9A5EAC8" w14:textId="1E5D2F5E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>From Administrative Affairs and Budget Committee: (Information Item)</w:t>
      </w:r>
    </w:p>
    <w:p w14:paraId="77EEDF18" w14:textId="480168C3" w:rsidR="000A341C" w:rsidRDefault="000A341C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 w:rsid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9F562B"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7E2733B9" w14:textId="40F842E2" w:rsidR="000A341C" w:rsidRDefault="000A341C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A5474CE" w14:textId="77777777" w:rsidR="004F59AA" w:rsidRDefault="000A341C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(Information Item)</w:t>
      </w:r>
      <w:r w:rsid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4F59AA"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03.16.23.06 Policy 3.4.8 Educational Leave AP </w:t>
      </w:r>
      <w:proofErr w:type="spellStart"/>
      <w:r w:rsidR="004F59AA"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="004F59AA"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="004F59AA"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03.16.23.16 Policy 3.4.8 Educational Leave AP Personnel_ Mark Up</w:t>
      </w:r>
    </w:p>
    <w:p w14:paraId="0F2AA98D" w14:textId="560C20D5" w:rsidR="000A341C" w:rsidRDefault="004F59AA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03.10.23.10 Policy 3.4.8 Educational Leave AP </w:t>
      </w:r>
      <w:proofErr w:type="spellStart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Personnel_Clean</w:t>
      </w:r>
      <w:proofErr w:type="spellEnd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bookmarkEnd w:id="0"/>
    <w:p w14:paraId="72126E10" w14:textId="77777777" w:rsidR="00E062B8" w:rsidRDefault="00E062B8" w:rsidP="00FF40AE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585128D" w14:textId="4681B47E" w:rsidR="00696EEB" w:rsidRDefault="0052127B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**Approval of Proposed Senate Agenda – See pages below**</w:t>
      </w:r>
    </w:p>
    <w:p w14:paraId="41691FE1" w14:textId="77777777" w:rsidR="00AA513B" w:rsidRDefault="00AA513B" w:rsidP="00AE5911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7B006BC0" w14:textId="6678E679" w:rsidR="002D622B" w:rsidRDefault="009055AA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  <w:r w:rsidRPr="004B6FC0">
        <w:rPr>
          <w:rFonts w:ascii="Cambria" w:eastAsia="Calibri" w:hAnsi="Cambria" w:cs="Times New Roman"/>
          <w:b/>
          <w:i/>
          <w:sz w:val="24"/>
          <w:szCs w:val="24"/>
        </w:rPr>
        <w:t>Adjournment</w:t>
      </w:r>
      <w:bookmarkStart w:id="1" w:name="_Hlk80082152"/>
    </w:p>
    <w:p w14:paraId="02D3C3B0" w14:textId="62D5CD02" w:rsidR="006D477C" w:rsidRDefault="006D477C">
      <w:pPr>
        <w:spacing w:after="160" w:line="259" w:lineRule="auto"/>
        <w:rPr>
          <w:rFonts w:ascii="Cambria" w:eastAsia="Calibri" w:hAnsi="Cambria" w:cs="Times New Roman"/>
          <w:b/>
          <w:i/>
          <w:sz w:val="24"/>
          <w:szCs w:val="24"/>
        </w:rPr>
      </w:pPr>
      <w:r>
        <w:rPr>
          <w:rFonts w:ascii="Cambria" w:eastAsia="Calibri" w:hAnsi="Cambria" w:cs="Times New Roman"/>
          <w:b/>
          <w:i/>
          <w:sz w:val="24"/>
          <w:szCs w:val="24"/>
        </w:rPr>
        <w:br w:type="page"/>
      </w:r>
    </w:p>
    <w:p w14:paraId="3F26AF4D" w14:textId="77777777" w:rsidR="006D477C" w:rsidRDefault="006D477C" w:rsidP="002D622B">
      <w:pPr>
        <w:tabs>
          <w:tab w:val="left" w:pos="2160"/>
          <w:tab w:val="right" w:pos="8640"/>
        </w:tabs>
        <w:spacing w:after="0" w:line="240" w:lineRule="auto"/>
        <w:rPr>
          <w:rFonts w:ascii="Cambria" w:eastAsia="Calibri" w:hAnsi="Cambria" w:cs="Times New Roman"/>
          <w:b/>
          <w:i/>
          <w:sz w:val="24"/>
          <w:szCs w:val="24"/>
        </w:rPr>
      </w:pPr>
    </w:p>
    <w:p w14:paraId="68CA433C" w14:textId="0D0E5C87" w:rsidR="009055AA" w:rsidRPr="004B6FC0" w:rsidRDefault="009055AA" w:rsidP="002D622B">
      <w:pPr>
        <w:tabs>
          <w:tab w:val="left" w:pos="2160"/>
          <w:tab w:val="right" w:pos="8640"/>
        </w:tabs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</w:rPr>
      </w:pPr>
      <w:r w:rsidRPr="004B6FC0">
        <w:rPr>
          <w:rFonts w:ascii="Cambria" w:eastAsia="Times New Roman" w:hAnsi="Cambria" w:cs="Times New Roman"/>
          <w:b/>
          <w:i/>
          <w:sz w:val="28"/>
          <w:szCs w:val="28"/>
        </w:rPr>
        <w:t>Proposed</w:t>
      </w:r>
      <w:r w:rsidRPr="004B6FC0">
        <w:rPr>
          <w:rFonts w:ascii="Cambria" w:eastAsia="Times New Roman" w:hAnsi="Cambria" w:cs="Times New Roman"/>
          <w:b/>
          <w:sz w:val="28"/>
          <w:szCs w:val="28"/>
        </w:rPr>
        <w:t xml:space="preserve"> Academic Senate Meeting Agenda</w:t>
      </w:r>
    </w:p>
    <w:p w14:paraId="32825287" w14:textId="453977C3" w:rsidR="009055AA" w:rsidRPr="004B6FC0" w:rsidRDefault="002559B7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Wednesday</w:t>
      </w:r>
      <w:r w:rsidR="00A807C0">
        <w:rPr>
          <w:rFonts w:ascii="Cambria" w:eastAsia="Times New Roman" w:hAnsi="Cambria" w:cs="Times New Roman"/>
          <w:b/>
          <w:sz w:val="24"/>
          <w:szCs w:val="24"/>
        </w:rPr>
        <w:t xml:space="preserve">, </w:t>
      </w:r>
      <w:r w:rsidR="00AE5911">
        <w:rPr>
          <w:rFonts w:ascii="Cambria" w:eastAsia="Times New Roman" w:hAnsi="Cambria" w:cs="Times New Roman"/>
          <w:b/>
          <w:sz w:val="24"/>
          <w:szCs w:val="24"/>
        </w:rPr>
        <w:t xml:space="preserve">March </w:t>
      </w:r>
      <w:r w:rsidR="006A2D50">
        <w:rPr>
          <w:rFonts w:ascii="Cambria" w:eastAsia="Times New Roman" w:hAnsi="Cambria" w:cs="Times New Roman"/>
          <w:b/>
          <w:sz w:val="24"/>
          <w:szCs w:val="24"/>
        </w:rPr>
        <w:t>29</w:t>
      </w:r>
      <w:r w:rsidR="00FA127F">
        <w:rPr>
          <w:rFonts w:ascii="Cambria" w:eastAsia="Times New Roman" w:hAnsi="Cambria" w:cs="Times New Roman"/>
          <w:b/>
          <w:sz w:val="24"/>
          <w:szCs w:val="24"/>
        </w:rPr>
        <w:t>, 2023</w:t>
      </w:r>
    </w:p>
    <w:p w14:paraId="4CA4D6F0" w14:textId="2EF7CBE9" w:rsidR="009055AA" w:rsidRPr="004B6FC0" w:rsidRDefault="009055AA" w:rsidP="009055A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sz w:val="24"/>
          <w:szCs w:val="24"/>
        </w:rPr>
        <w:t>7:00 P.M.</w:t>
      </w:r>
      <w:r w:rsidR="0068281A">
        <w:rPr>
          <w:rFonts w:ascii="Cambria" w:eastAsia="Times New Roman" w:hAnsi="Cambria" w:cs="Times New Roman"/>
          <w:b/>
          <w:sz w:val="24"/>
          <w:szCs w:val="24"/>
        </w:rPr>
        <w:br/>
        <w:t>Old Main, Bone Student Center</w:t>
      </w:r>
    </w:p>
    <w:p w14:paraId="083D96D3" w14:textId="77777777" w:rsidR="00011504" w:rsidRDefault="00011504" w:rsidP="00011504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shd w:val="clear" w:color="auto" w:fill="FFFFFF"/>
        </w:rPr>
      </w:pPr>
    </w:p>
    <w:p w14:paraId="474A8DE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Call to Order </w:t>
      </w:r>
    </w:p>
    <w:p w14:paraId="1232F099" w14:textId="77777777" w:rsidR="009055AA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27E6B525" w14:textId="77CA25E8" w:rsidR="003F588F" w:rsidRPr="004B6FC0" w:rsidRDefault="009055AA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 xml:space="preserve">Roll Call </w:t>
      </w:r>
    </w:p>
    <w:p w14:paraId="298E2254" w14:textId="77777777" w:rsidR="007D035D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925E46D" w14:textId="0A181320" w:rsidR="006B0508" w:rsidRDefault="006B0508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B5594E">
        <w:rPr>
          <w:rFonts w:ascii="Cambria" w:eastAsia="Times New Roman" w:hAnsi="Cambria" w:cs="Times New Roman"/>
          <w:b/>
          <w:i/>
          <w:sz w:val="24"/>
          <w:szCs w:val="24"/>
        </w:rPr>
        <w:t>Public Comment</w:t>
      </w:r>
      <w:r w:rsidR="007D6959">
        <w:rPr>
          <w:rFonts w:ascii="Cambria" w:eastAsia="Times New Roman" w:hAnsi="Cambria" w:cs="Times New Roman"/>
          <w:b/>
          <w:i/>
          <w:sz w:val="24"/>
          <w:szCs w:val="24"/>
        </w:rPr>
        <w:t>:</w:t>
      </w:r>
      <w:r w:rsidR="007D6959" w:rsidRPr="007D6959">
        <w:rPr>
          <w:rFonts w:ascii="Cambria" w:eastAsia="Times New Roman" w:hAnsi="Cambria" w:cs="Times New Roman"/>
          <w:b/>
          <w:i/>
          <w:sz w:val="24"/>
          <w:szCs w:val="24"/>
        </w:rPr>
        <w:t xml:space="preserve"> </w:t>
      </w:r>
      <w:r w:rsidR="007D6959" w:rsidRPr="004E46A9">
        <w:rPr>
          <w:rFonts w:ascii="Cambria" w:eastAsia="Times New Roman" w:hAnsi="Cambria" w:cs="Times New Roman"/>
          <w:b/>
          <w:i/>
          <w:sz w:val="24"/>
          <w:szCs w:val="24"/>
        </w:rPr>
        <w:t>All speakers must sign in with the Senate Secretary prior to the start of the meeting.</w:t>
      </w:r>
    </w:p>
    <w:p w14:paraId="58A2583D" w14:textId="671FFD0A" w:rsidR="00762327" w:rsidRDefault="00762327" w:rsidP="006B05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17D2B220" w14:textId="77777777" w:rsidR="00AB3C08" w:rsidRDefault="00762327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bookmarkStart w:id="2" w:name="_Hlk129871669"/>
      <w:r>
        <w:rPr>
          <w:rFonts w:ascii="Cambria" w:eastAsia="Times New Roman" w:hAnsi="Cambria" w:cs="Times New Roman"/>
          <w:b/>
          <w:i/>
          <w:sz w:val="24"/>
          <w:szCs w:val="24"/>
        </w:rPr>
        <w:t xml:space="preserve">Presentation: </w:t>
      </w:r>
    </w:p>
    <w:p w14:paraId="1EF7B152" w14:textId="77777777" w:rsidR="00AB3C08" w:rsidRPr="00050C3A" w:rsidRDefault="00AB3C08" w:rsidP="00AB3C08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Diversity Inclusion Advisory Council annual report to the Senate (Doris Houston)</w:t>
      </w:r>
    </w:p>
    <w:p w14:paraId="1F5A525C" w14:textId="77777777" w:rsidR="00AB3C08" w:rsidRPr="00050C3A" w:rsidRDefault="00AB3C08" w:rsidP="00AB3C08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67165668" w14:textId="77777777" w:rsidR="00AB3C08" w:rsidRPr="00050C3A" w:rsidRDefault="00AB3C08" w:rsidP="00AB3C08">
      <w:pPr>
        <w:numPr>
          <w:ilvl w:val="0"/>
          <w:numId w:val="10"/>
        </w:numPr>
        <w:tabs>
          <w:tab w:val="left" w:pos="1080"/>
        </w:tabs>
        <w:spacing w:after="0" w:line="240" w:lineRule="auto"/>
        <w:contextualSpacing/>
        <w:rPr>
          <w:rFonts w:ascii="Cambria" w:eastAsia="Times New Roman" w:hAnsi="Cambria" w:cs="Times New Roman"/>
          <w:b/>
          <w:i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i/>
          <w:sz w:val="24"/>
          <w:szCs w:val="24"/>
        </w:rPr>
        <w:t>Wonsook Kim College of Fine Arts $62M CDB Capital Project Update (Dan Stephens, David Gill, Mike Gebeke)</w:t>
      </w:r>
    </w:p>
    <w:bookmarkEnd w:id="2"/>
    <w:p w14:paraId="1D172E57" w14:textId="77777777" w:rsidR="00AB3C08" w:rsidRDefault="00AB3C08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E1D3627" w14:textId="77777777" w:rsidR="006A2D50" w:rsidRPr="006A2D50" w:rsidRDefault="006A2D50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</w:p>
    <w:p w14:paraId="4D4C4867" w14:textId="6C6E9CAD" w:rsidR="00064196" w:rsidRPr="004B6FC0" w:rsidRDefault="007D035D" w:rsidP="009055AA">
      <w:pPr>
        <w:tabs>
          <w:tab w:val="left" w:pos="108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Approval of the Academic Senate minutes of</w:t>
      </w:r>
      <w:r w:rsidR="00AA513B">
        <w:rPr>
          <w:rFonts w:ascii="Cambria" w:eastAsia="Times New Roman" w:hAnsi="Cambria" w:cs="Times New Roman"/>
          <w:b/>
          <w:i/>
          <w:sz w:val="24"/>
          <w:szCs w:val="20"/>
        </w:rPr>
        <w:t xml:space="preserve"> February 22, </w:t>
      </w:r>
      <w:proofErr w:type="gramStart"/>
      <w:r w:rsidR="00AA513B">
        <w:rPr>
          <w:rFonts w:ascii="Cambria" w:eastAsia="Times New Roman" w:hAnsi="Cambria" w:cs="Times New Roman"/>
          <w:b/>
          <w:i/>
          <w:sz w:val="24"/>
          <w:szCs w:val="20"/>
        </w:rPr>
        <w:t>2023</w:t>
      </w:r>
      <w:proofErr w:type="gramEnd"/>
      <w:r w:rsidR="00AA513B">
        <w:rPr>
          <w:rFonts w:ascii="Cambria" w:eastAsia="Times New Roman" w:hAnsi="Cambria" w:cs="Times New Roman"/>
          <w:b/>
          <w:i/>
          <w:sz w:val="24"/>
          <w:szCs w:val="20"/>
        </w:rPr>
        <w:t xml:space="preserve"> and March 8, 2023.</w:t>
      </w:r>
    </w:p>
    <w:p w14:paraId="4562B84A" w14:textId="77777777" w:rsidR="00883263" w:rsidRDefault="00883263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4A4ABCE5" w14:textId="03BA9456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Chairperson's Remarks</w:t>
      </w:r>
    </w:p>
    <w:p w14:paraId="303D6ECA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3FD00DCE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Student Body President's Remarks</w:t>
      </w:r>
    </w:p>
    <w:p w14:paraId="03018292" w14:textId="77777777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5748C273" w14:textId="7F86BC66" w:rsidR="000A0A1F" w:rsidRPr="004B6FC0" w:rsidRDefault="000A0A1F" w:rsidP="000A0A1F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Administrators' Remarks</w:t>
      </w:r>
      <w:r w:rsidR="007D6959">
        <w:rPr>
          <w:rFonts w:ascii="Cambria" w:eastAsia="Times New Roman" w:hAnsi="Cambria" w:cs="Times New Roman"/>
          <w:b/>
          <w:i/>
          <w:sz w:val="24"/>
          <w:szCs w:val="20"/>
        </w:rPr>
        <w:t>:</w:t>
      </w:r>
    </w:p>
    <w:p w14:paraId="6B8A1B0C" w14:textId="067FF98D" w:rsidR="000A0A1F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Interim President</w:t>
      </w:r>
      <w:r w:rsidR="000A0A1F"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Aondover Tarhule</w:t>
      </w:r>
    </w:p>
    <w:p w14:paraId="76955190" w14:textId="73A2B116" w:rsidR="006B3533" w:rsidRDefault="006B3533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>
        <w:rPr>
          <w:rFonts w:ascii="Cambria" w:eastAsia="Times New Roman" w:hAnsi="Cambria" w:cs="Times New Roman"/>
          <w:b/>
          <w:i/>
          <w:sz w:val="24"/>
          <w:szCs w:val="24"/>
        </w:rPr>
        <w:t>Acting Provost Ani Yazedjian</w:t>
      </w:r>
    </w:p>
    <w:p w14:paraId="43709E37" w14:textId="61F3E9CD" w:rsidR="00E66A56" w:rsidRPr="00E66A56" w:rsidRDefault="00E66A56" w:rsidP="00E66A56">
      <w:pPr>
        <w:pStyle w:val="ListParagraph"/>
        <w:numPr>
          <w:ilvl w:val="0"/>
          <w:numId w:val="1"/>
        </w:numPr>
        <w:tabs>
          <w:tab w:val="left" w:pos="540"/>
        </w:tabs>
        <w:spacing w:after="0" w:line="240" w:lineRule="auto"/>
        <w:ind w:left="900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66A56">
        <w:rPr>
          <w:rFonts w:ascii="Cambria" w:eastAsia="Times New Roman" w:hAnsi="Cambria" w:cs="Times New Roman"/>
          <w:b/>
          <w:i/>
          <w:sz w:val="24"/>
          <w:szCs w:val="20"/>
        </w:rPr>
        <w:t>Discontinue obtaining a CAEP accreditation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 (Dean Francis Godwyll)</w:t>
      </w:r>
    </w:p>
    <w:p w14:paraId="2C3C9678" w14:textId="40E6A4BB" w:rsidR="000A0A1F" w:rsidRPr="004B6FC0" w:rsidRDefault="000A0A1F" w:rsidP="000A0A1F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Student Affairs Levester Johnson</w:t>
      </w:r>
      <w:r w:rsidR="00B92993">
        <w:rPr>
          <w:rFonts w:ascii="Cambria" w:eastAsia="Times New Roman" w:hAnsi="Cambria" w:cs="Times New Roman"/>
          <w:b/>
          <w:i/>
          <w:sz w:val="24"/>
          <w:szCs w:val="24"/>
        </w:rPr>
        <w:t>- Excused</w:t>
      </w:r>
    </w:p>
    <w:p w14:paraId="05C7BFAE" w14:textId="493FC8B2" w:rsidR="00987041" w:rsidRDefault="000A0A1F" w:rsidP="00233E21">
      <w:pPr>
        <w:numPr>
          <w:ilvl w:val="0"/>
          <w:numId w:val="1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Vice President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for</w:t>
      </w:r>
      <w:r w:rsidRPr="004B6FC0">
        <w:rPr>
          <w:rFonts w:ascii="Cambria" w:eastAsia="Times New Roman" w:hAnsi="Cambria" w:cs="Times New Roman"/>
          <w:b/>
          <w:i/>
          <w:sz w:val="24"/>
          <w:szCs w:val="24"/>
        </w:rPr>
        <w:t xml:space="preserve"> Finance and Planning Dan Stephens</w:t>
      </w:r>
    </w:p>
    <w:p w14:paraId="236837FA" w14:textId="77777777" w:rsidR="004C23FC" w:rsidRDefault="004C23FC" w:rsidP="004C23FC">
      <w:pPr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3614BFB" w14:textId="51648B7D" w:rsidR="00BB6DDF" w:rsidRDefault="00987041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bookmarkStart w:id="3" w:name="_Hlk129871693"/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Action Item</w:t>
      </w:r>
      <w:r w:rsid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s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:</w:t>
      </w:r>
      <w:r w:rsidR="00EC710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4F164516" w14:textId="77777777" w:rsidR="008E7200" w:rsidRDefault="008E7200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19481407" w14:textId="5C0C24A9" w:rsidR="00CA0293" w:rsidRDefault="00CA0293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</w:t>
      </w:r>
      <w:r w:rsidR="008E720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ollege of Education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Bylaws</w:t>
      </w:r>
      <w:r w:rsidR="008E720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(Current Copy)</w:t>
      </w:r>
    </w:p>
    <w:p w14:paraId="7C966AA5" w14:textId="2C468A84" w:rsidR="008E7200" w:rsidRDefault="008E7200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College of Education Bylaws (Mark Up)</w:t>
      </w:r>
    </w:p>
    <w:p w14:paraId="293CAB84" w14:textId="105D0578" w:rsidR="008E7200" w:rsidRDefault="008E7200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College of Education Bylaws (Clean Copy)</w:t>
      </w:r>
    </w:p>
    <w:p w14:paraId="5C143908" w14:textId="77777777" w:rsidR="00CA0293" w:rsidRDefault="00CA0293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6ACBDAB" w14:textId="77777777" w:rsidR="00BB6DDF" w:rsidRDefault="00BB6DDF" w:rsidP="00BB6D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From Faculty Affairs Committee: (Action Item)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03.16.23.04 Policy 3.3.11 Endowed Chairs </w:t>
      </w:r>
      <w:proofErr w:type="spellStart"/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Professorships_Current</w:t>
      </w:r>
      <w:proofErr w:type="spellEnd"/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1BF508AA" w14:textId="77777777" w:rsidR="00BB6DDF" w:rsidRDefault="00BB6DDF" w:rsidP="00BB6DD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03.16.23.05 Policy 3.3.11 Endowed Chairs </w:t>
      </w:r>
      <w:proofErr w:type="spellStart"/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Professorships_Mark</w:t>
      </w:r>
      <w:proofErr w:type="spellEnd"/>
      <w:r w:rsidRPr="004C1FE3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03.10.23.09 Policy 3.3.11 Endowed Chairs Professorships</w:t>
      </w:r>
    </w:p>
    <w:p w14:paraId="1B40668B" w14:textId="288FE56D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br/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10AAB119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02.23.23.23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F58D44F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02.23.23.24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0DD5DECD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02.23.23.25 Article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III_Section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5 Vacancies and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Absenses_Academic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0D11AF0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103596E" w14:textId="77777777" w:rsidR="00520536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Academic Affairs Committee: </w:t>
      </w:r>
    </w:p>
    <w:p w14:paraId="088AAE8D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02.28.23.01 Memo 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Policy 2.1.9 Baccalaureate Degree</w:t>
      </w:r>
    </w:p>
    <w:p w14:paraId="4B5705AE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02.23.23.01 Policy 2.1.9 Baccalaureate Degree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03.03.23.01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03.03.23.02</w:t>
      </w: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Policy 2.1.9 Baccalaureate Degree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481AF5D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E3163BE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Planning and Finance Committee: </w:t>
      </w:r>
    </w:p>
    <w:p w14:paraId="27CC4B83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02.23.23.04 Policy 5.1.21 Advertisement or Sponsorship of Activities, Events, or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Programs_Current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379B21C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02.23.23.05 Policy 5.1.21 Advertisement or Sponsorship of Activities, Events, or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Programs_Mark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4EB2CDFD" w14:textId="77777777" w:rsidR="00520536" w:rsidRPr="00050C3A" w:rsidRDefault="00520536" w:rsidP="0052053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02.23.23.06 Policy 5.1.21 Advertisement or Sponsorship of Activities, Events, or </w:t>
      </w:r>
      <w:proofErr w:type="spellStart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Programs_Clean</w:t>
      </w:r>
      <w:proofErr w:type="spellEnd"/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3D8EFC0" w14:textId="77777777" w:rsidR="00AD7AB1" w:rsidRDefault="00AD7AB1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69E94888" w14:textId="77777777" w:rsidR="00CA0293" w:rsidRDefault="00EA1D9E" w:rsidP="00CA029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Information</w:t>
      </w:r>
      <w:r w:rsidR="00CC618C"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Items</w:t>
      </w:r>
      <w:r w:rsidRPr="004B6FC0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: </w:t>
      </w:r>
    </w:p>
    <w:p w14:paraId="35906CD6" w14:textId="77777777" w:rsidR="00CA0293" w:rsidRPr="00050C3A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50C3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Rules Committee: </w:t>
      </w:r>
    </w:p>
    <w:p w14:paraId="00AC2902" w14:textId="77777777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02.23.23.26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67ADEE57" w14:textId="77777777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02.23.23.27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169D7DCA" w14:textId="77777777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02.23.23.28 Article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VI_Academic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32EF68D4" w14:textId="77777777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25955A91" w14:textId="77777777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02.23.23.20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Bylaws_Current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02.23.23.21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Bylaws_Mark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6DC04670" w14:textId="70D28EFC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02.23.23.22 Appendix II Academic Senate </w:t>
      </w:r>
      <w:proofErr w:type="spellStart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Bylaws_Clean</w:t>
      </w:r>
      <w:proofErr w:type="spellEnd"/>
      <w:r w:rsidRPr="000D0AD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58C43A94" w14:textId="7B08224B" w:rsidR="00CA0293" w:rsidRDefault="00CA0293" w:rsidP="00CA0293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3A8D14D2" w14:textId="77777777" w:rsidR="00CA0293" w:rsidRDefault="00CA0293" w:rsidP="00CA029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Academic Affairs Committee: 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03.09.23.01 AAC </w:t>
      </w:r>
      <w:proofErr w:type="spellStart"/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Email_Last</w:t>
      </w:r>
      <w:proofErr w:type="spellEnd"/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 xml:space="preserve"> date of attendance for students with grade of F</w:t>
      </w:r>
    </w:p>
    <w:p w14:paraId="3810F4B3" w14:textId="77777777" w:rsidR="00CA0293" w:rsidRDefault="00CA0293" w:rsidP="00CA029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78D2A65" w14:textId="045B27C2" w:rsidR="0030480F" w:rsidRDefault="0030480F" w:rsidP="00CA0293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7DA05F7F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02.23.23.13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Form_Current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C7C8041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02.23.23.14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Form_Mark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</w:p>
    <w:p w14:paraId="1F50ED7F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02.23.23.15 MCN Dean Evaluation </w:t>
      </w:r>
      <w:proofErr w:type="spellStart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Form_Clean</w:t>
      </w:r>
      <w:proofErr w:type="spellEnd"/>
      <w:r w:rsidRPr="009A0F7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7EB3D73B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5454F82E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Administrative Affairs and Budget Committee: </w:t>
      </w:r>
    </w:p>
    <w:p w14:paraId="000F3FA5" w14:textId="4AB382D2" w:rsidR="000A341C" w:rsidRDefault="000A341C" w:rsidP="000A341C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03.09.23.02 Policy 1.11 Academic Calendar (Current Copy)</w:t>
      </w:r>
      <w:r w:rsidR="008E7200">
        <w:rPr>
          <w:rFonts w:ascii="Cambria" w:eastAsia="Times New Roman" w:hAnsi="Cambria" w:cs="Times New Roman"/>
          <w:b/>
          <w:i/>
          <w:sz w:val="24"/>
          <w:szCs w:val="20"/>
        </w:rPr>
        <w:br/>
        <w:t xml:space="preserve">03.17.23.01 </w:t>
      </w:r>
      <w:r w:rsidR="008E7200" w:rsidRPr="00E062B8">
        <w:rPr>
          <w:rFonts w:ascii="Cambria" w:eastAsia="Times New Roman" w:hAnsi="Cambria" w:cs="Times New Roman"/>
          <w:b/>
          <w:i/>
          <w:sz w:val="24"/>
          <w:szCs w:val="20"/>
        </w:rPr>
        <w:t>Policy 1.11 Academic Calendar (</w:t>
      </w:r>
      <w:r w:rsidR="008E7200">
        <w:rPr>
          <w:rFonts w:ascii="Cambria" w:eastAsia="Times New Roman" w:hAnsi="Cambria" w:cs="Times New Roman"/>
          <w:b/>
          <w:i/>
          <w:sz w:val="24"/>
          <w:szCs w:val="20"/>
        </w:rPr>
        <w:t>Mark Up</w:t>
      </w:r>
      <w:r w:rsidR="008E7200" w:rsidRPr="00E062B8">
        <w:rPr>
          <w:rFonts w:ascii="Cambria" w:eastAsia="Times New Roman" w:hAnsi="Cambria" w:cs="Times New Roman"/>
          <w:b/>
          <w:i/>
          <w:sz w:val="24"/>
          <w:szCs w:val="20"/>
        </w:rPr>
        <w:t>)</w:t>
      </w:r>
      <w:r>
        <w:rPr>
          <w:rFonts w:ascii="Cambria" w:eastAsia="Times New Roman" w:hAnsi="Cambria" w:cs="Times New Roman"/>
          <w:b/>
          <w:i/>
          <w:sz w:val="24"/>
          <w:szCs w:val="20"/>
        </w:rPr>
        <w:br/>
      </w:r>
      <w:r w:rsidRPr="00E062B8">
        <w:rPr>
          <w:rFonts w:ascii="Cambria" w:eastAsia="Times New Roman" w:hAnsi="Cambria" w:cs="Times New Roman"/>
          <w:b/>
          <w:i/>
          <w:sz w:val="24"/>
          <w:szCs w:val="20"/>
        </w:rPr>
        <w:t>03.09.23.03 Policy 1.11 Academic Calendar (Clean Copy)</w:t>
      </w:r>
    </w:p>
    <w:p w14:paraId="5ABC81AD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CC7A5A3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lastRenderedPageBreak/>
        <w:t xml:space="preserve">From Faculty Affairs Committee: </w:t>
      </w:r>
    </w:p>
    <w:p w14:paraId="622A253F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01.26.23.07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02.23.23.30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02.23.23.31 Policy 3.2.14 Assignment of Person Holding Faculty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Rank_Clean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05E3C339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0DC51350" w14:textId="77777777" w:rsidR="0030480F" w:rsidRDefault="0030480F" w:rsidP="0030480F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</w:p>
    <w:p w14:paraId="335F1FCF" w14:textId="77777777" w:rsidR="008D46DB" w:rsidRDefault="0030480F" w:rsidP="00D151E6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01.26.23.09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Faculty_Current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02.23.23.32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Faculty_Mark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Up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02.23.23.33 Policy 3.3.10 Termination Notification of </w:t>
      </w:r>
      <w:proofErr w:type="spellStart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Faculty_Clean</w:t>
      </w:r>
      <w:proofErr w:type="spellEnd"/>
      <w:r w:rsidRPr="00010C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8D46D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63540EC8" w14:textId="5529D402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2AC7EC8B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03.10.23.04 Policy 3.1.1 Categories of University Staff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03.16.23.02 Policy 3.1.1 Categories of University Staff (Mark Up)</w:t>
      </w:r>
    </w:p>
    <w:p w14:paraId="52CA5AD3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E062B8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03.10.23.05 Policy 3.1.1 Categories of University Staff (Clean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</w:p>
    <w:p w14:paraId="380B31AF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03.10.23.06 PROPOSE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DELETION_Policy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3.2.1 Academic </w:t>
      </w:r>
      <w:proofErr w:type="spellStart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</w:p>
    <w:p w14:paraId="207DE908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1961A54F" w14:textId="075EA698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>
        <w:rPr>
          <w:rFonts w:ascii="Cambria" w:eastAsia="Times New Roman" w:hAnsi="Cambria" w:cs="Times New Roman"/>
          <w:b/>
          <w:i/>
          <w:sz w:val="24"/>
          <w:szCs w:val="20"/>
        </w:rPr>
        <w:t xml:space="preserve">From Administrative Affairs and Budget Committee: </w:t>
      </w:r>
    </w:p>
    <w:p w14:paraId="520F9387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03.10.23.07 Policy 3.2.2 Search Committees (Current Copy)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9F562B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03.16.23.03 Policy 3.2.2 Search Committees (Mark Up)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0A341C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03.10.23.08 Policy 3.2.2 Search Committees (Clean Copy)</w:t>
      </w:r>
    </w:p>
    <w:p w14:paraId="3A9B74FD" w14:textId="777777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</w:p>
    <w:p w14:paraId="78E3EAAB" w14:textId="33636677" w:rsidR="008D46DB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From Faculty Affairs Committee: 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03.16.23.06 Policy 3.4.8 Educational Leave AP </w:t>
      </w:r>
      <w:proofErr w:type="spellStart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Personnel_Current</w:t>
      </w:r>
      <w:proofErr w:type="spellEnd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03.16.23.16 Policy 3.4.8 Educational Leave AP Personnel_ Mark Up</w:t>
      </w:r>
    </w:p>
    <w:p w14:paraId="7FC2352B" w14:textId="5AAE9D60" w:rsidR="00A807C0" w:rsidRDefault="008D46DB" w:rsidP="008D46DB">
      <w:pPr>
        <w:tabs>
          <w:tab w:val="left" w:pos="2160"/>
          <w:tab w:val="right" w:pos="86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03.10.23.10 Policy 3.4.8 Educational Leave AP </w:t>
      </w:r>
      <w:proofErr w:type="spellStart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Personnel_Clean</w:t>
      </w:r>
      <w:proofErr w:type="spellEnd"/>
      <w:r w:rsidRPr="004F59AA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 xml:space="preserve"> Copy</w:t>
      </w:r>
      <w:r w:rsidR="00520536"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br/>
      </w:r>
      <w:bookmarkEnd w:id="3"/>
    </w:p>
    <w:p w14:paraId="2638C341" w14:textId="0C5A502B" w:rsidR="00C2015A" w:rsidRDefault="00C2015A" w:rsidP="00EA1D9E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</w:pPr>
      <w:r>
        <w:rPr>
          <w:rFonts w:ascii="Cambria" w:eastAsia="Times New Roman" w:hAnsi="Cambria" w:cs="Times New Roman"/>
          <w:b/>
          <w:bCs/>
          <w:i/>
          <w:iCs/>
          <w:sz w:val="24"/>
          <w:szCs w:val="24"/>
        </w:rPr>
        <w:t>Internal Committee Reports:</w:t>
      </w:r>
    </w:p>
    <w:p w14:paraId="0F27CE70" w14:textId="450A1C07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Academic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Cline</w:t>
      </w:r>
    </w:p>
    <w:p w14:paraId="7AE660F9" w14:textId="400F8390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Administrative Affairs and Budget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Nikolaou</w:t>
      </w:r>
    </w:p>
    <w:p w14:paraId="48D7F537" w14:textId="0BA6DECB" w:rsidR="006B3351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Faculty Affairs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Smudde</w:t>
      </w:r>
    </w:p>
    <w:p w14:paraId="1FF36CA9" w14:textId="7FA6169A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Planning and Finance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Valentin</w:t>
      </w:r>
    </w:p>
    <w:p w14:paraId="016FEC24" w14:textId="6D4B66EB" w:rsidR="009055AA" w:rsidRPr="00EC710B" w:rsidRDefault="009055AA" w:rsidP="00EC710B">
      <w:pPr>
        <w:pStyle w:val="ListParagraph"/>
        <w:numPr>
          <w:ilvl w:val="0"/>
          <w:numId w:val="9"/>
        </w:num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4"/>
        </w:rPr>
      </w:pPr>
      <w:r w:rsidRPr="00EC710B">
        <w:rPr>
          <w:rFonts w:ascii="Cambria" w:eastAsia="Times New Roman" w:hAnsi="Cambria" w:cs="Times New Roman"/>
          <w:b/>
          <w:i/>
          <w:sz w:val="24"/>
          <w:szCs w:val="24"/>
        </w:rPr>
        <w:t>Rules Committee</w:t>
      </w:r>
      <w:r w:rsidR="00383AF2" w:rsidRPr="00EC710B">
        <w:rPr>
          <w:rFonts w:ascii="Cambria" w:eastAsia="Times New Roman" w:hAnsi="Cambria" w:cs="Times New Roman"/>
          <w:b/>
          <w:i/>
          <w:sz w:val="24"/>
          <w:szCs w:val="24"/>
        </w:rPr>
        <w:t xml:space="preserve">: </w:t>
      </w:r>
      <w:r w:rsidR="0068281A">
        <w:rPr>
          <w:rFonts w:ascii="Cambria" w:eastAsia="Times New Roman" w:hAnsi="Cambria" w:cs="Times New Roman"/>
          <w:b/>
          <w:i/>
          <w:sz w:val="24"/>
          <w:szCs w:val="24"/>
        </w:rPr>
        <w:t>Senator Blum</w:t>
      </w:r>
    </w:p>
    <w:p w14:paraId="35BC12C5" w14:textId="77777777" w:rsidR="009D1BF1" w:rsidRPr="004B6FC0" w:rsidRDefault="009D1BF1" w:rsidP="009D1BF1">
      <w:pPr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7458D4AA" w14:textId="30ED1488" w:rsidR="009055AA" w:rsidRPr="004B6FC0" w:rsidRDefault="009055AA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Communications</w:t>
      </w:r>
    </w:p>
    <w:p w14:paraId="1239627A" w14:textId="77777777" w:rsidR="00C916DF" w:rsidRPr="004B6FC0" w:rsidRDefault="00C916DF" w:rsidP="009055AA">
      <w:pPr>
        <w:tabs>
          <w:tab w:val="left" w:pos="540"/>
        </w:tabs>
        <w:spacing w:after="0" w:line="240" w:lineRule="auto"/>
        <w:rPr>
          <w:rFonts w:ascii="Cambria" w:eastAsia="Times New Roman" w:hAnsi="Cambria" w:cs="Times New Roman"/>
          <w:b/>
          <w:i/>
          <w:sz w:val="24"/>
          <w:szCs w:val="20"/>
        </w:rPr>
      </w:pPr>
    </w:p>
    <w:p w14:paraId="0A1455D2" w14:textId="76EA42C9" w:rsidR="00295EB3" w:rsidRPr="004B6FC0" w:rsidRDefault="009055AA" w:rsidP="004241F3">
      <w:pPr>
        <w:tabs>
          <w:tab w:val="left" w:pos="540"/>
        </w:tabs>
        <w:spacing w:after="0" w:line="240" w:lineRule="auto"/>
        <w:rPr>
          <w:rFonts w:ascii="Cambria" w:hAnsi="Cambria"/>
        </w:rPr>
      </w:pPr>
      <w:r w:rsidRPr="004B6FC0">
        <w:rPr>
          <w:rFonts w:ascii="Cambria" w:eastAsia="Times New Roman" w:hAnsi="Cambria" w:cs="Times New Roman"/>
          <w:b/>
          <w:i/>
          <w:sz w:val="24"/>
          <w:szCs w:val="20"/>
        </w:rPr>
        <w:t>Adjournment</w:t>
      </w:r>
      <w:bookmarkEnd w:id="1"/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or Hard Stop </w:t>
      </w:r>
      <w:r w:rsidR="006B3533">
        <w:rPr>
          <w:rFonts w:ascii="Cambria" w:eastAsia="Times New Roman" w:hAnsi="Cambria" w:cs="Times New Roman"/>
          <w:b/>
          <w:i/>
          <w:sz w:val="24"/>
          <w:szCs w:val="20"/>
        </w:rPr>
        <w:t>9:</w:t>
      </w:r>
      <w:r w:rsidR="00D151E6">
        <w:rPr>
          <w:rFonts w:ascii="Cambria" w:eastAsia="Times New Roman" w:hAnsi="Cambria" w:cs="Times New Roman"/>
          <w:b/>
          <w:i/>
          <w:sz w:val="24"/>
          <w:szCs w:val="20"/>
        </w:rPr>
        <w:t>30</w:t>
      </w:r>
      <w:r w:rsidR="0068281A">
        <w:rPr>
          <w:rFonts w:ascii="Cambria" w:eastAsia="Times New Roman" w:hAnsi="Cambria" w:cs="Times New Roman"/>
          <w:b/>
          <w:i/>
          <w:sz w:val="24"/>
          <w:szCs w:val="20"/>
        </w:rPr>
        <w:t xml:space="preserve"> p.m.</w:t>
      </w:r>
    </w:p>
    <w:sectPr w:rsidR="00295EB3" w:rsidRPr="004B6F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63CE"/>
    <w:multiLevelType w:val="hybridMultilevel"/>
    <w:tmpl w:val="23AC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31998"/>
    <w:multiLevelType w:val="hybridMultilevel"/>
    <w:tmpl w:val="26A8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A6966"/>
    <w:multiLevelType w:val="hybridMultilevel"/>
    <w:tmpl w:val="67406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C5CAC"/>
    <w:multiLevelType w:val="hybridMultilevel"/>
    <w:tmpl w:val="12D02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52F40"/>
    <w:multiLevelType w:val="hybridMultilevel"/>
    <w:tmpl w:val="BCA45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D4344"/>
    <w:multiLevelType w:val="hybridMultilevel"/>
    <w:tmpl w:val="8ED86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862F1"/>
    <w:multiLevelType w:val="hybridMultilevel"/>
    <w:tmpl w:val="8BC21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2D96CA3"/>
    <w:multiLevelType w:val="hybridMultilevel"/>
    <w:tmpl w:val="D68C3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C7B47"/>
    <w:multiLevelType w:val="hybridMultilevel"/>
    <w:tmpl w:val="365A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96E30"/>
    <w:multiLevelType w:val="multilevel"/>
    <w:tmpl w:val="E1C290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FF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FF"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FF"/>
        <w:u w:val="single"/>
      </w:rPr>
    </w:lvl>
  </w:abstractNum>
  <w:abstractNum w:abstractNumId="11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858601">
    <w:abstractNumId w:val="7"/>
  </w:num>
  <w:num w:numId="2" w16cid:durableId="1950310612">
    <w:abstractNumId w:val="5"/>
  </w:num>
  <w:num w:numId="3" w16cid:durableId="988898526">
    <w:abstractNumId w:val="4"/>
  </w:num>
  <w:num w:numId="4" w16cid:durableId="2145542692">
    <w:abstractNumId w:val="9"/>
  </w:num>
  <w:num w:numId="5" w16cid:durableId="1236358013">
    <w:abstractNumId w:val="10"/>
  </w:num>
  <w:num w:numId="6" w16cid:durableId="1795293619">
    <w:abstractNumId w:val="0"/>
  </w:num>
  <w:num w:numId="7" w16cid:durableId="1806774845">
    <w:abstractNumId w:val="6"/>
  </w:num>
  <w:num w:numId="8" w16cid:durableId="1640649715">
    <w:abstractNumId w:val="2"/>
  </w:num>
  <w:num w:numId="9" w16cid:durableId="356540080">
    <w:abstractNumId w:val="11"/>
  </w:num>
  <w:num w:numId="10" w16cid:durableId="1716008174">
    <w:abstractNumId w:val="1"/>
  </w:num>
  <w:num w:numId="11" w16cid:durableId="2087873621">
    <w:abstractNumId w:val="3"/>
  </w:num>
  <w:num w:numId="12" w16cid:durableId="9563311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5AA"/>
    <w:rsid w:val="00011504"/>
    <w:rsid w:val="0001242C"/>
    <w:rsid w:val="00020F4A"/>
    <w:rsid w:val="000322BD"/>
    <w:rsid w:val="0004381A"/>
    <w:rsid w:val="00054CED"/>
    <w:rsid w:val="00057176"/>
    <w:rsid w:val="00064196"/>
    <w:rsid w:val="0006782A"/>
    <w:rsid w:val="00070087"/>
    <w:rsid w:val="00075843"/>
    <w:rsid w:val="00093EB0"/>
    <w:rsid w:val="000946E7"/>
    <w:rsid w:val="000A0A1F"/>
    <w:rsid w:val="000A341C"/>
    <w:rsid w:val="000C37A3"/>
    <w:rsid w:val="000C4D25"/>
    <w:rsid w:val="000D3858"/>
    <w:rsid w:val="000E0149"/>
    <w:rsid w:val="0011278E"/>
    <w:rsid w:val="0013329A"/>
    <w:rsid w:val="00137188"/>
    <w:rsid w:val="001439E6"/>
    <w:rsid w:val="0015201B"/>
    <w:rsid w:val="00176D56"/>
    <w:rsid w:val="001970BF"/>
    <w:rsid w:val="0019794C"/>
    <w:rsid w:val="001C08C4"/>
    <w:rsid w:val="001C1A53"/>
    <w:rsid w:val="001C1E62"/>
    <w:rsid w:val="001D7E75"/>
    <w:rsid w:val="001F399F"/>
    <w:rsid w:val="002008D9"/>
    <w:rsid w:val="00233E21"/>
    <w:rsid w:val="00237EF3"/>
    <w:rsid w:val="002511F2"/>
    <w:rsid w:val="002559B7"/>
    <w:rsid w:val="00263A6E"/>
    <w:rsid w:val="00274923"/>
    <w:rsid w:val="00283A06"/>
    <w:rsid w:val="00285C66"/>
    <w:rsid w:val="00295EB3"/>
    <w:rsid w:val="002A4FA1"/>
    <w:rsid w:val="002B2605"/>
    <w:rsid w:val="002C1123"/>
    <w:rsid w:val="002D622B"/>
    <w:rsid w:val="0030480F"/>
    <w:rsid w:val="00322868"/>
    <w:rsid w:val="003261FF"/>
    <w:rsid w:val="003356FF"/>
    <w:rsid w:val="00354825"/>
    <w:rsid w:val="00365779"/>
    <w:rsid w:val="00366656"/>
    <w:rsid w:val="00383AF2"/>
    <w:rsid w:val="0039605C"/>
    <w:rsid w:val="003A3901"/>
    <w:rsid w:val="003F588F"/>
    <w:rsid w:val="003F708F"/>
    <w:rsid w:val="00404B9F"/>
    <w:rsid w:val="00413611"/>
    <w:rsid w:val="0041486F"/>
    <w:rsid w:val="0041597B"/>
    <w:rsid w:val="0042046D"/>
    <w:rsid w:val="004241F3"/>
    <w:rsid w:val="0042625C"/>
    <w:rsid w:val="004562DC"/>
    <w:rsid w:val="00471D33"/>
    <w:rsid w:val="004747D1"/>
    <w:rsid w:val="00476D8D"/>
    <w:rsid w:val="00485CFC"/>
    <w:rsid w:val="004903F3"/>
    <w:rsid w:val="004955A9"/>
    <w:rsid w:val="00495EE4"/>
    <w:rsid w:val="004B6FC0"/>
    <w:rsid w:val="004C1FE3"/>
    <w:rsid w:val="004C23FC"/>
    <w:rsid w:val="004C586C"/>
    <w:rsid w:val="004D4345"/>
    <w:rsid w:val="004F59AA"/>
    <w:rsid w:val="00513355"/>
    <w:rsid w:val="00513F70"/>
    <w:rsid w:val="00520536"/>
    <w:rsid w:val="0052127B"/>
    <w:rsid w:val="00521322"/>
    <w:rsid w:val="00531B8C"/>
    <w:rsid w:val="0054195E"/>
    <w:rsid w:val="00554C5F"/>
    <w:rsid w:val="0055690D"/>
    <w:rsid w:val="00565929"/>
    <w:rsid w:val="005673BE"/>
    <w:rsid w:val="005677A9"/>
    <w:rsid w:val="00571E2B"/>
    <w:rsid w:val="005738DA"/>
    <w:rsid w:val="005A2D7C"/>
    <w:rsid w:val="005B2E18"/>
    <w:rsid w:val="005C245A"/>
    <w:rsid w:val="005C69F3"/>
    <w:rsid w:val="005D31C4"/>
    <w:rsid w:val="005D6746"/>
    <w:rsid w:val="005E35DA"/>
    <w:rsid w:val="005F5AFA"/>
    <w:rsid w:val="00600961"/>
    <w:rsid w:val="00607318"/>
    <w:rsid w:val="00615AD4"/>
    <w:rsid w:val="0062202D"/>
    <w:rsid w:val="00636BC1"/>
    <w:rsid w:val="006620A2"/>
    <w:rsid w:val="00672AC8"/>
    <w:rsid w:val="00676FD3"/>
    <w:rsid w:val="0068281A"/>
    <w:rsid w:val="00692B1E"/>
    <w:rsid w:val="00696EEB"/>
    <w:rsid w:val="006A0CFE"/>
    <w:rsid w:val="006A2D50"/>
    <w:rsid w:val="006A5CEC"/>
    <w:rsid w:val="006B0508"/>
    <w:rsid w:val="006B3351"/>
    <w:rsid w:val="006B3533"/>
    <w:rsid w:val="006C1C6B"/>
    <w:rsid w:val="006C1DDA"/>
    <w:rsid w:val="006C7C80"/>
    <w:rsid w:val="006D477C"/>
    <w:rsid w:val="006E1534"/>
    <w:rsid w:val="006E57EA"/>
    <w:rsid w:val="006E64FE"/>
    <w:rsid w:val="006F7E59"/>
    <w:rsid w:val="00701396"/>
    <w:rsid w:val="00712C23"/>
    <w:rsid w:val="00715030"/>
    <w:rsid w:val="00724C63"/>
    <w:rsid w:val="00734579"/>
    <w:rsid w:val="007354DA"/>
    <w:rsid w:val="0073739C"/>
    <w:rsid w:val="00742B16"/>
    <w:rsid w:val="00750942"/>
    <w:rsid w:val="00751089"/>
    <w:rsid w:val="007577C9"/>
    <w:rsid w:val="00761925"/>
    <w:rsid w:val="00762327"/>
    <w:rsid w:val="00781AF3"/>
    <w:rsid w:val="00793D4C"/>
    <w:rsid w:val="007960A1"/>
    <w:rsid w:val="007A2240"/>
    <w:rsid w:val="007A660C"/>
    <w:rsid w:val="007B33C0"/>
    <w:rsid w:val="007B4080"/>
    <w:rsid w:val="007B5B71"/>
    <w:rsid w:val="007C0C66"/>
    <w:rsid w:val="007D035D"/>
    <w:rsid w:val="007D6959"/>
    <w:rsid w:val="007F40EC"/>
    <w:rsid w:val="00807B97"/>
    <w:rsid w:val="00824DEB"/>
    <w:rsid w:val="00883263"/>
    <w:rsid w:val="00883379"/>
    <w:rsid w:val="008A0877"/>
    <w:rsid w:val="008B2141"/>
    <w:rsid w:val="008B31BE"/>
    <w:rsid w:val="008B7B61"/>
    <w:rsid w:val="008C04C3"/>
    <w:rsid w:val="008C748E"/>
    <w:rsid w:val="008D37B0"/>
    <w:rsid w:val="008D46DB"/>
    <w:rsid w:val="008E362C"/>
    <w:rsid w:val="008E7200"/>
    <w:rsid w:val="008E779B"/>
    <w:rsid w:val="008F3869"/>
    <w:rsid w:val="0090063E"/>
    <w:rsid w:val="009055AA"/>
    <w:rsid w:val="009132B6"/>
    <w:rsid w:val="00914B6D"/>
    <w:rsid w:val="0091518A"/>
    <w:rsid w:val="009252A1"/>
    <w:rsid w:val="009268B8"/>
    <w:rsid w:val="0093717A"/>
    <w:rsid w:val="0096289C"/>
    <w:rsid w:val="0096294C"/>
    <w:rsid w:val="009753D5"/>
    <w:rsid w:val="00975B72"/>
    <w:rsid w:val="00987041"/>
    <w:rsid w:val="0099246B"/>
    <w:rsid w:val="00996B81"/>
    <w:rsid w:val="009A6EB7"/>
    <w:rsid w:val="009A7E4B"/>
    <w:rsid w:val="009B18E3"/>
    <w:rsid w:val="009B678C"/>
    <w:rsid w:val="009C3466"/>
    <w:rsid w:val="009C3663"/>
    <w:rsid w:val="009D1BF1"/>
    <w:rsid w:val="009D3D2D"/>
    <w:rsid w:val="009D4CE7"/>
    <w:rsid w:val="009F5608"/>
    <w:rsid w:val="009F562B"/>
    <w:rsid w:val="009F6F0C"/>
    <w:rsid w:val="00A07BC0"/>
    <w:rsid w:val="00A34A92"/>
    <w:rsid w:val="00A365E1"/>
    <w:rsid w:val="00A55E86"/>
    <w:rsid w:val="00A62DC9"/>
    <w:rsid w:val="00A62E73"/>
    <w:rsid w:val="00A72F65"/>
    <w:rsid w:val="00A807C0"/>
    <w:rsid w:val="00A81A5D"/>
    <w:rsid w:val="00A9386A"/>
    <w:rsid w:val="00A979AA"/>
    <w:rsid w:val="00AA513B"/>
    <w:rsid w:val="00AA757F"/>
    <w:rsid w:val="00AA7C43"/>
    <w:rsid w:val="00AB3C08"/>
    <w:rsid w:val="00AB6775"/>
    <w:rsid w:val="00AC3D47"/>
    <w:rsid w:val="00AC450C"/>
    <w:rsid w:val="00AD45EF"/>
    <w:rsid w:val="00AD76D5"/>
    <w:rsid w:val="00AD7AB1"/>
    <w:rsid w:val="00AE5911"/>
    <w:rsid w:val="00AE5E96"/>
    <w:rsid w:val="00AF0271"/>
    <w:rsid w:val="00AF4F97"/>
    <w:rsid w:val="00B21FC6"/>
    <w:rsid w:val="00B22718"/>
    <w:rsid w:val="00B271A5"/>
    <w:rsid w:val="00B278EA"/>
    <w:rsid w:val="00B4017A"/>
    <w:rsid w:val="00B42D89"/>
    <w:rsid w:val="00B60382"/>
    <w:rsid w:val="00B62CC0"/>
    <w:rsid w:val="00B6705F"/>
    <w:rsid w:val="00B720AA"/>
    <w:rsid w:val="00B81417"/>
    <w:rsid w:val="00B92993"/>
    <w:rsid w:val="00B94A0F"/>
    <w:rsid w:val="00B97B6A"/>
    <w:rsid w:val="00BB6DDF"/>
    <w:rsid w:val="00BD6F66"/>
    <w:rsid w:val="00C025AD"/>
    <w:rsid w:val="00C04C2B"/>
    <w:rsid w:val="00C12FD2"/>
    <w:rsid w:val="00C14C43"/>
    <w:rsid w:val="00C2015A"/>
    <w:rsid w:val="00C25939"/>
    <w:rsid w:val="00C3706A"/>
    <w:rsid w:val="00C418F4"/>
    <w:rsid w:val="00C60D8F"/>
    <w:rsid w:val="00C62017"/>
    <w:rsid w:val="00C916DF"/>
    <w:rsid w:val="00CA0293"/>
    <w:rsid w:val="00CB54AE"/>
    <w:rsid w:val="00CC37C3"/>
    <w:rsid w:val="00CC618C"/>
    <w:rsid w:val="00CD4B3B"/>
    <w:rsid w:val="00CE02C2"/>
    <w:rsid w:val="00CF444D"/>
    <w:rsid w:val="00D00B1F"/>
    <w:rsid w:val="00D151E6"/>
    <w:rsid w:val="00D226CE"/>
    <w:rsid w:val="00D24B34"/>
    <w:rsid w:val="00D34C57"/>
    <w:rsid w:val="00D6093F"/>
    <w:rsid w:val="00D6575B"/>
    <w:rsid w:val="00D74467"/>
    <w:rsid w:val="00D80EDA"/>
    <w:rsid w:val="00D873A3"/>
    <w:rsid w:val="00D96EF4"/>
    <w:rsid w:val="00DA1A2C"/>
    <w:rsid w:val="00DA35B7"/>
    <w:rsid w:val="00DB43DF"/>
    <w:rsid w:val="00DD1ED1"/>
    <w:rsid w:val="00DF4B50"/>
    <w:rsid w:val="00DF4DFB"/>
    <w:rsid w:val="00E01F85"/>
    <w:rsid w:val="00E062B8"/>
    <w:rsid w:val="00E30202"/>
    <w:rsid w:val="00E505ED"/>
    <w:rsid w:val="00E52881"/>
    <w:rsid w:val="00E66A56"/>
    <w:rsid w:val="00E74DBE"/>
    <w:rsid w:val="00E954DE"/>
    <w:rsid w:val="00EA1A0C"/>
    <w:rsid w:val="00EA1D9E"/>
    <w:rsid w:val="00EB4913"/>
    <w:rsid w:val="00EC24E3"/>
    <w:rsid w:val="00EC710B"/>
    <w:rsid w:val="00EE0F6A"/>
    <w:rsid w:val="00EE68B1"/>
    <w:rsid w:val="00EF3045"/>
    <w:rsid w:val="00EF43E7"/>
    <w:rsid w:val="00F02870"/>
    <w:rsid w:val="00F17B48"/>
    <w:rsid w:val="00F23921"/>
    <w:rsid w:val="00F27C45"/>
    <w:rsid w:val="00F441D3"/>
    <w:rsid w:val="00F6757D"/>
    <w:rsid w:val="00F710D6"/>
    <w:rsid w:val="00F765D2"/>
    <w:rsid w:val="00F82772"/>
    <w:rsid w:val="00F86675"/>
    <w:rsid w:val="00F904C4"/>
    <w:rsid w:val="00F96EED"/>
    <w:rsid w:val="00FA0096"/>
    <w:rsid w:val="00FA127F"/>
    <w:rsid w:val="00FC53C0"/>
    <w:rsid w:val="00FD06B6"/>
    <w:rsid w:val="00FE51E6"/>
    <w:rsid w:val="00FE741C"/>
    <w:rsid w:val="00FF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6E2DC"/>
  <w15:chartTrackingRefBased/>
  <w15:docId w15:val="{46A99A49-370C-4DB0-A4E7-FAA50558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5A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20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5B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5DA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7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78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B678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0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399F"/>
    <w:rPr>
      <w:color w:val="0000FF"/>
      <w:u w:val="single"/>
    </w:rPr>
  </w:style>
  <w:style w:type="paragraph" w:styleId="NoSpacing">
    <w:name w:val="No Spacing"/>
    <w:uiPriority w:val="1"/>
    <w:qFormat/>
    <w:rsid w:val="001F399F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4FA1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5B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9268B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20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E153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0F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1504"/>
    <w:rPr>
      <w:color w:val="954F72" w:themeColor="followedHyperlink"/>
      <w:u w:val="single"/>
    </w:rPr>
  </w:style>
  <w:style w:type="character" w:customStyle="1" w:styleId="elementtoproof">
    <w:name w:val="elementtoproof"/>
    <w:basedOn w:val="DefaultParagraphFont"/>
    <w:rsid w:val="00676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83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4D32A-28CA-48CF-998E-AB7AA7673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1033</Words>
  <Characters>5891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Hazelrigg, Cera</dc:creator>
  <cp:keywords/>
  <dc:description/>
  <cp:lastModifiedBy>Hazelrigg, Cera</cp:lastModifiedBy>
  <cp:revision>13</cp:revision>
  <cp:lastPrinted>2023-03-17T16:14:00Z</cp:lastPrinted>
  <dcterms:created xsi:type="dcterms:W3CDTF">2023-02-23T14:37:00Z</dcterms:created>
  <dcterms:modified xsi:type="dcterms:W3CDTF">2023-03-17T16:19:00Z</dcterms:modified>
</cp:coreProperties>
</file>