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260744CB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DA0CCA">
        <w:rPr>
          <w:rFonts w:ascii="Cambria" w:eastAsia="Times New Roman" w:hAnsi="Cambria" w:cs="Times New Roman"/>
          <w:b/>
          <w:sz w:val="24"/>
          <w:szCs w:val="20"/>
        </w:rPr>
        <w:t xml:space="preserve">April </w:t>
      </w:r>
      <w:r w:rsidR="00F31593">
        <w:rPr>
          <w:rFonts w:ascii="Cambria" w:eastAsia="Times New Roman" w:hAnsi="Cambria" w:cs="Times New Roman"/>
          <w:b/>
          <w:sz w:val="24"/>
          <w:szCs w:val="20"/>
        </w:rPr>
        <w:t>17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FA127F">
        <w:rPr>
          <w:rFonts w:ascii="Cambria" w:eastAsia="Times New Roman" w:hAnsi="Cambria" w:cs="Times New Roman"/>
          <w:b/>
          <w:sz w:val="24"/>
          <w:szCs w:val="20"/>
        </w:rPr>
        <w:t>3</w:t>
      </w:r>
    </w:p>
    <w:p w14:paraId="53CCD464" w14:textId="06AF7D42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F904C4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38971DA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 w:rsidR="00413611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18589E4E" w14:textId="2CFE76CD" w:rsidR="00413611" w:rsidRPr="004B6FC0" w:rsidRDefault="0041361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0B5175E" w14:textId="19952AC1" w:rsidR="0030480F" w:rsidRDefault="009055AA" w:rsidP="006A2D5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A95E39E" w14:textId="54706051" w:rsidR="00311FC6" w:rsidRDefault="00311FC6" w:rsidP="00311FC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311FC6">
        <w:rPr>
          <w:rFonts w:ascii="Cambria" w:eastAsia="Times New Roman" w:hAnsi="Cambria" w:cs="Times New Roman"/>
          <w:b/>
          <w:i/>
          <w:sz w:val="24"/>
          <w:szCs w:val="20"/>
        </w:rPr>
        <w:t>2023-2024 use of shared documents prior to Exec meeting -- should legal also be able to comment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Pr="00311FC6">
        <w:rPr>
          <w:rFonts w:ascii="Cambria" w:eastAsia="Times New Roman" w:hAnsi="Cambria" w:cs="Times New Roman"/>
          <w:b/>
          <w:i/>
          <w:sz w:val="24"/>
          <w:szCs w:val="20"/>
        </w:rPr>
        <w:t>on these drafts?</w:t>
      </w:r>
    </w:p>
    <w:p w14:paraId="0E63ADE4" w14:textId="77777777" w:rsidR="00311FC6" w:rsidRDefault="00311FC6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C0E47DE" w14:textId="36B42B8B" w:rsidR="00311FC6" w:rsidRDefault="00311FC6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Canvas </w:t>
      </w:r>
      <w:r w:rsidRPr="00311FC6">
        <w:rPr>
          <w:rFonts w:ascii="Cambria" w:eastAsia="Times New Roman" w:hAnsi="Cambria" w:cs="Times New Roman"/>
          <w:b/>
          <w:i/>
          <w:sz w:val="24"/>
          <w:szCs w:val="20"/>
        </w:rPr>
        <w:t xml:space="preserve">Open House setup outside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Old</w:t>
      </w:r>
      <w:r w:rsidRPr="00311FC6">
        <w:rPr>
          <w:rFonts w:ascii="Cambria" w:eastAsia="Times New Roman" w:hAnsi="Cambria" w:cs="Times New Roman"/>
          <w:b/>
          <w:i/>
          <w:sz w:val="24"/>
          <w:szCs w:val="20"/>
        </w:rPr>
        <w:t xml:space="preserve"> Main before the last Senate meeting of the year</w:t>
      </w:r>
    </w:p>
    <w:p w14:paraId="3976DA6D" w14:textId="77777777" w:rsidR="00D4071E" w:rsidRDefault="00D4071E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92E8659" w14:textId="1D42C77D" w:rsidR="00433D4D" w:rsidRDefault="00A84EB5" w:rsidP="00D4071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hyperlink r:id="rId6" w:history="1">
        <w:r w:rsidR="00433D4D" w:rsidRPr="0059785E">
          <w:rPr>
            <w:rStyle w:val="Hyperlink"/>
            <w:rFonts w:ascii="Cambria" w:eastAsia="Times New Roman" w:hAnsi="Cambria" w:cs="Times New Roman"/>
            <w:b/>
            <w:i/>
            <w:sz w:val="24"/>
            <w:szCs w:val="20"/>
          </w:rPr>
          <w:t>https://www.wglt.org/local-news/2023-04-13/isu-athletics-director-resigns-after-questions-about-spending-for-big-ten-trip-on-aaron-rossis-plane</w:t>
        </w:r>
      </w:hyperlink>
      <w:r w:rsidR="00433D4D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4A70F454" w14:textId="58BC8A3D" w:rsidR="00D4071E" w:rsidRPr="00433D4D" w:rsidRDefault="00D4071E" w:rsidP="00D4071E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33D4D">
        <w:rPr>
          <w:rFonts w:ascii="Cambria" w:eastAsia="Times New Roman" w:hAnsi="Cambria" w:cs="Times New Roman"/>
          <w:b/>
          <w:i/>
          <w:sz w:val="24"/>
          <w:szCs w:val="20"/>
        </w:rPr>
        <w:t>Report to Senate from President Tarhule and Vice President Vickerman (others</w:t>
      </w:r>
      <w:r w:rsidR="00A47B65">
        <w:rPr>
          <w:rFonts w:ascii="Cambria" w:eastAsia="Times New Roman" w:hAnsi="Cambria" w:cs="Times New Roman"/>
          <w:b/>
          <w:i/>
          <w:sz w:val="24"/>
          <w:szCs w:val="20"/>
        </w:rPr>
        <w:t>?</w:t>
      </w:r>
      <w:r w:rsidRPr="00433D4D">
        <w:rPr>
          <w:rFonts w:ascii="Cambria" w:eastAsia="Times New Roman" w:hAnsi="Cambria" w:cs="Times New Roman"/>
          <w:b/>
          <w:i/>
          <w:sz w:val="24"/>
          <w:szCs w:val="20"/>
        </w:rPr>
        <w:t xml:space="preserve">) on resignation on </w:t>
      </w:r>
      <w:r w:rsidR="00A47B65">
        <w:rPr>
          <w:rFonts w:ascii="Cambria" w:eastAsia="Times New Roman" w:hAnsi="Cambria" w:cs="Times New Roman"/>
          <w:b/>
          <w:i/>
          <w:sz w:val="24"/>
          <w:szCs w:val="20"/>
        </w:rPr>
        <w:t xml:space="preserve">Athletic </w:t>
      </w:r>
      <w:r w:rsidRPr="00433D4D">
        <w:rPr>
          <w:rFonts w:ascii="Cambria" w:eastAsia="Times New Roman" w:hAnsi="Cambria" w:cs="Times New Roman"/>
          <w:b/>
          <w:i/>
          <w:sz w:val="24"/>
          <w:szCs w:val="20"/>
        </w:rPr>
        <w:t xml:space="preserve">Director </w:t>
      </w:r>
      <w:r w:rsidR="00A47B65">
        <w:rPr>
          <w:rFonts w:ascii="Cambria" w:eastAsia="Times New Roman" w:hAnsi="Cambria" w:cs="Times New Roman"/>
          <w:b/>
          <w:i/>
          <w:sz w:val="24"/>
          <w:szCs w:val="20"/>
        </w:rPr>
        <w:t xml:space="preserve">Kyle </w:t>
      </w:r>
      <w:r w:rsidRPr="00433D4D">
        <w:rPr>
          <w:rFonts w:ascii="Cambria" w:eastAsia="Times New Roman" w:hAnsi="Cambria" w:cs="Times New Roman"/>
          <w:b/>
          <w:i/>
          <w:sz w:val="24"/>
          <w:szCs w:val="20"/>
        </w:rPr>
        <w:t>Brennan</w:t>
      </w:r>
    </w:p>
    <w:p w14:paraId="6A5A164D" w14:textId="77777777" w:rsidR="00D4071E" w:rsidRPr="00433D4D" w:rsidRDefault="00D4071E" w:rsidP="00433D4D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33D4D">
        <w:rPr>
          <w:rFonts w:ascii="Cambria" w:eastAsia="Times New Roman" w:hAnsi="Cambria" w:cs="Times New Roman"/>
          <w:b/>
          <w:i/>
          <w:sz w:val="24"/>
          <w:szCs w:val="20"/>
        </w:rPr>
        <w:t>Presentation of full financial audit of intercollegiate Athletics to Senate in the future.</w:t>
      </w:r>
    </w:p>
    <w:p w14:paraId="585D1538" w14:textId="77F2D233" w:rsidR="00672AC8" w:rsidRDefault="00781AF3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="009055AA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1FDADEFA" w14:textId="2AA8E2A8" w:rsidR="000531C2" w:rsidRDefault="000531C2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C0C0599" w14:textId="14F42865" w:rsidR="000531C2" w:rsidRDefault="000531C2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Janice Bonneville: (Information/Action Item 04/26/23)</w:t>
      </w:r>
    </w:p>
    <w:p w14:paraId="75BE6B5A" w14:textId="42648DDE" w:rsidR="000531C2" w:rsidRDefault="000531C2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31C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04.07.23.01 Bonneville Email_ Policy 3.1.30</w:t>
      </w:r>
    </w:p>
    <w:p w14:paraId="3D78688A" w14:textId="37FA0254" w:rsidR="00A47B65" w:rsidRDefault="00A47B65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04.14.23.02 Policy 3.1.30 Criminal Background Investigation (Current Copy)</w:t>
      </w:r>
    </w:p>
    <w:p w14:paraId="1512836E" w14:textId="579507AD" w:rsidR="00A47B65" w:rsidRDefault="00A47B65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04.14.23.03 Policy 3.1.30 Criminal Background Investigation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and Employment History Review</w:t>
      </w: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(Mark Up)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04.10.23.01 Policy 3.1.30 Criminal Background Investigation and Employment History Review (HR and OGC comments_mark up)</w:t>
      </w:r>
    </w:p>
    <w:p w14:paraId="26A36188" w14:textId="11A2B4CE" w:rsidR="000531C2" w:rsidRDefault="000531C2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31C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04.07.23.02 Policy 3.1.30 Criminal Background Investigation and Employment History Review (Clean Copy)</w:t>
      </w:r>
    </w:p>
    <w:p w14:paraId="3DA64092" w14:textId="2C4769D3" w:rsidR="008A0877" w:rsidRDefault="000531C2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31C2">
        <w:rPr>
          <w:rFonts w:ascii="Cambria" w:eastAsia="Times New Roman" w:hAnsi="Cambria" w:cs="Times New Roman"/>
          <w:b/>
          <w:i/>
          <w:sz w:val="24"/>
          <w:szCs w:val="20"/>
        </w:rPr>
        <w:t>Faiths Law_105 ILCS 5_22-94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0531C2">
        <w:rPr>
          <w:rFonts w:ascii="Cambria" w:eastAsia="Times New Roman" w:hAnsi="Cambria" w:cs="Times New Roman"/>
          <w:b/>
          <w:i/>
          <w:sz w:val="24"/>
          <w:szCs w:val="20"/>
        </w:rPr>
        <w:t>Temp1-ISBE-Sexual-Misconduct-Disclosure-Form-Applicant</w:t>
      </w:r>
    </w:p>
    <w:p w14:paraId="4AB39BD8" w14:textId="5A0DFB48" w:rsidR="000531C2" w:rsidRDefault="000531C2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31C2">
        <w:rPr>
          <w:rFonts w:ascii="Cambria" w:eastAsia="Times New Roman" w:hAnsi="Cambria" w:cs="Times New Roman"/>
          <w:b/>
          <w:i/>
          <w:sz w:val="24"/>
          <w:szCs w:val="20"/>
        </w:rPr>
        <w:t>Temp2-Auth-Release-Sexual-Misconduct-Related-Info</w:t>
      </w:r>
    </w:p>
    <w:p w14:paraId="656DE7C0" w14:textId="44608E7C" w:rsidR="00C3629B" w:rsidRDefault="00C3629B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82812D9" w14:textId="77E81F1B" w:rsidR="00C3629B" w:rsidRDefault="00C3629B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From Jana Albrecht: (Presentation on 04/26/23)</w:t>
      </w:r>
    </w:p>
    <w:p w14:paraId="47470DCD" w14:textId="33596944" w:rsidR="00C3629B" w:rsidRDefault="00C3629B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3629B">
        <w:rPr>
          <w:rFonts w:ascii="Cambria" w:eastAsia="Times New Roman" w:hAnsi="Cambria" w:cs="Times New Roman"/>
          <w:b/>
          <w:i/>
          <w:sz w:val="24"/>
          <w:szCs w:val="20"/>
        </w:rPr>
        <w:t>Annual Recruitment and Retention of Students from Groups Traditionally Underrepresented in Higher Education report for the Senate</w:t>
      </w:r>
    </w:p>
    <w:p w14:paraId="7E790454" w14:textId="13A952BA" w:rsidR="0097042E" w:rsidRDefault="0097042E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1D75F11" w14:textId="089A3DD5" w:rsidR="00C53504" w:rsidRDefault="00C5350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</w:t>
      </w:r>
      <w:r w:rsid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Affairs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Committee: (Action Item 04/26/23)</w:t>
      </w:r>
    </w:p>
    <w:p w14:paraId="473E1DF1" w14:textId="2F974E3B" w:rsidR="00C53504" w:rsidRDefault="00A47B65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02.23.23.01 Policy 2.1.9 Baccalaureate Degree Programs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04.14.23.04 Policy 2.1.9 Baccalaureate Degree Programs (Mark Up)</w:t>
      </w:r>
    </w:p>
    <w:p w14:paraId="5AA10D1E" w14:textId="087CE781" w:rsidR="00A47B65" w:rsidRDefault="00A47B65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04.13.23.07 Policy 2.1.9 Baccalaureate Degree Programs (Clean Copy)</w:t>
      </w:r>
    </w:p>
    <w:p w14:paraId="7A37DDB7" w14:textId="4C419C35" w:rsidR="00C53504" w:rsidRDefault="00C5350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9EB07A9" w14:textId="295B1252" w:rsidR="00C53504" w:rsidRDefault="00C5350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Faculty Affairs Committee: (Information/Action 04/26/23)</w:t>
      </w:r>
    </w:p>
    <w:p w14:paraId="25DAA6BD" w14:textId="214212F9" w:rsidR="00C53504" w:rsidRDefault="00C5350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53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04.13.23.03 Policy 3.5.2 Laboratory School Continued Service - Faculty Associate (Current Copy)</w:t>
      </w:r>
    </w:p>
    <w:p w14:paraId="1052F5B1" w14:textId="61965578" w:rsidR="00C53504" w:rsidRDefault="002669F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669F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04.14.23.06 Policy 3.5.2 Laboratory School Continued Service - Faculty Associate (Mark Up)</w:t>
      </w:r>
    </w:p>
    <w:p w14:paraId="25AA388E" w14:textId="7EDEAF7F" w:rsidR="00C53504" w:rsidRDefault="00C5350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53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04.13.23.04 Policy 3.5.2 Laboratory School Continued Service - Faculty Associate (Clean Copy)</w:t>
      </w:r>
    </w:p>
    <w:p w14:paraId="1CC67298" w14:textId="0426E646" w:rsidR="00C53504" w:rsidRDefault="00C5350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35CAF9E" w14:textId="04B4AEF6" w:rsidR="00C53504" w:rsidRDefault="00C5350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Planning and Finance Committee: (Endorsement by Senate 04/26/23)</w:t>
      </w:r>
    </w:p>
    <w:p w14:paraId="153EE2B7" w14:textId="7A766144" w:rsidR="00C53504" w:rsidRDefault="00C5350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53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04.13.23.08 Pedestrian and Vehicular Safety Priority Brief</w:t>
      </w:r>
    </w:p>
    <w:p w14:paraId="5FFEE3A9" w14:textId="77777777" w:rsidR="00C53504" w:rsidRDefault="00C53504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CB6B907" w14:textId="2A7E6909" w:rsidR="00FE51E6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4E905782" w14:textId="1279FCE2" w:rsidR="00C53504" w:rsidRDefault="00C53504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CE717BB" w14:textId="5A05F746" w:rsidR="00C53504" w:rsidRDefault="00C53504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Administrative Affairs and Budget Committee: </w:t>
      </w:r>
    </w:p>
    <w:p w14:paraId="31EC3064" w14:textId="36C47076" w:rsidR="00C53504" w:rsidRDefault="00C53504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53504">
        <w:rPr>
          <w:rFonts w:ascii="Cambria" w:eastAsia="Calibri" w:hAnsi="Cambria" w:cs="Times New Roman"/>
          <w:b/>
          <w:i/>
          <w:sz w:val="24"/>
          <w:szCs w:val="24"/>
        </w:rPr>
        <w:t>04.13.23.09 AABC Request Regarding Spring Break</w:t>
      </w:r>
    </w:p>
    <w:p w14:paraId="20FDD25E" w14:textId="77777777" w:rsidR="00615AD4" w:rsidRDefault="00615AD4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585128D" w14:textId="214BF00E" w:rsidR="00696EEB" w:rsidRDefault="00696EEB" w:rsidP="00AE591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B006BC0" w14:textId="6678E679" w:rsidR="002D622B" w:rsidRDefault="009055A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0" w:name="_Hlk80082152"/>
    </w:p>
    <w:p w14:paraId="02D3C3B0" w14:textId="62D5CD02" w:rsidR="006D477C" w:rsidRDefault="006D477C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133469BD" w14:textId="77777777" w:rsidR="00F31593" w:rsidRPr="000135FA" w:rsidRDefault="00F31593" w:rsidP="00F31593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0135FA">
        <w:rPr>
          <w:rFonts w:ascii="Cambria" w:eastAsia="Times New Roman" w:hAnsi="Cambria"/>
          <w:b/>
          <w:sz w:val="28"/>
          <w:szCs w:val="28"/>
        </w:rPr>
        <w:lastRenderedPageBreak/>
        <w:t>Academic Senate Orientation</w:t>
      </w:r>
    </w:p>
    <w:p w14:paraId="5CC9242B" w14:textId="262CCD8C" w:rsidR="00F31593" w:rsidRPr="000135FA" w:rsidRDefault="00F31593" w:rsidP="00F31593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0135FA">
        <w:rPr>
          <w:rFonts w:ascii="Cambria" w:eastAsia="Times New Roman" w:hAnsi="Cambria"/>
          <w:b/>
          <w:sz w:val="28"/>
          <w:szCs w:val="28"/>
        </w:rPr>
        <w:t xml:space="preserve">Wednesday, April </w:t>
      </w:r>
      <w:r>
        <w:rPr>
          <w:rFonts w:ascii="Cambria" w:eastAsia="Times New Roman" w:hAnsi="Cambria"/>
          <w:b/>
          <w:sz w:val="28"/>
          <w:szCs w:val="28"/>
        </w:rPr>
        <w:t>26</w:t>
      </w:r>
      <w:r w:rsidRPr="000135FA">
        <w:rPr>
          <w:rFonts w:ascii="Cambria" w:eastAsia="Times New Roman" w:hAnsi="Cambria"/>
          <w:b/>
          <w:sz w:val="28"/>
          <w:szCs w:val="28"/>
        </w:rPr>
        <w:t>, 202</w:t>
      </w:r>
      <w:r>
        <w:rPr>
          <w:rFonts w:ascii="Cambria" w:eastAsia="Times New Roman" w:hAnsi="Cambria"/>
          <w:b/>
          <w:sz w:val="28"/>
          <w:szCs w:val="28"/>
        </w:rPr>
        <w:t>2</w:t>
      </w:r>
      <w:r w:rsidRPr="000135FA">
        <w:rPr>
          <w:rFonts w:ascii="Cambria" w:eastAsia="Times New Roman" w:hAnsi="Cambria"/>
          <w:b/>
          <w:sz w:val="28"/>
          <w:szCs w:val="28"/>
        </w:rPr>
        <w:t xml:space="preserve"> </w:t>
      </w:r>
    </w:p>
    <w:p w14:paraId="2B7D5B6A" w14:textId="77777777" w:rsidR="00F31593" w:rsidRPr="000135FA" w:rsidRDefault="00F31593" w:rsidP="00F31593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0"/>
        </w:rPr>
      </w:pPr>
      <w:r w:rsidRPr="000135FA">
        <w:rPr>
          <w:rFonts w:ascii="Cambria" w:eastAsia="Times New Roman" w:hAnsi="Cambria"/>
          <w:b/>
          <w:sz w:val="24"/>
          <w:szCs w:val="20"/>
        </w:rPr>
        <w:t>5:30 P.M.</w:t>
      </w:r>
    </w:p>
    <w:p w14:paraId="0328CA87" w14:textId="77777777" w:rsidR="00F31593" w:rsidRPr="000135FA" w:rsidRDefault="00F31593" w:rsidP="00F31593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sz w:val="24"/>
          <w:szCs w:val="20"/>
        </w:rPr>
        <w:t xml:space="preserve">FOUNDERS SUITE, </w:t>
      </w:r>
      <w:smartTag w:uri="urn:schemas-microsoft-com:office:smarttags" w:element="place">
        <w:smartTag w:uri="urn:schemas-microsoft-com:office:smarttags" w:element="PlaceName">
          <w:r w:rsidRPr="000135FA">
            <w:rPr>
              <w:rFonts w:ascii="Cambria" w:eastAsia="Times New Roman" w:hAnsi="Cambria"/>
              <w:b/>
              <w:sz w:val="24"/>
              <w:szCs w:val="20"/>
            </w:rPr>
            <w:t>BONE</w:t>
          </w:r>
        </w:smartTag>
        <w:r w:rsidRPr="000135FA">
          <w:rPr>
            <w:rFonts w:ascii="Cambria" w:eastAsia="Times New Roman" w:hAnsi="Cambria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0135FA">
            <w:rPr>
              <w:rFonts w:ascii="Cambria" w:eastAsia="Times New Roman" w:hAnsi="Cambria"/>
              <w:b/>
              <w:sz w:val="24"/>
              <w:szCs w:val="20"/>
            </w:rPr>
            <w:t>STUDENT</w:t>
          </w:r>
        </w:smartTag>
        <w:r w:rsidRPr="000135FA">
          <w:rPr>
            <w:rFonts w:ascii="Cambria" w:eastAsia="Times New Roman" w:hAnsi="Cambria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0135FA">
            <w:rPr>
              <w:rFonts w:ascii="Cambria" w:eastAsia="Times New Roman" w:hAnsi="Cambria"/>
              <w:b/>
              <w:sz w:val="24"/>
              <w:szCs w:val="20"/>
            </w:rPr>
            <w:t>CENTER</w:t>
          </w:r>
        </w:smartTag>
      </w:smartTag>
    </w:p>
    <w:p w14:paraId="4EEE486D" w14:textId="77777777" w:rsidR="00F31593" w:rsidRPr="000135FA" w:rsidRDefault="00F31593" w:rsidP="00F31593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265D5DF6" w14:textId="77777777" w:rsidR="00F31593" w:rsidRPr="000135FA" w:rsidRDefault="00F31593" w:rsidP="00F31593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5:30 p.m.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  <w:t xml:space="preserve">Introduction to the Academic Senate for </w:t>
      </w:r>
      <w:r w:rsidRPr="000135FA">
        <w:rPr>
          <w:rFonts w:ascii="Cambria" w:eastAsia="Times New Roman" w:hAnsi="Cambria"/>
          <w:b/>
          <w:i/>
          <w:sz w:val="24"/>
          <w:szCs w:val="20"/>
          <w:u w:val="single"/>
        </w:rPr>
        <w:t>New Senate Members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</w:r>
    </w:p>
    <w:p w14:paraId="66EA611C" w14:textId="77777777" w:rsidR="00F31593" w:rsidRPr="000135FA" w:rsidRDefault="00F31593" w:rsidP="00F31593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489C5899" w14:textId="77777777" w:rsidR="00F31593" w:rsidRPr="000135FA" w:rsidRDefault="00F31593" w:rsidP="00F31593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8"/>
          <w:szCs w:val="28"/>
          <w:u w:val="single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6:30 p.m.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</w:r>
      <w:r w:rsidRPr="000135FA">
        <w:rPr>
          <w:rFonts w:ascii="Cambria" w:eastAsia="Times New Roman" w:hAnsi="Cambria"/>
          <w:b/>
          <w:i/>
          <w:sz w:val="28"/>
          <w:szCs w:val="28"/>
          <w:u w:val="single"/>
        </w:rPr>
        <w:t>Faculty Caucus for New and Returning Faculty Senators</w:t>
      </w:r>
    </w:p>
    <w:p w14:paraId="30FFAEDD" w14:textId="77777777" w:rsidR="00F31593" w:rsidRPr="000135FA" w:rsidRDefault="00F31593" w:rsidP="00F31593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5BE4207C" w14:textId="77777777" w:rsidR="00F31593" w:rsidRPr="000135FA" w:rsidRDefault="00F31593" w:rsidP="00F31593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Senate Chairperson</w:t>
      </w:r>
    </w:p>
    <w:p w14:paraId="59BF2AD5" w14:textId="77777777" w:rsidR="00F31593" w:rsidRPr="000135FA" w:rsidRDefault="00F31593" w:rsidP="00F31593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Senate Secretary</w:t>
      </w:r>
    </w:p>
    <w:p w14:paraId="15DB1BE7" w14:textId="77777777" w:rsidR="00F31593" w:rsidRPr="000135FA" w:rsidRDefault="00F31593" w:rsidP="00F31593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Executive Committee Faculty Representatives (4)</w:t>
      </w:r>
    </w:p>
    <w:p w14:paraId="11CA1D53" w14:textId="77777777" w:rsidR="00F31593" w:rsidRPr="000135FA" w:rsidRDefault="00F31593" w:rsidP="00F31593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11D3B9AB" w14:textId="7D368D86" w:rsidR="00F31593" w:rsidRPr="000135FA" w:rsidRDefault="00F31593" w:rsidP="00F31593">
      <w:pPr>
        <w:pBdr>
          <w:bottom w:val="single" w:sz="6" w:space="1" w:color="auto"/>
        </w:pBd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*</w:t>
      </w:r>
      <w:r w:rsidRPr="000135FA">
        <w:rPr>
          <w:rFonts w:ascii="Cambria" w:eastAsia="Times New Roman" w:hAnsi="Cambria"/>
          <w:b/>
          <w:i/>
          <w:sz w:val="24"/>
          <w:szCs w:val="20"/>
          <w:u w:val="single"/>
        </w:rPr>
        <w:t>Elections will be held by Full Senate on 5/</w:t>
      </w:r>
      <w:r>
        <w:rPr>
          <w:rFonts w:ascii="Cambria" w:eastAsia="Times New Roman" w:hAnsi="Cambria"/>
          <w:b/>
          <w:i/>
          <w:sz w:val="24"/>
          <w:szCs w:val="20"/>
          <w:u w:val="single"/>
        </w:rPr>
        <w:t>10</w:t>
      </w:r>
      <w:r w:rsidRPr="000135FA">
        <w:rPr>
          <w:rFonts w:ascii="Cambria" w:eastAsia="Times New Roman" w:hAnsi="Cambria"/>
          <w:b/>
          <w:i/>
          <w:sz w:val="24"/>
          <w:szCs w:val="20"/>
          <w:u w:val="single"/>
        </w:rPr>
        <w:t>/2</w:t>
      </w:r>
      <w:r>
        <w:rPr>
          <w:rFonts w:ascii="Cambria" w:eastAsia="Times New Roman" w:hAnsi="Cambria"/>
          <w:b/>
          <w:i/>
          <w:sz w:val="24"/>
          <w:szCs w:val="20"/>
          <w:u w:val="single"/>
        </w:rPr>
        <w:t>3</w:t>
      </w:r>
      <w:r w:rsidRPr="000135FA">
        <w:rPr>
          <w:rFonts w:ascii="Cambria" w:eastAsia="Times New Roman" w:hAnsi="Cambria"/>
          <w:b/>
          <w:i/>
          <w:sz w:val="24"/>
          <w:szCs w:val="20"/>
        </w:rPr>
        <w:t>*</w:t>
      </w:r>
    </w:p>
    <w:p w14:paraId="64D7F28A" w14:textId="77777777" w:rsidR="00F31593" w:rsidRDefault="00F31593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CA433C" w14:textId="0D0E5C87" w:rsidR="009055AA" w:rsidRPr="004B6FC0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68C94F1E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 w:rsidR="00A807C0">
        <w:rPr>
          <w:rFonts w:ascii="Cambria" w:eastAsia="Times New Roman" w:hAnsi="Cambria" w:cs="Times New Roman"/>
          <w:b/>
          <w:sz w:val="24"/>
          <w:szCs w:val="24"/>
        </w:rPr>
        <w:t xml:space="preserve">, </w:t>
      </w:r>
      <w:r w:rsidR="00DA0CCA">
        <w:rPr>
          <w:rFonts w:ascii="Cambria" w:eastAsia="Times New Roman" w:hAnsi="Cambria" w:cs="Times New Roman"/>
          <w:b/>
          <w:sz w:val="24"/>
          <w:szCs w:val="24"/>
        </w:rPr>
        <w:t xml:space="preserve">April </w:t>
      </w:r>
      <w:r w:rsidR="00F31593">
        <w:rPr>
          <w:rFonts w:ascii="Cambria" w:eastAsia="Times New Roman" w:hAnsi="Cambria" w:cs="Times New Roman"/>
          <w:b/>
          <w:sz w:val="24"/>
          <w:szCs w:val="24"/>
        </w:rPr>
        <w:t>26</w:t>
      </w:r>
      <w:r w:rsidR="00FA127F">
        <w:rPr>
          <w:rFonts w:ascii="Cambria" w:eastAsia="Times New Roman" w:hAnsi="Cambria" w:cs="Times New Roman"/>
          <w:b/>
          <w:sz w:val="24"/>
          <w:szCs w:val="24"/>
        </w:rPr>
        <w:t>, 2023</w:t>
      </w:r>
    </w:p>
    <w:p w14:paraId="4CA4D6F0" w14:textId="2EF7CBE9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="0068281A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77CA25E8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0A181320" w:rsidR="006B0508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7D6959"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="007D6959"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7D6959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4E1D3627" w14:textId="77777777" w:rsidR="006A2D50" w:rsidRPr="006A2D50" w:rsidRDefault="006A2D50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503E5FEF" w14:textId="7C2A5B3A" w:rsidR="000E5C0C" w:rsidRPr="00DB7BBA" w:rsidRDefault="000E5C0C" w:rsidP="00DB7BB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</w:t>
      </w:r>
      <w:r w:rsidRPr="00DB7BBA">
        <w:rPr>
          <w:rFonts w:ascii="Cambria" w:eastAsia="Times New Roman" w:hAnsi="Cambria" w:cs="Times New Roman"/>
          <w:b/>
          <w:i/>
          <w:sz w:val="24"/>
          <w:szCs w:val="20"/>
        </w:rPr>
        <w:t>Recruitment and Retention of Underrepresented Students (</w:t>
      </w:r>
      <w:r w:rsidR="00DB7BBA" w:rsidRPr="00DB7BBA">
        <w:rPr>
          <w:rFonts w:ascii="Cambria" w:eastAsia="Times New Roman" w:hAnsi="Cambria" w:cs="Times New Roman"/>
          <w:b/>
          <w:i/>
          <w:sz w:val="24"/>
          <w:szCs w:val="20"/>
        </w:rPr>
        <w:t xml:space="preserve">Associate </w:t>
      </w:r>
      <w:r w:rsidR="007A5198" w:rsidRPr="00DB7BBA">
        <w:rPr>
          <w:rFonts w:ascii="Cambria" w:eastAsia="Times New Roman" w:hAnsi="Cambria" w:cs="Times New Roman"/>
          <w:b/>
          <w:i/>
          <w:sz w:val="24"/>
          <w:szCs w:val="20"/>
        </w:rPr>
        <w:t xml:space="preserve">Vice President for </w:t>
      </w:r>
      <w:r w:rsidR="00DB7BBA" w:rsidRPr="00DB7BBA">
        <w:rPr>
          <w:rFonts w:ascii="Cambria" w:eastAsia="Times New Roman" w:hAnsi="Cambria" w:cs="Times New Roman"/>
          <w:b/>
          <w:i/>
          <w:sz w:val="24"/>
          <w:szCs w:val="20"/>
        </w:rPr>
        <w:t xml:space="preserve">Enrollment Management </w:t>
      </w:r>
      <w:r w:rsidRPr="00DB7BBA">
        <w:rPr>
          <w:rFonts w:ascii="Cambria" w:eastAsia="Times New Roman" w:hAnsi="Cambria" w:cs="Times New Roman"/>
          <w:b/>
          <w:i/>
          <w:sz w:val="24"/>
          <w:szCs w:val="20"/>
        </w:rPr>
        <w:t>Jana Albrecht)</w:t>
      </w:r>
    </w:p>
    <w:p w14:paraId="558264C1" w14:textId="77777777" w:rsidR="000E5C0C" w:rsidRDefault="000E5C0C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4C0A4934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 w:rsidR="000E014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DB7BBA">
        <w:rPr>
          <w:rFonts w:ascii="Cambria" w:eastAsia="Times New Roman" w:hAnsi="Cambria" w:cs="Times New Roman"/>
          <w:b/>
          <w:i/>
          <w:sz w:val="24"/>
          <w:szCs w:val="20"/>
        </w:rPr>
        <w:t>March 29, 2023 and April 12, 2023.</w:t>
      </w:r>
    </w:p>
    <w:p w14:paraId="4562B84A" w14:textId="77777777" w:rsidR="00883263" w:rsidRDefault="0088326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03BA9456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F86BC66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 w:rsidR="007D6959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6B8A1B0C" w14:textId="1F625DF3" w:rsidR="000A0A1F" w:rsidRDefault="006B3533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Interim President</w:t>
      </w:r>
      <w:r w:rsidR="000A0A1F"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Aondover Tarhule</w:t>
      </w:r>
    </w:p>
    <w:p w14:paraId="1BBAFC69" w14:textId="41C839B5" w:rsidR="00A86B9E" w:rsidRDefault="00A47B65" w:rsidP="00A86B9E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Follow up on Athletic Director Brennan’s resignation (Interim President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Aondover Tarhule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 and Vice President of University Advancement Pat Vickerman)</w:t>
      </w:r>
    </w:p>
    <w:p w14:paraId="76955190" w14:textId="73A2B116" w:rsidR="006B3533" w:rsidRDefault="006B3533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Acting Provost Ani Yazedjian</w:t>
      </w:r>
    </w:p>
    <w:p w14:paraId="2C3C9678" w14:textId="66ECA9F9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05C7BFAE" w14:textId="30F698BC" w:rsidR="00987041" w:rsidRPr="001F6288" w:rsidRDefault="000A0A1F" w:rsidP="00233E2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2F0320DE" w14:textId="50A18F3E" w:rsidR="0019794C" w:rsidRDefault="0019794C" w:rsidP="0019794C">
      <w:pPr>
        <w:spacing w:after="0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14:paraId="21505F64" w14:textId="3985F364" w:rsidR="004C23FC" w:rsidRDefault="004C23FC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(All items under the Consent Agenda are considered to be routine in nature and will be enacted by one motion. There will be no separate discussion of these items.)</w:t>
      </w:r>
    </w:p>
    <w:p w14:paraId="62D71526" w14:textId="295C2DCB" w:rsidR="00830A63" w:rsidRPr="00830A63" w:rsidRDefault="00830A63" w:rsidP="00830A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30A6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Engineering: </w:t>
      </w:r>
      <w:hyperlink r:id="rId7" w:history="1">
        <w:r w:rsidRPr="00830A63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Engineering</w:t>
        </w:r>
      </w:hyperlink>
    </w:p>
    <w:p w14:paraId="14DBCA44" w14:textId="77777777" w:rsidR="00830A63" w:rsidRDefault="00830A63" w:rsidP="00830A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30A6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Engineering: </w:t>
      </w:r>
      <w:hyperlink r:id="rId8" w:history="1">
        <w:r w:rsidRPr="00830A63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Electrical Engineering</w:t>
        </w:r>
      </w:hyperlink>
    </w:p>
    <w:p w14:paraId="50558BED" w14:textId="517BC906" w:rsidR="00830A63" w:rsidRPr="00830A63" w:rsidRDefault="00830A63" w:rsidP="00830A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30A63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Engineering: </w:t>
      </w:r>
      <w:hyperlink r:id="rId9" w:history="1">
        <w:r w:rsidRPr="00830A63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Mechanical Engineering</w:t>
        </w:r>
      </w:hyperlink>
    </w:p>
    <w:p w14:paraId="3ED03BAA" w14:textId="77777777" w:rsidR="0097042E" w:rsidRDefault="0097042E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A485FCF" w14:textId="7B6C9CE0" w:rsidR="007A5198" w:rsidRDefault="007A5198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Information/Action Items:</w:t>
      </w:r>
    </w:p>
    <w:p w14:paraId="7F500854" w14:textId="5DF4BA2D" w:rsidR="007A5198" w:rsidRDefault="007A5198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Executive Committee: </w:t>
      </w:r>
    </w:p>
    <w:p w14:paraId="096319CB" w14:textId="77777777" w:rsidR="002669FA" w:rsidRDefault="002669FA" w:rsidP="002669F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31C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04.07.23.01 Bonneville Email_ Policy 3.1.30</w:t>
      </w:r>
    </w:p>
    <w:p w14:paraId="39E12CE1" w14:textId="77777777" w:rsidR="002669FA" w:rsidRDefault="002669FA" w:rsidP="002669F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04.14.23.02 Policy 3.1.30 Criminal Background Investigation (Current Copy)</w:t>
      </w:r>
    </w:p>
    <w:p w14:paraId="0E838D0E" w14:textId="77777777" w:rsidR="002669FA" w:rsidRDefault="002669FA" w:rsidP="002669F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04.14.23.03 Policy 3.1.30 Criminal Background Investigation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and Employment History Review</w:t>
      </w: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(Mark Up)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04.10.23.01 Policy 3.1.30 Criminal Background Investigation and Employment History Review (HR and OGC comments_mark up)</w:t>
      </w:r>
    </w:p>
    <w:p w14:paraId="67C71957" w14:textId="77777777" w:rsidR="002669FA" w:rsidRDefault="002669FA" w:rsidP="002669F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31C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04.07.23.02 Policy 3.1.30 Criminal Background Investigation and Employment History Review (Clean Copy)</w:t>
      </w:r>
    </w:p>
    <w:p w14:paraId="5C2414D7" w14:textId="77777777" w:rsidR="002669FA" w:rsidRDefault="002669FA" w:rsidP="002669F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31C2">
        <w:rPr>
          <w:rFonts w:ascii="Cambria" w:eastAsia="Times New Roman" w:hAnsi="Cambria" w:cs="Times New Roman"/>
          <w:b/>
          <w:i/>
          <w:sz w:val="24"/>
          <w:szCs w:val="20"/>
        </w:rPr>
        <w:t>Faiths Law_105 ILCS 5_22-94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0531C2">
        <w:rPr>
          <w:rFonts w:ascii="Cambria" w:eastAsia="Times New Roman" w:hAnsi="Cambria" w:cs="Times New Roman"/>
          <w:b/>
          <w:i/>
          <w:sz w:val="24"/>
          <w:szCs w:val="20"/>
        </w:rPr>
        <w:t>Temp1-ISBE-Sexual-Misconduct-Disclosure-Form-Applicant</w:t>
      </w:r>
    </w:p>
    <w:p w14:paraId="6F406E12" w14:textId="77777777" w:rsidR="002669FA" w:rsidRDefault="002669FA" w:rsidP="002669F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0531C2">
        <w:rPr>
          <w:rFonts w:ascii="Cambria" w:eastAsia="Times New Roman" w:hAnsi="Cambria" w:cs="Times New Roman"/>
          <w:b/>
          <w:i/>
          <w:sz w:val="24"/>
          <w:szCs w:val="20"/>
        </w:rPr>
        <w:t>Temp2-Auth-Release-Sexual-Misconduct-Related-Info</w:t>
      </w:r>
    </w:p>
    <w:p w14:paraId="133D142B" w14:textId="293B83B3" w:rsidR="007A5198" w:rsidRDefault="007A5198" w:rsidP="007A51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45D5DB0" w14:textId="5D313FC8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13FDBC16" w14:textId="77777777" w:rsidR="002669FA" w:rsidRDefault="002669FA" w:rsidP="002669F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53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04.13.23.03 Policy 3.5.2 Laboratory School Continued Service - Faculty Associate (Current Copy)</w:t>
      </w:r>
    </w:p>
    <w:p w14:paraId="082565EC" w14:textId="77777777" w:rsidR="002669FA" w:rsidRDefault="002669FA" w:rsidP="002669F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2669F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04.14.23.06 Policy 3.5.2 Laboratory School Continued Service - Faculty Associate (Mark Up)</w:t>
      </w:r>
    </w:p>
    <w:p w14:paraId="1DC3BE9E" w14:textId="77777777" w:rsidR="002669FA" w:rsidRDefault="002669FA" w:rsidP="002669F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53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04.13.23.04 Policy 3.5.2 Laboratory School Continued Service - Faculty Associate (Clean Copy)</w:t>
      </w:r>
    </w:p>
    <w:p w14:paraId="02000C86" w14:textId="77777777" w:rsidR="002669FA" w:rsidRDefault="002669FA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5B5F9AF" w14:textId="7974697E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313861D4" w14:textId="77777777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5350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04.13.23.08 Pedestrian and Vehicular Safety Priority Brief</w:t>
      </w:r>
    </w:p>
    <w:p w14:paraId="6B3827D7" w14:textId="77777777" w:rsidR="007A5198" w:rsidRDefault="007A5198" w:rsidP="007A51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06674E4" w14:textId="77777777" w:rsidR="007A5198" w:rsidRDefault="007A5198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74BCAFC" w14:textId="359063C3" w:rsidR="0097042E" w:rsidRDefault="0098704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 w:rsidR="007A519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  <w:r w:rsidR="00EC710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1A43863D" w14:textId="77777777" w:rsidR="007A5198" w:rsidRDefault="007A5198" w:rsidP="007A51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2B8185DD" w14:textId="77777777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02.23.23.13 MCN Dean Evaluation Form_Current Copy</w:t>
      </w:r>
    </w:p>
    <w:p w14:paraId="22F92F80" w14:textId="77777777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02.23.23.14 MCN Dean Evaluation Form_Mark Up</w:t>
      </w:r>
    </w:p>
    <w:p w14:paraId="4CA00E87" w14:textId="77777777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02.23.23.15 MCN Dean Evaluation Form_Clean Copy</w:t>
      </w:r>
    </w:p>
    <w:p w14:paraId="335A2065" w14:textId="77777777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39983E2" w14:textId="77777777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536529A0" w14:textId="77777777" w:rsidR="007A5198" w:rsidRPr="00DD49C3" w:rsidRDefault="007A5198" w:rsidP="007A519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03.09.23.02 Policy 1.11 Academic Calendar (Current Copy)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  <w:t xml:space="preserve">03.23.23.05 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Policy 1.11 Academic Calendar (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Mark Up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  <w:t>03.09.23.03</w:t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 xml:space="preserve"> Policy 1.11 Academic Calendar (Clean Copy)</w:t>
      </w:r>
    </w:p>
    <w:p w14:paraId="6AFAC5A0" w14:textId="77777777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17C778C" w14:textId="77777777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Administrative Affairs and Budget Committee: </w:t>
      </w:r>
    </w:p>
    <w:p w14:paraId="0F030968" w14:textId="77777777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03.10.23.07 Policy 3.2.2 Search Committees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03.16.23.03 Policy 3.2.2 Search Committees (Mark Up)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03.10.23.08 Policy 3.2.2 Search Committees (Clean Copy)</w:t>
      </w:r>
    </w:p>
    <w:p w14:paraId="65563208" w14:textId="0F8FC0A7" w:rsidR="007A5198" w:rsidRDefault="007A5198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A2EAD0C" w14:textId="501CD9AA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270F2D55" w14:textId="77777777" w:rsidR="002669FA" w:rsidRDefault="002669FA" w:rsidP="002669F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02.23.23.01 Policy 2.1.9 Baccalaureate Degree Programs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04.14.23.04 Policy 2.1.9 Baccalaureate Degree Programs (Mark Up)</w:t>
      </w:r>
    </w:p>
    <w:p w14:paraId="0C4AD340" w14:textId="77777777" w:rsidR="002669FA" w:rsidRDefault="002669FA" w:rsidP="002669F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04.13.23.07 Policy 2.1.9 Baccalaureate Degree Programs (Clean Copy)</w:t>
      </w:r>
    </w:p>
    <w:p w14:paraId="14DAE631" w14:textId="77777777" w:rsidR="002669FA" w:rsidRDefault="002669FA" w:rsidP="00A47B6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511FC2D" w14:textId="2D96FFAA" w:rsidR="00A47B65" w:rsidRDefault="00A47B65" w:rsidP="00A47B6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Academic Affairs Committee: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>03.30.23.04 Policy 4.1.17 Classroom Disruption (Current Copy)</w:t>
      </w:r>
    </w:p>
    <w:p w14:paraId="2E043040" w14:textId="77777777" w:rsidR="00A47B65" w:rsidRDefault="00A47B65" w:rsidP="00A47B65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04.06.23.02</w:t>
      </w: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 xml:space="preserve"> Policy 4.1.17 </w:t>
      </w:r>
      <w:r w:rsidRPr="00663E0D">
        <w:rPr>
          <w:rFonts w:ascii="Cambria" w:eastAsia="Times New Roman" w:hAnsi="Cambria" w:cs="Times New Roman"/>
          <w:b/>
          <w:i/>
          <w:sz w:val="24"/>
          <w:szCs w:val="20"/>
        </w:rPr>
        <w:t xml:space="preserve">Disruption of the Classroom or other Learning Environment </w:t>
      </w:r>
      <w:r w:rsidRPr="00DC07FC">
        <w:rPr>
          <w:rFonts w:ascii="Cambria" w:eastAsia="Times New Roman" w:hAnsi="Cambria" w:cs="Times New Roman"/>
          <w:b/>
          <w:i/>
          <w:sz w:val="24"/>
          <w:szCs w:val="20"/>
        </w:rPr>
        <w:t>(Mark Up)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  <w:t>04.06.23.04</w:t>
      </w:r>
      <w:r w:rsidRPr="00663E0D">
        <w:rPr>
          <w:rFonts w:ascii="Cambria" w:eastAsia="Times New Roman" w:hAnsi="Cambria" w:cs="Times New Roman"/>
          <w:b/>
          <w:i/>
          <w:sz w:val="24"/>
          <w:szCs w:val="20"/>
        </w:rPr>
        <w:t xml:space="preserve"> Policy 4.1.17 Disruption of the Classroom or other Learning Environment (Clean Copy)</w:t>
      </w:r>
    </w:p>
    <w:p w14:paraId="37D46482" w14:textId="6A20A970" w:rsidR="007A5198" w:rsidRDefault="007A5198" w:rsidP="007A519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BCAAF3C" w14:textId="718F64B3" w:rsidR="009C3663" w:rsidRDefault="00EA1D9E" w:rsidP="00C2015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  <w:r w:rsidR="00A47B65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None.</w:t>
      </w:r>
    </w:p>
    <w:p w14:paraId="1844A6C0" w14:textId="77777777" w:rsidR="00F31593" w:rsidRDefault="00F31593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029461B0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</w:t>
      </w:r>
      <w:r w:rsidR="006B3533">
        <w:rPr>
          <w:rFonts w:ascii="Cambria" w:eastAsia="Times New Roman" w:hAnsi="Cambria" w:cs="Times New Roman"/>
          <w:b/>
          <w:i/>
          <w:sz w:val="24"/>
          <w:szCs w:val="20"/>
        </w:rPr>
        <w:t>9:</w:t>
      </w:r>
      <w:r w:rsidR="001C587C">
        <w:rPr>
          <w:rFonts w:ascii="Cambria" w:eastAsia="Times New Roman" w:hAnsi="Cambria" w:cs="Times New Roman"/>
          <w:b/>
          <w:i/>
          <w:sz w:val="24"/>
          <w:szCs w:val="20"/>
        </w:rPr>
        <w:t>30</w:t>
      </w:r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p.m.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998"/>
    <w:multiLevelType w:val="hybridMultilevel"/>
    <w:tmpl w:val="26A8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304"/>
    <w:multiLevelType w:val="hybridMultilevel"/>
    <w:tmpl w:val="334E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7B5F"/>
    <w:multiLevelType w:val="hybridMultilevel"/>
    <w:tmpl w:val="6D4A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A212C"/>
    <w:multiLevelType w:val="hybridMultilevel"/>
    <w:tmpl w:val="9D46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720BF"/>
    <w:multiLevelType w:val="hybridMultilevel"/>
    <w:tmpl w:val="CC1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5CAC"/>
    <w:multiLevelType w:val="hybridMultilevel"/>
    <w:tmpl w:val="12D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54C3"/>
    <w:multiLevelType w:val="hybridMultilevel"/>
    <w:tmpl w:val="08E6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2D96CA3"/>
    <w:multiLevelType w:val="hybridMultilevel"/>
    <w:tmpl w:val="D68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16" w15:restartNumberingAfterBreak="0">
    <w:nsid w:val="7C3C6DE3"/>
    <w:multiLevelType w:val="hybridMultilevel"/>
    <w:tmpl w:val="CCEC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858601">
    <w:abstractNumId w:val="12"/>
  </w:num>
  <w:num w:numId="2" w16cid:durableId="1950310612">
    <w:abstractNumId w:val="9"/>
  </w:num>
  <w:num w:numId="3" w16cid:durableId="988898526">
    <w:abstractNumId w:val="8"/>
  </w:num>
  <w:num w:numId="4" w16cid:durableId="2145542692">
    <w:abstractNumId w:val="14"/>
  </w:num>
  <w:num w:numId="5" w16cid:durableId="1236358013">
    <w:abstractNumId w:val="15"/>
  </w:num>
  <w:num w:numId="6" w16cid:durableId="1795293619">
    <w:abstractNumId w:val="0"/>
  </w:num>
  <w:num w:numId="7" w16cid:durableId="1806774845">
    <w:abstractNumId w:val="11"/>
  </w:num>
  <w:num w:numId="8" w16cid:durableId="1640649715">
    <w:abstractNumId w:val="5"/>
  </w:num>
  <w:num w:numId="9" w16cid:durableId="356540080">
    <w:abstractNumId w:val="17"/>
  </w:num>
  <w:num w:numId="10" w16cid:durableId="1716008174">
    <w:abstractNumId w:val="1"/>
  </w:num>
  <w:num w:numId="11" w16cid:durableId="2087873621">
    <w:abstractNumId w:val="7"/>
  </w:num>
  <w:num w:numId="12" w16cid:durableId="956331138">
    <w:abstractNumId w:val="13"/>
  </w:num>
  <w:num w:numId="13" w16cid:durableId="2068792904">
    <w:abstractNumId w:val="16"/>
  </w:num>
  <w:num w:numId="14" w16cid:durableId="376584432">
    <w:abstractNumId w:val="3"/>
  </w:num>
  <w:num w:numId="15" w16cid:durableId="1979676372">
    <w:abstractNumId w:val="6"/>
  </w:num>
  <w:num w:numId="16" w16cid:durableId="521478049">
    <w:abstractNumId w:val="4"/>
  </w:num>
  <w:num w:numId="17" w16cid:durableId="1659534563">
    <w:abstractNumId w:val="10"/>
  </w:num>
  <w:num w:numId="18" w16cid:durableId="137292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322BD"/>
    <w:rsid w:val="0004381A"/>
    <w:rsid w:val="000531C2"/>
    <w:rsid w:val="00054CED"/>
    <w:rsid w:val="00057176"/>
    <w:rsid w:val="00064196"/>
    <w:rsid w:val="0006782A"/>
    <w:rsid w:val="00070087"/>
    <w:rsid w:val="00075843"/>
    <w:rsid w:val="00093EB0"/>
    <w:rsid w:val="000946E7"/>
    <w:rsid w:val="000A0A1F"/>
    <w:rsid w:val="000C37A3"/>
    <w:rsid w:val="000C4D25"/>
    <w:rsid w:val="000D3858"/>
    <w:rsid w:val="000E0149"/>
    <w:rsid w:val="000E5C0C"/>
    <w:rsid w:val="0011278E"/>
    <w:rsid w:val="0013329A"/>
    <w:rsid w:val="00137188"/>
    <w:rsid w:val="001439E6"/>
    <w:rsid w:val="0015201B"/>
    <w:rsid w:val="00154055"/>
    <w:rsid w:val="00176D56"/>
    <w:rsid w:val="0019794C"/>
    <w:rsid w:val="001C08C4"/>
    <w:rsid w:val="001C1A53"/>
    <w:rsid w:val="001C1E62"/>
    <w:rsid w:val="001C587C"/>
    <w:rsid w:val="001D7E75"/>
    <w:rsid w:val="001F399F"/>
    <w:rsid w:val="001F6288"/>
    <w:rsid w:val="002008D9"/>
    <w:rsid w:val="00233E21"/>
    <w:rsid w:val="00237EF3"/>
    <w:rsid w:val="002511F2"/>
    <w:rsid w:val="002559B7"/>
    <w:rsid w:val="00263A6E"/>
    <w:rsid w:val="002669FA"/>
    <w:rsid w:val="00274923"/>
    <w:rsid w:val="00283A06"/>
    <w:rsid w:val="00285C66"/>
    <w:rsid w:val="00295EB3"/>
    <w:rsid w:val="002A4FA1"/>
    <w:rsid w:val="002B2605"/>
    <w:rsid w:val="002C1123"/>
    <w:rsid w:val="002D622B"/>
    <w:rsid w:val="0030480F"/>
    <w:rsid w:val="00311FC6"/>
    <w:rsid w:val="00322868"/>
    <w:rsid w:val="003261FF"/>
    <w:rsid w:val="003356FF"/>
    <w:rsid w:val="00354825"/>
    <w:rsid w:val="00365779"/>
    <w:rsid w:val="00366656"/>
    <w:rsid w:val="00383AF2"/>
    <w:rsid w:val="0039605C"/>
    <w:rsid w:val="003A3901"/>
    <w:rsid w:val="003B0B0E"/>
    <w:rsid w:val="003F588F"/>
    <w:rsid w:val="003F708F"/>
    <w:rsid w:val="00404B9F"/>
    <w:rsid w:val="00413611"/>
    <w:rsid w:val="0041486F"/>
    <w:rsid w:val="0041597B"/>
    <w:rsid w:val="0042046D"/>
    <w:rsid w:val="004241F3"/>
    <w:rsid w:val="0042625C"/>
    <w:rsid w:val="00433D4D"/>
    <w:rsid w:val="004562DC"/>
    <w:rsid w:val="00471D33"/>
    <w:rsid w:val="004747D1"/>
    <w:rsid w:val="00476D8D"/>
    <w:rsid w:val="00485CFC"/>
    <w:rsid w:val="004903F3"/>
    <w:rsid w:val="004955A9"/>
    <w:rsid w:val="00495EE4"/>
    <w:rsid w:val="004B6FC0"/>
    <w:rsid w:val="004C23FC"/>
    <w:rsid w:val="004C586C"/>
    <w:rsid w:val="004D4345"/>
    <w:rsid w:val="00513355"/>
    <w:rsid w:val="00513F70"/>
    <w:rsid w:val="0052127B"/>
    <w:rsid w:val="00521322"/>
    <w:rsid w:val="00531B8C"/>
    <w:rsid w:val="00554C5F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490A"/>
    <w:rsid w:val="005D6746"/>
    <w:rsid w:val="005E35DA"/>
    <w:rsid w:val="005F5AFA"/>
    <w:rsid w:val="00600961"/>
    <w:rsid w:val="00607318"/>
    <w:rsid w:val="00615AD4"/>
    <w:rsid w:val="0062202D"/>
    <w:rsid w:val="00636BC1"/>
    <w:rsid w:val="006620A2"/>
    <w:rsid w:val="00672AC8"/>
    <w:rsid w:val="00676FD3"/>
    <w:rsid w:val="0068281A"/>
    <w:rsid w:val="00692B1E"/>
    <w:rsid w:val="00696EEB"/>
    <w:rsid w:val="006A0CFE"/>
    <w:rsid w:val="006A2D50"/>
    <w:rsid w:val="006A5CEC"/>
    <w:rsid w:val="006B0508"/>
    <w:rsid w:val="006B3351"/>
    <w:rsid w:val="006B3533"/>
    <w:rsid w:val="006C1C6B"/>
    <w:rsid w:val="006C1DDA"/>
    <w:rsid w:val="006C7C80"/>
    <w:rsid w:val="006D477C"/>
    <w:rsid w:val="006E1534"/>
    <w:rsid w:val="006E57EA"/>
    <w:rsid w:val="006E64FE"/>
    <w:rsid w:val="00701396"/>
    <w:rsid w:val="00712C23"/>
    <w:rsid w:val="00715030"/>
    <w:rsid w:val="00724C63"/>
    <w:rsid w:val="00734579"/>
    <w:rsid w:val="007354DA"/>
    <w:rsid w:val="0073739C"/>
    <w:rsid w:val="00742B16"/>
    <w:rsid w:val="00744033"/>
    <w:rsid w:val="00750942"/>
    <w:rsid w:val="00751089"/>
    <w:rsid w:val="007577C9"/>
    <w:rsid w:val="00761925"/>
    <w:rsid w:val="00762327"/>
    <w:rsid w:val="00781AF3"/>
    <w:rsid w:val="00793D4C"/>
    <w:rsid w:val="007960A1"/>
    <w:rsid w:val="007A2240"/>
    <w:rsid w:val="007A5198"/>
    <w:rsid w:val="007A660C"/>
    <w:rsid w:val="007B33C0"/>
    <w:rsid w:val="007B4080"/>
    <w:rsid w:val="007B5B71"/>
    <w:rsid w:val="007C0C66"/>
    <w:rsid w:val="007D035D"/>
    <w:rsid w:val="007D6959"/>
    <w:rsid w:val="007F40EC"/>
    <w:rsid w:val="00807B97"/>
    <w:rsid w:val="00824DEB"/>
    <w:rsid w:val="00830A63"/>
    <w:rsid w:val="00883263"/>
    <w:rsid w:val="00883379"/>
    <w:rsid w:val="008A0877"/>
    <w:rsid w:val="008B31BE"/>
    <w:rsid w:val="008B7B61"/>
    <w:rsid w:val="008C04C3"/>
    <w:rsid w:val="008C748E"/>
    <w:rsid w:val="008D37B0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3717A"/>
    <w:rsid w:val="0096289C"/>
    <w:rsid w:val="0096294C"/>
    <w:rsid w:val="0097042E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D4CE7"/>
    <w:rsid w:val="009F5608"/>
    <w:rsid w:val="009F6F0C"/>
    <w:rsid w:val="00A07BC0"/>
    <w:rsid w:val="00A34A92"/>
    <w:rsid w:val="00A365E1"/>
    <w:rsid w:val="00A47B65"/>
    <w:rsid w:val="00A55E86"/>
    <w:rsid w:val="00A62DC9"/>
    <w:rsid w:val="00A62E73"/>
    <w:rsid w:val="00A72F65"/>
    <w:rsid w:val="00A807C0"/>
    <w:rsid w:val="00A81A5D"/>
    <w:rsid w:val="00A84EB5"/>
    <w:rsid w:val="00A86B9E"/>
    <w:rsid w:val="00A9386A"/>
    <w:rsid w:val="00A979AA"/>
    <w:rsid w:val="00AA757F"/>
    <w:rsid w:val="00AA7C43"/>
    <w:rsid w:val="00AB3C08"/>
    <w:rsid w:val="00AB6775"/>
    <w:rsid w:val="00AC3D47"/>
    <w:rsid w:val="00AC450C"/>
    <w:rsid w:val="00AD45EF"/>
    <w:rsid w:val="00AD76D5"/>
    <w:rsid w:val="00AD7AB1"/>
    <w:rsid w:val="00AE2577"/>
    <w:rsid w:val="00AE5911"/>
    <w:rsid w:val="00AE5E96"/>
    <w:rsid w:val="00AF0271"/>
    <w:rsid w:val="00AF4F97"/>
    <w:rsid w:val="00B21FC6"/>
    <w:rsid w:val="00B22718"/>
    <w:rsid w:val="00B271A5"/>
    <w:rsid w:val="00B278EA"/>
    <w:rsid w:val="00B4017A"/>
    <w:rsid w:val="00B42D89"/>
    <w:rsid w:val="00B60382"/>
    <w:rsid w:val="00B62CC0"/>
    <w:rsid w:val="00B6705F"/>
    <w:rsid w:val="00B720AA"/>
    <w:rsid w:val="00B81417"/>
    <w:rsid w:val="00B92993"/>
    <w:rsid w:val="00B94A0F"/>
    <w:rsid w:val="00B97B6A"/>
    <w:rsid w:val="00BD6F66"/>
    <w:rsid w:val="00C025AD"/>
    <w:rsid w:val="00C04C2B"/>
    <w:rsid w:val="00C12FD2"/>
    <w:rsid w:val="00C14C43"/>
    <w:rsid w:val="00C2015A"/>
    <w:rsid w:val="00C25939"/>
    <w:rsid w:val="00C3629B"/>
    <w:rsid w:val="00C3706A"/>
    <w:rsid w:val="00C418F4"/>
    <w:rsid w:val="00C53504"/>
    <w:rsid w:val="00C60D8F"/>
    <w:rsid w:val="00C62017"/>
    <w:rsid w:val="00C87554"/>
    <w:rsid w:val="00C916DF"/>
    <w:rsid w:val="00CB54AE"/>
    <w:rsid w:val="00CC37C3"/>
    <w:rsid w:val="00CC618C"/>
    <w:rsid w:val="00CD4B3B"/>
    <w:rsid w:val="00CE02C2"/>
    <w:rsid w:val="00CF444D"/>
    <w:rsid w:val="00D00B1F"/>
    <w:rsid w:val="00D226CE"/>
    <w:rsid w:val="00D24B34"/>
    <w:rsid w:val="00D34C57"/>
    <w:rsid w:val="00D4071E"/>
    <w:rsid w:val="00D6093F"/>
    <w:rsid w:val="00D6575B"/>
    <w:rsid w:val="00D74467"/>
    <w:rsid w:val="00D80EDA"/>
    <w:rsid w:val="00D873A3"/>
    <w:rsid w:val="00D96EF4"/>
    <w:rsid w:val="00DA0CCA"/>
    <w:rsid w:val="00DA1A2C"/>
    <w:rsid w:val="00DA35B7"/>
    <w:rsid w:val="00DB43DF"/>
    <w:rsid w:val="00DB7BBA"/>
    <w:rsid w:val="00DC07FC"/>
    <w:rsid w:val="00DD1ED1"/>
    <w:rsid w:val="00DD49C3"/>
    <w:rsid w:val="00DF4B50"/>
    <w:rsid w:val="00DF4DFB"/>
    <w:rsid w:val="00E01F85"/>
    <w:rsid w:val="00E30202"/>
    <w:rsid w:val="00E505ED"/>
    <w:rsid w:val="00E52881"/>
    <w:rsid w:val="00E66A56"/>
    <w:rsid w:val="00E74DBE"/>
    <w:rsid w:val="00E84DF7"/>
    <w:rsid w:val="00E954DE"/>
    <w:rsid w:val="00EA1A0C"/>
    <w:rsid w:val="00EA1D9E"/>
    <w:rsid w:val="00EB4913"/>
    <w:rsid w:val="00EC24E3"/>
    <w:rsid w:val="00EC710B"/>
    <w:rsid w:val="00EE0F6A"/>
    <w:rsid w:val="00EE68B1"/>
    <w:rsid w:val="00EF3045"/>
    <w:rsid w:val="00F02870"/>
    <w:rsid w:val="00F133D6"/>
    <w:rsid w:val="00F17B48"/>
    <w:rsid w:val="00F23921"/>
    <w:rsid w:val="00F27C45"/>
    <w:rsid w:val="00F31593"/>
    <w:rsid w:val="00F441D3"/>
    <w:rsid w:val="00F6757D"/>
    <w:rsid w:val="00F710D6"/>
    <w:rsid w:val="00F765D2"/>
    <w:rsid w:val="00F779BC"/>
    <w:rsid w:val="00F82772"/>
    <w:rsid w:val="00F86675"/>
    <w:rsid w:val="00F904C4"/>
    <w:rsid w:val="00F96EED"/>
    <w:rsid w:val="00FA0096"/>
    <w:rsid w:val="00FA127F"/>
    <w:rsid w:val="00FC53C0"/>
    <w:rsid w:val="00FD06B6"/>
    <w:rsid w:val="00FE51E6"/>
    <w:rsid w:val="00FE741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6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nsent/2023-04%20Electrical%20Engineering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academicsenate.illinoisstate.edu/consent/2023-04%20Engineeri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glt.org/local-news/2023-04-13/isu-athletics-director-resigns-after-questions-about-spending-for-big-ten-trip-on-aaron-rossis-pla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cademicsenate.illinoisstate.edu/consent/2023-04%20FIF%20Mechanical%20Engineer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12</cp:revision>
  <cp:lastPrinted>2023-04-13T20:19:00Z</cp:lastPrinted>
  <dcterms:created xsi:type="dcterms:W3CDTF">2023-04-06T15:23:00Z</dcterms:created>
  <dcterms:modified xsi:type="dcterms:W3CDTF">2023-04-14T18:43:00Z</dcterms:modified>
</cp:coreProperties>
</file>