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1590E570" w:rsidR="009055AA" w:rsidRPr="004B6FC0" w:rsidRDefault="009055AA"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Executive Committee </w:t>
      </w:r>
      <w:r w:rsidR="00193ABD">
        <w:rPr>
          <w:rFonts w:ascii="Cambria" w:eastAsia="Times New Roman" w:hAnsi="Cambria" w:cs="Times New Roman"/>
          <w:b/>
          <w:sz w:val="28"/>
          <w:szCs w:val="28"/>
        </w:rPr>
        <w:t>Minutes</w:t>
      </w:r>
    </w:p>
    <w:p w14:paraId="0211BBFD" w14:textId="3E773C60" w:rsidR="009055AA" w:rsidRPr="004B6FC0" w:rsidRDefault="009055AA" w:rsidP="009055AA">
      <w:pPr>
        <w:spacing w:after="0" w:line="240" w:lineRule="auto"/>
        <w:jc w:val="center"/>
        <w:rPr>
          <w:rFonts w:ascii="Cambria" w:eastAsia="Times New Roman" w:hAnsi="Cambria" w:cs="Times New Roman"/>
          <w:b/>
          <w:sz w:val="24"/>
          <w:szCs w:val="20"/>
        </w:rPr>
      </w:pPr>
      <w:bookmarkStart w:id="0" w:name="_Hlk144217924"/>
      <w:r w:rsidRPr="004B6FC0">
        <w:rPr>
          <w:rFonts w:ascii="Cambria" w:eastAsia="Times New Roman" w:hAnsi="Cambria" w:cs="Times New Roman"/>
          <w:b/>
          <w:sz w:val="24"/>
          <w:szCs w:val="20"/>
        </w:rPr>
        <w:t xml:space="preserve">MONDAY, </w:t>
      </w:r>
      <w:r w:rsidR="001C7D5A">
        <w:rPr>
          <w:rFonts w:ascii="Cambria" w:eastAsia="Times New Roman" w:hAnsi="Cambria" w:cs="Times New Roman"/>
          <w:b/>
          <w:sz w:val="24"/>
          <w:szCs w:val="20"/>
        </w:rPr>
        <w:t>May 1</w:t>
      </w:r>
      <w:r w:rsidRPr="004B6FC0">
        <w:rPr>
          <w:rFonts w:ascii="Cambria" w:eastAsia="Times New Roman" w:hAnsi="Cambria" w:cs="Times New Roman"/>
          <w:b/>
          <w:sz w:val="24"/>
          <w:szCs w:val="20"/>
        </w:rPr>
        <w:t>, 202</w:t>
      </w:r>
      <w:r w:rsidR="00FA127F">
        <w:rPr>
          <w:rFonts w:ascii="Cambria" w:eastAsia="Times New Roman" w:hAnsi="Cambria" w:cs="Times New Roman"/>
          <w:b/>
          <w:sz w:val="24"/>
          <w:szCs w:val="20"/>
        </w:rPr>
        <w:t>3</w:t>
      </w:r>
    </w:p>
    <w:bookmarkEnd w:id="0"/>
    <w:p w14:paraId="53CCD464" w14:textId="350ECC26" w:rsidR="00C916DF" w:rsidRDefault="00193ABD"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55D2F7FD" w14:textId="77777777" w:rsidR="00A21702"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4CFC1FB5" w14:textId="4295ABB1" w:rsidR="009055AA" w:rsidRPr="00A21702" w:rsidRDefault="00A21702" w:rsidP="009055AA">
      <w:pPr>
        <w:tabs>
          <w:tab w:val="left" w:pos="540"/>
        </w:tabs>
        <w:spacing w:after="0" w:line="240" w:lineRule="auto"/>
        <w:rPr>
          <w:rFonts w:ascii="Cambria" w:eastAsia="Times New Roman" w:hAnsi="Cambria" w:cs="Times New Roman"/>
          <w:bCs/>
          <w:iCs/>
          <w:sz w:val="24"/>
          <w:szCs w:val="20"/>
        </w:rPr>
      </w:pPr>
      <w:bookmarkStart w:id="1" w:name="_Hlk144218242"/>
      <w:r w:rsidRPr="00A21702">
        <w:rPr>
          <w:rFonts w:ascii="Cambria" w:eastAsia="Times New Roman" w:hAnsi="Cambria" w:cs="Times New Roman"/>
          <w:bCs/>
          <w:iCs/>
          <w:sz w:val="24"/>
          <w:szCs w:val="20"/>
        </w:rPr>
        <w:t xml:space="preserve">Academic Senate chairperson Martha Callison Horst called the meeting to order. </w:t>
      </w:r>
      <w:bookmarkEnd w:id="1"/>
      <w:r w:rsidR="00413611" w:rsidRPr="00A21702">
        <w:rPr>
          <w:rFonts w:ascii="Cambria" w:eastAsia="Times New Roman" w:hAnsi="Cambria" w:cs="Times New Roman"/>
          <w:bCs/>
          <w:iCs/>
          <w:sz w:val="24"/>
          <w:szCs w:val="20"/>
        </w:rPr>
        <w:br/>
      </w:r>
    </w:p>
    <w:p w14:paraId="1B005C83" w14:textId="02E88C42" w:rsidR="00B14538" w:rsidRDefault="00B14538" w:rsidP="00B14538">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2E59631F" w14:textId="313C3C0B" w:rsidR="00A21702" w:rsidRPr="00A21702" w:rsidRDefault="00A21702" w:rsidP="00B14538">
      <w:pPr>
        <w:tabs>
          <w:tab w:val="left" w:pos="1080"/>
        </w:tabs>
        <w:spacing w:after="0" w:line="240" w:lineRule="auto"/>
        <w:rPr>
          <w:rFonts w:ascii="Cambria" w:eastAsia="Times New Roman" w:hAnsi="Cambria" w:cs="Times New Roman"/>
          <w:bCs/>
          <w:iCs/>
          <w:sz w:val="24"/>
          <w:szCs w:val="24"/>
        </w:rPr>
      </w:pPr>
      <w:r w:rsidRPr="00A21702">
        <w:rPr>
          <w:rFonts w:ascii="Cambria" w:eastAsia="Times New Roman" w:hAnsi="Cambria" w:cs="Times New Roman"/>
          <w:bCs/>
          <w:iCs/>
          <w:sz w:val="24"/>
          <w:szCs w:val="24"/>
        </w:rPr>
        <w:t>None.</w:t>
      </w:r>
    </w:p>
    <w:p w14:paraId="13949C02" w14:textId="4731C2AE" w:rsidR="00F8700E" w:rsidRDefault="00F8700E" w:rsidP="009055AA">
      <w:pPr>
        <w:tabs>
          <w:tab w:val="left" w:pos="540"/>
        </w:tabs>
        <w:spacing w:after="0" w:line="240" w:lineRule="auto"/>
        <w:rPr>
          <w:rFonts w:ascii="Cambria" w:eastAsia="Times New Roman" w:hAnsi="Cambria" w:cs="Times New Roman"/>
          <w:b/>
          <w:i/>
          <w:sz w:val="24"/>
          <w:szCs w:val="20"/>
        </w:rPr>
      </w:pPr>
    </w:p>
    <w:p w14:paraId="5B0671C3" w14:textId="74084552" w:rsidR="00F8700E" w:rsidRPr="004B6FC0" w:rsidRDefault="00F8700E"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Approval of the minutes from April 03, 2023.</w:t>
      </w:r>
    </w:p>
    <w:p w14:paraId="41C23A5E" w14:textId="1576F82D" w:rsidR="00600961" w:rsidRPr="00A21702" w:rsidRDefault="00A21702" w:rsidP="009055AA">
      <w:pPr>
        <w:tabs>
          <w:tab w:val="left" w:pos="540"/>
        </w:tabs>
        <w:spacing w:after="0" w:line="240" w:lineRule="auto"/>
        <w:rPr>
          <w:rFonts w:ascii="Cambria" w:eastAsia="Times New Roman" w:hAnsi="Cambria" w:cs="Times New Roman"/>
          <w:bCs/>
          <w:iCs/>
          <w:sz w:val="24"/>
          <w:szCs w:val="20"/>
        </w:rPr>
      </w:pPr>
      <w:bookmarkStart w:id="2" w:name="_Hlk144218270"/>
      <w:r w:rsidRPr="00A21702">
        <w:rPr>
          <w:rFonts w:ascii="Cambria" w:eastAsia="Times New Roman" w:hAnsi="Cambria" w:cs="Times New Roman"/>
          <w:bCs/>
          <w:iCs/>
          <w:sz w:val="24"/>
          <w:szCs w:val="20"/>
        </w:rPr>
        <w:t xml:space="preserve">Motion by Senator Mainieri, seconded by Senator Cline, to approve the minutes. The motion was unanimously approved. </w:t>
      </w:r>
    </w:p>
    <w:bookmarkEnd w:id="2"/>
    <w:p w14:paraId="4FB27251" w14:textId="77777777" w:rsidR="00A21702" w:rsidRPr="004B6FC0" w:rsidRDefault="00A21702" w:rsidP="009055AA">
      <w:pPr>
        <w:tabs>
          <w:tab w:val="left" w:pos="540"/>
        </w:tabs>
        <w:spacing w:after="0" w:line="240" w:lineRule="auto"/>
        <w:rPr>
          <w:rFonts w:ascii="Cambria" w:eastAsia="Times New Roman" w:hAnsi="Cambria" w:cs="Times New Roman"/>
          <w:b/>
          <w:i/>
          <w:sz w:val="24"/>
          <w:szCs w:val="20"/>
        </w:rPr>
      </w:pPr>
    </w:p>
    <w:p w14:paraId="60B5175E" w14:textId="101B81F6" w:rsidR="0030480F" w:rsidRDefault="009055AA" w:rsidP="006A2D5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0A5562E8" w14:textId="619B1DA2" w:rsidR="00A21702" w:rsidRPr="00A21702" w:rsidRDefault="00A21702" w:rsidP="006A2D50">
      <w:pPr>
        <w:tabs>
          <w:tab w:val="left" w:pos="540"/>
        </w:tabs>
        <w:spacing w:after="0" w:line="240" w:lineRule="auto"/>
        <w:rPr>
          <w:rFonts w:ascii="Cambria" w:eastAsia="Times New Roman" w:hAnsi="Cambria" w:cs="Times New Roman"/>
          <w:bCs/>
          <w:iCs/>
          <w:sz w:val="24"/>
          <w:szCs w:val="20"/>
        </w:rPr>
      </w:pPr>
      <w:r w:rsidRPr="00A21702">
        <w:rPr>
          <w:rFonts w:ascii="Cambria" w:eastAsia="Times New Roman" w:hAnsi="Cambria" w:cs="Times New Roman"/>
          <w:bCs/>
          <w:iCs/>
          <w:sz w:val="24"/>
          <w:szCs w:val="20"/>
        </w:rPr>
        <w:t>None.</w:t>
      </w:r>
    </w:p>
    <w:p w14:paraId="585D1538" w14:textId="3627C88D" w:rsidR="00672AC8" w:rsidRDefault="00781AF3" w:rsidP="00E66A56">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i/>
          <w:sz w:val="24"/>
          <w:szCs w:val="20"/>
        </w:rPr>
        <w:br/>
      </w:r>
      <w:r w:rsidR="009055AA" w:rsidRPr="004B6FC0">
        <w:rPr>
          <w:rFonts w:ascii="Cambria" w:eastAsia="Times New Roman" w:hAnsi="Cambria" w:cs="Times New Roman"/>
          <w:b/>
          <w:bCs/>
          <w:i/>
          <w:iCs/>
          <w:sz w:val="24"/>
          <w:szCs w:val="24"/>
        </w:rPr>
        <w:t>Distributed Communications:</w:t>
      </w:r>
    </w:p>
    <w:p w14:paraId="2F459906" w14:textId="16CCABCB" w:rsidR="008B34B3" w:rsidRDefault="008B34B3" w:rsidP="00E66A56">
      <w:pPr>
        <w:tabs>
          <w:tab w:val="left" w:pos="540"/>
        </w:tabs>
        <w:spacing w:after="0" w:line="240" w:lineRule="auto"/>
        <w:rPr>
          <w:rFonts w:ascii="Cambria" w:eastAsia="Times New Roman" w:hAnsi="Cambria" w:cs="Times New Roman"/>
          <w:b/>
          <w:bCs/>
          <w:i/>
          <w:iCs/>
          <w:sz w:val="24"/>
          <w:szCs w:val="24"/>
        </w:rPr>
      </w:pPr>
      <w:r w:rsidRPr="00FE0E15">
        <w:rPr>
          <w:rFonts w:ascii="Cambria" w:eastAsia="Times New Roman" w:hAnsi="Cambria" w:cs="Times New Roman"/>
          <w:b/>
          <w:bCs/>
          <w:i/>
          <w:iCs/>
          <w:sz w:val="24"/>
          <w:szCs w:val="24"/>
        </w:rPr>
        <w:t>Academic Senate Calendar for 202</w:t>
      </w:r>
      <w:r>
        <w:rPr>
          <w:rFonts w:ascii="Cambria" w:eastAsia="Times New Roman" w:hAnsi="Cambria" w:cs="Times New Roman"/>
          <w:b/>
          <w:bCs/>
          <w:i/>
          <w:iCs/>
          <w:sz w:val="24"/>
          <w:szCs w:val="24"/>
        </w:rPr>
        <w:t>3</w:t>
      </w:r>
      <w:r w:rsidRPr="00FE0E15">
        <w:rPr>
          <w:rFonts w:ascii="Cambria" w:eastAsia="Times New Roman" w:hAnsi="Cambria" w:cs="Times New Roman"/>
          <w:b/>
          <w:bCs/>
          <w:i/>
          <w:iCs/>
          <w:sz w:val="24"/>
          <w:szCs w:val="24"/>
        </w:rPr>
        <w:t>-202</w:t>
      </w:r>
      <w:r>
        <w:rPr>
          <w:rFonts w:ascii="Cambria" w:eastAsia="Times New Roman" w:hAnsi="Cambria" w:cs="Times New Roman"/>
          <w:b/>
          <w:bCs/>
          <w:i/>
          <w:iCs/>
          <w:sz w:val="24"/>
          <w:szCs w:val="24"/>
        </w:rPr>
        <w:t>4</w:t>
      </w:r>
    </w:p>
    <w:p w14:paraId="44E7395A" w14:textId="04BFBFF5" w:rsidR="00A21702" w:rsidRPr="00A21702" w:rsidRDefault="00A21702" w:rsidP="00E66A56">
      <w:pPr>
        <w:tabs>
          <w:tab w:val="left" w:pos="540"/>
        </w:tabs>
        <w:spacing w:after="0" w:line="240" w:lineRule="auto"/>
        <w:rPr>
          <w:rFonts w:ascii="Cambria" w:eastAsia="Times New Roman" w:hAnsi="Cambria" w:cs="Times New Roman"/>
          <w:sz w:val="24"/>
          <w:szCs w:val="24"/>
        </w:rPr>
      </w:pPr>
      <w:r w:rsidRPr="00A21702">
        <w:rPr>
          <w:rFonts w:ascii="Cambria" w:eastAsia="Times New Roman" w:hAnsi="Cambria" w:cs="Times New Roman"/>
          <w:sz w:val="24"/>
          <w:szCs w:val="24"/>
        </w:rPr>
        <w:t>Senator Horst: On April 24</w:t>
      </w:r>
      <w:r w:rsidRPr="00A21702">
        <w:rPr>
          <w:rFonts w:ascii="Cambria" w:eastAsia="Times New Roman" w:hAnsi="Cambria" w:cs="Times New Roman"/>
          <w:sz w:val="24"/>
          <w:szCs w:val="24"/>
          <w:vertAlign w:val="superscript"/>
        </w:rPr>
        <w:t>th</w:t>
      </w:r>
      <w:r w:rsidRPr="00A21702">
        <w:rPr>
          <w:rFonts w:ascii="Cambria" w:eastAsia="Times New Roman" w:hAnsi="Cambria" w:cs="Times New Roman"/>
          <w:sz w:val="24"/>
          <w:szCs w:val="24"/>
        </w:rPr>
        <w:t xml:space="preserve">, we have the meeting time at 7:15 p.m., do we want </w:t>
      </w:r>
      <w:r w:rsidR="008D6BAC" w:rsidRPr="00A21702">
        <w:rPr>
          <w:rFonts w:ascii="Cambria" w:eastAsia="Times New Roman" w:hAnsi="Cambria" w:cs="Times New Roman"/>
          <w:sz w:val="24"/>
          <w:szCs w:val="24"/>
        </w:rPr>
        <w:t>to</w:t>
      </w:r>
      <w:r w:rsidRPr="00A21702">
        <w:rPr>
          <w:rFonts w:ascii="Cambria" w:eastAsia="Times New Roman" w:hAnsi="Cambria" w:cs="Times New Roman"/>
          <w:sz w:val="24"/>
          <w:szCs w:val="24"/>
        </w:rPr>
        <w:t xml:space="preserve"> change that?</w:t>
      </w:r>
    </w:p>
    <w:p w14:paraId="018AA2EB" w14:textId="3E98B077" w:rsidR="00A21702" w:rsidRPr="00A21702" w:rsidRDefault="00A21702" w:rsidP="00E66A56">
      <w:pPr>
        <w:tabs>
          <w:tab w:val="left" w:pos="540"/>
        </w:tabs>
        <w:spacing w:after="0" w:line="240" w:lineRule="auto"/>
        <w:rPr>
          <w:rFonts w:ascii="Cambria" w:eastAsia="Times New Roman" w:hAnsi="Cambria" w:cs="Times New Roman"/>
          <w:sz w:val="24"/>
          <w:szCs w:val="24"/>
        </w:rPr>
      </w:pPr>
    </w:p>
    <w:p w14:paraId="02B6ADB0" w14:textId="0FEC01F3" w:rsidR="00A21702" w:rsidRPr="00A21702" w:rsidRDefault="00A21702" w:rsidP="00E66A56">
      <w:pPr>
        <w:tabs>
          <w:tab w:val="left" w:pos="540"/>
        </w:tabs>
        <w:spacing w:after="0" w:line="240" w:lineRule="auto"/>
        <w:rPr>
          <w:rFonts w:ascii="Cambria" w:eastAsia="Times New Roman" w:hAnsi="Cambria" w:cs="Times New Roman"/>
          <w:sz w:val="24"/>
          <w:szCs w:val="24"/>
        </w:rPr>
      </w:pPr>
      <w:r w:rsidRPr="00A21702">
        <w:rPr>
          <w:rFonts w:ascii="Cambria" w:eastAsia="Times New Roman" w:hAnsi="Cambria" w:cs="Times New Roman"/>
          <w:sz w:val="24"/>
          <w:szCs w:val="24"/>
        </w:rPr>
        <w:t xml:space="preserve">Senator Mainieri: There was a gap, but we didn’t have to do any actual voting. </w:t>
      </w:r>
    </w:p>
    <w:p w14:paraId="6C1384DE" w14:textId="43DD1E54" w:rsidR="00A21702" w:rsidRPr="00A21702" w:rsidRDefault="00A21702" w:rsidP="00E66A56">
      <w:pPr>
        <w:tabs>
          <w:tab w:val="left" w:pos="540"/>
        </w:tabs>
        <w:spacing w:after="0" w:line="240" w:lineRule="auto"/>
        <w:rPr>
          <w:rFonts w:ascii="Cambria" w:eastAsia="Times New Roman" w:hAnsi="Cambria" w:cs="Times New Roman"/>
          <w:sz w:val="24"/>
          <w:szCs w:val="24"/>
        </w:rPr>
      </w:pPr>
    </w:p>
    <w:p w14:paraId="14E142BA" w14:textId="62169001" w:rsidR="00A21702" w:rsidRPr="00A21702" w:rsidRDefault="00A21702" w:rsidP="00E66A56">
      <w:pPr>
        <w:tabs>
          <w:tab w:val="left" w:pos="540"/>
        </w:tabs>
        <w:spacing w:after="0" w:line="240" w:lineRule="auto"/>
        <w:rPr>
          <w:rFonts w:ascii="Cambria" w:eastAsia="Times New Roman" w:hAnsi="Cambria" w:cs="Times New Roman"/>
          <w:sz w:val="24"/>
          <w:szCs w:val="24"/>
        </w:rPr>
      </w:pPr>
      <w:r w:rsidRPr="00A21702">
        <w:rPr>
          <w:rFonts w:ascii="Cambria" w:eastAsia="Times New Roman" w:hAnsi="Cambria" w:cs="Times New Roman"/>
          <w:sz w:val="24"/>
          <w:szCs w:val="24"/>
        </w:rPr>
        <w:t xml:space="preserve">Senator Nikolaou: It was not like the time when we were via </w:t>
      </w:r>
      <w:r>
        <w:rPr>
          <w:rFonts w:ascii="Cambria" w:eastAsia="Times New Roman" w:hAnsi="Cambria" w:cs="Times New Roman"/>
          <w:sz w:val="24"/>
          <w:szCs w:val="24"/>
        </w:rPr>
        <w:t>Z</w:t>
      </w:r>
      <w:r w:rsidRPr="00A21702">
        <w:rPr>
          <w:rFonts w:ascii="Cambria" w:eastAsia="Times New Roman" w:hAnsi="Cambria" w:cs="Times New Roman"/>
          <w:sz w:val="24"/>
          <w:szCs w:val="24"/>
        </w:rPr>
        <w:t>oom</w:t>
      </w:r>
      <w:r>
        <w:rPr>
          <w:rFonts w:ascii="Cambria" w:eastAsia="Times New Roman" w:hAnsi="Cambria" w:cs="Times New Roman"/>
          <w:sz w:val="24"/>
          <w:szCs w:val="24"/>
        </w:rPr>
        <w:t>,</w:t>
      </w:r>
      <w:r w:rsidRPr="00A21702">
        <w:rPr>
          <w:rFonts w:ascii="Cambria" w:eastAsia="Times New Roman" w:hAnsi="Cambria" w:cs="Times New Roman"/>
          <w:sz w:val="24"/>
          <w:szCs w:val="24"/>
        </w:rPr>
        <w:t xml:space="preserve"> and it took forever. </w:t>
      </w:r>
    </w:p>
    <w:p w14:paraId="2E41FCAE" w14:textId="34877CB9" w:rsidR="00A21702" w:rsidRPr="00A21702" w:rsidRDefault="00A21702" w:rsidP="00E66A56">
      <w:pPr>
        <w:tabs>
          <w:tab w:val="left" w:pos="540"/>
        </w:tabs>
        <w:spacing w:after="0" w:line="240" w:lineRule="auto"/>
        <w:rPr>
          <w:rFonts w:ascii="Cambria" w:eastAsia="Times New Roman" w:hAnsi="Cambria" w:cs="Times New Roman"/>
          <w:sz w:val="24"/>
          <w:szCs w:val="24"/>
        </w:rPr>
      </w:pPr>
    </w:p>
    <w:p w14:paraId="4CC8930F" w14:textId="7334CE12" w:rsidR="00A21702" w:rsidRPr="00A21702" w:rsidRDefault="00A21702" w:rsidP="00E66A56">
      <w:pPr>
        <w:tabs>
          <w:tab w:val="left" w:pos="540"/>
        </w:tabs>
        <w:spacing w:after="0" w:line="240" w:lineRule="auto"/>
        <w:rPr>
          <w:rFonts w:ascii="Cambria" w:eastAsia="Times New Roman" w:hAnsi="Cambria" w:cs="Times New Roman"/>
          <w:sz w:val="24"/>
          <w:szCs w:val="24"/>
        </w:rPr>
      </w:pPr>
      <w:r w:rsidRPr="00A21702">
        <w:rPr>
          <w:rFonts w:ascii="Cambria" w:eastAsia="Times New Roman" w:hAnsi="Cambria" w:cs="Times New Roman"/>
          <w:sz w:val="24"/>
          <w:szCs w:val="24"/>
        </w:rPr>
        <w:t xml:space="preserve">Senator Horst: But it was on Zoom. </w:t>
      </w:r>
    </w:p>
    <w:p w14:paraId="4C8ABA32" w14:textId="0115E8BC" w:rsidR="00A21702" w:rsidRPr="00A21702" w:rsidRDefault="00A21702" w:rsidP="00E66A56">
      <w:pPr>
        <w:tabs>
          <w:tab w:val="left" w:pos="540"/>
        </w:tabs>
        <w:spacing w:after="0" w:line="240" w:lineRule="auto"/>
        <w:rPr>
          <w:rFonts w:ascii="Cambria" w:eastAsia="Times New Roman" w:hAnsi="Cambria" w:cs="Times New Roman"/>
          <w:sz w:val="24"/>
          <w:szCs w:val="24"/>
        </w:rPr>
      </w:pPr>
    </w:p>
    <w:p w14:paraId="408E1C3C" w14:textId="169F5E4B" w:rsidR="00A21702" w:rsidRDefault="00A21702" w:rsidP="00E66A56">
      <w:pPr>
        <w:tabs>
          <w:tab w:val="left" w:pos="540"/>
        </w:tabs>
        <w:spacing w:after="0" w:line="240" w:lineRule="auto"/>
        <w:rPr>
          <w:rFonts w:ascii="Cambria" w:eastAsia="Times New Roman" w:hAnsi="Cambria" w:cs="Times New Roman"/>
          <w:sz w:val="24"/>
          <w:szCs w:val="24"/>
        </w:rPr>
      </w:pPr>
      <w:r w:rsidRPr="00A21702">
        <w:rPr>
          <w:rFonts w:ascii="Cambria" w:eastAsia="Times New Roman" w:hAnsi="Cambria" w:cs="Times New Roman"/>
          <w:sz w:val="24"/>
          <w:szCs w:val="24"/>
        </w:rPr>
        <w:t xml:space="preserve">Senator Mainieri: But even last year for exec we had to a ballot. </w:t>
      </w:r>
    </w:p>
    <w:p w14:paraId="7AF1143F" w14:textId="0DA2AD26" w:rsidR="00A21702" w:rsidRDefault="00A21702" w:rsidP="00E66A56">
      <w:pPr>
        <w:tabs>
          <w:tab w:val="left" w:pos="540"/>
        </w:tabs>
        <w:spacing w:after="0" w:line="240" w:lineRule="auto"/>
        <w:rPr>
          <w:rFonts w:ascii="Cambria" w:eastAsia="Times New Roman" w:hAnsi="Cambria" w:cs="Times New Roman"/>
          <w:sz w:val="24"/>
          <w:szCs w:val="24"/>
        </w:rPr>
      </w:pPr>
    </w:p>
    <w:p w14:paraId="34D952D0" w14:textId="594C6C9A" w:rsidR="00A21702" w:rsidRPr="00A21702" w:rsidRDefault="00A21702"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you think we’ll need the time. Okay. </w:t>
      </w:r>
    </w:p>
    <w:p w14:paraId="093FF5EF" w14:textId="75CA8AB1" w:rsidR="001C6F1B" w:rsidRDefault="001C6F1B" w:rsidP="00E66A56">
      <w:pPr>
        <w:tabs>
          <w:tab w:val="left" w:pos="540"/>
        </w:tabs>
        <w:spacing w:after="0" w:line="240" w:lineRule="auto"/>
        <w:rPr>
          <w:rFonts w:ascii="Cambria" w:eastAsia="Times New Roman" w:hAnsi="Cambria" w:cs="Times New Roman"/>
          <w:b/>
          <w:bCs/>
          <w:i/>
          <w:iCs/>
          <w:sz w:val="24"/>
          <w:szCs w:val="24"/>
        </w:rPr>
      </w:pPr>
    </w:p>
    <w:p w14:paraId="7637A354" w14:textId="2BEA2026" w:rsidR="001C6F1B" w:rsidRDefault="001C6F1B" w:rsidP="00E66A56">
      <w:pPr>
        <w:tabs>
          <w:tab w:val="left" w:pos="540"/>
        </w:tabs>
        <w:spacing w:after="0" w:line="240" w:lineRule="auto"/>
        <w:rPr>
          <w:rFonts w:ascii="Cambria" w:eastAsia="Times New Roman" w:hAnsi="Cambria" w:cs="Times New Roman"/>
          <w:b/>
          <w:bCs/>
          <w:i/>
          <w:iCs/>
          <w:sz w:val="24"/>
          <w:szCs w:val="24"/>
        </w:rPr>
      </w:pPr>
      <w:r w:rsidRPr="001C6F1B">
        <w:rPr>
          <w:rFonts w:ascii="Cambria" w:eastAsia="Times New Roman" w:hAnsi="Cambria" w:cs="Times New Roman"/>
          <w:b/>
          <w:bCs/>
          <w:i/>
          <w:iCs/>
          <w:sz w:val="24"/>
          <w:szCs w:val="24"/>
        </w:rPr>
        <w:t xml:space="preserve">Lobby Report from </w:t>
      </w:r>
      <w:r w:rsidR="008D6BAC" w:rsidRPr="001C6F1B">
        <w:rPr>
          <w:rFonts w:ascii="Cambria" w:eastAsia="Times New Roman" w:hAnsi="Cambria" w:cs="Times New Roman"/>
          <w:b/>
          <w:bCs/>
          <w:i/>
          <w:iCs/>
          <w:sz w:val="24"/>
          <w:szCs w:val="24"/>
        </w:rPr>
        <w:t>Strategi</w:t>
      </w:r>
      <w:r w:rsidR="008D6BAC">
        <w:rPr>
          <w:rFonts w:ascii="Cambria" w:eastAsia="Times New Roman" w:hAnsi="Cambria" w:cs="Times New Roman"/>
          <w:b/>
          <w:bCs/>
          <w:i/>
          <w:iCs/>
          <w:sz w:val="24"/>
          <w:szCs w:val="24"/>
        </w:rPr>
        <w:t>a</w:t>
      </w:r>
      <w:r w:rsidRPr="001C6F1B">
        <w:rPr>
          <w:rFonts w:ascii="Cambria" w:eastAsia="Times New Roman" w:hAnsi="Cambria" w:cs="Times New Roman"/>
          <w:b/>
          <w:bCs/>
          <w:i/>
          <w:iCs/>
          <w:sz w:val="24"/>
          <w:szCs w:val="24"/>
        </w:rPr>
        <w:t xml:space="preserve"> Consulting</w:t>
      </w:r>
    </w:p>
    <w:p w14:paraId="7AB6E6B6" w14:textId="7F93E81E" w:rsidR="00097FCF" w:rsidRDefault="00674A4E" w:rsidP="00E66A56">
      <w:pPr>
        <w:tabs>
          <w:tab w:val="left" w:pos="540"/>
        </w:tabs>
        <w:spacing w:after="0" w:line="240" w:lineRule="auto"/>
        <w:rPr>
          <w:rFonts w:ascii="Cambria" w:eastAsia="Times New Roman" w:hAnsi="Cambria" w:cs="Times New Roman"/>
          <w:sz w:val="24"/>
          <w:szCs w:val="24"/>
        </w:rPr>
      </w:pPr>
      <w:r w:rsidRPr="00674A4E">
        <w:rPr>
          <w:rFonts w:ascii="Cambria" w:eastAsia="Times New Roman" w:hAnsi="Cambria" w:cs="Times New Roman"/>
          <w:sz w:val="24"/>
          <w:szCs w:val="24"/>
        </w:rPr>
        <w:t xml:space="preserve">Senator Horst: </w:t>
      </w:r>
      <w:r w:rsidR="00414BA9">
        <w:rPr>
          <w:rFonts w:ascii="Cambria" w:eastAsia="Times New Roman" w:hAnsi="Cambria" w:cs="Times New Roman"/>
          <w:sz w:val="24"/>
          <w:szCs w:val="24"/>
        </w:rPr>
        <w:t>A</w:t>
      </w:r>
      <w:r w:rsidR="00480E97">
        <w:rPr>
          <w:rFonts w:ascii="Cambria" w:eastAsia="Times New Roman" w:hAnsi="Cambria" w:cs="Times New Roman"/>
          <w:sz w:val="24"/>
          <w:szCs w:val="24"/>
        </w:rPr>
        <w:t xml:space="preserve">ny comment about the report? This person could come in and present the project. </w:t>
      </w:r>
      <w:r w:rsidR="008D6BAC">
        <w:rPr>
          <w:rFonts w:ascii="Cambria" w:eastAsia="Times New Roman" w:hAnsi="Cambria" w:cs="Times New Roman"/>
          <w:sz w:val="24"/>
          <w:szCs w:val="24"/>
        </w:rPr>
        <w:t xml:space="preserve">We also have two other presentations. </w:t>
      </w:r>
    </w:p>
    <w:p w14:paraId="31753BBD" w14:textId="79817EA6" w:rsidR="00480E97" w:rsidRDefault="00480E97" w:rsidP="00E66A56">
      <w:pPr>
        <w:tabs>
          <w:tab w:val="left" w:pos="540"/>
        </w:tabs>
        <w:spacing w:after="0" w:line="240" w:lineRule="auto"/>
        <w:rPr>
          <w:rFonts w:ascii="Cambria" w:eastAsia="Times New Roman" w:hAnsi="Cambria" w:cs="Times New Roman"/>
          <w:sz w:val="24"/>
          <w:szCs w:val="24"/>
        </w:rPr>
      </w:pPr>
    </w:p>
    <w:p w14:paraId="77E4A0F6" w14:textId="7D395300" w:rsidR="00480E97" w:rsidRDefault="008D6BAC"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414BA9">
        <w:rPr>
          <w:rFonts w:ascii="Cambria" w:eastAsia="Times New Roman" w:hAnsi="Cambria" w:cs="Times New Roman"/>
          <w:sz w:val="24"/>
          <w:szCs w:val="24"/>
        </w:rPr>
        <w:t>C</w:t>
      </w:r>
      <w:r>
        <w:rPr>
          <w:rFonts w:ascii="Cambria" w:eastAsia="Times New Roman" w:hAnsi="Cambria" w:cs="Times New Roman"/>
          <w:sz w:val="24"/>
          <w:szCs w:val="24"/>
        </w:rPr>
        <w:t>line</w:t>
      </w:r>
      <w:r w:rsidR="00480E97">
        <w:rPr>
          <w:rFonts w:ascii="Cambria" w:eastAsia="Times New Roman" w:hAnsi="Cambria" w:cs="Times New Roman"/>
          <w:sz w:val="24"/>
          <w:szCs w:val="24"/>
        </w:rPr>
        <w:t xml:space="preserve">: </w:t>
      </w:r>
      <w:r w:rsidR="00414BA9">
        <w:rPr>
          <w:rFonts w:ascii="Cambria" w:eastAsia="Times New Roman" w:hAnsi="Cambria" w:cs="Times New Roman"/>
          <w:sz w:val="24"/>
          <w:szCs w:val="24"/>
        </w:rPr>
        <w:t>W</w:t>
      </w:r>
      <w:r w:rsidR="00480E97">
        <w:rPr>
          <w:rFonts w:ascii="Cambria" w:eastAsia="Times New Roman" w:hAnsi="Cambria" w:cs="Times New Roman"/>
          <w:sz w:val="24"/>
          <w:szCs w:val="24"/>
        </w:rPr>
        <w:t xml:space="preserve">e can share this with the senate to read since this is a report. </w:t>
      </w:r>
    </w:p>
    <w:p w14:paraId="7718852D" w14:textId="02BA1613" w:rsidR="00480E97" w:rsidRDefault="00480E97" w:rsidP="00E66A56">
      <w:pPr>
        <w:tabs>
          <w:tab w:val="left" w:pos="540"/>
        </w:tabs>
        <w:spacing w:after="0" w:line="240" w:lineRule="auto"/>
        <w:rPr>
          <w:rFonts w:ascii="Cambria" w:eastAsia="Times New Roman" w:hAnsi="Cambria" w:cs="Times New Roman"/>
          <w:sz w:val="24"/>
          <w:szCs w:val="24"/>
        </w:rPr>
      </w:pPr>
    </w:p>
    <w:p w14:paraId="24CCBBA5" w14:textId="205309C2" w:rsidR="00480E97" w:rsidRPr="00674A4E" w:rsidRDefault="00480E97" w:rsidP="00E66A56">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but we would have no body to </w:t>
      </w:r>
      <w:r w:rsidR="00252F1C">
        <w:rPr>
          <w:rFonts w:ascii="Cambria" w:eastAsia="Times New Roman" w:hAnsi="Cambria" w:cs="Times New Roman"/>
          <w:sz w:val="24"/>
          <w:szCs w:val="24"/>
        </w:rPr>
        <w:t>answer</w:t>
      </w:r>
      <w:r>
        <w:rPr>
          <w:rFonts w:ascii="Cambria" w:eastAsia="Times New Roman" w:hAnsi="Cambria" w:cs="Times New Roman"/>
          <w:sz w:val="24"/>
          <w:szCs w:val="24"/>
        </w:rPr>
        <w:t xml:space="preserve"> question. I have a question about the </w:t>
      </w:r>
      <w:r w:rsidR="00252F1C">
        <w:rPr>
          <w:rFonts w:ascii="Cambria" w:eastAsia="Times New Roman" w:hAnsi="Cambria" w:cs="Times New Roman"/>
          <w:sz w:val="24"/>
          <w:szCs w:val="24"/>
        </w:rPr>
        <w:t>O</w:t>
      </w:r>
      <w:r>
        <w:rPr>
          <w:rFonts w:ascii="Cambria" w:eastAsia="Times New Roman" w:hAnsi="Cambria" w:cs="Times New Roman"/>
          <w:sz w:val="24"/>
          <w:szCs w:val="24"/>
        </w:rPr>
        <w:t>p</w:t>
      </w:r>
      <w:r w:rsidR="008D6BAC">
        <w:rPr>
          <w:rFonts w:ascii="Cambria" w:eastAsia="Times New Roman" w:hAnsi="Cambria" w:cs="Times New Roman"/>
          <w:sz w:val="24"/>
          <w:szCs w:val="24"/>
        </w:rPr>
        <w:t>en</w:t>
      </w:r>
      <w:r>
        <w:rPr>
          <w:rFonts w:ascii="Cambria" w:eastAsia="Times New Roman" w:hAnsi="Cambria" w:cs="Times New Roman"/>
          <w:sz w:val="24"/>
          <w:szCs w:val="24"/>
        </w:rPr>
        <w:t xml:space="preserve"> </w:t>
      </w:r>
      <w:r w:rsidR="00252F1C">
        <w:rPr>
          <w:rFonts w:ascii="Cambria" w:eastAsia="Times New Roman" w:hAnsi="Cambria" w:cs="Times New Roman"/>
          <w:sz w:val="24"/>
          <w:szCs w:val="24"/>
        </w:rPr>
        <w:t>M</w:t>
      </w:r>
      <w:r>
        <w:rPr>
          <w:rFonts w:ascii="Cambria" w:eastAsia="Times New Roman" w:hAnsi="Cambria" w:cs="Times New Roman"/>
          <w:sz w:val="24"/>
          <w:szCs w:val="24"/>
        </w:rPr>
        <w:t>eeting</w:t>
      </w:r>
      <w:r w:rsidR="00252F1C">
        <w:rPr>
          <w:rFonts w:ascii="Cambria" w:eastAsia="Times New Roman" w:hAnsi="Cambria" w:cs="Times New Roman"/>
          <w:sz w:val="24"/>
          <w:szCs w:val="24"/>
        </w:rPr>
        <w:t>s</w:t>
      </w:r>
      <w:r>
        <w:rPr>
          <w:rFonts w:ascii="Cambria" w:eastAsia="Times New Roman" w:hAnsi="Cambria" w:cs="Times New Roman"/>
          <w:sz w:val="24"/>
          <w:szCs w:val="24"/>
        </w:rPr>
        <w:t xml:space="preserve"> </w:t>
      </w:r>
      <w:r w:rsidR="00252F1C">
        <w:rPr>
          <w:rFonts w:ascii="Cambria" w:eastAsia="Times New Roman" w:hAnsi="Cambria" w:cs="Times New Roman"/>
          <w:sz w:val="24"/>
          <w:szCs w:val="24"/>
        </w:rPr>
        <w:t>A</w:t>
      </w:r>
      <w:r>
        <w:rPr>
          <w:rFonts w:ascii="Cambria" w:eastAsia="Times New Roman" w:hAnsi="Cambria" w:cs="Times New Roman"/>
          <w:sz w:val="24"/>
          <w:szCs w:val="24"/>
        </w:rPr>
        <w:t>ct.</w:t>
      </w:r>
      <w:r w:rsidR="004E49A1">
        <w:rPr>
          <w:rFonts w:ascii="Cambria" w:eastAsia="Times New Roman" w:hAnsi="Cambria" w:cs="Times New Roman"/>
          <w:sz w:val="24"/>
          <w:szCs w:val="24"/>
        </w:rPr>
        <w:t xml:space="preserve">  The</w:t>
      </w:r>
      <w:r>
        <w:rPr>
          <w:rFonts w:ascii="Cambria" w:eastAsia="Times New Roman" w:hAnsi="Cambria" w:cs="Times New Roman"/>
          <w:sz w:val="24"/>
          <w:szCs w:val="24"/>
        </w:rPr>
        <w:t xml:space="preserve"> line “meetings are more control and there are fewer disruption of members calling out” </w:t>
      </w:r>
      <w:r w:rsidR="004E49A1">
        <w:rPr>
          <w:rFonts w:ascii="Cambria" w:eastAsia="Times New Roman" w:hAnsi="Cambria" w:cs="Times New Roman"/>
          <w:sz w:val="24"/>
          <w:szCs w:val="24"/>
        </w:rPr>
        <w:t>a</w:t>
      </w:r>
      <w:r>
        <w:rPr>
          <w:rFonts w:ascii="Cambria" w:eastAsia="Times New Roman" w:hAnsi="Cambria" w:cs="Times New Roman"/>
          <w:sz w:val="24"/>
          <w:szCs w:val="24"/>
        </w:rPr>
        <w:t>larmed me</w:t>
      </w:r>
      <w:r w:rsidR="004E49A1">
        <w:rPr>
          <w:rFonts w:ascii="Cambria" w:eastAsia="Times New Roman" w:hAnsi="Cambria" w:cs="Times New Roman"/>
          <w:sz w:val="24"/>
          <w:szCs w:val="24"/>
        </w:rPr>
        <w:t>,</w:t>
      </w:r>
      <w:r>
        <w:rPr>
          <w:rFonts w:ascii="Cambria" w:eastAsia="Times New Roman" w:hAnsi="Cambria" w:cs="Times New Roman"/>
          <w:sz w:val="24"/>
          <w:szCs w:val="24"/>
        </w:rPr>
        <w:t xml:space="preserve"> but I worked with legal and looked at the actual bill and all of them are in committee. </w:t>
      </w:r>
    </w:p>
    <w:p w14:paraId="1FDADEFA" w14:textId="03EE0B75" w:rsidR="000531C2" w:rsidRDefault="000531C2" w:rsidP="00E66A56">
      <w:pPr>
        <w:tabs>
          <w:tab w:val="left" w:pos="540"/>
        </w:tabs>
        <w:spacing w:after="0" w:line="240" w:lineRule="auto"/>
        <w:rPr>
          <w:rFonts w:ascii="Cambria" w:eastAsia="Times New Roman" w:hAnsi="Cambria" w:cs="Times New Roman"/>
          <w:b/>
          <w:bCs/>
          <w:i/>
          <w:iCs/>
          <w:sz w:val="24"/>
          <w:szCs w:val="24"/>
        </w:rPr>
      </w:pPr>
    </w:p>
    <w:p w14:paraId="20DF1EFA" w14:textId="7BB27D52" w:rsidR="00F8700E" w:rsidRDefault="001F0E18" w:rsidP="00E66A56">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lastRenderedPageBreak/>
        <w:t>Ip Lists</w:t>
      </w:r>
      <w:r w:rsidR="00F8700E">
        <w:rPr>
          <w:rFonts w:ascii="Cambria" w:eastAsia="Times New Roman" w:hAnsi="Cambria" w:cs="Times New Roman"/>
          <w:b/>
          <w:bCs/>
          <w:i/>
          <w:iCs/>
          <w:sz w:val="24"/>
          <w:szCs w:val="24"/>
        </w:rPr>
        <w:t>:</w:t>
      </w:r>
    </w:p>
    <w:p w14:paraId="0AAAEA1B" w14:textId="5C141CCE" w:rsidR="00F8700E" w:rsidRPr="00F8700E" w:rsidRDefault="00F8700E" w:rsidP="00F8700E">
      <w:pPr>
        <w:pStyle w:val="ListParagraph"/>
        <w:numPr>
          <w:ilvl w:val="0"/>
          <w:numId w:val="20"/>
        </w:numPr>
        <w:tabs>
          <w:tab w:val="left" w:pos="540"/>
        </w:tabs>
        <w:spacing w:after="0" w:line="240" w:lineRule="auto"/>
        <w:rPr>
          <w:rFonts w:ascii="Cambria" w:eastAsia="Times New Roman" w:hAnsi="Cambria" w:cs="Times New Roman"/>
          <w:b/>
          <w:bCs/>
          <w:i/>
          <w:iCs/>
          <w:sz w:val="24"/>
          <w:szCs w:val="24"/>
        </w:rPr>
      </w:pPr>
      <w:bookmarkStart w:id="3" w:name="_Hlk142659599"/>
      <w:r w:rsidRPr="00F8700E">
        <w:rPr>
          <w:rFonts w:ascii="Cambria" w:eastAsia="Times New Roman" w:hAnsi="Cambria" w:cs="Times New Roman"/>
          <w:b/>
          <w:bCs/>
          <w:i/>
          <w:iCs/>
          <w:sz w:val="24"/>
          <w:szCs w:val="24"/>
        </w:rPr>
        <w:t>Academic Affairs Committee</w:t>
      </w:r>
      <w:r w:rsidR="000F4957">
        <w:rPr>
          <w:rFonts w:ascii="Cambria" w:eastAsia="Times New Roman" w:hAnsi="Cambria" w:cs="Times New Roman"/>
          <w:b/>
          <w:bCs/>
          <w:i/>
          <w:iCs/>
          <w:sz w:val="24"/>
          <w:szCs w:val="24"/>
        </w:rPr>
        <w:t xml:space="preserve"> </w:t>
      </w:r>
    </w:p>
    <w:bookmarkEnd w:id="3"/>
    <w:p w14:paraId="3F65A8A0" w14:textId="324E0879" w:rsidR="00F8700E" w:rsidRPr="00F8700E" w:rsidRDefault="00F8700E" w:rsidP="00F8700E">
      <w:pPr>
        <w:pStyle w:val="ListParagraph"/>
        <w:numPr>
          <w:ilvl w:val="0"/>
          <w:numId w:val="20"/>
        </w:numPr>
        <w:tabs>
          <w:tab w:val="left" w:pos="540"/>
        </w:tabs>
        <w:spacing w:after="0" w:line="240" w:lineRule="auto"/>
        <w:rPr>
          <w:rFonts w:ascii="Cambria" w:eastAsia="Times New Roman" w:hAnsi="Cambria" w:cs="Times New Roman"/>
          <w:b/>
          <w:bCs/>
          <w:i/>
          <w:iCs/>
          <w:sz w:val="24"/>
          <w:szCs w:val="24"/>
        </w:rPr>
      </w:pPr>
      <w:r w:rsidRPr="00F8700E">
        <w:rPr>
          <w:rFonts w:ascii="Cambria" w:eastAsia="Times New Roman" w:hAnsi="Cambria" w:cs="Times New Roman"/>
          <w:b/>
          <w:bCs/>
          <w:i/>
          <w:iCs/>
          <w:sz w:val="24"/>
          <w:szCs w:val="24"/>
        </w:rPr>
        <w:t>Administrative Affairs and Budget Committee</w:t>
      </w:r>
    </w:p>
    <w:p w14:paraId="76A7CB84" w14:textId="004151DB" w:rsidR="00F8700E" w:rsidRPr="00F8700E" w:rsidRDefault="00F8700E" w:rsidP="00F8700E">
      <w:pPr>
        <w:pStyle w:val="ListParagraph"/>
        <w:numPr>
          <w:ilvl w:val="0"/>
          <w:numId w:val="20"/>
        </w:numPr>
        <w:tabs>
          <w:tab w:val="left" w:pos="540"/>
        </w:tabs>
        <w:spacing w:after="0" w:line="240" w:lineRule="auto"/>
        <w:rPr>
          <w:rFonts w:ascii="Cambria" w:eastAsia="Times New Roman" w:hAnsi="Cambria" w:cs="Times New Roman"/>
          <w:b/>
          <w:bCs/>
          <w:i/>
          <w:iCs/>
          <w:sz w:val="24"/>
          <w:szCs w:val="24"/>
        </w:rPr>
      </w:pPr>
      <w:r w:rsidRPr="00F8700E">
        <w:rPr>
          <w:rFonts w:ascii="Cambria" w:eastAsia="Times New Roman" w:hAnsi="Cambria" w:cs="Times New Roman"/>
          <w:b/>
          <w:bCs/>
          <w:i/>
          <w:iCs/>
          <w:sz w:val="24"/>
          <w:szCs w:val="24"/>
        </w:rPr>
        <w:t>Faculty Affairs Committee</w:t>
      </w:r>
    </w:p>
    <w:p w14:paraId="64EDF33B" w14:textId="2ED71FC1" w:rsidR="00F8700E" w:rsidRPr="00F8700E" w:rsidRDefault="00F8700E" w:rsidP="00F8700E">
      <w:pPr>
        <w:pStyle w:val="ListParagraph"/>
        <w:numPr>
          <w:ilvl w:val="0"/>
          <w:numId w:val="20"/>
        </w:numPr>
        <w:tabs>
          <w:tab w:val="left" w:pos="540"/>
        </w:tabs>
        <w:spacing w:after="0" w:line="240" w:lineRule="auto"/>
        <w:rPr>
          <w:rFonts w:ascii="Cambria" w:eastAsia="Times New Roman" w:hAnsi="Cambria" w:cs="Times New Roman"/>
          <w:b/>
          <w:bCs/>
          <w:i/>
          <w:iCs/>
          <w:sz w:val="24"/>
          <w:szCs w:val="24"/>
        </w:rPr>
      </w:pPr>
      <w:r w:rsidRPr="00F8700E">
        <w:rPr>
          <w:rFonts w:ascii="Cambria" w:eastAsia="Times New Roman" w:hAnsi="Cambria" w:cs="Times New Roman"/>
          <w:b/>
          <w:bCs/>
          <w:i/>
          <w:iCs/>
          <w:sz w:val="24"/>
          <w:szCs w:val="24"/>
        </w:rPr>
        <w:t>Planning and Finance Committee</w:t>
      </w:r>
    </w:p>
    <w:p w14:paraId="0DE9F0E7" w14:textId="0C74BAEE" w:rsidR="00F8700E" w:rsidRPr="00F8700E" w:rsidRDefault="00F8700E" w:rsidP="00F8700E">
      <w:pPr>
        <w:pStyle w:val="ListParagraph"/>
        <w:numPr>
          <w:ilvl w:val="0"/>
          <w:numId w:val="20"/>
        </w:numPr>
        <w:tabs>
          <w:tab w:val="left" w:pos="540"/>
        </w:tabs>
        <w:spacing w:after="0" w:line="240" w:lineRule="auto"/>
        <w:rPr>
          <w:rFonts w:ascii="Cambria" w:eastAsia="Times New Roman" w:hAnsi="Cambria" w:cs="Times New Roman"/>
          <w:b/>
          <w:bCs/>
          <w:i/>
          <w:iCs/>
          <w:sz w:val="24"/>
          <w:szCs w:val="24"/>
        </w:rPr>
      </w:pPr>
      <w:r w:rsidRPr="00F8700E">
        <w:rPr>
          <w:rFonts w:ascii="Cambria" w:eastAsia="Times New Roman" w:hAnsi="Cambria" w:cs="Times New Roman"/>
          <w:b/>
          <w:bCs/>
          <w:i/>
          <w:iCs/>
          <w:sz w:val="24"/>
          <w:szCs w:val="24"/>
        </w:rPr>
        <w:t>Rules Committee</w:t>
      </w:r>
    </w:p>
    <w:p w14:paraId="7533E778" w14:textId="4CC09D4A" w:rsidR="00F8700E" w:rsidRDefault="00F8700E" w:rsidP="00F8700E">
      <w:pPr>
        <w:pStyle w:val="ListParagraph"/>
        <w:numPr>
          <w:ilvl w:val="0"/>
          <w:numId w:val="20"/>
        </w:numPr>
        <w:tabs>
          <w:tab w:val="left" w:pos="540"/>
        </w:tabs>
        <w:spacing w:after="0" w:line="240" w:lineRule="auto"/>
        <w:rPr>
          <w:rFonts w:ascii="Cambria" w:eastAsia="Times New Roman" w:hAnsi="Cambria" w:cs="Times New Roman"/>
          <w:b/>
          <w:bCs/>
          <w:i/>
          <w:iCs/>
          <w:sz w:val="24"/>
          <w:szCs w:val="24"/>
        </w:rPr>
      </w:pPr>
      <w:r w:rsidRPr="00F8700E">
        <w:rPr>
          <w:rFonts w:ascii="Cambria" w:eastAsia="Times New Roman" w:hAnsi="Cambria" w:cs="Times New Roman"/>
          <w:b/>
          <w:bCs/>
          <w:i/>
          <w:iCs/>
          <w:sz w:val="24"/>
          <w:szCs w:val="24"/>
        </w:rPr>
        <w:t>University Policy Committee</w:t>
      </w:r>
    </w:p>
    <w:p w14:paraId="145F050A" w14:textId="77777777" w:rsidR="00480E97" w:rsidRDefault="00480E97" w:rsidP="00480E97">
      <w:pPr>
        <w:pStyle w:val="ListParagraph"/>
        <w:tabs>
          <w:tab w:val="left" w:pos="540"/>
        </w:tabs>
        <w:spacing w:after="0" w:line="240" w:lineRule="auto"/>
        <w:rPr>
          <w:rFonts w:ascii="Cambria" w:eastAsia="Times New Roman" w:hAnsi="Cambria" w:cs="Times New Roman"/>
          <w:b/>
          <w:bCs/>
          <w:i/>
          <w:iCs/>
          <w:sz w:val="24"/>
          <w:szCs w:val="24"/>
        </w:rPr>
      </w:pPr>
    </w:p>
    <w:p w14:paraId="31DA6818" w14:textId="0AA1E56E" w:rsidR="00AB3A38" w:rsidRDefault="00AB3A38" w:rsidP="00AB3A38">
      <w:pPr>
        <w:tabs>
          <w:tab w:val="left" w:pos="540"/>
        </w:tabs>
        <w:spacing w:after="0" w:line="240" w:lineRule="auto"/>
        <w:ind w:left="360"/>
        <w:rPr>
          <w:rFonts w:ascii="Cambria" w:eastAsia="Times New Roman" w:hAnsi="Cambria" w:cs="Times New Roman"/>
          <w:sz w:val="24"/>
          <w:szCs w:val="24"/>
        </w:rPr>
      </w:pPr>
      <w:r w:rsidRPr="00AB3A38">
        <w:rPr>
          <w:rFonts w:ascii="Cambria" w:eastAsia="Times New Roman" w:hAnsi="Cambria" w:cs="Times New Roman"/>
          <w:sz w:val="24"/>
          <w:szCs w:val="24"/>
        </w:rPr>
        <w:t xml:space="preserve">The Executive Committee reviewed the Issues Pending Lists of the internal committee and made adjustments as appropriate. </w:t>
      </w:r>
    </w:p>
    <w:p w14:paraId="7FEB5139" w14:textId="0197F49E" w:rsidR="000F4957" w:rsidRDefault="000F4957" w:rsidP="00AB3A38">
      <w:pPr>
        <w:tabs>
          <w:tab w:val="left" w:pos="540"/>
        </w:tabs>
        <w:spacing w:after="0" w:line="240" w:lineRule="auto"/>
        <w:ind w:left="360"/>
        <w:rPr>
          <w:rFonts w:ascii="Cambria" w:eastAsia="Times New Roman" w:hAnsi="Cambria" w:cs="Times New Roman"/>
          <w:sz w:val="24"/>
          <w:szCs w:val="24"/>
        </w:rPr>
      </w:pPr>
    </w:p>
    <w:p w14:paraId="4A76F002" w14:textId="3009BC4E" w:rsidR="000F4957" w:rsidRDefault="000F4957"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3A1108">
        <w:rPr>
          <w:rFonts w:ascii="Cambria" w:eastAsia="Times New Roman" w:hAnsi="Cambria" w:cs="Times New Roman"/>
          <w:sz w:val="24"/>
          <w:szCs w:val="24"/>
        </w:rPr>
        <w:t>W</w:t>
      </w:r>
      <w:r>
        <w:rPr>
          <w:rFonts w:ascii="Cambria" w:eastAsia="Times New Roman" w:hAnsi="Cambria" w:cs="Times New Roman"/>
          <w:sz w:val="24"/>
          <w:szCs w:val="24"/>
        </w:rPr>
        <w:t>e have now two new committee</w:t>
      </w:r>
      <w:r w:rsidR="003E7E36">
        <w:rPr>
          <w:rFonts w:ascii="Cambria" w:eastAsia="Times New Roman" w:hAnsi="Cambria" w:cs="Times New Roman"/>
          <w:sz w:val="24"/>
          <w:szCs w:val="24"/>
        </w:rPr>
        <w:t>s</w:t>
      </w:r>
      <w:r>
        <w:rPr>
          <w:rFonts w:ascii="Cambria" w:eastAsia="Times New Roman" w:hAnsi="Cambria" w:cs="Times New Roman"/>
          <w:sz w:val="24"/>
          <w:szCs w:val="24"/>
        </w:rPr>
        <w:t xml:space="preserve">. What we can do is go through the list and see if there </w:t>
      </w:r>
      <w:r w:rsidR="003E7E36">
        <w:rPr>
          <w:rFonts w:ascii="Cambria" w:eastAsia="Times New Roman" w:hAnsi="Cambria" w:cs="Times New Roman"/>
          <w:sz w:val="24"/>
          <w:szCs w:val="24"/>
        </w:rPr>
        <w:t xml:space="preserve">is </w:t>
      </w:r>
      <w:r>
        <w:rPr>
          <w:rFonts w:ascii="Cambria" w:eastAsia="Times New Roman" w:hAnsi="Cambria" w:cs="Times New Roman"/>
          <w:sz w:val="24"/>
          <w:szCs w:val="24"/>
        </w:rPr>
        <w:t xml:space="preserve">anything that we can remove. Let’s start with the </w:t>
      </w:r>
      <w:r w:rsidR="003E7E36">
        <w:rPr>
          <w:rFonts w:ascii="Cambria" w:eastAsia="Times New Roman" w:hAnsi="Cambria" w:cs="Times New Roman"/>
          <w:sz w:val="24"/>
          <w:szCs w:val="24"/>
        </w:rPr>
        <w:t>Academic A</w:t>
      </w:r>
      <w:r>
        <w:rPr>
          <w:rFonts w:ascii="Cambria" w:eastAsia="Times New Roman" w:hAnsi="Cambria" w:cs="Times New Roman"/>
          <w:sz w:val="24"/>
          <w:szCs w:val="24"/>
        </w:rPr>
        <w:t xml:space="preserve">ffairs </w:t>
      </w:r>
      <w:r w:rsidR="003E7E36">
        <w:rPr>
          <w:rFonts w:ascii="Cambria" w:eastAsia="Times New Roman" w:hAnsi="Cambria" w:cs="Times New Roman"/>
          <w:sz w:val="24"/>
          <w:szCs w:val="24"/>
        </w:rPr>
        <w:t>C</w:t>
      </w:r>
      <w:r>
        <w:rPr>
          <w:rFonts w:ascii="Cambria" w:eastAsia="Times New Roman" w:hAnsi="Cambria" w:cs="Times New Roman"/>
          <w:sz w:val="24"/>
          <w:szCs w:val="24"/>
        </w:rPr>
        <w:t xml:space="preserve">ommittee. </w:t>
      </w:r>
    </w:p>
    <w:p w14:paraId="47B0812D" w14:textId="59587077" w:rsidR="000F4957" w:rsidRDefault="000F4957" w:rsidP="000F4957">
      <w:pPr>
        <w:tabs>
          <w:tab w:val="left" w:pos="540"/>
        </w:tabs>
        <w:spacing w:after="0" w:line="240" w:lineRule="auto"/>
        <w:ind w:left="360"/>
        <w:rPr>
          <w:rFonts w:ascii="Cambria" w:eastAsia="Times New Roman" w:hAnsi="Cambria" w:cs="Times New Roman"/>
          <w:sz w:val="24"/>
          <w:szCs w:val="24"/>
        </w:rPr>
      </w:pPr>
    </w:p>
    <w:p w14:paraId="39BA4114" w14:textId="11E43466" w:rsidR="000F4957" w:rsidRDefault="00C668E9"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Nikol</w:t>
      </w:r>
      <w:r w:rsidR="008D6BAC">
        <w:rPr>
          <w:rFonts w:ascii="Cambria" w:eastAsia="Times New Roman" w:hAnsi="Cambria" w:cs="Times New Roman"/>
          <w:sz w:val="24"/>
          <w:szCs w:val="24"/>
        </w:rPr>
        <w:t>a</w:t>
      </w:r>
      <w:r>
        <w:rPr>
          <w:rFonts w:ascii="Cambria" w:eastAsia="Times New Roman" w:hAnsi="Cambria" w:cs="Times New Roman"/>
          <w:sz w:val="24"/>
          <w:szCs w:val="24"/>
        </w:rPr>
        <w:t>ou</w:t>
      </w:r>
      <w:r w:rsidR="000F4957">
        <w:rPr>
          <w:rFonts w:ascii="Cambria" w:eastAsia="Times New Roman" w:hAnsi="Cambria" w:cs="Times New Roman"/>
          <w:sz w:val="24"/>
          <w:szCs w:val="24"/>
        </w:rPr>
        <w:t xml:space="preserve">: </w:t>
      </w:r>
      <w:r w:rsidR="003A1108">
        <w:rPr>
          <w:rFonts w:ascii="Cambria" w:eastAsia="Times New Roman" w:hAnsi="Cambria" w:cs="Times New Roman"/>
          <w:sz w:val="24"/>
          <w:szCs w:val="24"/>
        </w:rPr>
        <w:t>F</w:t>
      </w:r>
      <w:r w:rsidR="00EE383B">
        <w:rPr>
          <w:rFonts w:ascii="Cambria" w:eastAsia="Times New Roman" w:hAnsi="Cambria" w:cs="Times New Roman"/>
          <w:sz w:val="24"/>
          <w:szCs w:val="24"/>
        </w:rPr>
        <w:t xml:space="preserve">or the </w:t>
      </w:r>
      <w:r w:rsidR="003A1108">
        <w:rPr>
          <w:rFonts w:ascii="Cambria" w:eastAsia="Times New Roman" w:hAnsi="Cambria" w:cs="Times New Roman"/>
          <w:sz w:val="24"/>
          <w:szCs w:val="24"/>
        </w:rPr>
        <w:t>C</w:t>
      </w:r>
      <w:r w:rsidR="00EE383B">
        <w:rPr>
          <w:rFonts w:ascii="Cambria" w:eastAsia="Times New Roman" w:hAnsi="Cambria" w:cs="Times New Roman"/>
          <w:sz w:val="24"/>
          <w:szCs w:val="24"/>
        </w:rPr>
        <w:t xml:space="preserve">ode of </w:t>
      </w:r>
      <w:r w:rsidR="003A1108">
        <w:rPr>
          <w:rFonts w:ascii="Cambria" w:eastAsia="Times New Roman" w:hAnsi="Cambria" w:cs="Times New Roman"/>
          <w:sz w:val="24"/>
          <w:szCs w:val="24"/>
        </w:rPr>
        <w:t>S</w:t>
      </w:r>
      <w:r w:rsidR="00EE383B">
        <w:rPr>
          <w:rFonts w:ascii="Cambria" w:eastAsia="Times New Roman" w:hAnsi="Cambria" w:cs="Times New Roman"/>
          <w:sz w:val="24"/>
          <w:szCs w:val="24"/>
        </w:rPr>
        <w:t xml:space="preserve">tudent </w:t>
      </w:r>
      <w:r w:rsidR="003A1108">
        <w:rPr>
          <w:rFonts w:ascii="Cambria" w:eastAsia="Times New Roman" w:hAnsi="Cambria" w:cs="Times New Roman"/>
          <w:sz w:val="24"/>
          <w:szCs w:val="24"/>
        </w:rPr>
        <w:t>C</w:t>
      </w:r>
      <w:r w:rsidR="00EE383B">
        <w:rPr>
          <w:rFonts w:ascii="Cambria" w:eastAsia="Times New Roman" w:hAnsi="Cambria" w:cs="Times New Roman"/>
          <w:sz w:val="24"/>
          <w:szCs w:val="24"/>
        </w:rPr>
        <w:t>onduct</w:t>
      </w:r>
      <w:r w:rsidR="003A1108">
        <w:rPr>
          <w:rFonts w:ascii="Cambria" w:eastAsia="Times New Roman" w:hAnsi="Cambria" w:cs="Times New Roman"/>
          <w:sz w:val="24"/>
          <w:szCs w:val="24"/>
        </w:rPr>
        <w:t>,</w:t>
      </w:r>
      <w:r w:rsidR="00EE383B">
        <w:rPr>
          <w:rFonts w:ascii="Cambria" w:eastAsia="Times New Roman" w:hAnsi="Cambria" w:cs="Times New Roman"/>
          <w:sz w:val="24"/>
          <w:szCs w:val="24"/>
        </w:rPr>
        <w:t xml:space="preserve"> we will need to assign it to the </w:t>
      </w:r>
      <w:r w:rsidR="008D183E">
        <w:rPr>
          <w:rFonts w:ascii="Cambria" w:eastAsia="Times New Roman" w:hAnsi="Cambria" w:cs="Times New Roman"/>
          <w:sz w:val="24"/>
          <w:szCs w:val="24"/>
        </w:rPr>
        <w:t>S</w:t>
      </w:r>
      <w:r w:rsidR="00EE383B">
        <w:rPr>
          <w:rFonts w:ascii="Cambria" w:eastAsia="Times New Roman" w:hAnsi="Cambria" w:cs="Times New Roman"/>
          <w:sz w:val="24"/>
          <w:szCs w:val="24"/>
        </w:rPr>
        <w:t xml:space="preserve">tudent </w:t>
      </w:r>
      <w:r w:rsidR="008D183E">
        <w:rPr>
          <w:rFonts w:ascii="Cambria" w:eastAsia="Times New Roman" w:hAnsi="Cambria" w:cs="Times New Roman"/>
          <w:sz w:val="24"/>
          <w:szCs w:val="24"/>
        </w:rPr>
        <w:t>Caucus</w:t>
      </w:r>
      <w:r w:rsidR="00EE383B">
        <w:rPr>
          <w:rFonts w:ascii="Cambria" w:eastAsia="Times New Roman" w:hAnsi="Cambria" w:cs="Times New Roman"/>
          <w:sz w:val="24"/>
          <w:szCs w:val="24"/>
        </w:rPr>
        <w:t xml:space="preserve">. </w:t>
      </w:r>
    </w:p>
    <w:p w14:paraId="54EEDD3E" w14:textId="6AAA7A2C" w:rsidR="00EE383B" w:rsidRDefault="00EE383B" w:rsidP="000F4957">
      <w:pPr>
        <w:tabs>
          <w:tab w:val="left" w:pos="540"/>
        </w:tabs>
        <w:spacing w:after="0" w:line="240" w:lineRule="auto"/>
        <w:ind w:left="360"/>
        <w:rPr>
          <w:rFonts w:ascii="Cambria" w:eastAsia="Times New Roman" w:hAnsi="Cambria" w:cs="Times New Roman"/>
          <w:sz w:val="24"/>
          <w:szCs w:val="24"/>
        </w:rPr>
      </w:pPr>
    </w:p>
    <w:p w14:paraId="291DE458" w14:textId="6C7E063F" w:rsidR="00EE383B" w:rsidRDefault="00EE383B"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3A1108">
        <w:rPr>
          <w:rFonts w:ascii="Cambria" w:eastAsia="Times New Roman" w:hAnsi="Cambria" w:cs="Times New Roman"/>
          <w:sz w:val="24"/>
          <w:szCs w:val="24"/>
        </w:rPr>
        <w:t>M</w:t>
      </w:r>
      <w:r>
        <w:rPr>
          <w:rFonts w:ascii="Cambria" w:eastAsia="Times New Roman" w:hAnsi="Cambria" w:cs="Times New Roman"/>
          <w:sz w:val="24"/>
          <w:szCs w:val="24"/>
        </w:rPr>
        <w:t xml:space="preserve">y understanding is the code is </w:t>
      </w:r>
      <w:r w:rsidR="008D183E">
        <w:rPr>
          <w:rFonts w:ascii="Cambria" w:eastAsia="Times New Roman" w:hAnsi="Cambria" w:cs="Times New Roman"/>
          <w:sz w:val="24"/>
          <w:szCs w:val="24"/>
        </w:rPr>
        <w:t>delayed,</w:t>
      </w:r>
      <w:r>
        <w:rPr>
          <w:rFonts w:ascii="Cambria" w:eastAsia="Times New Roman" w:hAnsi="Cambria" w:cs="Times New Roman"/>
          <w:sz w:val="24"/>
          <w:szCs w:val="24"/>
        </w:rPr>
        <w:t xml:space="preserve"> but I will meet with LJ and try to get the plagiarism part to be done earlier. </w:t>
      </w:r>
    </w:p>
    <w:p w14:paraId="4ABA99CD" w14:textId="73AB3A91" w:rsidR="00EE383B" w:rsidRDefault="00EE383B" w:rsidP="000F4957">
      <w:pPr>
        <w:tabs>
          <w:tab w:val="left" w:pos="540"/>
        </w:tabs>
        <w:spacing w:after="0" w:line="240" w:lineRule="auto"/>
        <w:ind w:left="360"/>
        <w:rPr>
          <w:rFonts w:ascii="Cambria" w:eastAsia="Times New Roman" w:hAnsi="Cambria" w:cs="Times New Roman"/>
          <w:sz w:val="24"/>
          <w:szCs w:val="24"/>
        </w:rPr>
      </w:pPr>
    </w:p>
    <w:p w14:paraId="0AF2B880" w14:textId="3429AD77" w:rsidR="00EE383B" w:rsidRDefault="00EE383B"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w:t>
      </w:r>
      <w:r w:rsidR="00C668E9">
        <w:rPr>
          <w:rFonts w:ascii="Cambria" w:eastAsia="Times New Roman" w:hAnsi="Cambria" w:cs="Times New Roman"/>
          <w:sz w:val="24"/>
          <w:szCs w:val="24"/>
        </w:rPr>
        <w:t>enator Cline</w:t>
      </w:r>
      <w:r>
        <w:rPr>
          <w:rFonts w:ascii="Cambria" w:eastAsia="Times New Roman" w:hAnsi="Cambria" w:cs="Times New Roman"/>
          <w:sz w:val="24"/>
          <w:szCs w:val="24"/>
        </w:rPr>
        <w:t xml:space="preserve">: I thought the </w:t>
      </w:r>
      <w:r w:rsidR="00BC116C">
        <w:rPr>
          <w:rFonts w:ascii="Cambria" w:eastAsia="Times New Roman" w:hAnsi="Cambria" w:cs="Times New Roman"/>
          <w:sz w:val="24"/>
          <w:szCs w:val="24"/>
        </w:rPr>
        <w:t>C</w:t>
      </w:r>
      <w:r>
        <w:rPr>
          <w:rFonts w:ascii="Cambria" w:eastAsia="Times New Roman" w:hAnsi="Cambria" w:cs="Times New Roman"/>
          <w:sz w:val="24"/>
          <w:szCs w:val="24"/>
        </w:rPr>
        <w:t xml:space="preserve">ode of </w:t>
      </w:r>
      <w:r w:rsidR="00BC116C">
        <w:rPr>
          <w:rFonts w:ascii="Cambria" w:eastAsia="Times New Roman" w:hAnsi="Cambria" w:cs="Times New Roman"/>
          <w:sz w:val="24"/>
          <w:szCs w:val="24"/>
        </w:rPr>
        <w:t>S</w:t>
      </w:r>
      <w:r>
        <w:rPr>
          <w:rFonts w:ascii="Cambria" w:eastAsia="Times New Roman" w:hAnsi="Cambria" w:cs="Times New Roman"/>
          <w:sz w:val="24"/>
          <w:szCs w:val="24"/>
        </w:rPr>
        <w:t xml:space="preserve">tudent </w:t>
      </w:r>
      <w:r w:rsidR="00BC116C">
        <w:rPr>
          <w:rFonts w:ascii="Cambria" w:eastAsia="Times New Roman" w:hAnsi="Cambria" w:cs="Times New Roman"/>
          <w:sz w:val="24"/>
          <w:szCs w:val="24"/>
        </w:rPr>
        <w:t>C</w:t>
      </w:r>
      <w:r>
        <w:rPr>
          <w:rFonts w:ascii="Cambria" w:eastAsia="Times New Roman" w:hAnsi="Cambria" w:cs="Times New Roman"/>
          <w:sz w:val="24"/>
          <w:szCs w:val="24"/>
        </w:rPr>
        <w:t>onduct comes to Academic affairs after having go through students</w:t>
      </w:r>
      <w:r w:rsidR="00BC116C">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3FF52AAE" w14:textId="3B73374B" w:rsidR="00EE383B" w:rsidRDefault="00EE383B" w:rsidP="000F4957">
      <w:pPr>
        <w:tabs>
          <w:tab w:val="left" w:pos="540"/>
        </w:tabs>
        <w:spacing w:after="0" w:line="240" w:lineRule="auto"/>
        <w:ind w:left="360"/>
        <w:rPr>
          <w:rFonts w:ascii="Cambria" w:eastAsia="Times New Roman" w:hAnsi="Cambria" w:cs="Times New Roman"/>
          <w:sz w:val="24"/>
          <w:szCs w:val="24"/>
        </w:rPr>
      </w:pPr>
    </w:p>
    <w:p w14:paraId="4E1D092B" w14:textId="01E50613" w:rsidR="00EE383B" w:rsidRDefault="00EE383B"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Horst: Yes</w:t>
      </w:r>
    </w:p>
    <w:p w14:paraId="4A26BBE0" w14:textId="4B026A53" w:rsidR="00EE383B" w:rsidRDefault="00EE383B" w:rsidP="000F4957">
      <w:pPr>
        <w:tabs>
          <w:tab w:val="left" w:pos="540"/>
        </w:tabs>
        <w:spacing w:after="0" w:line="240" w:lineRule="auto"/>
        <w:ind w:left="360"/>
        <w:rPr>
          <w:rFonts w:ascii="Cambria" w:eastAsia="Times New Roman" w:hAnsi="Cambria" w:cs="Times New Roman"/>
          <w:sz w:val="24"/>
          <w:szCs w:val="24"/>
        </w:rPr>
      </w:pPr>
    </w:p>
    <w:p w14:paraId="36B5DCDA" w14:textId="0B3E4827" w:rsidR="00EE383B" w:rsidRDefault="00C668E9"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E62BFB">
        <w:rPr>
          <w:rFonts w:ascii="Cambria" w:eastAsia="Times New Roman" w:hAnsi="Cambria" w:cs="Times New Roman"/>
          <w:sz w:val="24"/>
          <w:szCs w:val="24"/>
        </w:rPr>
        <w:t>Nikolaou</w:t>
      </w:r>
      <w:r w:rsidR="00EE383B">
        <w:rPr>
          <w:rFonts w:ascii="Cambria" w:eastAsia="Times New Roman" w:hAnsi="Cambria" w:cs="Times New Roman"/>
          <w:sz w:val="24"/>
          <w:szCs w:val="24"/>
        </w:rPr>
        <w:t xml:space="preserve">: </w:t>
      </w:r>
      <w:r w:rsidR="0097155E">
        <w:rPr>
          <w:rFonts w:ascii="Cambria" w:eastAsia="Times New Roman" w:hAnsi="Cambria" w:cs="Times New Roman"/>
          <w:sz w:val="24"/>
          <w:szCs w:val="24"/>
        </w:rPr>
        <w:t>I</w:t>
      </w:r>
      <w:r w:rsidR="00EE383B">
        <w:rPr>
          <w:rFonts w:ascii="Cambria" w:eastAsia="Times New Roman" w:hAnsi="Cambria" w:cs="Times New Roman"/>
          <w:sz w:val="24"/>
          <w:szCs w:val="24"/>
        </w:rPr>
        <w:t xml:space="preserve">sn’t it different now? Since we have the </w:t>
      </w:r>
      <w:r w:rsidR="0097155E">
        <w:rPr>
          <w:rFonts w:ascii="Cambria" w:eastAsia="Times New Roman" w:hAnsi="Cambria" w:cs="Times New Roman"/>
          <w:sz w:val="24"/>
          <w:szCs w:val="24"/>
        </w:rPr>
        <w:t>S</w:t>
      </w:r>
      <w:r w:rsidR="00EE383B">
        <w:rPr>
          <w:rFonts w:ascii="Cambria" w:eastAsia="Times New Roman" w:hAnsi="Cambria" w:cs="Times New Roman"/>
          <w:sz w:val="24"/>
          <w:szCs w:val="24"/>
        </w:rPr>
        <w:t xml:space="preserve">tudent </w:t>
      </w:r>
      <w:r w:rsidR="0097155E">
        <w:rPr>
          <w:rFonts w:ascii="Cambria" w:eastAsia="Times New Roman" w:hAnsi="Cambria" w:cs="Times New Roman"/>
          <w:sz w:val="24"/>
          <w:szCs w:val="24"/>
        </w:rPr>
        <w:t>C</w:t>
      </w:r>
      <w:r w:rsidR="00EE383B">
        <w:rPr>
          <w:rFonts w:ascii="Cambria" w:eastAsia="Times New Roman" w:hAnsi="Cambria" w:cs="Times New Roman"/>
          <w:sz w:val="24"/>
          <w:szCs w:val="24"/>
        </w:rPr>
        <w:t>aucus as a</w:t>
      </w:r>
      <w:r w:rsidR="009C7E8D">
        <w:rPr>
          <w:rFonts w:ascii="Cambria" w:eastAsia="Times New Roman" w:hAnsi="Cambria" w:cs="Times New Roman"/>
          <w:sz w:val="24"/>
          <w:szCs w:val="24"/>
        </w:rPr>
        <w:t>n official committee now</w:t>
      </w:r>
      <w:r w:rsidR="0097155E">
        <w:rPr>
          <w:rFonts w:ascii="Cambria" w:eastAsia="Times New Roman" w:hAnsi="Cambria" w:cs="Times New Roman"/>
          <w:sz w:val="24"/>
          <w:szCs w:val="24"/>
        </w:rPr>
        <w:t>?</w:t>
      </w:r>
      <w:r w:rsidR="009C7E8D">
        <w:rPr>
          <w:rFonts w:ascii="Cambria" w:eastAsia="Times New Roman" w:hAnsi="Cambria" w:cs="Times New Roman"/>
          <w:sz w:val="24"/>
          <w:szCs w:val="24"/>
        </w:rPr>
        <w:t xml:space="preserve"> </w:t>
      </w:r>
    </w:p>
    <w:p w14:paraId="3A761F48" w14:textId="609AE50C" w:rsidR="009C7E8D" w:rsidRDefault="009C7E8D" w:rsidP="000F4957">
      <w:pPr>
        <w:tabs>
          <w:tab w:val="left" w:pos="540"/>
        </w:tabs>
        <w:spacing w:after="0" w:line="240" w:lineRule="auto"/>
        <w:ind w:left="360"/>
        <w:rPr>
          <w:rFonts w:ascii="Cambria" w:eastAsia="Times New Roman" w:hAnsi="Cambria" w:cs="Times New Roman"/>
          <w:sz w:val="24"/>
          <w:szCs w:val="24"/>
        </w:rPr>
      </w:pPr>
    </w:p>
    <w:p w14:paraId="3151F0AD" w14:textId="4B090E49" w:rsidR="009C7E8D" w:rsidRDefault="009C7E8D"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97155E">
        <w:rPr>
          <w:rFonts w:ascii="Cambria" w:eastAsia="Times New Roman" w:hAnsi="Cambria" w:cs="Times New Roman"/>
          <w:sz w:val="24"/>
          <w:szCs w:val="24"/>
        </w:rPr>
        <w:t>T</w:t>
      </w:r>
      <w:r>
        <w:rPr>
          <w:rFonts w:ascii="Cambria" w:eastAsia="Times New Roman" w:hAnsi="Cambria" w:cs="Times New Roman"/>
          <w:sz w:val="24"/>
          <w:szCs w:val="24"/>
        </w:rPr>
        <w:t xml:space="preserve">hey will both work on it. It does go to the </w:t>
      </w:r>
      <w:r w:rsidR="0097155E">
        <w:rPr>
          <w:rFonts w:ascii="Cambria" w:eastAsia="Times New Roman" w:hAnsi="Cambria" w:cs="Times New Roman"/>
          <w:sz w:val="24"/>
          <w:szCs w:val="24"/>
        </w:rPr>
        <w:t>S</w:t>
      </w:r>
      <w:r>
        <w:rPr>
          <w:rFonts w:ascii="Cambria" w:eastAsia="Times New Roman" w:hAnsi="Cambria" w:cs="Times New Roman"/>
          <w:sz w:val="24"/>
          <w:szCs w:val="24"/>
        </w:rPr>
        <w:t xml:space="preserve">tudent </w:t>
      </w:r>
      <w:r w:rsidR="0097155E">
        <w:rPr>
          <w:rFonts w:ascii="Cambria" w:eastAsia="Times New Roman" w:hAnsi="Cambria" w:cs="Times New Roman"/>
          <w:sz w:val="24"/>
          <w:szCs w:val="24"/>
        </w:rPr>
        <w:t>C</w:t>
      </w:r>
      <w:r>
        <w:rPr>
          <w:rFonts w:ascii="Cambria" w:eastAsia="Times New Roman" w:hAnsi="Cambria" w:cs="Times New Roman"/>
          <w:sz w:val="24"/>
          <w:szCs w:val="24"/>
        </w:rPr>
        <w:t>aucus first</w:t>
      </w:r>
      <w:r w:rsidR="0097155E">
        <w:rPr>
          <w:rFonts w:ascii="Cambria" w:eastAsia="Times New Roman" w:hAnsi="Cambria" w:cs="Times New Roman"/>
          <w:sz w:val="24"/>
          <w:szCs w:val="24"/>
        </w:rPr>
        <w:t>,</w:t>
      </w:r>
      <w:r>
        <w:rPr>
          <w:rFonts w:ascii="Cambria" w:eastAsia="Times New Roman" w:hAnsi="Cambria" w:cs="Times New Roman"/>
          <w:sz w:val="24"/>
          <w:szCs w:val="24"/>
        </w:rPr>
        <w:t xml:space="preserve"> then the Academic Affairs committee. </w:t>
      </w:r>
    </w:p>
    <w:p w14:paraId="5289492D" w14:textId="77C92760" w:rsidR="009C7E8D" w:rsidRDefault="009C7E8D" w:rsidP="000F4957">
      <w:pPr>
        <w:tabs>
          <w:tab w:val="left" w:pos="540"/>
        </w:tabs>
        <w:spacing w:after="0" w:line="240" w:lineRule="auto"/>
        <w:ind w:left="360"/>
        <w:rPr>
          <w:rFonts w:ascii="Cambria" w:eastAsia="Times New Roman" w:hAnsi="Cambria" w:cs="Times New Roman"/>
          <w:sz w:val="24"/>
          <w:szCs w:val="24"/>
        </w:rPr>
      </w:pPr>
    </w:p>
    <w:p w14:paraId="7AF87A85" w14:textId="71147E9F" w:rsidR="009C7E8D" w:rsidRDefault="00E62BFB"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Blum</w:t>
      </w:r>
      <w:r w:rsidR="009C7E8D">
        <w:rPr>
          <w:rFonts w:ascii="Cambria" w:eastAsia="Times New Roman" w:hAnsi="Cambria" w:cs="Times New Roman"/>
          <w:sz w:val="24"/>
          <w:szCs w:val="24"/>
        </w:rPr>
        <w:t xml:space="preserve">: The dean </w:t>
      </w:r>
      <w:r w:rsidR="002F7205">
        <w:rPr>
          <w:rFonts w:ascii="Cambria" w:eastAsia="Times New Roman" w:hAnsi="Cambria" w:cs="Times New Roman"/>
          <w:sz w:val="24"/>
          <w:szCs w:val="24"/>
        </w:rPr>
        <w:t>brings</w:t>
      </w:r>
      <w:r w:rsidR="009C7E8D">
        <w:rPr>
          <w:rFonts w:ascii="Cambria" w:eastAsia="Times New Roman" w:hAnsi="Cambria" w:cs="Times New Roman"/>
          <w:sz w:val="24"/>
          <w:szCs w:val="24"/>
        </w:rPr>
        <w:t xml:space="preserve"> it through </w:t>
      </w:r>
      <w:r w:rsidR="0097155E">
        <w:rPr>
          <w:rFonts w:ascii="Cambria" w:eastAsia="Times New Roman" w:hAnsi="Cambria" w:cs="Times New Roman"/>
          <w:sz w:val="24"/>
          <w:szCs w:val="24"/>
        </w:rPr>
        <w:t>SGA.</w:t>
      </w:r>
      <w:r w:rsidR="009C7E8D">
        <w:rPr>
          <w:rFonts w:ascii="Cambria" w:eastAsia="Times New Roman" w:hAnsi="Cambria" w:cs="Times New Roman"/>
          <w:sz w:val="24"/>
          <w:szCs w:val="24"/>
        </w:rPr>
        <w:t xml:space="preserve"> </w:t>
      </w:r>
    </w:p>
    <w:p w14:paraId="29077014" w14:textId="1D636BF6" w:rsidR="009C7E8D" w:rsidRDefault="009C7E8D" w:rsidP="000F4957">
      <w:pPr>
        <w:tabs>
          <w:tab w:val="left" w:pos="540"/>
        </w:tabs>
        <w:spacing w:after="0" w:line="240" w:lineRule="auto"/>
        <w:ind w:left="360"/>
        <w:rPr>
          <w:rFonts w:ascii="Cambria" w:eastAsia="Times New Roman" w:hAnsi="Cambria" w:cs="Times New Roman"/>
          <w:sz w:val="24"/>
          <w:szCs w:val="24"/>
        </w:rPr>
      </w:pPr>
    </w:p>
    <w:p w14:paraId="0A3174CB" w14:textId="2B22B649" w:rsidR="009C7E8D" w:rsidRDefault="009C7E8D"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Horst: I don’t think they are going to have the full code, but I am going to ask that they have the plagiarism part</w:t>
      </w:r>
      <w:r w:rsidR="002F7205">
        <w:rPr>
          <w:rFonts w:ascii="Cambria" w:eastAsia="Times New Roman" w:hAnsi="Cambria" w:cs="Times New Roman"/>
          <w:sz w:val="24"/>
          <w:szCs w:val="24"/>
        </w:rPr>
        <w:t>.</w:t>
      </w:r>
    </w:p>
    <w:p w14:paraId="6DB7C657" w14:textId="3E40DDCF" w:rsidR="002F7205" w:rsidRDefault="002F7205" w:rsidP="000F4957">
      <w:pPr>
        <w:tabs>
          <w:tab w:val="left" w:pos="540"/>
        </w:tabs>
        <w:spacing w:after="0" w:line="240" w:lineRule="auto"/>
        <w:ind w:left="360"/>
        <w:rPr>
          <w:rFonts w:ascii="Cambria" w:eastAsia="Times New Roman" w:hAnsi="Cambria" w:cs="Times New Roman"/>
          <w:sz w:val="24"/>
          <w:szCs w:val="24"/>
        </w:rPr>
      </w:pPr>
    </w:p>
    <w:p w14:paraId="598A1EBF" w14:textId="63C98F96" w:rsidR="002F7205" w:rsidRDefault="00C668E9"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E62BFB">
        <w:rPr>
          <w:rFonts w:ascii="Cambria" w:eastAsia="Times New Roman" w:hAnsi="Cambria" w:cs="Times New Roman"/>
          <w:sz w:val="24"/>
          <w:szCs w:val="24"/>
        </w:rPr>
        <w:t>Nikolaou</w:t>
      </w:r>
      <w:r>
        <w:rPr>
          <w:rFonts w:ascii="Cambria" w:eastAsia="Times New Roman" w:hAnsi="Cambria" w:cs="Times New Roman"/>
          <w:sz w:val="24"/>
          <w:szCs w:val="24"/>
        </w:rPr>
        <w:t xml:space="preserve">: </w:t>
      </w:r>
      <w:r w:rsidR="00F47D84">
        <w:rPr>
          <w:rFonts w:ascii="Cambria" w:eastAsia="Times New Roman" w:hAnsi="Cambria" w:cs="Times New Roman"/>
          <w:sz w:val="24"/>
          <w:szCs w:val="24"/>
        </w:rPr>
        <w:t>The</w:t>
      </w:r>
      <w:r w:rsidR="002F7205">
        <w:rPr>
          <w:rFonts w:ascii="Cambria" w:eastAsia="Times New Roman" w:hAnsi="Cambria" w:cs="Times New Roman"/>
          <w:sz w:val="24"/>
          <w:szCs w:val="24"/>
        </w:rPr>
        <w:t xml:space="preserve"> Student Caucus and the Academic Affairs </w:t>
      </w:r>
      <w:r w:rsidR="0047282C">
        <w:rPr>
          <w:rFonts w:ascii="Cambria" w:eastAsia="Times New Roman" w:hAnsi="Cambria" w:cs="Times New Roman"/>
          <w:sz w:val="24"/>
          <w:szCs w:val="24"/>
        </w:rPr>
        <w:t>C</w:t>
      </w:r>
      <w:r w:rsidR="002F7205">
        <w:rPr>
          <w:rFonts w:ascii="Cambria" w:eastAsia="Times New Roman" w:hAnsi="Cambria" w:cs="Times New Roman"/>
          <w:sz w:val="24"/>
          <w:szCs w:val="24"/>
        </w:rPr>
        <w:t xml:space="preserve">ommittee will look at the </w:t>
      </w:r>
      <w:r w:rsidR="00F47D84">
        <w:rPr>
          <w:rFonts w:ascii="Cambria" w:eastAsia="Times New Roman" w:hAnsi="Cambria" w:cs="Times New Roman"/>
          <w:sz w:val="24"/>
          <w:szCs w:val="24"/>
        </w:rPr>
        <w:t>S</w:t>
      </w:r>
      <w:r w:rsidR="004706A1">
        <w:rPr>
          <w:rFonts w:ascii="Cambria" w:eastAsia="Times New Roman" w:hAnsi="Cambria" w:cs="Times New Roman"/>
          <w:sz w:val="24"/>
          <w:szCs w:val="24"/>
        </w:rPr>
        <w:t>tudent</w:t>
      </w:r>
      <w:r w:rsidR="002F7205">
        <w:rPr>
          <w:rFonts w:ascii="Cambria" w:eastAsia="Times New Roman" w:hAnsi="Cambria" w:cs="Times New Roman"/>
          <w:sz w:val="24"/>
          <w:szCs w:val="24"/>
        </w:rPr>
        <w:t xml:space="preserve"> </w:t>
      </w:r>
      <w:r w:rsidR="00F47D84">
        <w:rPr>
          <w:rFonts w:ascii="Cambria" w:eastAsia="Times New Roman" w:hAnsi="Cambria" w:cs="Times New Roman"/>
          <w:sz w:val="24"/>
          <w:szCs w:val="24"/>
        </w:rPr>
        <w:t>C</w:t>
      </w:r>
      <w:r w:rsidR="002F7205">
        <w:rPr>
          <w:rFonts w:ascii="Cambria" w:eastAsia="Times New Roman" w:hAnsi="Cambria" w:cs="Times New Roman"/>
          <w:sz w:val="24"/>
          <w:szCs w:val="24"/>
        </w:rPr>
        <w:t xml:space="preserve">ode of </w:t>
      </w:r>
      <w:r w:rsidR="00F47D84">
        <w:rPr>
          <w:rFonts w:ascii="Cambria" w:eastAsia="Times New Roman" w:hAnsi="Cambria" w:cs="Times New Roman"/>
          <w:sz w:val="24"/>
          <w:szCs w:val="24"/>
        </w:rPr>
        <w:t>C</w:t>
      </w:r>
      <w:r w:rsidR="002F7205">
        <w:rPr>
          <w:rFonts w:ascii="Cambria" w:eastAsia="Times New Roman" w:hAnsi="Cambria" w:cs="Times New Roman"/>
          <w:sz w:val="24"/>
          <w:szCs w:val="24"/>
        </w:rPr>
        <w:t>onduct jointly since both of them are internal committee</w:t>
      </w:r>
      <w:r w:rsidR="0047282C">
        <w:rPr>
          <w:rFonts w:ascii="Cambria" w:eastAsia="Times New Roman" w:hAnsi="Cambria" w:cs="Times New Roman"/>
          <w:sz w:val="24"/>
          <w:szCs w:val="24"/>
        </w:rPr>
        <w:t xml:space="preserve">s </w:t>
      </w:r>
      <w:r w:rsidR="002F7205">
        <w:rPr>
          <w:rFonts w:ascii="Cambria" w:eastAsia="Times New Roman" w:hAnsi="Cambria" w:cs="Times New Roman"/>
          <w:sz w:val="24"/>
          <w:szCs w:val="24"/>
        </w:rPr>
        <w:t>now.</w:t>
      </w:r>
    </w:p>
    <w:p w14:paraId="4139657A" w14:textId="51F6CDB1" w:rsidR="002F7205" w:rsidRDefault="002F7205" w:rsidP="000F4957">
      <w:pPr>
        <w:tabs>
          <w:tab w:val="left" w:pos="540"/>
        </w:tabs>
        <w:spacing w:after="0" w:line="240" w:lineRule="auto"/>
        <w:ind w:left="360"/>
        <w:rPr>
          <w:rFonts w:ascii="Cambria" w:eastAsia="Times New Roman" w:hAnsi="Cambria" w:cs="Times New Roman"/>
          <w:sz w:val="24"/>
          <w:szCs w:val="24"/>
        </w:rPr>
      </w:pPr>
    </w:p>
    <w:p w14:paraId="043DDE04" w14:textId="3EE253FE" w:rsidR="002F7205" w:rsidRDefault="002F7205"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Horst: They are not going to look at jointly because they may not agree with each other.</w:t>
      </w:r>
    </w:p>
    <w:p w14:paraId="5AD95D1F" w14:textId="5FD64A32" w:rsidR="002F7205" w:rsidRDefault="002F7205" w:rsidP="000F4957">
      <w:pPr>
        <w:tabs>
          <w:tab w:val="left" w:pos="540"/>
        </w:tabs>
        <w:spacing w:after="0" w:line="240" w:lineRule="auto"/>
        <w:ind w:left="360"/>
        <w:rPr>
          <w:rFonts w:ascii="Cambria" w:eastAsia="Times New Roman" w:hAnsi="Cambria" w:cs="Times New Roman"/>
          <w:sz w:val="24"/>
          <w:szCs w:val="24"/>
        </w:rPr>
      </w:pPr>
    </w:p>
    <w:p w14:paraId="3AE95B7F" w14:textId="302A5BC8" w:rsidR="002F7205" w:rsidRPr="009D351F" w:rsidRDefault="00C668E9" w:rsidP="00C668E9">
      <w:pPr>
        <w:ind w:left="360"/>
        <w:rPr>
          <w:rFonts w:ascii="Cambria" w:eastAsia="Times New Roman" w:hAnsi="Cambria" w:cs="Times New Roman"/>
          <w:b/>
          <w:bCs/>
          <w:i/>
          <w:iCs/>
          <w:sz w:val="24"/>
          <w:szCs w:val="24"/>
        </w:rPr>
      </w:pPr>
      <w:r>
        <w:rPr>
          <w:rFonts w:ascii="Cambria" w:eastAsia="Times New Roman" w:hAnsi="Cambria" w:cs="Times New Roman"/>
          <w:sz w:val="24"/>
          <w:szCs w:val="24"/>
        </w:rPr>
        <w:t xml:space="preserve">Senator Cline: </w:t>
      </w:r>
      <w:r w:rsidR="009D351F" w:rsidRPr="009D351F">
        <w:rPr>
          <w:rFonts w:ascii="Cambria" w:eastAsia="Times New Roman" w:hAnsi="Cambria" w:cs="Times New Roman"/>
          <w:sz w:val="24"/>
          <w:szCs w:val="24"/>
        </w:rPr>
        <w:t>Academic Affairs Committee</w:t>
      </w:r>
      <w:r w:rsidR="009D351F" w:rsidRPr="009D351F">
        <w:rPr>
          <w:rFonts w:ascii="Cambria" w:eastAsia="Times New Roman" w:hAnsi="Cambria" w:cs="Times New Roman"/>
          <w:b/>
          <w:bCs/>
          <w:i/>
          <w:iCs/>
          <w:sz w:val="24"/>
          <w:szCs w:val="24"/>
        </w:rPr>
        <w:t xml:space="preserve"> </w:t>
      </w:r>
      <w:r w:rsidR="00F47D84">
        <w:rPr>
          <w:rFonts w:ascii="Cambria" w:eastAsia="Times New Roman" w:hAnsi="Cambria" w:cs="Times New Roman"/>
          <w:sz w:val="24"/>
          <w:szCs w:val="24"/>
        </w:rPr>
        <w:t>has</w:t>
      </w:r>
      <w:r w:rsidR="002F7205" w:rsidRPr="009D351F">
        <w:rPr>
          <w:rFonts w:ascii="Cambria" w:eastAsia="Times New Roman" w:hAnsi="Cambria" w:cs="Times New Roman"/>
          <w:sz w:val="24"/>
          <w:szCs w:val="24"/>
        </w:rPr>
        <w:t xml:space="preserve"> student</w:t>
      </w:r>
      <w:r w:rsidR="009D351F">
        <w:rPr>
          <w:rFonts w:ascii="Cambria" w:eastAsia="Times New Roman" w:hAnsi="Cambria" w:cs="Times New Roman"/>
          <w:sz w:val="24"/>
          <w:szCs w:val="24"/>
        </w:rPr>
        <w:t>s</w:t>
      </w:r>
      <w:r w:rsidR="002F7205" w:rsidRPr="009D351F">
        <w:rPr>
          <w:rFonts w:ascii="Cambria" w:eastAsia="Times New Roman" w:hAnsi="Cambria" w:cs="Times New Roman"/>
          <w:sz w:val="24"/>
          <w:szCs w:val="24"/>
        </w:rPr>
        <w:t xml:space="preserve"> representative on it.</w:t>
      </w:r>
    </w:p>
    <w:p w14:paraId="61FED06A" w14:textId="7AC2F09A" w:rsidR="002F7205" w:rsidRDefault="002F7205"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lastRenderedPageBreak/>
        <w:t xml:space="preserve"> </w:t>
      </w:r>
    </w:p>
    <w:p w14:paraId="23953F5B" w14:textId="7F4EE2F9" w:rsidR="002F7205" w:rsidRPr="00D13A17" w:rsidRDefault="00D13A17" w:rsidP="000F4957">
      <w:pPr>
        <w:tabs>
          <w:tab w:val="left" w:pos="540"/>
        </w:tabs>
        <w:spacing w:after="0" w:line="240" w:lineRule="auto"/>
        <w:ind w:left="360"/>
        <w:rPr>
          <w:rFonts w:ascii="Cambria" w:eastAsia="Times New Roman" w:hAnsi="Cambria" w:cs="Times New Roman"/>
          <w:sz w:val="24"/>
          <w:szCs w:val="24"/>
        </w:rPr>
      </w:pPr>
      <w:r w:rsidRPr="00D13A17">
        <w:rPr>
          <w:rFonts w:ascii="Cambria" w:eastAsia="Times New Roman" w:hAnsi="Cambria" w:cs="Times New Roman"/>
          <w:sz w:val="24"/>
          <w:szCs w:val="24"/>
        </w:rPr>
        <w:t>Senator Holmes</w:t>
      </w:r>
      <w:r w:rsidR="002F7205" w:rsidRPr="00D13A17">
        <w:rPr>
          <w:rFonts w:ascii="Cambria" w:eastAsia="Times New Roman" w:hAnsi="Cambria" w:cs="Times New Roman"/>
          <w:sz w:val="24"/>
          <w:szCs w:val="24"/>
        </w:rPr>
        <w:t xml:space="preserve">: </w:t>
      </w:r>
      <w:r w:rsidRPr="00D13A17">
        <w:rPr>
          <w:rFonts w:ascii="Cambria" w:eastAsia="Times New Roman" w:hAnsi="Cambria" w:cs="Times New Roman"/>
          <w:sz w:val="24"/>
          <w:szCs w:val="24"/>
        </w:rPr>
        <w:t>I</w:t>
      </w:r>
      <w:r w:rsidR="002F7205" w:rsidRPr="00D13A17">
        <w:rPr>
          <w:rFonts w:ascii="Cambria" w:eastAsia="Times New Roman" w:hAnsi="Cambria" w:cs="Times New Roman"/>
          <w:sz w:val="24"/>
          <w:szCs w:val="24"/>
        </w:rPr>
        <w:t xml:space="preserve">t would be like a double representation. </w:t>
      </w:r>
    </w:p>
    <w:p w14:paraId="18F7C922" w14:textId="74EBDDB6" w:rsidR="009D351F" w:rsidRDefault="009D351F" w:rsidP="00D13A17">
      <w:pPr>
        <w:tabs>
          <w:tab w:val="left" w:pos="540"/>
        </w:tabs>
        <w:spacing w:after="0" w:line="240" w:lineRule="auto"/>
        <w:rPr>
          <w:rFonts w:ascii="Cambria" w:eastAsia="Times New Roman" w:hAnsi="Cambria" w:cs="Times New Roman"/>
          <w:sz w:val="24"/>
          <w:szCs w:val="24"/>
        </w:rPr>
      </w:pPr>
    </w:p>
    <w:p w14:paraId="17A59072" w14:textId="39CF1AFD" w:rsidR="009D351F" w:rsidRDefault="009D351F"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I was wondering if the </w:t>
      </w:r>
      <w:r w:rsidR="00FC3122">
        <w:rPr>
          <w:rFonts w:ascii="Cambria" w:eastAsia="Times New Roman" w:hAnsi="Cambria" w:cs="Times New Roman"/>
          <w:sz w:val="24"/>
          <w:szCs w:val="24"/>
        </w:rPr>
        <w:t>S</w:t>
      </w:r>
      <w:r>
        <w:rPr>
          <w:rFonts w:ascii="Cambria" w:eastAsia="Times New Roman" w:hAnsi="Cambria" w:cs="Times New Roman"/>
          <w:sz w:val="24"/>
          <w:szCs w:val="24"/>
        </w:rPr>
        <w:t xml:space="preserve">tudent </w:t>
      </w:r>
      <w:r w:rsidR="00FC3122">
        <w:rPr>
          <w:rFonts w:ascii="Cambria" w:eastAsia="Times New Roman" w:hAnsi="Cambria" w:cs="Times New Roman"/>
          <w:sz w:val="24"/>
          <w:szCs w:val="24"/>
        </w:rPr>
        <w:t>C</w:t>
      </w:r>
      <w:r>
        <w:rPr>
          <w:rFonts w:ascii="Cambria" w:eastAsia="Times New Roman" w:hAnsi="Cambria" w:cs="Times New Roman"/>
          <w:sz w:val="24"/>
          <w:szCs w:val="24"/>
        </w:rPr>
        <w:t xml:space="preserve">aucus can look at the residency status policy to 1.1.7. </w:t>
      </w:r>
      <w:r w:rsidR="00FC3122">
        <w:rPr>
          <w:rFonts w:ascii="Cambria" w:eastAsia="Times New Roman" w:hAnsi="Cambria" w:cs="Times New Roman"/>
          <w:sz w:val="24"/>
          <w:szCs w:val="24"/>
        </w:rPr>
        <w:t xml:space="preserve">It </w:t>
      </w:r>
      <w:r>
        <w:rPr>
          <w:rFonts w:ascii="Cambria" w:eastAsia="Times New Roman" w:hAnsi="Cambria" w:cs="Times New Roman"/>
          <w:sz w:val="24"/>
          <w:szCs w:val="24"/>
        </w:rPr>
        <w:t xml:space="preserve">talks about the determination to residency for dependent students, termination of independent status, special consideration through marriage, </w:t>
      </w:r>
      <w:r w:rsidR="00FC3122">
        <w:rPr>
          <w:rFonts w:ascii="Cambria" w:eastAsia="Times New Roman" w:hAnsi="Cambria" w:cs="Times New Roman"/>
          <w:sz w:val="24"/>
          <w:szCs w:val="24"/>
        </w:rPr>
        <w:t>m</w:t>
      </w:r>
      <w:r>
        <w:rPr>
          <w:rFonts w:ascii="Cambria" w:eastAsia="Times New Roman" w:hAnsi="Cambria" w:cs="Times New Roman"/>
          <w:sz w:val="24"/>
          <w:szCs w:val="24"/>
        </w:rPr>
        <w:t>ilitary service all about, residency of students.</w:t>
      </w:r>
      <w:r w:rsidR="00E77AEE">
        <w:rPr>
          <w:rFonts w:ascii="Cambria" w:eastAsia="Times New Roman" w:hAnsi="Cambria" w:cs="Times New Roman"/>
          <w:sz w:val="24"/>
          <w:szCs w:val="24"/>
        </w:rPr>
        <w:t xml:space="preserve"> </w:t>
      </w:r>
    </w:p>
    <w:p w14:paraId="7F28F7BE" w14:textId="61B52C35" w:rsidR="009D351F" w:rsidRDefault="009D351F" w:rsidP="000F4957">
      <w:pPr>
        <w:tabs>
          <w:tab w:val="left" w:pos="540"/>
        </w:tabs>
        <w:spacing w:after="0" w:line="240" w:lineRule="auto"/>
        <w:ind w:left="360"/>
        <w:rPr>
          <w:rFonts w:ascii="Cambria" w:eastAsia="Times New Roman" w:hAnsi="Cambria" w:cs="Times New Roman"/>
          <w:sz w:val="24"/>
          <w:szCs w:val="24"/>
        </w:rPr>
      </w:pPr>
    </w:p>
    <w:p w14:paraId="7E6DD494" w14:textId="51C2838E" w:rsidR="009D351F" w:rsidRDefault="009D351F"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Speaker 4:</w:t>
      </w:r>
      <w:r w:rsidR="00E77AEE">
        <w:rPr>
          <w:rFonts w:ascii="Cambria" w:eastAsia="Times New Roman" w:hAnsi="Cambria" w:cs="Times New Roman"/>
          <w:sz w:val="24"/>
          <w:szCs w:val="24"/>
        </w:rPr>
        <w:t xml:space="preserve"> Yes,</w:t>
      </w:r>
      <w:r>
        <w:rPr>
          <w:rFonts w:ascii="Cambria" w:eastAsia="Times New Roman" w:hAnsi="Cambria" w:cs="Times New Roman"/>
          <w:sz w:val="24"/>
          <w:szCs w:val="24"/>
        </w:rPr>
        <w:t xml:space="preserve"> I think the Student </w:t>
      </w:r>
      <w:r w:rsidR="00DD1C95">
        <w:rPr>
          <w:rFonts w:ascii="Cambria" w:eastAsia="Times New Roman" w:hAnsi="Cambria" w:cs="Times New Roman"/>
          <w:sz w:val="24"/>
          <w:szCs w:val="24"/>
        </w:rPr>
        <w:t>C</w:t>
      </w:r>
      <w:r>
        <w:rPr>
          <w:rFonts w:ascii="Cambria" w:eastAsia="Times New Roman" w:hAnsi="Cambria" w:cs="Times New Roman"/>
          <w:sz w:val="24"/>
          <w:szCs w:val="24"/>
        </w:rPr>
        <w:t xml:space="preserve">aucus can work with </w:t>
      </w:r>
      <w:r w:rsidR="00FC3122">
        <w:rPr>
          <w:rFonts w:ascii="Cambria" w:eastAsia="Times New Roman" w:hAnsi="Cambria" w:cs="Times New Roman"/>
          <w:sz w:val="24"/>
          <w:szCs w:val="24"/>
        </w:rPr>
        <w:t>L</w:t>
      </w:r>
      <w:r>
        <w:rPr>
          <w:rFonts w:ascii="Cambria" w:eastAsia="Times New Roman" w:hAnsi="Cambria" w:cs="Times New Roman"/>
          <w:sz w:val="24"/>
          <w:szCs w:val="24"/>
        </w:rPr>
        <w:t>egal</w:t>
      </w:r>
      <w:r w:rsidR="00903BA4">
        <w:rPr>
          <w:rFonts w:ascii="Cambria" w:eastAsia="Times New Roman" w:hAnsi="Cambria" w:cs="Times New Roman"/>
          <w:sz w:val="24"/>
          <w:szCs w:val="24"/>
        </w:rPr>
        <w:t xml:space="preserve">.  </w:t>
      </w:r>
      <w:r w:rsidR="00E77AEE">
        <w:rPr>
          <w:rFonts w:ascii="Cambria" w:eastAsia="Times New Roman" w:hAnsi="Cambria" w:cs="Times New Roman"/>
          <w:sz w:val="24"/>
          <w:szCs w:val="24"/>
        </w:rPr>
        <w:t>What committee does that go through right now?</w:t>
      </w:r>
    </w:p>
    <w:p w14:paraId="71CC65AD" w14:textId="49658506" w:rsidR="00E77AEE" w:rsidRDefault="00E77AEE" w:rsidP="000F4957">
      <w:pPr>
        <w:tabs>
          <w:tab w:val="left" w:pos="540"/>
        </w:tabs>
        <w:spacing w:after="0" w:line="240" w:lineRule="auto"/>
        <w:ind w:left="360"/>
        <w:rPr>
          <w:rFonts w:ascii="Cambria" w:eastAsia="Times New Roman" w:hAnsi="Cambria" w:cs="Times New Roman"/>
          <w:sz w:val="24"/>
          <w:szCs w:val="24"/>
        </w:rPr>
      </w:pPr>
    </w:p>
    <w:p w14:paraId="56AD15AA" w14:textId="06166EFB" w:rsidR="00E77AEE" w:rsidRDefault="00C668E9"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Cline: </w:t>
      </w:r>
      <w:r w:rsidR="00E77AEE">
        <w:rPr>
          <w:rFonts w:ascii="Cambria" w:eastAsia="Times New Roman" w:hAnsi="Cambria" w:cs="Times New Roman"/>
          <w:sz w:val="24"/>
          <w:szCs w:val="24"/>
        </w:rPr>
        <w:t xml:space="preserve">Academic </w:t>
      </w:r>
      <w:r w:rsidR="00903BA4">
        <w:rPr>
          <w:rFonts w:ascii="Cambria" w:eastAsia="Times New Roman" w:hAnsi="Cambria" w:cs="Times New Roman"/>
          <w:sz w:val="24"/>
          <w:szCs w:val="24"/>
        </w:rPr>
        <w:t>Affairs.</w:t>
      </w:r>
      <w:r w:rsidR="00E77AEE">
        <w:rPr>
          <w:rFonts w:ascii="Cambria" w:eastAsia="Times New Roman" w:hAnsi="Cambria" w:cs="Times New Roman"/>
          <w:sz w:val="24"/>
          <w:szCs w:val="24"/>
        </w:rPr>
        <w:t xml:space="preserve"> </w:t>
      </w:r>
    </w:p>
    <w:p w14:paraId="03316188" w14:textId="18774273" w:rsidR="00E77AEE" w:rsidRDefault="00E77AEE" w:rsidP="000F4957">
      <w:pPr>
        <w:tabs>
          <w:tab w:val="left" w:pos="540"/>
        </w:tabs>
        <w:spacing w:after="0" w:line="240" w:lineRule="auto"/>
        <w:ind w:left="360"/>
        <w:rPr>
          <w:rFonts w:ascii="Cambria" w:eastAsia="Times New Roman" w:hAnsi="Cambria" w:cs="Times New Roman"/>
          <w:sz w:val="24"/>
          <w:szCs w:val="24"/>
        </w:rPr>
      </w:pPr>
    </w:p>
    <w:p w14:paraId="323CF76B" w14:textId="2765686D" w:rsidR="00E77AEE" w:rsidRDefault="00C668E9"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Mainieri</w:t>
      </w:r>
      <w:r w:rsidR="00E77AEE">
        <w:rPr>
          <w:rFonts w:ascii="Cambria" w:eastAsia="Times New Roman" w:hAnsi="Cambria" w:cs="Times New Roman"/>
          <w:sz w:val="24"/>
          <w:szCs w:val="24"/>
        </w:rPr>
        <w:t xml:space="preserve">: </w:t>
      </w:r>
      <w:r w:rsidR="00903BA4">
        <w:rPr>
          <w:rFonts w:ascii="Cambria" w:eastAsia="Times New Roman" w:hAnsi="Cambria" w:cs="Times New Roman"/>
          <w:sz w:val="24"/>
          <w:szCs w:val="24"/>
        </w:rPr>
        <w:t>I</w:t>
      </w:r>
      <w:r w:rsidR="00E77AEE">
        <w:rPr>
          <w:rFonts w:ascii="Cambria" w:eastAsia="Times New Roman" w:hAnsi="Cambria" w:cs="Times New Roman"/>
          <w:sz w:val="24"/>
          <w:szCs w:val="24"/>
        </w:rPr>
        <w:t xml:space="preserve">t does make </w:t>
      </w:r>
      <w:r w:rsidR="00903BA4">
        <w:rPr>
          <w:rFonts w:ascii="Cambria" w:eastAsia="Times New Roman" w:hAnsi="Cambria" w:cs="Times New Roman"/>
          <w:sz w:val="24"/>
          <w:szCs w:val="24"/>
        </w:rPr>
        <w:t>sense</w:t>
      </w:r>
      <w:r w:rsidR="00E77AEE">
        <w:rPr>
          <w:rFonts w:ascii="Cambria" w:eastAsia="Times New Roman" w:hAnsi="Cambria" w:cs="Times New Roman"/>
          <w:sz w:val="24"/>
          <w:szCs w:val="24"/>
        </w:rPr>
        <w:t xml:space="preserve"> to give it to Student </w:t>
      </w:r>
      <w:r w:rsidR="00DD1C95">
        <w:rPr>
          <w:rFonts w:ascii="Cambria" w:eastAsia="Times New Roman" w:hAnsi="Cambria" w:cs="Times New Roman"/>
          <w:sz w:val="24"/>
          <w:szCs w:val="24"/>
        </w:rPr>
        <w:t>Caucus,</w:t>
      </w:r>
      <w:r w:rsidR="00E77AEE">
        <w:rPr>
          <w:rFonts w:ascii="Cambria" w:eastAsia="Times New Roman" w:hAnsi="Cambria" w:cs="Times New Roman"/>
          <w:sz w:val="24"/>
          <w:szCs w:val="24"/>
        </w:rPr>
        <w:t xml:space="preserve"> but it seems like an increase workload for them.</w:t>
      </w:r>
    </w:p>
    <w:p w14:paraId="22588CC9" w14:textId="3A1DCA25" w:rsidR="00E77AEE" w:rsidRDefault="00E77AEE" w:rsidP="000F4957">
      <w:pPr>
        <w:tabs>
          <w:tab w:val="left" w:pos="540"/>
        </w:tabs>
        <w:spacing w:after="0" w:line="240" w:lineRule="auto"/>
        <w:ind w:left="360"/>
        <w:rPr>
          <w:rFonts w:ascii="Cambria" w:eastAsia="Times New Roman" w:hAnsi="Cambria" w:cs="Times New Roman"/>
          <w:sz w:val="24"/>
          <w:szCs w:val="24"/>
        </w:rPr>
      </w:pPr>
    </w:p>
    <w:p w14:paraId="23E0C017" w14:textId="4DBAC28B" w:rsidR="00E77AEE" w:rsidRDefault="00E77AEE"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CC7884">
        <w:rPr>
          <w:rFonts w:ascii="Cambria" w:eastAsia="Times New Roman" w:hAnsi="Cambria" w:cs="Times New Roman"/>
          <w:sz w:val="24"/>
          <w:szCs w:val="24"/>
        </w:rPr>
        <w:t>T</w:t>
      </w:r>
      <w:r>
        <w:rPr>
          <w:rFonts w:ascii="Cambria" w:eastAsia="Times New Roman" w:hAnsi="Cambria" w:cs="Times New Roman"/>
          <w:sz w:val="24"/>
          <w:szCs w:val="24"/>
        </w:rPr>
        <w:t xml:space="preserve">hey have always reviewed the </w:t>
      </w:r>
      <w:r w:rsidR="00CC7884">
        <w:rPr>
          <w:rFonts w:ascii="Cambria" w:eastAsia="Times New Roman" w:hAnsi="Cambria" w:cs="Times New Roman"/>
          <w:sz w:val="24"/>
          <w:szCs w:val="24"/>
        </w:rPr>
        <w:t>C</w:t>
      </w:r>
      <w:r>
        <w:rPr>
          <w:rFonts w:ascii="Cambria" w:eastAsia="Times New Roman" w:hAnsi="Cambria" w:cs="Times New Roman"/>
          <w:sz w:val="24"/>
          <w:szCs w:val="24"/>
        </w:rPr>
        <w:t xml:space="preserve">ode but that was always all of </w:t>
      </w:r>
      <w:r w:rsidR="00CC7884">
        <w:rPr>
          <w:rFonts w:ascii="Cambria" w:eastAsia="Times New Roman" w:hAnsi="Cambria" w:cs="Times New Roman"/>
          <w:sz w:val="24"/>
          <w:szCs w:val="24"/>
        </w:rPr>
        <w:t>SGA</w:t>
      </w:r>
      <w:r>
        <w:rPr>
          <w:rFonts w:ascii="Cambria" w:eastAsia="Times New Roman" w:hAnsi="Cambria" w:cs="Times New Roman"/>
          <w:sz w:val="24"/>
          <w:szCs w:val="24"/>
        </w:rPr>
        <w:t xml:space="preserve">. </w:t>
      </w:r>
    </w:p>
    <w:p w14:paraId="4BBB4C10" w14:textId="6B61D342" w:rsidR="00E77AEE" w:rsidRDefault="00E77AEE" w:rsidP="000F4957">
      <w:pPr>
        <w:tabs>
          <w:tab w:val="left" w:pos="540"/>
        </w:tabs>
        <w:spacing w:after="0" w:line="240" w:lineRule="auto"/>
        <w:ind w:left="360"/>
        <w:rPr>
          <w:rFonts w:ascii="Cambria" w:eastAsia="Times New Roman" w:hAnsi="Cambria" w:cs="Times New Roman"/>
          <w:sz w:val="24"/>
          <w:szCs w:val="24"/>
        </w:rPr>
      </w:pPr>
    </w:p>
    <w:p w14:paraId="22F275D4" w14:textId="1FEB1280" w:rsidR="00E77AEE" w:rsidRDefault="00C668E9"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Mainieri:</w:t>
      </w:r>
      <w:r w:rsidR="00E77AEE">
        <w:rPr>
          <w:rFonts w:ascii="Cambria" w:eastAsia="Times New Roman" w:hAnsi="Cambria" w:cs="Times New Roman"/>
          <w:sz w:val="24"/>
          <w:szCs w:val="24"/>
        </w:rPr>
        <w:t xml:space="preserve"> so are we reinstating </w:t>
      </w:r>
      <w:r w:rsidR="00CC7884">
        <w:rPr>
          <w:rFonts w:ascii="Cambria" w:eastAsia="Times New Roman" w:hAnsi="Cambria" w:cs="Times New Roman"/>
          <w:sz w:val="24"/>
          <w:szCs w:val="24"/>
        </w:rPr>
        <w:t>SGA</w:t>
      </w:r>
      <w:r w:rsidR="00E77AEE">
        <w:rPr>
          <w:rFonts w:ascii="Cambria" w:eastAsia="Times New Roman" w:hAnsi="Cambria" w:cs="Times New Roman"/>
          <w:sz w:val="24"/>
          <w:szCs w:val="24"/>
        </w:rPr>
        <w:t xml:space="preserve"> </w:t>
      </w:r>
    </w:p>
    <w:p w14:paraId="7AF18F47" w14:textId="20129D84" w:rsidR="00E77AEE" w:rsidRDefault="00E77AEE" w:rsidP="000F4957">
      <w:pPr>
        <w:tabs>
          <w:tab w:val="left" w:pos="540"/>
        </w:tabs>
        <w:spacing w:after="0" w:line="240" w:lineRule="auto"/>
        <w:ind w:left="360"/>
        <w:rPr>
          <w:rFonts w:ascii="Cambria" w:eastAsia="Times New Roman" w:hAnsi="Cambria" w:cs="Times New Roman"/>
          <w:sz w:val="24"/>
          <w:szCs w:val="24"/>
        </w:rPr>
      </w:pPr>
    </w:p>
    <w:p w14:paraId="05319B36" w14:textId="4FF1DC46" w:rsidR="00E77AEE" w:rsidRDefault="00E77AEE"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Horst: No.</w:t>
      </w:r>
    </w:p>
    <w:p w14:paraId="0C9C4632" w14:textId="623D9AB1" w:rsidR="00E77AEE" w:rsidRDefault="00E77AEE" w:rsidP="000F4957">
      <w:pPr>
        <w:tabs>
          <w:tab w:val="left" w:pos="540"/>
        </w:tabs>
        <w:spacing w:after="0" w:line="240" w:lineRule="auto"/>
        <w:ind w:left="360"/>
        <w:rPr>
          <w:rFonts w:ascii="Cambria" w:eastAsia="Times New Roman" w:hAnsi="Cambria" w:cs="Times New Roman"/>
          <w:sz w:val="24"/>
          <w:szCs w:val="24"/>
        </w:rPr>
      </w:pPr>
    </w:p>
    <w:p w14:paraId="706470C8" w14:textId="344BA850" w:rsidR="00E77AEE" w:rsidRDefault="00C668E9"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Mainieri:</w:t>
      </w:r>
      <w:r w:rsidR="00E77AEE">
        <w:rPr>
          <w:rFonts w:ascii="Cambria" w:eastAsia="Times New Roman" w:hAnsi="Cambria" w:cs="Times New Roman"/>
          <w:sz w:val="24"/>
          <w:szCs w:val="24"/>
        </w:rPr>
        <w:t xml:space="preserve"> So, Student Caucus feels capable </w:t>
      </w:r>
      <w:r w:rsidR="00CC7884">
        <w:rPr>
          <w:rFonts w:ascii="Cambria" w:eastAsia="Times New Roman" w:hAnsi="Cambria" w:cs="Times New Roman"/>
          <w:sz w:val="24"/>
          <w:szCs w:val="24"/>
        </w:rPr>
        <w:t xml:space="preserve">for </w:t>
      </w:r>
      <w:r w:rsidR="00E77AEE">
        <w:rPr>
          <w:rFonts w:ascii="Cambria" w:eastAsia="Times New Roman" w:hAnsi="Cambria" w:cs="Times New Roman"/>
          <w:sz w:val="24"/>
          <w:szCs w:val="24"/>
        </w:rPr>
        <w:t>of all this</w:t>
      </w:r>
      <w:r>
        <w:rPr>
          <w:rFonts w:ascii="Cambria" w:eastAsia="Times New Roman" w:hAnsi="Cambria" w:cs="Times New Roman"/>
          <w:sz w:val="24"/>
          <w:szCs w:val="24"/>
        </w:rPr>
        <w:t>?</w:t>
      </w:r>
    </w:p>
    <w:p w14:paraId="45B48741" w14:textId="39B5B389" w:rsidR="00E77AEE" w:rsidRDefault="00E77AEE" w:rsidP="000F4957">
      <w:pPr>
        <w:tabs>
          <w:tab w:val="left" w:pos="540"/>
        </w:tabs>
        <w:spacing w:after="0" w:line="240" w:lineRule="auto"/>
        <w:ind w:left="360"/>
        <w:rPr>
          <w:rFonts w:ascii="Cambria" w:eastAsia="Times New Roman" w:hAnsi="Cambria" w:cs="Times New Roman"/>
          <w:sz w:val="24"/>
          <w:szCs w:val="24"/>
        </w:rPr>
      </w:pPr>
    </w:p>
    <w:p w14:paraId="0AB57054" w14:textId="68FE007A" w:rsidR="00E77AEE" w:rsidRDefault="00E77AEE"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Speaker 4: </w:t>
      </w:r>
      <w:r w:rsidR="00CC7884">
        <w:rPr>
          <w:rFonts w:ascii="Cambria" w:eastAsia="Times New Roman" w:hAnsi="Cambria" w:cs="Times New Roman"/>
          <w:sz w:val="24"/>
          <w:szCs w:val="24"/>
        </w:rPr>
        <w:t>Y</w:t>
      </w:r>
      <w:r>
        <w:rPr>
          <w:rFonts w:ascii="Cambria" w:eastAsia="Times New Roman" w:hAnsi="Cambria" w:cs="Times New Roman"/>
          <w:sz w:val="24"/>
          <w:szCs w:val="24"/>
        </w:rPr>
        <w:t>es, we have updated how we operate so we can meet and work. We wanted to be more involve</w:t>
      </w:r>
      <w:r w:rsidR="00CC7884">
        <w:rPr>
          <w:rFonts w:ascii="Cambria" w:eastAsia="Times New Roman" w:hAnsi="Cambria" w:cs="Times New Roman"/>
          <w:sz w:val="24"/>
          <w:szCs w:val="24"/>
        </w:rPr>
        <w:t>d</w:t>
      </w:r>
      <w:r>
        <w:rPr>
          <w:rFonts w:ascii="Cambria" w:eastAsia="Times New Roman" w:hAnsi="Cambria" w:cs="Times New Roman"/>
          <w:sz w:val="24"/>
          <w:szCs w:val="24"/>
        </w:rPr>
        <w:t xml:space="preserve">. </w:t>
      </w:r>
    </w:p>
    <w:p w14:paraId="1F86EEB2" w14:textId="167FDA90" w:rsidR="00C668E9" w:rsidRDefault="00C668E9" w:rsidP="000F4957">
      <w:pPr>
        <w:tabs>
          <w:tab w:val="left" w:pos="540"/>
        </w:tabs>
        <w:spacing w:after="0" w:line="240" w:lineRule="auto"/>
        <w:ind w:left="360"/>
        <w:rPr>
          <w:rFonts w:ascii="Cambria" w:eastAsia="Times New Roman" w:hAnsi="Cambria" w:cs="Times New Roman"/>
          <w:sz w:val="24"/>
          <w:szCs w:val="24"/>
        </w:rPr>
      </w:pPr>
    </w:p>
    <w:p w14:paraId="62057E9A" w14:textId="66FD14C8" w:rsidR="00613716" w:rsidRDefault="00C668E9"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Mainieri:</w:t>
      </w:r>
      <w:r w:rsidR="00151D55">
        <w:rPr>
          <w:rFonts w:ascii="Cambria" w:eastAsia="Times New Roman" w:hAnsi="Cambria" w:cs="Times New Roman"/>
          <w:sz w:val="24"/>
          <w:szCs w:val="24"/>
        </w:rPr>
        <w:t xml:space="preserve"> That is something that we need to thin</w:t>
      </w:r>
      <w:r w:rsidR="00C47DD4">
        <w:rPr>
          <w:rFonts w:ascii="Cambria" w:eastAsia="Times New Roman" w:hAnsi="Cambria" w:cs="Times New Roman"/>
          <w:sz w:val="24"/>
          <w:szCs w:val="24"/>
        </w:rPr>
        <w:t>k</w:t>
      </w:r>
      <w:r w:rsidR="00151D55">
        <w:rPr>
          <w:rFonts w:ascii="Cambria" w:eastAsia="Times New Roman" w:hAnsi="Cambria" w:cs="Times New Roman"/>
          <w:sz w:val="24"/>
          <w:szCs w:val="24"/>
        </w:rPr>
        <w:t xml:space="preserve"> about. If we are saying </w:t>
      </w:r>
      <w:r w:rsidR="00C47DD4">
        <w:rPr>
          <w:rFonts w:ascii="Cambria" w:eastAsia="Times New Roman" w:hAnsi="Cambria" w:cs="Times New Roman"/>
          <w:sz w:val="24"/>
          <w:szCs w:val="24"/>
        </w:rPr>
        <w:t>S</w:t>
      </w:r>
      <w:r w:rsidR="00151D55">
        <w:rPr>
          <w:rFonts w:ascii="Cambria" w:eastAsia="Times New Roman" w:hAnsi="Cambria" w:cs="Times New Roman"/>
          <w:sz w:val="24"/>
          <w:szCs w:val="24"/>
        </w:rPr>
        <w:t xml:space="preserve">tudent Caucus, then it really should be </w:t>
      </w:r>
      <w:r w:rsidR="00613716">
        <w:rPr>
          <w:rFonts w:ascii="Cambria" w:eastAsia="Times New Roman" w:hAnsi="Cambria" w:cs="Times New Roman"/>
          <w:sz w:val="24"/>
          <w:szCs w:val="24"/>
        </w:rPr>
        <w:t xml:space="preserve">something that at this committee review stage only student voices can be represented. It is something to think about. </w:t>
      </w:r>
    </w:p>
    <w:p w14:paraId="56D5287D" w14:textId="0E2A8D6F" w:rsidR="00613716" w:rsidRDefault="00613716" w:rsidP="000F4957">
      <w:pPr>
        <w:tabs>
          <w:tab w:val="left" w:pos="540"/>
        </w:tabs>
        <w:spacing w:after="0" w:line="240" w:lineRule="auto"/>
        <w:ind w:left="360"/>
        <w:rPr>
          <w:rFonts w:ascii="Cambria" w:eastAsia="Times New Roman" w:hAnsi="Cambria" w:cs="Times New Roman"/>
          <w:sz w:val="24"/>
          <w:szCs w:val="24"/>
        </w:rPr>
      </w:pPr>
    </w:p>
    <w:p w14:paraId="118093AD" w14:textId="1ED0A2E1" w:rsidR="00613716" w:rsidRDefault="00613716" w:rsidP="000F495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Speaker 5: I’m also leaning for this policy to go to Student Caucus. </w:t>
      </w:r>
    </w:p>
    <w:p w14:paraId="02AEFCF2" w14:textId="77777777" w:rsidR="00613716" w:rsidRDefault="00613716" w:rsidP="000F4957">
      <w:pPr>
        <w:tabs>
          <w:tab w:val="left" w:pos="540"/>
        </w:tabs>
        <w:spacing w:after="0" w:line="240" w:lineRule="auto"/>
        <w:ind w:left="360"/>
        <w:rPr>
          <w:rFonts w:ascii="Cambria" w:eastAsia="Times New Roman" w:hAnsi="Cambria" w:cs="Times New Roman"/>
          <w:sz w:val="24"/>
          <w:szCs w:val="24"/>
        </w:rPr>
      </w:pPr>
    </w:p>
    <w:p w14:paraId="562BFDEA" w14:textId="107FB7B3" w:rsidR="00F22B8B" w:rsidRDefault="00613716" w:rsidP="0077260C">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There is no way to edit this without legal. </w:t>
      </w:r>
      <w:r w:rsidR="00F22B8B">
        <w:rPr>
          <w:rFonts w:ascii="Cambria" w:eastAsia="Times New Roman" w:hAnsi="Cambria" w:cs="Times New Roman"/>
          <w:sz w:val="24"/>
          <w:szCs w:val="24"/>
        </w:rPr>
        <w:t>So,</w:t>
      </w:r>
      <w:r>
        <w:rPr>
          <w:rFonts w:ascii="Cambria" w:eastAsia="Times New Roman" w:hAnsi="Cambria" w:cs="Times New Roman"/>
          <w:sz w:val="24"/>
          <w:szCs w:val="24"/>
        </w:rPr>
        <w:t xml:space="preserve"> if it does go to Student Caucus, they will still have to work with legal.</w:t>
      </w:r>
      <w:r w:rsidR="0077260C">
        <w:rPr>
          <w:rFonts w:ascii="Cambria" w:eastAsia="Times New Roman" w:hAnsi="Cambria" w:cs="Times New Roman"/>
          <w:sz w:val="24"/>
          <w:szCs w:val="24"/>
        </w:rPr>
        <w:t xml:space="preserve">  </w:t>
      </w:r>
      <w:r w:rsidR="00F22B8B">
        <w:rPr>
          <w:rFonts w:ascii="Cambria" w:eastAsia="Times New Roman" w:hAnsi="Cambria" w:cs="Times New Roman"/>
          <w:sz w:val="24"/>
          <w:szCs w:val="24"/>
        </w:rPr>
        <w:t xml:space="preserve">So, the </w:t>
      </w:r>
      <w:r w:rsidR="0077260C">
        <w:rPr>
          <w:rFonts w:ascii="Cambria" w:eastAsia="Times New Roman" w:hAnsi="Cambria" w:cs="Times New Roman"/>
          <w:sz w:val="24"/>
          <w:szCs w:val="24"/>
        </w:rPr>
        <w:t>C</w:t>
      </w:r>
      <w:r w:rsidR="00F22B8B">
        <w:rPr>
          <w:rFonts w:ascii="Cambria" w:eastAsia="Times New Roman" w:hAnsi="Cambria" w:cs="Times New Roman"/>
          <w:sz w:val="24"/>
          <w:szCs w:val="24"/>
        </w:rPr>
        <w:t xml:space="preserve">ode of </w:t>
      </w:r>
      <w:r w:rsidR="0077260C">
        <w:rPr>
          <w:rFonts w:ascii="Cambria" w:eastAsia="Times New Roman" w:hAnsi="Cambria" w:cs="Times New Roman"/>
          <w:sz w:val="24"/>
          <w:szCs w:val="24"/>
        </w:rPr>
        <w:t>C</w:t>
      </w:r>
      <w:r w:rsidR="00F22B8B">
        <w:rPr>
          <w:rFonts w:ascii="Cambria" w:eastAsia="Times New Roman" w:hAnsi="Cambria" w:cs="Times New Roman"/>
          <w:sz w:val="24"/>
          <w:szCs w:val="24"/>
        </w:rPr>
        <w:t xml:space="preserve">onduct is going through the Student Caucus and then Academic Affairs. Any other thought on the Academic Affairs </w:t>
      </w:r>
      <w:r w:rsidR="004C3FA1">
        <w:rPr>
          <w:rFonts w:ascii="Cambria" w:eastAsia="Times New Roman" w:hAnsi="Cambria" w:cs="Times New Roman"/>
          <w:sz w:val="24"/>
          <w:szCs w:val="24"/>
        </w:rPr>
        <w:t>I</w:t>
      </w:r>
      <w:r w:rsidR="00F22B8B">
        <w:rPr>
          <w:rFonts w:ascii="Cambria" w:eastAsia="Times New Roman" w:hAnsi="Cambria" w:cs="Times New Roman"/>
          <w:sz w:val="24"/>
          <w:szCs w:val="24"/>
        </w:rPr>
        <w:t xml:space="preserve">ssues </w:t>
      </w:r>
      <w:r w:rsidR="004C3FA1">
        <w:rPr>
          <w:rFonts w:ascii="Cambria" w:eastAsia="Times New Roman" w:hAnsi="Cambria" w:cs="Times New Roman"/>
          <w:sz w:val="24"/>
          <w:szCs w:val="24"/>
        </w:rPr>
        <w:t>P</w:t>
      </w:r>
      <w:r w:rsidR="00F22B8B">
        <w:rPr>
          <w:rFonts w:ascii="Cambria" w:eastAsia="Times New Roman" w:hAnsi="Cambria" w:cs="Times New Roman"/>
          <w:sz w:val="24"/>
          <w:szCs w:val="24"/>
        </w:rPr>
        <w:t xml:space="preserve">ending list? Okay we might come back to it. Next is </w:t>
      </w:r>
      <w:r w:rsidR="004C3FA1">
        <w:rPr>
          <w:rFonts w:ascii="Cambria" w:eastAsia="Times New Roman" w:hAnsi="Cambria" w:cs="Times New Roman"/>
          <w:sz w:val="24"/>
          <w:szCs w:val="24"/>
        </w:rPr>
        <w:t>Administrative</w:t>
      </w:r>
      <w:r w:rsidR="00F22B8B">
        <w:rPr>
          <w:rFonts w:ascii="Cambria" w:eastAsia="Times New Roman" w:hAnsi="Cambria" w:cs="Times New Roman"/>
          <w:sz w:val="24"/>
          <w:szCs w:val="24"/>
        </w:rPr>
        <w:t xml:space="preserve"> Affairs and Budget committee. </w:t>
      </w:r>
      <w:r w:rsidR="00EF6D4F">
        <w:rPr>
          <w:rFonts w:ascii="Cambria" w:eastAsia="Times New Roman" w:hAnsi="Cambria" w:cs="Times New Roman"/>
          <w:sz w:val="24"/>
          <w:szCs w:val="24"/>
        </w:rPr>
        <w:t xml:space="preserve">Senator </w:t>
      </w:r>
      <w:r w:rsidR="00E62BFB">
        <w:rPr>
          <w:rFonts w:ascii="Cambria" w:eastAsia="Times New Roman" w:hAnsi="Cambria" w:cs="Times New Roman"/>
          <w:sz w:val="24"/>
          <w:szCs w:val="24"/>
        </w:rPr>
        <w:t>Nikolaou</w:t>
      </w:r>
      <w:r w:rsidR="00EF6D4F">
        <w:rPr>
          <w:rFonts w:ascii="Cambria" w:eastAsia="Times New Roman" w:hAnsi="Cambria" w:cs="Times New Roman"/>
          <w:sz w:val="24"/>
          <w:szCs w:val="24"/>
        </w:rPr>
        <w:t>,</w:t>
      </w:r>
      <w:r w:rsidR="00F22B8B">
        <w:rPr>
          <w:rFonts w:ascii="Cambria" w:eastAsia="Times New Roman" w:hAnsi="Cambria" w:cs="Times New Roman"/>
          <w:sz w:val="24"/>
          <w:szCs w:val="24"/>
        </w:rPr>
        <w:t xml:space="preserve"> you have some items here.</w:t>
      </w:r>
    </w:p>
    <w:p w14:paraId="0069FD91" w14:textId="77777777" w:rsidR="00F22B8B" w:rsidRDefault="00F22B8B" w:rsidP="00F22B8B">
      <w:pPr>
        <w:tabs>
          <w:tab w:val="left" w:pos="540"/>
        </w:tabs>
        <w:spacing w:after="0" w:line="240" w:lineRule="auto"/>
        <w:ind w:left="360"/>
        <w:rPr>
          <w:rFonts w:ascii="Cambria" w:eastAsia="Times New Roman" w:hAnsi="Cambria" w:cs="Times New Roman"/>
          <w:sz w:val="24"/>
          <w:szCs w:val="24"/>
        </w:rPr>
      </w:pPr>
    </w:p>
    <w:p w14:paraId="5F961FE9" w14:textId="4980E741" w:rsidR="00F22B8B" w:rsidRDefault="00F22B8B" w:rsidP="00F22B8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E62BFB">
        <w:rPr>
          <w:rFonts w:ascii="Cambria" w:eastAsia="Times New Roman" w:hAnsi="Cambria" w:cs="Times New Roman"/>
          <w:sz w:val="24"/>
          <w:szCs w:val="24"/>
        </w:rPr>
        <w:t>Nikolaou</w:t>
      </w:r>
      <w:r>
        <w:rPr>
          <w:rFonts w:ascii="Cambria" w:eastAsia="Times New Roman" w:hAnsi="Cambria" w:cs="Times New Roman"/>
          <w:sz w:val="24"/>
          <w:szCs w:val="24"/>
        </w:rPr>
        <w:t xml:space="preserve">: </w:t>
      </w:r>
      <w:r w:rsidR="00EF6D4F">
        <w:rPr>
          <w:rFonts w:ascii="Cambria" w:eastAsia="Times New Roman" w:hAnsi="Cambria" w:cs="Times New Roman"/>
          <w:sz w:val="24"/>
          <w:szCs w:val="24"/>
        </w:rPr>
        <w:t>Yes,</w:t>
      </w:r>
      <w:r>
        <w:rPr>
          <w:rFonts w:ascii="Cambria" w:eastAsia="Times New Roman" w:hAnsi="Cambria" w:cs="Times New Roman"/>
          <w:sz w:val="24"/>
          <w:szCs w:val="24"/>
        </w:rPr>
        <w:t xml:space="preserve"> so it is policies 3.2.15, 3.2.16, 3.3.6, 3.2.13</w:t>
      </w:r>
      <w:r w:rsidR="00EB4869">
        <w:rPr>
          <w:rFonts w:ascii="Cambria" w:eastAsia="Times New Roman" w:hAnsi="Cambria" w:cs="Times New Roman"/>
          <w:sz w:val="24"/>
          <w:szCs w:val="24"/>
        </w:rPr>
        <w:t>.</w:t>
      </w:r>
      <w:r>
        <w:rPr>
          <w:rFonts w:ascii="Cambria" w:eastAsia="Times New Roman" w:hAnsi="Cambria" w:cs="Times New Roman"/>
          <w:sz w:val="24"/>
          <w:szCs w:val="24"/>
        </w:rPr>
        <w:t xml:space="preserve"> </w:t>
      </w:r>
      <w:r w:rsidR="00EB4869">
        <w:rPr>
          <w:rFonts w:ascii="Cambria" w:eastAsia="Times New Roman" w:hAnsi="Cambria" w:cs="Times New Roman"/>
          <w:sz w:val="24"/>
          <w:szCs w:val="24"/>
        </w:rPr>
        <w:t>W</w:t>
      </w:r>
      <w:r>
        <w:rPr>
          <w:rFonts w:ascii="Cambria" w:eastAsia="Times New Roman" w:hAnsi="Cambria" w:cs="Times New Roman"/>
          <w:sz w:val="24"/>
          <w:szCs w:val="24"/>
        </w:rPr>
        <w:t>e should add comment</w:t>
      </w:r>
      <w:r w:rsidR="00EB4869">
        <w:rPr>
          <w:rFonts w:ascii="Cambria" w:eastAsia="Times New Roman" w:hAnsi="Cambria" w:cs="Times New Roman"/>
          <w:sz w:val="24"/>
          <w:szCs w:val="24"/>
        </w:rPr>
        <w:t>s</w:t>
      </w:r>
      <w:r>
        <w:rPr>
          <w:rFonts w:ascii="Cambria" w:eastAsia="Times New Roman" w:hAnsi="Cambria" w:cs="Times New Roman"/>
          <w:sz w:val="24"/>
          <w:szCs w:val="24"/>
        </w:rPr>
        <w:t xml:space="preserve"> in the description that our committee looked at them. </w:t>
      </w:r>
      <w:r w:rsidR="00EB4869">
        <w:rPr>
          <w:rFonts w:ascii="Cambria" w:eastAsia="Times New Roman" w:hAnsi="Cambria" w:cs="Times New Roman"/>
          <w:sz w:val="24"/>
          <w:szCs w:val="24"/>
        </w:rPr>
        <w:t>W</w:t>
      </w:r>
      <w:r w:rsidR="00EF6D4F">
        <w:rPr>
          <w:rFonts w:ascii="Cambria" w:eastAsia="Times New Roman" w:hAnsi="Cambria" w:cs="Times New Roman"/>
          <w:sz w:val="24"/>
          <w:szCs w:val="24"/>
        </w:rPr>
        <w:t xml:space="preserve">e have gotten fees back from the Dean. We might have to look at them again. </w:t>
      </w:r>
    </w:p>
    <w:p w14:paraId="630394B3" w14:textId="1B6C7A03" w:rsidR="00EF6D4F" w:rsidRDefault="00EF6D4F" w:rsidP="00F22B8B">
      <w:pPr>
        <w:tabs>
          <w:tab w:val="left" w:pos="540"/>
        </w:tabs>
        <w:spacing w:after="0" w:line="240" w:lineRule="auto"/>
        <w:ind w:left="360"/>
        <w:rPr>
          <w:rFonts w:ascii="Cambria" w:eastAsia="Times New Roman" w:hAnsi="Cambria" w:cs="Times New Roman"/>
          <w:sz w:val="24"/>
          <w:szCs w:val="24"/>
        </w:rPr>
      </w:pPr>
    </w:p>
    <w:p w14:paraId="2B91768B" w14:textId="4527E4F7" w:rsidR="00EF6D4F" w:rsidRDefault="004C6E4F" w:rsidP="00F22B8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Interim </w:t>
      </w:r>
      <w:r w:rsidR="00EF6D4F">
        <w:rPr>
          <w:rFonts w:ascii="Cambria" w:eastAsia="Times New Roman" w:hAnsi="Cambria" w:cs="Times New Roman"/>
          <w:sz w:val="24"/>
          <w:szCs w:val="24"/>
        </w:rPr>
        <w:t>President</w:t>
      </w:r>
      <w:r>
        <w:rPr>
          <w:rFonts w:ascii="Cambria" w:eastAsia="Times New Roman" w:hAnsi="Cambria" w:cs="Times New Roman"/>
          <w:sz w:val="24"/>
          <w:szCs w:val="24"/>
        </w:rPr>
        <w:t xml:space="preserve"> Tarhule</w:t>
      </w:r>
      <w:r w:rsidR="00EF6D4F">
        <w:rPr>
          <w:rFonts w:ascii="Cambria" w:eastAsia="Times New Roman" w:hAnsi="Cambria" w:cs="Times New Roman"/>
          <w:sz w:val="24"/>
          <w:szCs w:val="24"/>
        </w:rPr>
        <w:t>: There are some of these things I was to figure out</w:t>
      </w:r>
      <w:r w:rsidR="00EB4869">
        <w:rPr>
          <w:rFonts w:ascii="Cambria" w:eastAsia="Times New Roman" w:hAnsi="Cambria" w:cs="Times New Roman"/>
          <w:sz w:val="24"/>
          <w:szCs w:val="24"/>
        </w:rPr>
        <w:t>.</w:t>
      </w:r>
      <w:r w:rsidR="00EF6D4F">
        <w:rPr>
          <w:rFonts w:ascii="Cambria" w:eastAsia="Times New Roman" w:hAnsi="Cambria" w:cs="Times New Roman"/>
          <w:sz w:val="24"/>
          <w:szCs w:val="24"/>
        </w:rPr>
        <w:t xml:space="preserve"> </w:t>
      </w:r>
    </w:p>
    <w:p w14:paraId="08420E7E" w14:textId="0388AAE7" w:rsidR="00EF6D4F" w:rsidRDefault="00EF6D4F" w:rsidP="00D13A17">
      <w:pPr>
        <w:tabs>
          <w:tab w:val="left" w:pos="540"/>
        </w:tabs>
        <w:spacing w:after="0" w:line="240" w:lineRule="auto"/>
        <w:rPr>
          <w:rFonts w:ascii="Cambria" w:eastAsia="Times New Roman" w:hAnsi="Cambria" w:cs="Times New Roman"/>
          <w:sz w:val="24"/>
          <w:szCs w:val="24"/>
        </w:rPr>
      </w:pPr>
    </w:p>
    <w:p w14:paraId="2D110D53" w14:textId="3D77CDF0" w:rsidR="00EF6D4F" w:rsidRDefault="00EF6D4F" w:rsidP="00EF6D4F">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Cline:  </w:t>
      </w:r>
      <w:r w:rsidR="006F2872">
        <w:rPr>
          <w:rFonts w:ascii="Cambria" w:eastAsia="Times New Roman" w:hAnsi="Cambria" w:cs="Times New Roman"/>
          <w:sz w:val="24"/>
          <w:szCs w:val="24"/>
        </w:rPr>
        <w:t>I</w:t>
      </w:r>
      <w:r>
        <w:rPr>
          <w:rFonts w:ascii="Cambria" w:eastAsia="Times New Roman" w:hAnsi="Cambria" w:cs="Times New Roman"/>
          <w:sz w:val="24"/>
          <w:szCs w:val="24"/>
        </w:rPr>
        <w:t>s the blue book is still a thing?</w:t>
      </w:r>
    </w:p>
    <w:p w14:paraId="3D684423" w14:textId="640AC4AF" w:rsidR="00EF6D4F" w:rsidRDefault="00EF6D4F" w:rsidP="00EF6D4F">
      <w:pPr>
        <w:tabs>
          <w:tab w:val="left" w:pos="540"/>
        </w:tabs>
        <w:spacing w:after="0" w:line="240" w:lineRule="auto"/>
        <w:ind w:left="360"/>
        <w:rPr>
          <w:rFonts w:ascii="Cambria" w:eastAsia="Times New Roman" w:hAnsi="Cambria" w:cs="Times New Roman"/>
          <w:sz w:val="24"/>
          <w:szCs w:val="24"/>
        </w:rPr>
      </w:pPr>
    </w:p>
    <w:p w14:paraId="0C2862D7" w14:textId="1A88705B" w:rsidR="00EF6D4F" w:rsidRDefault="00EF6D4F" w:rsidP="00EF6D4F">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we do not call it the blue book anymore. We call it appendix 2 and any other comment about AABC. </w:t>
      </w:r>
    </w:p>
    <w:p w14:paraId="7F4B10DF" w14:textId="0F3749A3" w:rsidR="00EF6D4F" w:rsidRDefault="00EF6D4F" w:rsidP="00EF6D4F">
      <w:pPr>
        <w:tabs>
          <w:tab w:val="left" w:pos="540"/>
        </w:tabs>
        <w:spacing w:after="0" w:line="240" w:lineRule="auto"/>
        <w:ind w:left="360"/>
        <w:rPr>
          <w:rFonts w:ascii="Cambria" w:eastAsia="Times New Roman" w:hAnsi="Cambria" w:cs="Times New Roman"/>
          <w:sz w:val="24"/>
          <w:szCs w:val="24"/>
        </w:rPr>
      </w:pPr>
    </w:p>
    <w:p w14:paraId="5710AE4E" w14:textId="60116C26" w:rsidR="0060263C" w:rsidRDefault="0060263C" w:rsidP="00EF6D4F">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So, moving on to Faculty Affairs. I am hoping the </w:t>
      </w:r>
      <w:r w:rsidR="006F2872">
        <w:rPr>
          <w:rFonts w:ascii="Cambria" w:eastAsia="Times New Roman" w:hAnsi="Cambria" w:cs="Times New Roman"/>
          <w:sz w:val="24"/>
          <w:szCs w:val="24"/>
        </w:rPr>
        <w:t>P</w:t>
      </w:r>
      <w:r>
        <w:rPr>
          <w:rFonts w:ascii="Cambria" w:eastAsia="Times New Roman" w:hAnsi="Cambria" w:cs="Times New Roman"/>
          <w:sz w:val="24"/>
          <w:szCs w:val="24"/>
        </w:rPr>
        <w:t>rovost</w:t>
      </w:r>
      <w:r w:rsidR="006F2872">
        <w:rPr>
          <w:rFonts w:ascii="Cambria" w:eastAsia="Times New Roman" w:hAnsi="Cambria" w:cs="Times New Roman"/>
          <w:sz w:val="24"/>
          <w:szCs w:val="24"/>
        </w:rPr>
        <w:t>’s</w:t>
      </w:r>
      <w:r>
        <w:rPr>
          <w:rFonts w:ascii="Cambria" w:eastAsia="Times New Roman" w:hAnsi="Cambria" w:cs="Times New Roman"/>
          <w:sz w:val="24"/>
          <w:szCs w:val="24"/>
        </w:rPr>
        <w:t xml:space="preserve"> office can do some work on 4.1.9 this summer. I still have to do a </w:t>
      </w:r>
      <w:r w:rsidR="00B5401C">
        <w:rPr>
          <w:rFonts w:ascii="Cambria" w:eastAsia="Times New Roman" w:hAnsi="Cambria" w:cs="Times New Roman"/>
          <w:sz w:val="24"/>
          <w:szCs w:val="24"/>
        </w:rPr>
        <w:t>“</w:t>
      </w:r>
      <w:r>
        <w:rPr>
          <w:rFonts w:ascii="Cambria" w:eastAsia="Times New Roman" w:hAnsi="Cambria" w:cs="Times New Roman"/>
          <w:sz w:val="24"/>
          <w:szCs w:val="24"/>
        </w:rPr>
        <w:t>to do list</w:t>
      </w:r>
      <w:r w:rsidR="00B5401C">
        <w:rPr>
          <w:rFonts w:ascii="Cambria" w:eastAsia="Times New Roman" w:hAnsi="Cambria" w:cs="Times New Roman"/>
          <w:sz w:val="24"/>
          <w:szCs w:val="24"/>
        </w:rPr>
        <w:t>”</w:t>
      </w:r>
      <w:r>
        <w:rPr>
          <w:rFonts w:ascii="Cambria" w:eastAsia="Times New Roman" w:hAnsi="Cambria" w:cs="Times New Roman"/>
          <w:sz w:val="24"/>
          <w:szCs w:val="24"/>
        </w:rPr>
        <w:t xml:space="preserve"> for the </w:t>
      </w:r>
      <w:r w:rsidR="006F2872">
        <w:rPr>
          <w:rFonts w:ascii="Cambria" w:eastAsia="Times New Roman" w:hAnsi="Cambria" w:cs="Times New Roman"/>
          <w:sz w:val="24"/>
          <w:szCs w:val="24"/>
        </w:rPr>
        <w:t>P</w:t>
      </w:r>
      <w:r>
        <w:rPr>
          <w:rFonts w:ascii="Cambria" w:eastAsia="Times New Roman" w:hAnsi="Cambria" w:cs="Times New Roman"/>
          <w:sz w:val="24"/>
          <w:szCs w:val="24"/>
        </w:rPr>
        <w:t>rovost</w:t>
      </w:r>
      <w:r w:rsidR="006F2872">
        <w:rPr>
          <w:rFonts w:ascii="Cambria" w:eastAsia="Times New Roman" w:hAnsi="Cambria" w:cs="Times New Roman"/>
          <w:sz w:val="24"/>
          <w:szCs w:val="24"/>
        </w:rPr>
        <w:t>’s</w:t>
      </w:r>
      <w:r>
        <w:rPr>
          <w:rFonts w:ascii="Cambria" w:eastAsia="Times New Roman" w:hAnsi="Cambria" w:cs="Times New Roman"/>
          <w:sz w:val="24"/>
          <w:szCs w:val="24"/>
        </w:rPr>
        <w:t xml:space="preserve"> office. I was wondering if the </w:t>
      </w:r>
      <w:r w:rsidR="006F2872">
        <w:rPr>
          <w:rFonts w:ascii="Cambria" w:eastAsia="Times New Roman" w:hAnsi="Cambria" w:cs="Times New Roman"/>
          <w:sz w:val="24"/>
          <w:szCs w:val="24"/>
        </w:rPr>
        <w:t>P</w:t>
      </w:r>
      <w:r>
        <w:rPr>
          <w:rFonts w:ascii="Cambria" w:eastAsia="Times New Roman" w:hAnsi="Cambria" w:cs="Times New Roman"/>
          <w:sz w:val="24"/>
          <w:szCs w:val="24"/>
        </w:rPr>
        <w:t xml:space="preserve">rotection of </w:t>
      </w:r>
      <w:r w:rsidR="006F2872">
        <w:rPr>
          <w:rFonts w:ascii="Cambria" w:eastAsia="Times New Roman" w:hAnsi="Cambria" w:cs="Times New Roman"/>
          <w:sz w:val="24"/>
          <w:szCs w:val="24"/>
        </w:rPr>
        <w:t>M</w:t>
      </w:r>
      <w:r>
        <w:rPr>
          <w:rFonts w:ascii="Cambria" w:eastAsia="Times New Roman" w:hAnsi="Cambria" w:cs="Times New Roman"/>
          <w:sz w:val="24"/>
          <w:szCs w:val="24"/>
        </w:rPr>
        <w:t>inor</w:t>
      </w:r>
      <w:r w:rsidR="006F2872">
        <w:rPr>
          <w:rFonts w:ascii="Cambria" w:eastAsia="Times New Roman" w:hAnsi="Cambria" w:cs="Times New Roman"/>
          <w:sz w:val="24"/>
          <w:szCs w:val="24"/>
        </w:rPr>
        <w:t>s</w:t>
      </w:r>
      <w:r>
        <w:rPr>
          <w:rFonts w:ascii="Cambria" w:eastAsia="Times New Roman" w:hAnsi="Cambria" w:cs="Times New Roman"/>
          <w:sz w:val="24"/>
          <w:szCs w:val="24"/>
        </w:rPr>
        <w:t xml:space="preserve"> policy should be appropriate to move to the University </w:t>
      </w:r>
      <w:r w:rsidR="006F2872">
        <w:rPr>
          <w:rFonts w:ascii="Cambria" w:eastAsia="Times New Roman" w:hAnsi="Cambria" w:cs="Times New Roman"/>
          <w:sz w:val="24"/>
          <w:szCs w:val="24"/>
        </w:rPr>
        <w:t>P</w:t>
      </w:r>
      <w:r>
        <w:rPr>
          <w:rFonts w:ascii="Cambria" w:eastAsia="Times New Roman" w:hAnsi="Cambria" w:cs="Times New Roman"/>
          <w:sz w:val="24"/>
          <w:szCs w:val="24"/>
        </w:rPr>
        <w:t xml:space="preserve">olicy </w:t>
      </w:r>
      <w:r w:rsidR="006F2872">
        <w:rPr>
          <w:rFonts w:ascii="Cambria" w:eastAsia="Times New Roman" w:hAnsi="Cambria" w:cs="Times New Roman"/>
          <w:sz w:val="24"/>
          <w:szCs w:val="24"/>
        </w:rPr>
        <w:t>C</w:t>
      </w:r>
      <w:r>
        <w:rPr>
          <w:rFonts w:ascii="Cambria" w:eastAsia="Times New Roman" w:hAnsi="Cambria" w:cs="Times New Roman"/>
          <w:sz w:val="24"/>
          <w:szCs w:val="24"/>
        </w:rPr>
        <w:t>ommittee.</w:t>
      </w:r>
    </w:p>
    <w:p w14:paraId="1B36F2DE" w14:textId="260FEAAB" w:rsidR="0060263C" w:rsidRDefault="0060263C" w:rsidP="00EF6D4F">
      <w:pPr>
        <w:tabs>
          <w:tab w:val="left" w:pos="540"/>
        </w:tabs>
        <w:spacing w:after="0" w:line="240" w:lineRule="auto"/>
        <w:ind w:left="360"/>
        <w:rPr>
          <w:rFonts w:ascii="Cambria" w:eastAsia="Times New Roman" w:hAnsi="Cambria" w:cs="Times New Roman"/>
          <w:sz w:val="24"/>
          <w:szCs w:val="24"/>
        </w:rPr>
      </w:pPr>
    </w:p>
    <w:p w14:paraId="4BAA688E" w14:textId="1DAF50AB" w:rsidR="0060263C" w:rsidRDefault="0060263C" w:rsidP="00EF6D4F">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E62BFB">
        <w:rPr>
          <w:rFonts w:ascii="Cambria" w:eastAsia="Times New Roman" w:hAnsi="Cambria" w:cs="Times New Roman"/>
          <w:sz w:val="24"/>
          <w:szCs w:val="24"/>
        </w:rPr>
        <w:t>Nikolaou</w:t>
      </w:r>
      <w:r>
        <w:rPr>
          <w:rFonts w:ascii="Cambria" w:eastAsia="Times New Roman" w:hAnsi="Cambria" w:cs="Times New Roman"/>
          <w:sz w:val="24"/>
          <w:szCs w:val="24"/>
        </w:rPr>
        <w:t xml:space="preserve">: I have a question. Do we know who is going to be the </w:t>
      </w:r>
      <w:r w:rsidR="006F2872">
        <w:rPr>
          <w:rFonts w:ascii="Cambria" w:eastAsia="Times New Roman" w:hAnsi="Cambria" w:cs="Times New Roman"/>
          <w:sz w:val="24"/>
          <w:szCs w:val="24"/>
        </w:rPr>
        <w:t>O</w:t>
      </w:r>
      <w:r>
        <w:rPr>
          <w:rFonts w:ascii="Cambria" w:eastAsia="Times New Roman" w:hAnsi="Cambria" w:cs="Times New Roman"/>
          <w:sz w:val="24"/>
          <w:szCs w:val="24"/>
        </w:rPr>
        <w:t xml:space="preserve">ffice of the </w:t>
      </w:r>
      <w:r w:rsidR="006F2872">
        <w:rPr>
          <w:rFonts w:ascii="Cambria" w:eastAsia="Times New Roman" w:hAnsi="Cambria" w:cs="Times New Roman"/>
          <w:sz w:val="24"/>
          <w:szCs w:val="24"/>
        </w:rPr>
        <w:t>P</w:t>
      </w:r>
      <w:r>
        <w:rPr>
          <w:rFonts w:ascii="Cambria" w:eastAsia="Times New Roman" w:hAnsi="Cambria" w:cs="Times New Roman"/>
          <w:sz w:val="24"/>
          <w:szCs w:val="24"/>
        </w:rPr>
        <w:t xml:space="preserve">rovost </w:t>
      </w:r>
      <w:r w:rsidR="006F2872">
        <w:rPr>
          <w:rFonts w:ascii="Cambria" w:eastAsia="Times New Roman" w:hAnsi="Cambria" w:cs="Times New Roman"/>
          <w:sz w:val="24"/>
          <w:szCs w:val="24"/>
        </w:rPr>
        <w:t>representative on</w:t>
      </w:r>
      <w:r>
        <w:rPr>
          <w:rFonts w:ascii="Cambria" w:eastAsia="Times New Roman" w:hAnsi="Cambria" w:cs="Times New Roman"/>
          <w:sz w:val="24"/>
          <w:szCs w:val="24"/>
        </w:rPr>
        <w:t xml:space="preserve"> </w:t>
      </w:r>
      <w:r w:rsidR="00B5401C">
        <w:rPr>
          <w:rFonts w:ascii="Cambria" w:eastAsia="Times New Roman" w:hAnsi="Cambria" w:cs="Times New Roman"/>
          <w:sz w:val="24"/>
          <w:szCs w:val="24"/>
        </w:rPr>
        <w:t>the committee</w:t>
      </w:r>
      <w:r w:rsidR="006F2872">
        <w:rPr>
          <w:rFonts w:ascii="Cambria" w:eastAsia="Times New Roman" w:hAnsi="Cambria" w:cs="Times New Roman"/>
          <w:sz w:val="24"/>
          <w:szCs w:val="24"/>
        </w:rPr>
        <w:t>?</w:t>
      </w:r>
    </w:p>
    <w:p w14:paraId="0F9889F5" w14:textId="29EF5410" w:rsidR="00B5401C" w:rsidRDefault="00B5401C" w:rsidP="00EF6D4F">
      <w:pPr>
        <w:tabs>
          <w:tab w:val="left" w:pos="540"/>
        </w:tabs>
        <w:spacing w:after="0" w:line="240" w:lineRule="auto"/>
        <w:ind w:left="360"/>
        <w:rPr>
          <w:rFonts w:ascii="Cambria" w:eastAsia="Times New Roman" w:hAnsi="Cambria" w:cs="Times New Roman"/>
          <w:sz w:val="24"/>
          <w:szCs w:val="24"/>
        </w:rPr>
      </w:pPr>
    </w:p>
    <w:p w14:paraId="5D78A71A" w14:textId="1833A59C" w:rsidR="00B5401C" w:rsidRDefault="00B5401C" w:rsidP="00EF6D4F">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6F2872">
        <w:rPr>
          <w:rFonts w:ascii="Cambria" w:eastAsia="Times New Roman" w:hAnsi="Cambria" w:cs="Times New Roman"/>
          <w:sz w:val="24"/>
          <w:szCs w:val="24"/>
        </w:rPr>
        <w:t>R</w:t>
      </w:r>
      <w:r>
        <w:rPr>
          <w:rFonts w:ascii="Cambria" w:eastAsia="Times New Roman" w:hAnsi="Cambria" w:cs="Times New Roman"/>
          <w:sz w:val="24"/>
          <w:szCs w:val="24"/>
        </w:rPr>
        <w:t xml:space="preserve">emember there </w:t>
      </w:r>
      <w:r w:rsidR="006F2872">
        <w:rPr>
          <w:rFonts w:ascii="Cambria" w:eastAsia="Times New Roman" w:hAnsi="Cambria" w:cs="Times New Roman"/>
          <w:sz w:val="24"/>
          <w:szCs w:val="24"/>
        </w:rPr>
        <w:t>are</w:t>
      </w:r>
      <w:r>
        <w:rPr>
          <w:rFonts w:ascii="Cambria" w:eastAsia="Times New Roman" w:hAnsi="Cambria" w:cs="Times New Roman"/>
          <w:sz w:val="24"/>
          <w:szCs w:val="24"/>
        </w:rPr>
        <w:t xml:space="preserve"> a lot of students on the University Policy Committee.  </w:t>
      </w:r>
      <w:r w:rsidR="006F2872">
        <w:rPr>
          <w:rFonts w:ascii="Cambria" w:eastAsia="Times New Roman" w:hAnsi="Cambria" w:cs="Times New Roman"/>
          <w:sz w:val="24"/>
          <w:szCs w:val="24"/>
        </w:rPr>
        <w:t>Janice</w:t>
      </w:r>
      <w:r>
        <w:rPr>
          <w:rFonts w:ascii="Cambria" w:eastAsia="Times New Roman" w:hAnsi="Cambria" w:cs="Times New Roman"/>
          <w:sz w:val="24"/>
          <w:szCs w:val="24"/>
        </w:rPr>
        <w:t xml:space="preserve"> B</w:t>
      </w:r>
      <w:r w:rsidR="0007111A">
        <w:rPr>
          <w:rFonts w:ascii="Cambria" w:eastAsia="Times New Roman" w:hAnsi="Cambria" w:cs="Times New Roman"/>
          <w:sz w:val="24"/>
          <w:szCs w:val="24"/>
        </w:rPr>
        <w:t>onneville</w:t>
      </w:r>
      <w:r>
        <w:rPr>
          <w:rFonts w:ascii="Cambria" w:eastAsia="Times New Roman" w:hAnsi="Cambria" w:cs="Times New Roman"/>
          <w:sz w:val="24"/>
          <w:szCs w:val="24"/>
        </w:rPr>
        <w:t xml:space="preserve"> will do the senate work. She does not work in the </w:t>
      </w:r>
      <w:r w:rsidR="0007111A">
        <w:rPr>
          <w:rFonts w:ascii="Cambria" w:eastAsia="Times New Roman" w:hAnsi="Cambria" w:cs="Times New Roman"/>
          <w:sz w:val="24"/>
          <w:szCs w:val="24"/>
        </w:rPr>
        <w:t>P</w:t>
      </w:r>
      <w:r>
        <w:rPr>
          <w:rFonts w:ascii="Cambria" w:eastAsia="Times New Roman" w:hAnsi="Cambria" w:cs="Times New Roman"/>
          <w:sz w:val="24"/>
          <w:szCs w:val="24"/>
        </w:rPr>
        <w:t>rovost</w:t>
      </w:r>
      <w:r w:rsidR="0007111A">
        <w:rPr>
          <w:rFonts w:ascii="Cambria" w:eastAsia="Times New Roman" w:hAnsi="Cambria" w:cs="Times New Roman"/>
          <w:sz w:val="24"/>
          <w:szCs w:val="24"/>
        </w:rPr>
        <w:t xml:space="preserve">’s </w:t>
      </w:r>
      <w:r>
        <w:rPr>
          <w:rFonts w:ascii="Cambria" w:eastAsia="Times New Roman" w:hAnsi="Cambria" w:cs="Times New Roman"/>
          <w:sz w:val="24"/>
          <w:szCs w:val="24"/>
        </w:rPr>
        <w:t xml:space="preserve">office; she comes to so many </w:t>
      </w:r>
      <w:r w:rsidR="004C6E4F">
        <w:rPr>
          <w:rFonts w:ascii="Cambria" w:eastAsia="Times New Roman" w:hAnsi="Cambria" w:cs="Times New Roman"/>
          <w:sz w:val="24"/>
          <w:szCs w:val="24"/>
        </w:rPr>
        <w:t>committees</w:t>
      </w:r>
      <w:r>
        <w:rPr>
          <w:rFonts w:ascii="Cambria" w:eastAsia="Times New Roman" w:hAnsi="Cambria" w:cs="Times New Roman"/>
          <w:sz w:val="24"/>
          <w:szCs w:val="24"/>
        </w:rPr>
        <w:t xml:space="preserve"> and helps them with policies. </w:t>
      </w:r>
    </w:p>
    <w:p w14:paraId="46A03951" w14:textId="0BC3A681" w:rsidR="00B5401C" w:rsidRDefault="00B5401C" w:rsidP="00EF6D4F">
      <w:pPr>
        <w:tabs>
          <w:tab w:val="left" w:pos="540"/>
        </w:tabs>
        <w:spacing w:after="0" w:line="240" w:lineRule="auto"/>
        <w:ind w:left="360"/>
        <w:rPr>
          <w:rFonts w:ascii="Cambria" w:eastAsia="Times New Roman" w:hAnsi="Cambria" w:cs="Times New Roman"/>
          <w:sz w:val="24"/>
          <w:szCs w:val="24"/>
        </w:rPr>
      </w:pPr>
    </w:p>
    <w:p w14:paraId="6BD760AD" w14:textId="3444948D" w:rsidR="00B5401C" w:rsidRDefault="004C6E4F" w:rsidP="00EF6D4F">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Interim President Tarhule</w:t>
      </w:r>
      <w:r w:rsidR="00B5401C">
        <w:rPr>
          <w:rFonts w:ascii="Cambria" w:eastAsia="Times New Roman" w:hAnsi="Cambria" w:cs="Times New Roman"/>
          <w:sz w:val="24"/>
          <w:szCs w:val="24"/>
        </w:rPr>
        <w:t xml:space="preserve">: </w:t>
      </w:r>
      <w:r w:rsidR="0007111A">
        <w:rPr>
          <w:rFonts w:ascii="Cambria" w:eastAsia="Times New Roman" w:hAnsi="Cambria" w:cs="Times New Roman"/>
          <w:sz w:val="24"/>
          <w:szCs w:val="24"/>
        </w:rPr>
        <w:t>T</w:t>
      </w:r>
      <w:r w:rsidR="00B5401C">
        <w:rPr>
          <w:rFonts w:ascii="Cambria" w:eastAsia="Times New Roman" w:hAnsi="Cambria" w:cs="Times New Roman"/>
          <w:sz w:val="24"/>
          <w:szCs w:val="24"/>
        </w:rPr>
        <w:t>hey may not mind. Sometimes with policies</w:t>
      </w:r>
      <w:r w:rsidR="0007111A">
        <w:rPr>
          <w:rFonts w:ascii="Cambria" w:eastAsia="Times New Roman" w:hAnsi="Cambria" w:cs="Times New Roman"/>
          <w:sz w:val="24"/>
          <w:szCs w:val="24"/>
        </w:rPr>
        <w:t>…</w:t>
      </w:r>
      <w:r w:rsidR="00B5401C">
        <w:rPr>
          <w:rFonts w:ascii="Cambria" w:eastAsia="Times New Roman" w:hAnsi="Cambria" w:cs="Times New Roman"/>
          <w:sz w:val="24"/>
          <w:szCs w:val="24"/>
        </w:rPr>
        <w:t xml:space="preserve"> </w:t>
      </w:r>
      <w:r w:rsidR="0007111A">
        <w:rPr>
          <w:rFonts w:ascii="Cambria" w:eastAsia="Times New Roman" w:hAnsi="Cambria" w:cs="Times New Roman"/>
          <w:sz w:val="24"/>
          <w:szCs w:val="24"/>
        </w:rPr>
        <w:t>i</w:t>
      </w:r>
      <w:r w:rsidR="00B5401C">
        <w:rPr>
          <w:rFonts w:ascii="Cambria" w:eastAsia="Times New Roman" w:hAnsi="Cambria" w:cs="Times New Roman"/>
          <w:sz w:val="24"/>
          <w:szCs w:val="24"/>
        </w:rPr>
        <w:t xml:space="preserve">f you can provide feedback, is a good thing. </w:t>
      </w:r>
    </w:p>
    <w:p w14:paraId="0A1AEFE1" w14:textId="467133CD" w:rsidR="00B5401C" w:rsidRDefault="00B5401C" w:rsidP="00EF6D4F">
      <w:pPr>
        <w:tabs>
          <w:tab w:val="left" w:pos="540"/>
        </w:tabs>
        <w:spacing w:after="0" w:line="240" w:lineRule="auto"/>
        <w:ind w:left="360"/>
        <w:rPr>
          <w:rFonts w:ascii="Cambria" w:eastAsia="Times New Roman" w:hAnsi="Cambria" w:cs="Times New Roman"/>
          <w:sz w:val="24"/>
          <w:szCs w:val="24"/>
        </w:rPr>
      </w:pPr>
    </w:p>
    <w:p w14:paraId="7FDD07A0" w14:textId="52B9F1C2" w:rsidR="00B5401C" w:rsidRDefault="00B5401C" w:rsidP="00EF6D4F">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Horst: getting back to original question.</w:t>
      </w:r>
    </w:p>
    <w:p w14:paraId="427C7C76" w14:textId="3CBFA4AB" w:rsidR="00B5401C" w:rsidRDefault="00B5401C" w:rsidP="00EF6D4F">
      <w:pPr>
        <w:tabs>
          <w:tab w:val="left" w:pos="540"/>
        </w:tabs>
        <w:spacing w:after="0" w:line="240" w:lineRule="auto"/>
        <w:ind w:left="360"/>
        <w:rPr>
          <w:rFonts w:ascii="Cambria" w:eastAsia="Times New Roman" w:hAnsi="Cambria" w:cs="Times New Roman"/>
          <w:sz w:val="24"/>
          <w:szCs w:val="24"/>
        </w:rPr>
      </w:pPr>
    </w:p>
    <w:p w14:paraId="1F1CF9E2" w14:textId="37E0A78B" w:rsidR="00B5401C" w:rsidRDefault="00B5401C" w:rsidP="00EF6D4F">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07111A">
        <w:rPr>
          <w:rFonts w:ascii="Cambria" w:eastAsia="Times New Roman" w:hAnsi="Cambria" w:cs="Times New Roman"/>
          <w:sz w:val="24"/>
          <w:szCs w:val="24"/>
        </w:rPr>
        <w:t>C</w:t>
      </w:r>
      <w:r>
        <w:rPr>
          <w:rFonts w:ascii="Cambria" w:eastAsia="Times New Roman" w:hAnsi="Cambria" w:cs="Times New Roman"/>
          <w:sz w:val="24"/>
          <w:szCs w:val="24"/>
        </w:rPr>
        <w:t xml:space="preserve">line: </w:t>
      </w:r>
      <w:r w:rsidR="0007111A">
        <w:rPr>
          <w:rFonts w:ascii="Cambria" w:eastAsia="Times New Roman" w:hAnsi="Cambria" w:cs="Times New Roman"/>
          <w:sz w:val="24"/>
          <w:szCs w:val="24"/>
        </w:rPr>
        <w:t>W</w:t>
      </w:r>
      <w:r w:rsidR="00B94F37">
        <w:rPr>
          <w:rFonts w:ascii="Cambria" w:eastAsia="Times New Roman" w:hAnsi="Cambria" w:cs="Times New Roman"/>
          <w:sz w:val="24"/>
          <w:szCs w:val="24"/>
        </w:rPr>
        <w:t>hat is the role of University Policy Committee</w:t>
      </w:r>
      <w:r w:rsidR="0007111A">
        <w:rPr>
          <w:rFonts w:ascii="Cambria" w:eastAsia="Times New Roman" w:hAnsi="Cambria" w:cs="Times New Roman"/>
          <w:sz w:val="24"/>
          <w:szCs w:val="24"/>
        </w:rPr>
        <w:t>?</w:t>
      </w:r>
    </w:p>
    <w:p w14:paraId="2326F856" w14:textId="2911C4E6" w:rsidR="00B94F37" w:rsidRDefault="00B94F37" w:rsidP="00EF6D4F">
      <w:pPr>
        <w:tabs>
          <w:tab w:val="left" w:pos="540"/>
        </w:tabs>
        <w:spacing w:after="0" w:line="240" w:lineRule="auto"/>
        <w:ind w:left="360"/>
        <w:rPr>
          <w:rFonts w:ascii="Cambria" w:eastAsia="Times New Roman" w:hAnsi="Cambria" w:cs="Times New Roman"/>
          <w:sz w:val="24"/>
          <w:szCs w:val="24"/>
        </w:rPr>
      </w:pPr>
    </w:p>
    <w:p w14:paraId="0D4726D6" w14:textId="4280036E" w:rsidR="00B5401C" w:rsidRDefault="00C8603A" w:rsidP="00B94F3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Blum</w:t>
      </w:r>
      <w:r w:rsidR="00B94F37">
        <w:rPr>
          <w:rFonts w:ascii="Cambria" w:eastAsia="Times New Roman" w:hAnsi="Cambria" w:cs="Times New Roman"/>
          <w:sz w:val="24"/>
          <w:szCs w:val="24"/>
        </w:rPr>
        <w:t xml:space="preserve">: </w:t>
      </w:r>
      <w:r w:rsidR="0007111A">
        <w:rPr>
          <w:rFonts w:ascii="Cambria" w:eastAsia="Times New Roman" w:hAnsi="Cambria" w:cs="Times New Roman"/>
          <w:sz w:val="24"/>
          <w:szCs w:val="24"/>
        </w:rPr>
        <w:t>T</w:t>
      </w:r>
      <w:r w:rsidR="00B94F37">
        <w:rPr>
          <w:rFonts w:ascii="Cambria" w:eastAsia="Times New Roman" w:hAnsi="Cambria" w:cs="Times New Roman"/>
          <w:sz w:val="24"/>
          <w:szCs w:val="24"/>
        </w:rPr>
        <w:t>hings that don’t fit into the Academic Affairs or these other committee</w:t>
      </w:r>
      <w:r w:rsidR="0007111A">
        <w:rPr>
          <w:rFonts w:ascii="Cambria" w:eastAsia="Times New Roman" w:hAnsi="Cambria" w:cs="Times New Roman"/>
          <w:sz w:val="24"/>
          <w:szCs w:val="24"/>
        </w:rPr>
        <w:t>s</w:t>
      </w:r>
      <w:r w:rsidR="00B94F37">
        <w:rPr>
          <w:rFonts w:ascii="Cambria" w:eastAsia="Times New Roman" w:hAnsi="Cambria" w:cs="Times New Roman"/>
          <w:sz w:val="24"/>
          <w:szCs w:val="24"/>
        </w:rPr>
        <w:t xml:space="preserve">, </w:t>
      </w:r>
      <w:r w:rsidR="0007111A">
        <w:rPr>
          <w:rFonts w:ascii="Cambria" w:eastAsia="Times New Roman" w:hAnsi="Cambria" w:cs="Times New Roman"/>
          <w:sz w:val="24"/>
          <w:szCs w:val="24"/>
        </w:rPr>
        <w:t>If it impacts</w:t>
      </w:r>
      <w:r w:rsidR="00B94F37">
        <w:rPr>
          <w:rFonts w:ascii="Cambria" w:eastAsia="Times New Roman" w:hAnsi="Cambria" w:cs="Times New Roman"/>
          <w:sz w:val="24"/>
          <w:szCs w:val="24"/>
        </w:rPr>
        <w:t xml:space="preserve"> the university</w:t>
      </w:r>
      <w:r w:rsidR="0007111A">
        <w:rPr>
          <w:rFonts w:ascii="Cambria" w:eastAsia="Times New Roman" w:hAnsi="Cambria" w:cs="Times New Roman"/>
          <w:sz w:val="24"/>
          <w:szCs w:val="24"/>
        </w:rPr>
        <w:t>,</w:t>
      </w:r>
      <w:r w:rsidR="00B94F37">
        <w:rPr>
          <w:rFonts w:ascii="Cambria" w:eastAsia="Times New Roman" w:hAnsi="Cambria" w:cs="Times New Roman"/>
          <w:sz w:val="24"/>
          <w:szCs w:val="24"/>
        </w:rPr>
        <w:t xml:space="preserve"> then it goes to the University Policy committee. </w:t>
      </w:r>
    </w:p>
    <w:p w14:paraId="453FCDCB" w14:textId="3BC6AF4D" w:rsidR="00B94F37" w:rsidRDefault="00B94F37" w:rsidP="00B94F37">
      <w:pPr>
        <w:tabs>
          <w:tab w:val="left" w:pos="540"/>
        </w:tabs>
        <w:spacing w:after="0" w:line="240" w:lineRule="auto"/>
        <w:ind w:left="360"/>
        <w:rPr>
          <w:rFonts w:ascii="Cambria" w:eastAsia="Times New Roman" w:hAnsi="Cambria" w:cs="Times New Roman"/>
          <w:sz w:val="24"/>
          <w:szCs w:val="24"/>
        </w:rPr>
      </w:pPr>
    </w:p>
    <w:p w14:paraId="503FEC8C" w14:textId="0A19125A" w:rsidR="00B94F37" w:rsidRDefault="00B94F37" w:rsidP="00B94F37">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Does everybody feel comfortable moving </w:t>
      </w:r>
      <w:r w:rsidR="00AB5EFA">
        <w:rPr>
          <w:rFonts w:ascii="Cambria" w:eastAsia="Times New Roman" w:hAnsi="Cambria" w:cs="Times New Roman"/>
          <w:sz w:val="24"/>
          <w:szCs w:val="24"/>
        </w:rPr>
        <w:t>Protection</w:t>
      </w:r>
      <w:r>
        <w:rPr>
          <w:rFonts w:ascii="Cambria" w:eastAsia="Times New Roman" w:hAnsi="Cambria" w:cs="Times New Roman"/>
          <w:sz w:val="24"/>
          <w:szCs w:val="24"/>
        </w:rPr>
        <w:t xml:space="preserve"> of </w:t>
      </w:r>
      <w:r w:rsidR="0007111A">
        <w:rPr>
          <w:rFonts w:ascii="Cambria" w:eastAsia="Times New Roman" w:hAnsi="Cambria" w:cs="Times New Roman"/>
          <w:sz w:val="24"/>
          <w:szCs w:val="24"/>
        </w:rPr>
        <w:t>M</w:t>
      </w:r>
      <w:r>
        <w:rPr>
          <w:rFonts w:ascii="Cambria" w:eastAsia="Times New Roman" w:hAnsi="Cambria" w:cs="Times New Roman"/>
          <w:sz w:val="24"/>
          <w:szCs w:val="24"/>
        </w:rPr>
        <w:t>inor</w:t>
      </w:r>
      <w:r w:rsidR="0007111A">
        <w:rPr>
          <w:rFonts w:ascii="Cambria" w:eastAsia="Times New Roman" w:hAnsi="Cambria" w:cs="Times New Roman"/>
          <w:sz w:val="24"/>
          <w:szCs w:val="24"/>
        </w:rPr>
        <w:t>s</w:t>
      </w:r>
      <w:r>
        <w:rPr>
          <w:rFonts w:ascii="Cambria" w:eastAsia="Times New Roman" w:hAnsi="Cambria" w:cs="Times New Roman"/>
          <w:sz w:val="24"/>
          <w:szCs w:val="24"/>
        </w:rPr>
        <w:t xml:space="preserve"> policy to the University Policy Committee? </w:t>
      </w:r>
    </w:p>
    <w:p w14:paraId="6D6117AC" w14:textId="58EA84F3" w:rsidR="00B94F37" w:rsidRDefault="00B94F37" w:rsidP="00B94F37">
      <w:pPr>
        <w:tabs>
          <w:tab w:val="left" w:pos="540"/>
        </w:tabs>
        <w:spacing w:after="0" w:line="240" w:lineRule="auto"/>
        <w:ind w:left="360"/>
        <w:rPr>
          <w:rFonts w:ascii="Cambria" w:eastAsia="Times New Roman" w:hAnsi="Cambria" w:cs="Times New Roman"/>
          <w:sz w:val="24"/>
          <w:szCs w:val="24"/>
        </w:rPr>
      </w:pPr>
    </w:p>
    <w:p w14:paraId="172A153C" w14:textId="182601A6" w:rsidR="00AB5EFA" w:rsidRDefault="00AB5EFA" w:rsidP="00AB5EFA">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All Senator: yes. </w:t>
      </w:r>
    </w:p>
    <w:p w14:paraId="0519F4AE" w14:textId="4FCC739A" w:rsidR="00AB5EFA" w:rsidRDefault="00AB5EFA" w:rsidP="00AB5EFA">
      <w:pPr>
        <w:tabs>
          <w:tab w:val="left" w:pos="540"/>
        </w:tabs>
        <w:spacing w:after="0" w:line="240" w:lineRule="auto"/>
        <w:ind w:left="360"/>
        <w:rPr>
          <w:rFonts w:ascii="Cambria" w:eastAsia="Times New Roman" w:hAnsi="Cambria" w:cs="Times New Roman"/>
          <w:sz w:val="24"/>
          <w:szCs w:val="24"/>
        </w:rPr>
      </w:pPr>
    </w:p>
    <w:p w14:paraId="717BC438" w14:textId="5BC5067E" w:rsidR="00AB5EFA" w:rsidRDefault="00AB5EFA" w:rsidP="00AB5EFA">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so, </w:t>
      </w:r>
      <w:r w:rsidR="00A56783">
        <w:rPr>
          <w:rFonts w:ascii="Cambria" w:eastAsia="Times New Roman" w:hAnsi="Cambria" w:cs="Times New Roman"/>
          <w:sz w:val="24"/>
          <w:szCs w:val="24"/>
        </w:rPr>
        <w:t>E</w:t>
      </w:r>
      <w:r>
        <w:rPr>
          <w:rFonts w:ascii="Cambria" w:eastAsia="Times New Roman" w:hAnsi="Cambria" w:cs="Times New Roman"/>
          <w:sz w:val="24"/>
          <w:szCs w:val="24"/>
        </w:rPr>
        <w:t xml:space="preserve">xport </w:t>
      </w:r>
      <w:r w:rsidR="00A56783">
        <w:rPr>
          <w:rFonts w:ascii="Cambria" w:eastAsia="Times New Roman" w:hAnsi="Cambria" w:cs="Times New Roman"/>
          <w:sz w:val="24"/>
          <w:szCs w:val="24"/>
        </w:rPr>
        <w:t>C</w:t>
      </w:r>
      <w:r>
        <w:rPr>
          <w:rFonts w:ascii="Cambria" w:eastAsia="Times New Roman" w:hAnsi="Cambria" w:cs="Times New Roman"/>
          <w:sz w:val="24"/>
          <w:szCs w:val="24"/>
        </w:rPr>
        <w:t xml:space="preserve">ontrol, </w:t>
      </w:r>
      <w:r w:rsidR="00A56783">
        <w:rPr>
          <w:rFonts w:ascii="Cambria" w:eastAsia="Times New Roman" w:hAnsi="Cambria" w:cs="Times New Roman"/>
          <w:sz w:val="24"/>
          <w:szCs w:val="24"/>
        </w:rPr>
        <w:t>C</w:t>
      </w:r>
      <w:r>
        <w:rPr>
          <w:rFonts w:ascii="Cambria" w:eastAsia="Times New Roman" w:hAnsi="Cambria" w:cs="Times New Roman"/>
          <w:sz w:val="24"/>
          <w:szCs w:val="24"/>
        </w:rPr>
        <w:t xml:space="preserve">lassify </w:t>
      </w:r>
      <w:r w:rsidR="00A56783">
        <w:rPr>
          <w:rFonts w:ascii="Cambria" w:eastAsia="Times New Roman" w:hAnsi="Cambria" w:cs="Times New Roman"/>
          <w:sz w:val="24"/>
          <w:szCs w:val="24"/>
        </w:rPr>
        <w:t>R</w:t>
      </w:r>
      <w:r>
        <w:rPr>
          <w:rFonts w:ascii="Cambria" w:eastAsia="Times New Roman" w:hAnsi="Cambria" w:cs="Times New Roman"/>
          <w:sz w:val="24"/>
          <w:szCs w:val="24"/>
        </w:rPr>
        <w:t xml:space="preserve">esearch, </w:t>
      </w:r>
      <w:r w:rsidR="00A56783">
        <w:rPr>
          <w:rFonts w:ascii="Cambria" w:eastAsia="Times New Roman" w:hAnsi="Cambria" w:cs="Times New Roman"/>
          <w:sz w:val="24"/>
          <w:szCs w:val="24"/>
        </w:rPr>
        <w:t>S</w:t>
      </w:r>
      <w:r>
        <w:rPr>
          <w:rFonts w:ascii="Cambria" w:eastAsia="Times New Roman" w:hAnsi="Cambria" w:cs="Times New Roman"/>
          <w:sz w:val="24"/>
          <w:szCs w:val="24"/>
        </w:rPr>
        <w:t xml:space="preserve">ignificant </w:t>
      </w:r>
      <w:r w:rsidR="00A56783">
        <w:rPr>
          <w:rFonts w:ascii="Cambria" w:eastAsia="Times New Roman" w:hAnsi="Cambria" w:cs="Times New Roman"/>
          <w:sz w:val="24"/>
          <w:szCs w:val="24"/>
        </w:rPr>
        <w:t>Financial D</w:t>
      </w:r>
      <w:r>
        <w:rPr>
          <w:rFonts w:ascii="Cambria" w:eastAsia="Times New Roman" w:hAnsi="Cambria" w:cs="Times New Roman"/>
          <w:sz w:val="24"/>
          <w:szCs w:val="24"/>
        </w:rPr>
        <w:t xml:space="preserve">isclosure. </w:t>
      </w:r>
    </w:p>
    <w:p w14:paraId="3411A3FF" w14:textId="77777777" w:rsidR="00AB5EFA" w:rsidRDefault="00AB5EFA" w:rsidP="00AB5EFA">
      <w:pPr>
        <w:tabs>
          <w:tab w:val="left" w:pos="540"/>
        </w:tabs>
        <w:spacing w:after="0" w:line="240" w:lineRule="auto"/>
        <w:ind w:left="360"/>
        <w:rPr>
          <w:rFonts w:ascii="Cambria" w:eastAsia="Times New Roman" w:hAnsi="Cambria" w:cs="Times New Roman"/>
          <w:sz w:val="24"/>
          <w:szCs w:val="24"/>
        </w:rPr>
      </w:pPr>
    </w:p>
    <w:p w14:paraId="6E2C8CB9" w14:textId="50569877" w:rsidR="00767214" w:rsidRDefault="00AB5EFA" w:rsidP="00EF6D4F">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767214">
        <w:rPr>
          <w:rFonts w:ascii="Cambria" w:eastAsia="Times New Roman" w:hAnsi="Cambria" w:cs="Times New Roman"/>
          <w:sz w:val="24"/>
          <w:szCs w:val="24"/>
        </w:rPr>
        <w:t>C</w:t>
      </w:r>
      <w:r>
        <w:rPr>
          <w:rFonts w:ascii="Cambria" w:eastAsia="Times New Roman" w:hAnsi="Cambria" w:cs="Times New Roman"/>
          <w:sz w:val="24"/>
          <w:szCs w:val="24"/>
        </w:rPr>
        <w:t xml:space="preserve">line: </w:t>
      </w:r>
      <w:r w:rsidR="003C4F4E">
        <w:rPr>
          <w:rFonts w:ascii="Cambria" w:eastAsia="Times New Roman" w:hAnsi="Cambria" w:cs="Times New Roman"/>
          <w:sz w:val="24"/>
          <w:szCs w:val="24"/>
        </w:rPr>
        <w:t>C</w:t>
      </w:r>
      <w:r>
        <w:rPr>
          <w:rFonts w:ascii="Cambria" w:eastAsia="Times New Roman" w:hAnsi="Cambria" w:cs="Times New Roman"/>
          <w:sz w:val="24"/>
          <w:szCs w:val="24"/>
        </w:rPr>
        <w:t xml:space="preserve">lassify </w:t>
      </w:r>
      <w:r w:rsidR="003C4F4E">
        <w:rPr>
          <w:rFonts w:ascii="Cambria" w:eastAsia="Times New Roman" w:hAnsi="Cambria" w:cs="Times New Roman"/>
          <w:sz w:val="24"/>
          <w:szCs w:val="24"/>
        </w:rPr>
        <w:t>R</w:t>
      </w:r>
      <w:r>
        <w:rPr>
          <w:rFonts w:ascii="Cambria" w:eastAsia="Times New Roman" w:hAnsi="Cambria" w:cs="Times New Roman"/>
          <w:sz w:val="24"/>
          <w:szCs w:val="24"/>
        </w:rPr>
        <w:t xml:space="preserve">esearch should stay with Faculty Affairs, </w:t>
      </w:r>
      <w:r w:rsidR="003C4F4E">
        <w:rPr>
          <w:rFonts w:ascii="Cambria" w:eastAsia="Times New Roman" w:hAnsi="Cambria" w:cs="Times New Roman"/>
          <w:sz w:val="24"/>
          <w:szCs w:val="24"/>
        </w:rPr>
        <w:t>C</w:t>
      </w:r>
      <w:r w:rsidR="00767214">
        <w:rPr>
          <w:rFonts w:ascii="Cambria" w:eastAsia="Times New Roman" w:hAnsi="Cambria" w:cs="Times New Roman"/>
          <w:sz w:val="24"/>
          <w:szCs w:val="24"/>
        </w:rPr>
        <w:t xml:space="preserve">lassify </w:t>
      </w:r>
      <w:r w:rsidR="003C4F4E">
        <w:rPr>
          <w:rFonts w:ascii="Cambria" w:eastAsia="Times New Roman" w:hAnsi="Cambria" w:cs="Times New Roman"/>
          <w:sz w:val="24"/>
          <w:szCs w:val="24"/>
        </w:rPr>
        <w:t>R</w:t>
      </w:r>
      <w:r w:rsidR="00767214">
        <w:rPr>
          <w:rFonts w:ascii="Cambria" w:eastAsia="Times New Roman" w:hAnsi="Cambria" w:cs="Times New Roman"/>
          <w:sz w:val="24"/>
          <w:szCs w:val="24"/>
        </w:rPr>
        <w:t xml:space="preserve">esearch, </w:t>
      </w:r>
      <w:r w:rsidR="003C4F4E">
        <w:rPr>
          <w:rFonts w:ascii="Cambria" w:eastAsia="Times New Roman" w:hAnsi="Cambria" w:cs="Times New Roman"/>
          <w:sz w:val="24"/>
          <w:szCs w:val="24"/>
        </w:rPr>
        <w:t>S</w:t>
      </w:r>
      <w:r w:rsidR="00767214">
        <w:rPr>
          <w:rFonts w:ascii="Cambria" w:eastAsia="Times New Roman" w:hAnsi="Cambria" w:cs="Times New Roman"/>
          <w:sz w:val="24"/>
          <w:szCs w:val="24"/>
        </w:rPr>
        <w:t xml:space="preserve">ignificant </w:t>
      </w:r>
      <w:r w:rsidR="003C4F4E">
        <w:rPr>
          <w:rFonts w:ascii="Cambria" w:eastAsia="Times New Roman" w:hAnsi="Cambria" w:cs="Times New Roman"/>
          <w:sz w:val="24"/>
          <w:szCs w:val="24"/>
        </w:rPr>
        <w:t>Financial</w:t>
      </w:r>
      <w:r w:rsidR="00767214">
        <w:rPr>
          <w:rFonts w:ascii="Cambria" w:eastAsia="Times New Roman" w:hAnsi="Cambria" w:cs="Times New Roman"/>
          <w:sz w:val="24"/>
          <w:szCs w:val="24"/>
        </w:rPr>
        <w:t xml:space="preserve"> </w:t>
      </w:r>
      <w:r w:rsidR="003C4F4E">
        <w:rPr>
          <w:rFonts w:ascii="Cambria" w:eastAsia="Times New Roman" w:hAnsi="Cambria" w:cs="Times New Roman"/>
          <w:sz w:val="24"/>
          <w:szCs w:val="24"/>
        </w:rPr>
        <w:t>D</w:t>
      </w:r>
      <w:r w:rsidR="00767214">
        <w:rPr>
          <w:rFonts w:ascii="Cambria" w:eastAsia="Times New Roman" w:hAnsi="Cambria" w:cs="Times New Roman"/>
          <w:sz w:val="24"/>
          <w:szCs w:val="24"/>
        </w:rPr>
        <w:t>isclosure</w:t>
      </w:r>
      <w:r>
        <w:rPr>
          <w:rFonts w:ascii="Cambria" w:eastAsia="Times New Roman" w:hAnsi="Cambria" w:cs="Times New Roman"/>
          <w:sz w:val="24"/>
          <w:szCs w:val="24"/>
        </w:rPr>
        <w:t xml:space="preserve"> </w:t>
      </w:r>
      <w:r w:rsidR="00767214">
        <w:rPr>
          <w:rFonts w:ascii="Cambria" w:eastAsia="Times New Roman" w:hAnsi="Cambria" w:cs="Times New Roman"/>
          <w:sz w:val="24"/>
          <w:szCs w:val="24"/>
        </w:rPr>
        <w:t xml:space="preserve">that could move </w:t>
      </w:r>
      <w:r w:rsidR="004C6E4F">
        <w:rPr>
          <w:rFonts w:ascii="Cambria" w:eastAsia="Times New Roman" w:hAnsi="Cambria" w:cs="Times New Roman"/>
          <w:sz w:val="24"/>
          <w:szCs w:val="24"/>
        </w:rPr>
        <w:t>to?</w:t>
      </w:r>
      <w:r w:rsidR="00767214">
        <w:rPr>
          <w:rFonts w:ascii="Cambria" w:eastAsia="Times New Roman" w:hAnsi="Cambria" w:cs="Times New Roman"/>
          <w:sz w:val="24"/>
          <w:szCs w:val="24"/>
        </w:rPr>
        <w:t xml:space="preserve"> </w:t>
      </w:r>
    </w:p>
    <w:p w14:paraId="58A8DD73" w14:textId="77777777" w:rsidR="00767214" w:rsidRDefault="00767214" w:rsidP="00EF6D4F">
      <w:pPr>
        <w:tabs>
          <w:tab w:val="left" w:pos="540"/>
        </w:tabs>
        <w:spacing w:after="0" w:line="240" w:lineRule="auto"/>
        <w:ind w:left="360"/>
        <w:rPr>
          <w:rFonts w:ascii="Cambria" w:eastAsia="Times New Roman" w:hAnsi="Cambria" w:cs="Times New Roman"/>
          <w:sz w:val="24"/>
          <w:szCs w:val="24"/>
        </w:rPr>
      </w:pPr>
    </w:p>
    <w:p w14:paraId="59026C56" w14:textId="78681C21" w:rsidR="0002413B" w:rsidRDefault="00767214" w:rsidP="0002413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02413B">
        <w:rPr>
          <w:rFonts w:ascii="Cambria" w:eastAsia="Times New Roman" w:hAnsi="Cambria" w:cs="Times New Roman"/>
          <w:sz w:val="24"/>
          <w:szCs w:val="24"/>
        </w:rPr>
        <w:t xml:space="preserve">Horst: There </w:t>
      </w:r>
      <w:r w:rsidR="0043088E">
        <w:rPr>
          <w:rFonts w:ascii="Cambria" w:eastAsia="Times New Roman" w:hAnsi="Cambria" w:cs="Times New Roman"/>
          <w:sz w:val="24"/>
          <w:szCs w:val="24"/>
        </w:rPr>
        <w:t>are</w:t>
      </w:r>
      <w:r w:rsidR="0002413B">
        <w:rPr>
          <w:rFonts w:ascii="Cambria" w:eastAsia="Times New Roman" w:hAnsi="Cambria" w:cs="Times New Roman"/>
          <w:sz w:val="24"/>
          <w:szCs w:val="24"/>
        </w:rPr>
        <w:t xml:space="preserve"> also workload issues.</w:t>
      </w:r>
    </w:p>
    <w:p w14:paraId="50445CEA" w14:textId="69AD50DA" w:rsidR="0002413B" w:rsidRDefault="0002413B" w:rsidP="0002413B">
      <w:pPr>
        <w:tabs>
          <w:tab w:val="left" w:pos="540"/>
        </w:tabs>
        <w:spacing w:after="0" w:line="240" w:lineRule="auto"/>
        <w:ind w:left="360"/>
        <w:rPr>
          <w:rFonts w:ascii="Cambria" w:eastAsia="Times New Roman" w:hAnsi="Cambria" w:cs="Times New Roman"/>
          <w:sz w:val="24"/>
          <w:szCs w:val="24"/>
        </w:rPr>
      </w:pPr>
    </w:p>
    <w:p w14:paraId="39039EDA" w14:textId="165D2BD6" w:rsidR="0002413B" w:rsidRDefault="004C6E4F" w:rsidP="0002413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Interim President Tarhule</w:t>
      </w:r>
      <w:r w:rsidR="0002413B">
        <w:rPr>
          <w:rFonts w:ascii="Cambria" w:eastAsia="Times New Roman" w:hAnsi="Cambria" w:cs="Times New Roman"/>
          <w:sz w:val="24"/>
          <w:szCs w:val="24"/>
        </w:rPr>
        <w:t xml:space="preserve">: </w:t>
      </w:r>
      <w:r w:rsidR="0043088E">
        <w:rPr>
          <w:rFonts w:ascii="Cambria" w:eastAsia="Times New Roman" w:hAnsi="Cambria" w:cs="Times New Roman"/>
          <w:sz w:val="24"/>
          <w:szCs w:val="24"/>
        </w:rPr>
        <w:t>A</w:t>
      </w:r>
      <w:r w:rsidR="0002413B">
        <w:rPr>
          <w:rFonts w:ascii="Cambria" w:eastAsia="Times New Roman" w:hAnsi="Cambria" w:cs="Times New Roman"/>
          <w:sz w:val="24"/>
          <w:szCs w:val="24"/>
        </w:rPr>
        <w:t>re there component</w:t>
      </w:r>
      <w:r w:rsidR="0043088E">
        <w:rPr>
          <w:rFonts w:ascii="Cambria" w:eastAsia="Times New Roman" w:hAnsi="Cambria" w:cs="Times New Roman"/>
          <w:sz w:val="24"/>
          <w:szCs w:val="24"/>
        </w:rPr>
        <w:t>s</w:t>
      </w:r>
      <w:r w:rsidR="0002413B">
        <w:rPr>
          <w:rFonts w:ascii="Cambria" w:eastAsia="Times New Roman" w:hAnsi="Cambria" w:cs="Times New Roman"/>
          <w:sz w:val="24"/>
          <w:szCs w:val="24"/>
        </w:rPr>
        <w:t xml:space="preserve"> in this policy that are not driven by </w:t>
      </w:r>
      <w:r w:rsidR="003D631D">
        <w:rPr>
          <w:rFonts w:ascii="Cambria" w:eastAsia="Times New Roman" w:hAnsi="Cambria" w:cs="Times New Roman"/>
          <w:sz w:val="24"/>
          <w:szCs w:val="24"/>
        </w:rPr>
        <w:t>the state</w:t>
      </w:r>
      <w:r w:rsidR="0002413B">
        <w:rPr>
          <w:rFonts w:ascii="Cambria" w:eastAsia="Times New Roman" w:hAnsi="Cambria" w:cs="Times New Roman"/>
          <w:sz w:val="24"/>
          <w:szCs w:val="24"/>
        </w:rPr>
        <w:t>? In the export control</w:t>
      </w:r>
      <w:r w:rsidR="0043088E">
        <w:rPr>
          <w:rFonts w:ascii="Cambria" w:eastAsia="Times New Roman" w:hAnsi="Cambria" w:cs="Times New Roman"/>
          <w:sz w:val="24"/>
          <w:szCs w:val="24"/>
        </w:rPr>
        <w:t>?</w:t>
      </w:r>
      <w:r w:rsidR="0002413B">
        <w:rPr>
          <w:rFonts w:ascii="Cambria" w:eastAsia="Times New Roman" w:hAnsi="Cambria" w:cs="Times New Roman"/>
          <w:sz w:val="24"/>
          <w:szCs w:val="24"/>
        </w:rPr>
        <w:t xml:space="preserve"> </w:t>
      </w:r>
    </w:p>
    <w:p w14:paraId="518E56A3" w14:textId="5C9E7FF5" w:rsidR="0002413B" w:rsidRDefault="0002413B" w:rsidP="0002413B">
      <w:pPr>
        <w:tabs>
          <w:tab w:val="left" w:pos="540"/>
        </w:tabs>
        <w:spacing w:after="0" w:line="240" w:lineRule="auto"/>
        <w:ind w:left="360"/>
        <w:rPr>
          <w:rFonts w:ascii="Cambria" w:eastAsia="Times New Roman" w:hAnsi="Cambria" w:cs="Times New Roman"/>
          <w:sz w:val="24"/>
          <w:szCs w:val="24"/>
        </w:rPr>
      </w:pPr>
    </w:p>
    <w:p w14:paraId="5B346E20" w14:textId="4C662678" w:rsidR="0002413B" w:rsidRDefault="0002413B" w:rsidP="0002413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3D631D">
        <w:rPr>
          <w:rFonts w:ascii="Cambria" w:eastAsia="Times New Roman" w:hAnsi="Cambria" w:cs="Times New Roman"/>
          <w:sz w:val="24"/>
          <w:szCs w:val="24"/>
        </w:rPr>
        <w:t>I</w:t>
      </w:r>
      <w:r>
        <w:rPr>
          <w:rFonts w:ascii="Cambria" w:eastAsia="Times New Roman" w:hAnsi="Cambria" w:cs="Times New Roman"/>
          <w:sz w:val="24"/>
          <w:szCs w:val="24"/>
        </w:rPr>
        <w:t xml:space="preserve">t has gone to the senate before. We should have a say. So, </w:t>
      </w:r>
      <w:r w:rsidR="003D631D">
        <w:rPr>
          <w:rFonts w:ascii="Cambria" w:eastAsia="Times New Roman" w:hAnsi="Cambria" w:cs="Times New Roman"/>
          <w:sz w:val="24"/>
          <w:szCs w:val="24"/>
        </w:rPr>
        <w:t>E</w:t>
      </w:r>
      <w:r>
        <w:rPr>
          <w:rFonts w:ascii="Cambria" w:eastAsia="Times New Roman" w:hAnsi="Cambria" w:cs="Times New Roman"/>
          <w:sz w:val="24"/>
          <w:szCs w:val="24"/>
        </w:rPr>
        <w:t xml:space="preserve">xport </w:t>
      </w:r>
      <w:r w:rsidR="003D631D">
        <w:rPr>
          <w:rFonts w:ascii="Cambria" w:eastAsia="Times New Roman" w:hAnsi="Cambria" w:cs="Times New Roman"/>
          <w:sz w:val="24"/>
          <w:szCs w:val="24"/>
        </w:rPr>
        <w:t>C</w:t>
      </w:r>
      <w:r>
        <w:rPr>
          <w:rFonts w:ascii="Cambria" w:eastAsia="Times New Roman" w:hAnsi="Cambria" w:cs="Times New Roman"/>
          <w:sz w:val="24"/>
          <w:szCs w:val="24"/>
        </w:rPr>
        <w:t xml:space="preserve">ontrol and </w:t>
      </w:r>
      <w:r w:rsidR="003D631D">
        <w:rPr>
          <w:rFonts w:ascii="Cambria" w:eastAsia="Times New Roman" w:hAnsi="Cambria" w:cs="Times New Roman"/>
          <w:sz w:val="24"/>
          <w:szCs w:val="24"/>
        </w:rPr>
        <w:t>S</w:t>
      </w:r>
      <w:r>
        <w:rPr>
          <w:rFonts w:ascii="Cambria" w:eastAsia="Times New Roman" w:hAnsi="Cambria" w:cs="Times New Roman"/>
          <w:sz w:val="24"/>
          <w:szCs w:val="24"/>
        </w:rPr>
        <w:t xml:space="preserve">ignificant </w:t>
      </w:r>
      <w:r w:rsidR="003D631D">
        <w:rPr>
          <w:rFonts w:ascii="Cambria" w:eastAsia="Times New Roman" w:hAnsi="Cambria" w:cs="Times New Roman"/>
          <w:sz w:val="24"/>
          <w:szCs w:val="24"/>
        </w:rPr>
        <w:t>F</w:t>
      </w:r>
      <w:r>
        <w:rPr>
          <w:rFonts w:ascii="Cambria" w:eastAsia="Times New Roman" w:hAnsi="Cambria" w:cs="Times New Roman"/>
          <w:sz w:val="24"/>
          <w:szCs w:val="24"/>
        </w:rPr>
        <w:t xml:space="preserve">inancial </w:t>
      </w:r>
      <w:r w:rsidR="003D631D">
        <w:rPr>
          <w:rFonts w:ascii="Cambria" w:eastAsia="Times New Roman" w:hAnsi="Cambria" w:cs="Times New Roman"/>
          <w:sz w:val="24"/>
          <w:szCs w:val="24"/>
        </w:rPr>
        <w:t>D</w:t>
      </w:r>
      <w:r>
        <w:rPr>
          <w:rFonts w:ascii="Cambria" w:eastAsia="Times New Roman" w:hAnsi="Cambria" w:cs="Times New Roman"/>
          <w:sz w:val="24"/>
          <w:szCs w:val="24"/>
        </w:rPr>
        <w:t>isclosure do you want to keep this to Faculty Affairs</w:t>
      </w:r>
      <w:r w:rsidR="00FF7549">
        <w:rPr>
          <w:rFonts w:ascii="Cambria" w:eastAsia="Times New Roman" w:hAnsi="Cambria" w:cs="Times New Roman"/>
          <w:sz w:val="24"/>
          <w:szCs w:val="24"/>
        </w:rPr>
        <w:t>?</w:t>
      </w:r>
    </w:p>
    <w:p w14:paraId="390AD445" w14:textId="6F7E3BB9" w:rsidR="00FF7549" w:rsidRDefault="00FF7549" w:rsidP="0002413B">
      <w:pPr>
        <w:tabs>
          <w:tab w:val="left" w:pos="540"/>
        </w:tabs>
        <w:spacing w:after="0" w:line="240" w:lineRule="auto"/>
        <w:ind w:left="360"/>
        <w:rPr>
          <w:rFonts w:ascii="Cambria" w:eastAsia="Times New Roman" w:hAnsi="Cambria" w:cs="Times New Roman"/>
          <w:sz w:val="24"/>
          <w:szCs w:val="24"/>
        </w:rPr>
      </w:pPr>
    </w:p>
    <w:p w14:paraId="61C36898" w14:textId="714A785F" w:rsidR="00FF7549" w:rsidRDefault="00FF7549"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E62BFB">
        <w:rPr>
          <w:rFonts w:ascii="Cambria" w:eastAsia="Times New Roman" w:hAnsi="Cambria" w:cs="Times New Roman"/>
          <w:sz w:val="24"/>
          <w:szCs w:val="24"/>
        </w:rPr>
        <w:t>Nikolaou</w:t>
      </w:r>
      <w:r>
        <w:rPr>
          <w:rFonts w:ascii="Cambria" w:eastAsia="Times New Roman" w:hAnsi="Cambria" w:cs="Times New Roman"/>
          <w:sz w:val="24"/>
          <w:szCs w:val="24"/>
        </w:rPr>
        <w:t xml:space="preserve">: I would say keep it and then send the </w:t>
      </w:r>
      <w:r w:rsidR="003D631D">
        <w:rPr>
          <w:rFonts w:ascii="Cambria" w:eastAsia="Times New Roman" w:hAnsi="Cambria" w:cs="Times New Roman"/>
          <w:sz w:val="24"/>
          <w:szCs w:val="24"/>
        </w:rPr>
        <w:t>M</w:t>
      </w:r>
      <w:r>
        <w:rPr>
          <w:rFonts w:ascii="Cambria" w:eastAsia="Times New Roman" w:hAnsi="Cambria" w:cs="Times New Roman"/>
          <w:sz w:val="24"/>
          <w:szCs w:val="24"/>
        </w:rPr>
        <w:t xml:space="preserve">inor </w:t>
      </w:r>
      <w:r w:rsidR="003D631D">
        <w:rPr>
          <w:rFonts w:ascii="Cambria" w:eastAsia="Times New Roman" w:hAnsi="Cambria" w:cs="Times New Roman"/>
          <w:sz w:val="24"/>
          <w:szCs w:val="24"/>
        </w:rPr>
        <w:t>P</w:t>
      </w:r>
      <w:r>
        <w:rPr>
          <w:rFonts w:ascii="Cambria" w:eastAsia="Times New Roman" w:hAnsi="Cambria" w:cs="Times New Roman"/>
          <w:sz w:val="24"/>
          <w:szCs w:val="24"/>
        </w:rPr>
        <w:t xml:space="preserve">rotection, but I had a question about 3.2.11. </w:t>
      </w:r>
      <w:r w:rsidR="003D631D">
        <w:rPr>
          <w:rFonts w:ascii="Cambria" w:eastAsia="Times New Roman" w:hAnsi="Cambria" w:cs="Times New Roman"/>
          <w:sz w:val="24"/>
          <w:szCs w:val="24"/>
        </w:rPr>
        <w:t>S</w:t>
      </w:r>
      <w:r>
        <w:rPr>
          <w:rFonts w:ascii="Cambria" w:eastAsia="Times New Roman" w:hAnsi="Cambria" w:cs="Times New Roman"/>
          <w:sz w:val="24"/>
          <w:szCs w:val="24"/>
        </w:rPr>
        <w:t>hould this go to University Policy or AABC</w:t>
      </w:r>
      <w:r w:rsidR="003D631D">
        <w:rPr>
          <w:rFonts w:ascii="Cambria" w:eastAsia="Times New Roman" w:hAnsi="Cambria" w:cs="Times New Roman"/>
          <w:sz w:val="24"/>
          <w:szCs w:val="24"/>
        </w:rPr>
        <w:t>?</w:t>
      </w:r>
    </w:p>
    <w:p w14:paraId="654D8047" w14:textId="693EFF21" w:rsidR="00FF7549" w:rsidRDefault="00FF7549" w:rsidP="00FF7549">
      <w:pPr>
        <w:tabs>
          <w:tab w:val="left" w:pos="540"/>
        </w:tabs>
        <w:spacing w:after="0" w:line="240" w:lineRule="auto"/>
        <w:ind w:left="360"/>
        <w:rPr>
          <w:rFonts w:ascii="Cambria" w:eastAsia="Times New Roman" w:hAnsi="Cambria" w:cs="Times New Roman"/>
          <w:sz w:val="24"/>
          <w:szCs w:val="24"/>
        </w:rPr>
      </w:pPr>
    </w:p>
    <w:p w14:paraId="30CE7EF0" w14:textId="759ABB80" w:rsidR="00FF7549" w:rsidRDefault="00FF7549"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3D631D">
        <w:rPr>
          <w:rFonts w:ascii="Cambria" w:eastAsia="Times New Roman" w:hAnsi="Cambria" w:cs="Times New Roman"/>
          <w:sz w:val="24"/>
          <w:szCs w:val="24"/>
        </w:rPr>
        <w:t>I</w:t>
      </w:r>
      <w:r>
        <w:rPr>
          <w:rFonts w:ascii="Cambria" w:eastAsia="Times New Roman" w:hAnsi="Cambria" w:cs="Times New Roman"/>
          <w:sz w:val="24"/>
          <w:szCs w:val="24"/>
        </w:rPr>
        <w:t>s that about faculty?</w:t>
      </w:r>
    </w:p>
    <w:p w14:paraId="542C347A" w14:textId="3EE619A4" w:rsidR="00FF7549" w:rsidRDefault="00FF7549" w:rsidP="00FF7549">
      <w:pPr>
        <w:tabs>
          <w:tab w:val="left" w:pos="540"/>
        </w:tabs>
        <w:spacing w:after="0" w:line="240" w:lineRule="auto"/>
        <w:ind w:left="360"/>
        <w:rPr>
          <w:rFonts w:ascii="Cambria" w:eastAsia="Times New Roman" w:hAnsi="Cambria" w:cs="Times New Roman"/>
          <w:sz w:val="24"/>
          <w:szCs w:val="24"/>
        </w:rPr>
      </w:pPr>
    </w:p>
    <w:p w14:paraId="1C7282F2" w14:textId="51D40FC2" w:rsidR="00FF7549" w:rsidRDefault="00FF7549"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E62BFB">
        <w:rPr>
          <w:rFonts w:ascii="Cambria" w:eastAsia="Times New Roman" w:hAnsi="Cambria" w:cs="Times New Roman"/>
          <w:sz w:val="24"/>
          <w:szCs w:val="24"/>
        </w:rPr>
        <w:t>Nikolaou</w:t>
      </w:r>
      <w:r>
        <w:rPr>
          <w:rFonts w:ascii="Cambria" w:eastAsia="Times New Roman" w:hAnsi="Cambria" w:cs="Times New Roman"/>
          <w:sz w:val="24"/>
          <w:szCs w:val="24"/>
        </w:rPr>
        <w:t xml:space="preserve">: </w:t>
      </w:r>
      <w:r w:rsidR="003D631D">
        <w:rPr>
          <w:rFonts w:ascii="Cambria" w:eastAsia="Times New Roman" w:hAnsi="Cambria" w:cs="Times New Roman"/>
          <w:sz w:val="24"/>
          <w:szCs w:val="24"/>
        </w:rPr>
        <w:t>I</w:t>
      </w:r>
      <w:r>
        <w:rPr>
          <w:rFonts w:ascii="Cambria" w:eastAsia="Times New Roman" w:hAnsi="Cambria" w:cs="Times New Roman"/>
          <w:sz w:val="24"/>
          <w:szCs w:val="24"/>
        </w:rPr>
        <w:t xml:space="preserve">t is about employment. </w:t>
      </w:r>
    </w:p>
    <w:p w14:paraId="2B9F232D" w14:textId="131536C3" w:rsidR="00FF7549" w:rsidRDefault="00FF7549" w:rsidP="00FF7549">
      <w:pPr>
        <w:tabs>
          <w:tab w:val="left" w:pos="540"/>
        </w:tabs>
        <w:spacing w:after="0" w:line="240" w:lineRule="auto"/>
        <w:ind w:left="360"/>
        <w:rPr>
          <w:rFonts w:ascii="Cambria" w:eastAsia="Times New Roman" w:hAnsi="Cambria" w:cs="Times New Roman"/>
          <w:sz w:val="24"/>
          <w:szCs w:val="24"/>
        </w:rPr>
      </w:pPr>
    </w:p>
    <w:p w14:paraId="44ECAADA" w14:textId="70BC6D36" w:rsidR="00B6420B" w:rsidRDefault="00FF7549" w:rsidP="00535B8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3D631D">
        <w:rPr>
          <w:rFonts w:ascii="Cambria" w:eastAsia="Times New Roman" w:hAnsi="Cambria" w:cs="Times New Roman"/>
          <w:sz w:val="24"/>
          <w:szCs w:val="24"/>
        </w:rPr>
        <w:t>T</w:t>
      </w:r>
      <w:r>
        <w:rPr>
          <w:rFonts w:ascii="Cambria" w:eastAsia="Times New Roman" w:hAnsi="Cambria" w:cs="Times New Roman"/>
          <w:sz w:val="24"/>
          <w:szCs w:val="24"/>
        </w:rPr>
        <w:t>hat one</w:t>
      </w:r>
      <w:r w:rsidR="00535B89">
        <w:rPr>
          <w:rFonts w:ascii="Cambria" w:eastAsia="Times New Roman" w:hAnsi="Cambria" w:cs="Times New Roman"/>
          <w:sz w:val="24"/>
          <w:szCs w:val="24"/>
        </w:rPr>
        <w:t>,</w:t>
      </w:r>
      <w:r>
        <w:rPr>
          <w:rFonts w:ascii="Cambria" w:eastAsia="Times New Roman" w:hAnsi="Cambria" w:cs="Times New Roman"/>
          <w:sz w:val="24"/>
          <w:szCs w:val="24"/>
        </w:rPr>
        <w:t xml:space="preserve"> let’s move it to University Policy Committee. </w:t>
      </w:r>
      <w:r w:rsidR="00B6420B">
        <w:rPr>
          <w:rFonts w:ascii="Cambria" w:eastAsia="Times New Roman" w:hAnsi="Cambria" w:cs="Times New Roman"/>
          <w:sz w:val="24"/>
          <w:szCs w:val="24"/>
        </w:rPr>
        <w:t>Any other thing we want to move in Faculty Affairs?</w:t>
      </w:r>
      <w:r w:rsidR="00535B89">
        <w:rPr>
          <w:rFonts w:ascii="Cambria" w:eastAsia="Times New Roman" w:hAnsi="Cambria" w:cs="Times New Roman"/>
          <w:sz w:val="24"/>
          <w:szCs w:val="24"/>
        </w:rPr>
        <w:t xml:space="preserve">  O</w:t>
      </w:r>
      <w:r w:rsidR="00B6420B">
        <w:rPr>
          <w:rFonts w:ascii="Cambria" w:eastAsia="Times New Roman" w:hAnsi="Cambria" w:cs="Times New Roman"/>
          <w:sz w:val="24"/>
          <w:szCs w:val="24"/>
        </w:rPr>
        <w:t xml:space="preserve">kay so let’s move on. Academic Senate </w:t>
      </w:r>
      <w:r w:rsidR="00535B89">
        <w:rPr>
          <w:rFonts w:ascii="Cambria" w:eastAsia="Times New Roman" w:hAnsi="Cambria" w:cs="Times New Roman"/>
          <w:sz w:val="24"/>
          <w:szCs w:val="24"/>
        </w:rPr>
        <w:t>P</w:t>
      </w:r>
      <w:r w:rsidR="00B6420B">
        <w:rPr>
          <w:rFonts w:ascii="Cambria" w:eastAsia="Times New Roman" w:hAnsi="Cambria" w:cs="Times New Roman"/>
          <w:sz w:val="24"/>
          <w:szCs w:val="24"/>
        </w:rPr>
        <w:t xml:space="preserve">lanning and </w:t>
      </w:r>
      <w:r w:rsidR="00535B89">
        <w:rPr>
          <w:rFonts w:ascii="Cambria" w:eastAsia="Times New Roman" w:hAnsi="Cambria" w:cs="Times New Roman"/>
          <w:sz w:val="24"/>
          <w:szCs w:val="24"/>
        </w:rPr>
        <w:t>F</w:t>
      </w:r>
      <w:r w:rsidR="00B6420B">
        <w:rPr>
          <w:rFonts w:ascii="Cambria" w:eastAsia="Times New Roman" w:hAnsi="Cambria" w:cs="Times New Roman"/>
          <w:sz w:val="24"/>
          <w:szCs w:val="24"/>
        </w:rPr>
        <w:t xml:space="preserve">inance. Now they have just the </w:t>
      </w:r>
      <w:r w:rsidR="00535B89">
        <w:rPr>
          <w:rFonts w:ascii="Cambria" w:eastAsia="Times New Roman" w:hAnsi="Cambria" w:cs="Times New Roman"/>
          <w:sz w:val="24"/>
          <w:szCs w:val="24"/>
        </w:rPr>
        <w:t>I</w:t>
      </w:r>
      <w:r w:rsidR="00B6420B">
        <w:rPr>
          <w:rFonts w:ascii="Cambria" w:eastAsia="Times New Roman" w:hAnsi="Cambria" w:cs="Times New Roman"/>
          <w:sz w:val="24"/>
          <w:szCs w:val="24"/>
        </w:rPr>
        <w:t xml:space="preserve">nstitutional </w:t>
      </w:r>
      <w:r w:rsidR="00535B89">
        <w:rPr>
          <w:rFonts w:ascii="Cambria" w:eastAsia="Times New Roman" w:hAnsi="Cambria" w:cs="Times New Roman"/>
          <w:sz w:val="24"/>
          <w:szCs w:val="24"/>
        </w:rPr>
        <w:t>P</w:t>
      </w:r>
      <w:r w:rsidR="00B6420B">
        <w:rPr>
          <w:rFonts w:ascii="Cambria" w:eastAsia="Times New Roman" w:hAnsi="Cambria" w:cs="Times New Roman"/>
          <w:sz w:val="24"/>
          <w:szCs w:val="24"/>
        </w:rPr>
        <w:t xml:space="preserve">riorities report. </w:t>
      </w:r>
    </w:p>
    <w:p w14:paraId="680C2657" w14:textId="3527B737" w:rsidR="00B6420B" w:rsidRDefault="00B6420B" w:rsidP="00FF7549">
      <w:pPr>
        <w:tabs>
          <w:tab w:val="left" w:pos="540"/>
        </w:tabs>
        <w:spacing w:after="0" w:line="240" w:lineRule="auto"/>
        <w:ind w:left="360"/>
        <w:rPr>
          <w:rFonts w:ascii="Cambria" w:eastAsia="Times New Roman" w:hAnsi="Cambria" w:cs="Times New Roman"/>
          <w:sz w:val="24"/>
          <w:szCs w:val="24"/>
        </w:rPr>
      </w:pPr>
    </w:p>
    <w:p w14:paraId="4FAC8A21" w14:textId="06345F6B" w:rsidR="00B6420B" w:rsidRDefault="00B6420B"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Cline: </w:t>
      </w:r>
      <w:r w:rsidR="00535B89">
        <w:rPr>
          <w:rFonts w:ascii="Cambria" w:eastAsia="Times New Roman" w:hAnsi="Cambria" w:cs="Times New Roman"/>
          <w:sz w:val="24"/>
          <w:szCs w:val="24"/>
        </w:rPr>
        <w:t>I</w:t>
      </w:r>
      <w:r>
        <w:rPr>
          <w:rFonts w:ascii="Cambria" w:eastAsia="Times New Roman" w:hAnsi="Cambria" w:cs="Times New Roman"/>
          <w:sz w:val="24"/>
          <w:szCs w:val="24"/>
        </w:rPr>
        <w:t xml:space="preserve">s that all they are doing the whole year? </w:t>
      </w:r>
    </w:p>
    <w:p w14:paraId="2B18A195" w14:textId="6AFB9E01" w:rsidR="00B6420B" w:rsidRDefault="00B6420B" w:rsidP="00FF7549">
      <w:pPr>
        <w:tabs>
          <w:tab w:val="left" w:pos="540"/>
        </w:tabs>
        <w:spacing w:after="0" w:line="240" w:lineRule="auto"/>
        <w:ind w:left="360"/>
        <w:rPr>
          <w:rFonts w:ascii="Cambria" w:eastAsia="Times New Roman" w:hAnsi="Cambria" w:cs="Times New Roman"/>
          <w:sz w:val="24"/>
          <w:szCs w:val="24"/>
        </w:rPr>
      </w:pPr>
    </w:p>
    <w:p w14:paraId="51E97423" w14:textId="17B54A6C" w:rsidR="00B6420B" w:rsidRDefault="00B6420B" w:rsidP="00B6420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535B89">
        <w:rPr>
          <w:rFonts w:ascii="Cambria" w:eastAsia="Times New Roman" w:hAnsi="Cambria" w:cs="Times New Roman"/>
          <w:sz w:val="24"/>
          <w:szCs w:val="24"/>
        </w:rPr>
        <w:t>Y</w:t>
      </w:r>
      <w:r>
        <w:rPr>
          <w:rFonts w:ascii="Cambria" w:eastAsia="Times New Roman" w:hAnsi="Cambria" w:cs="Times New Roman"/>
          <w:sz w:val="24"/>
          <w:szCs w:val="24"/>
        </w:rPr>
        <w:t>es. But we can request them to do a policy or two. They were working on the drone policy</w:t>
      </w:r>
      <w:r w:rsidR="00535B89">
        <w:rPr>
          <w:rFonts w:ascii="Cambria" w:eastAsia="Times New Roman" w:hAnsi="Cambria" w:cs="Times New Roman"/>
          <w:sz w:val="24"/>
          <w:szCs w:val="24"/>
        </w:rPr>
        <w:t>,</w:t>
      </w:r>
      <w:r>
        <w:rPr>
          <w:rFonts w:ascii="Cambria" w:eastAsia="Times New Roman" w:hAnsi="Cambria" w:cs="Times New Roman"/>
          <w:sz w:val="24"/>
          <w:szCs w:val="24"/>
        </w:rPr>
        <w:t xml:space="preserve"> for instance. </w:t>
      </w:r>
    </w:p>
    <w:p w14:paraId="52A17E36" w14:textId="1873BC41" w:rsidR="00B6420B" w:rsidRDefault="00B6420B" w:rsidP="00B6420B">
      <w:pPr>
        <w:tabs>
          <w:tab w:val="left" w:pos="540"/>
        </w:tabs>
        <w:spacing w:after="0" w:line="240" w:lineRule="auto"/>
        <w:ind w:left="360"/>
        <w:rPr>
          <w:rFonts w:ascii="Cambria" w:eastAsia="Times New Roman" w:hAnsi="Cambria" w:cs="Times New Roman"/>
          <w:sz w:val="24"/>
          <w:szCs w:val="24"/>
        </w:rPr>
      </w:pPr>
    </w:p>
    <w:p w14:paraId="2B09CCE7" w14:textId="2E6401EC" w:rsidR="00B6420B" w:rsidRDefault="00B6420B" w:rsidP="00B6420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Cline: </w:t>
      </w:r>
      <w:r w:rsidR="009578EE">
        <w:rPr>
          <w:rFonts w:ascii="Cambria" w:eastAsia="Times New Roman" w:hAnsi="Cambria" w:cs="Times New Roman"/>
          <w:sz w:val="24"/>
          <w:szCs w:val="24"/>
        </w:rPr>
        <w:t>W</w:t>
      </w:r>
      <w:r>
        <w:rPr>
          <w:rFonts w:ascii="Cambria" w:eastAsia="Times New Roman" w:hAnsi="Cambria" w:cs="Times New Roman"/>
          <w:sz w:val="24"/>
          <w:szCs w:val="24"/>
        </w:rPr>
        <w:t xml:space="preserve">e can move aircraft policy back to them. </w:t>
      </w:r>
    </w:p>
    <w:p w14:paraId="61E12CF1" w14:textId="1685F305" w:rsidR="00B6420B" w:rsidRDefault="00B6420B" w:rsidP="00B6420B">
      <w:pPr>
        <w:tabs>
          <w:tab w:val="left" w:pos="540"/>
        </w:tabs>
        <w:spacing w:after="0" w:line="240" w:lineRule="auto"/>
        <w:ind w:left="360"/>
        <w:rPr>
          <w:rFonts w:ascii="Cambria" w:eastAsia="Times New Roman" w:hAnsi="Cambria" w:cs="Times New Roman"/>
          <w:sz w:val="24"/>
          <w:szCs w:val="24"/>
        </w:rPr>
      </w:pPr>
    </w:p>
    <w:p w14:paraId="2BC8B5A6" w14:textId="70B63FDF" w:rsidR="00B6420B" w:rsidRDefault="00B6420B" w:rsidP="00B6420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9578EE">
        <w:rPr>
          <w:rFonts w:ascii="Cambria" w:eastAsia="Times New Roman" w:hAnsi="Cambria" w:cs="Times New Roman"/>
          <w:sz w:val="24"/>
          <w:szCs w:val="24"/>
        </w:rPr>
        <w:t>A</w:t>
      </w:r>
      <w:r>
        <w:rPr>
          <w:rFonts w:ascii="Cambria" w:eastAsia="Times New Roman" w:hAnsi="Cambria" w:cs="Times New Roman"/>
          <w:sz w:val="24"/>
          <w:szCs w:val="24"/>
        </w:rPr>
        <w:t xml:space="preserve">re there any other </w:t>
      </w:r>
      <w:r w:rsidR="009578EE">
        <w:rPr>
          <w:rFonts w:ascii="Cambria" w:eastAsia="Times New Roman" w:hAnsi="Cambria" w:cs="Times New Roman"/>
          <w:sz w:val="24"/>
          <w:szCs w:val="24"/>
        </w:rPr>
        <w:t>policies</w:t>
      </w:r>
      <w:r>
        <w:rPr>
          <w:rFonts w:ascii="Cambria" w:eastAsia="Times New Roman" w:hAnsi="Cambria" w:cs="Times New Roman"/>
          <w:sz w:val="24"/>
          <w:szCs w:val="24"/>
        </w:rPr>
        <w:t xml:space="preserve"> we should move to </w:t>
      </w:r>
      <w:r w:rsidR="009578EE">
        <w:rPr>
          <w:rFonts w:ascii="Cambria" w:eastAsia="Times New Roman" w:hAnsi="Cambria" w:cs="Times New Roman"/>
          <w:sz w:val="24"/>
          <w:szCs w:val="24"/>
        </w:rPr>
        <w:t>P</w:t>
      </w:r>
      <w:r>
        <w:rPr>
          <w:rFonts w:ascii="Cambria" w:eastAsia="Times New Roman" w:hAnsi="Cambria" w:cs="Times New Roman"/>
          <w:sz w:val="24"/>
          <w:szCs w:val="24"/>
        </w:rPr>
        <w:t xml:space="preserve">lanning and </w:t>
      </w:r>
      <w:r w:rsidR="009578EE">
        <w:rPr>
          <w:rFonts w:ascii="Cambria" w:eastAsia="Times New Roman" w:hAnsi="Cambria" w:cs="Times New Roman"/>
          <w:sz w:val="24"/>
          <w:szCs w:val="24"/>
        </w:rPr>
        <w:t>F</w:t>
      </w:r>
      <w:r>
        <w:rPr>
          <w:rFonts w:ascii="Cambria" w:eastAsia="Times New Roman" w:hAnsi="Cambria" w:cs="Times New Roman"/>
          <w:sz w:val="24"/>
          <w:szCs w:val="24"/>
        </w:rPr>
        <w:t>inance</w:t>
      </w:r>
      <w:r w:rsidR="009578EE">
        <w:rPr>
          <w:rFonts w:ascii="Cambria" w:eastAsia="Times New Roman" w:hAnsi="Cambria" w:cs="Times New Roman"/>
          <w:sz w:val="24"/>
          <w:szCs w:val="24"/>
        </w:rPr>
        <w:t>?</w:t>
      </w:r>
    </w:p>
    <w:p w14:paraId="17930AC3" w14:textId="7F1090DC" w:rsidR="00B6420B" w:rsidRDefault="00B6420B" w:rsidP="00B6420B">
      <w:pPr>
        <w:tabs>
          <w:tab w:val="left" w:pos="540"/>
        </w:tabs>
        <w:spacing w:after="0" w:line="240" w:lineRule="auto"/>
        <w:ind w:left="360"/>
        <w:rPr>
          <w:rFonts w:ascii="Cambria" w:eastAsia="Times New Roman" w:hAnsi="Cambria" w:cs="Times New Roman"/>
          <w:sz w:val="24"/>
          <w:szCs w:val="24"/>
        </w:rPr>
      </w:pPr>
    </w:p>
    <w:p w14:paraId="399246B4" w14:textId="19951E49" w:rsidR="00B6420B" w:rsidRDefault="00B6420B" w:rsidP="00B6420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Mainieri: </w:t>
      </w:r>
      <w:r w:rsidR="009578EE">
        <w:rPr>
          <w:rFonts w:ascii="Cambria" w:eastAsia="Times New Roman" w:hAnsi="Cambria" w:cs="Times New Roman"/>
          <w:sz w:val="24"/>
          <w:szCs w:val="24"/>
        </w:rPr>
        <w:t>W</w:t>
      </w:r>
      <w:r>
        <w:rPr>
          <w:rFonts w:ascii="Cambria" w:eastAsia="Times New Roman" w:hAnsi="Cambria" w:cs="Times New Roman"/>
          <w:sz w:val="24"/>
          <w:szCs w:val="24"/>
        </w:rPr>
        <w:t xml:space="preserve">hat about the appendix to the </w:t>
      </w:r>
      <w:r w:rsidR="00526020">
        <w:rPr>
          <w:rFonts w:ascii="Cambria" w:eastAsia="Times New Roman" w:hAnsi="Cambria" w:cs="Times New Roman"/>
          <w:sz w:val="24"/>
          <w:szCs w:val="24"/>
        </w:rPr>
        <w:t>C</w:t>
      </w:r>
      <w:r>
        <w:rPr>
          <w:rFonts w:ascii="Cambria" w:eastAsia="Times New Roman" w:hAnsi="Cambria" w:cs="Times New Roman"/>
          <w:sz w:val="24"/>
          <w:szCs w:val="24"/>
        </w:rPr>
        <w:t xml:space="preserve">ode of </w:t>
      </w:r>
      <w:r w:rsidR="00526020">
        <w:rPr>
          <w:rFonts w:ascii="Cambria" w:eastAsia="Times New Roman" w:hAnsi="Cambria" w:cs="Times New Roman"/>
          <w:sz w:val="24"/>
          <w:szCs w:val="24"/>
        </w:rPr>
        <w:t>E</w:t>
      </w:r>
      <w:r>
        <w:rPr>
          <w:rFonts w:ascii="Cambria" w:eastAsia="Times New Roman" w:hAnsi="Cambria" w:cs="Times New Roman"/>
          <w:sz w:val="24"/>
          <w:szCs w:val="24"/>
        </w:rPr>
        <w:t xml:space="preserve">thics? </w:t>
      </w:r>
    </w:p>
    <w:p w14:paraId="6274F80E" w14:textId="3C5D0E13" w:rsidR="00B6420B" w:rsidRDefault="00B6420B" w:rsidP="00B6420B">
      <w:pPr>
        <w:tabs>
          <w:tab w:val="left" w:pos="540"/>
        </w:tabs>
        <w:spacing w:after="0" w:line="240" w:lineRule="auto"/>
        <w:ind w:left="360"/>
        <w:rPr>
          <w:rFonts w:ascii="Cambria" w:eastAsia="Times New Roman" w:hAnsi="Cambria" w:cs="Times New Roman"/>
          <w:sz w:val="24"/>
          <w:szCs w:val="24"/>
        </w:rPr>
      </w:pPr>
    </w:p>
    <w:p w14:paraId="5B3E8B7F" w14:textId="5E280731" w:rsidR="00B6420B" w:rsidRDefault="00B6420B" w:rsidP="00526020">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526020">
        <w:rPr>
          <w:rFonts w:ascii="Cambria" w:eastAsia="Times New Roman" w:hAnsi="Cambria" w:cs="Times New Roman"/>
          <w:sz w:val="24"/>
          <w:szCs w:val="24"/>
        </w:rPr>
        <w:t>B</w:t>
      </w:r>
      <w:r>
        <w:rPr>
          <w:rFonts w:ascii="Cambria" w:eastAsia="Times New Roman" w:hAnsi="Cambria" w:cs="Times New Roman"/>
          <w:sz w:val="24"/>
          <w:szCs w:val="24"/>
        </w:rPr>
        <w:t xml:space="preserve">ut </w:t>
      </w:r>
      <w:r w:rsidR="00526020">
        <w:rPr>
          <w:rFonts w:ascii="Cambria" w:eastAsia="Times New Roman" w:hAnsi="Cambria" w:cs="Times New Roman"/>
          <w:sz w:val="24"/>
          <w:szCs w:val="24"/>
        </w:rPr>
        <w:t>they</w:t>
      </w:r>
      <w:r>
        <w:rPr>
          <w:rFonts w:ascii="Cambria" w:eastAsia="Times New Roman" w:hAnsi="Cambria" w:cs="Times New Roman"/>
          <w:sz w:val="24"/>
          <w:szCs w:val="24"/>
        </w:rPr>
        <w:t xml:space="preserve"> will have to do </w:t>
      </w:r>
      <w:r w:rsidR="00AA120C">
        <w:rPr>
          <w:rFonts w:ascii="Cambria" w:eastAsia="Times New Roman" w:hAnsi="Cambria" w:cs="Times New Roman"/>
          <w:sz w:val="24"/>
          <w:szCs w:val="24"/>
        </w:rPr>
        <w:t xml:space="preserve">all of the </w:t>
      </w:r>
      <w:r w:rsidR="00526020">
        <w:rPr>
          <w:rFonts w:ascii="Cambria" w:eastAsia="Times New Roman" w:hAnsi="Cambria" w:cs="Times New Roman"/>
          <w:sz w:val="24"/>
          <w:szCs w:val="24"/>
        </w:rPr>
        <w:t>C</w:t>
      </w:r>
      <w:r w:rsidR="00AA120C">
        <w:rPr>
          <w:rFonts w:ascii="Cambria" w:eastAsia="Times New Roman" w:hAnsi="Cambria" w:cs="Times New Roman"/>
          <w:sz w:val="24"/>
          <w:szCs w:val="24"/>
        </w:rPr>
        <w:t xml:space="preserve">ode of </w:t>
      </w:r>
      <w:r w:rsidR="00526020">
        <w:rPr>
          <w:rFonts w:ascii="Cambria" w:eastAsia="Times New Roman" w:hAnsi="Cambria" w:cs="Times New Roman"/>
          <w:sz w:val="24"/>
          <w:szCs w:val="24"/>
        </w:rPr>
        <w:t>E</w:t>
      </w:r>
      <w:r w:rsidR="00AA120C">
        <w:rPr>
          <w:rFonts w:ascii="Cambria" w:eastAsia="Times New Roman" w:hAnsi="Cambria" w:cs="Times New Roman"/>
          <w:sz w:val="24"/>
          <w:szCs w:val="24"/>
        </w:rPr>
        <w:t>thics.</w:t>
      </w:r>
      <w:r w:rsidR="00526020">
        <w:rPr>
          <w:rFonts w:ascii="Cambria" w:eastAsia="Times New Roman" w:hAnsi="Cambria" w:cs="Times New Roman"/>
          <w:sz w:val="24"/>
          <w:szCs w:val="24"/>
        </w:rPr>
        <w:t xml:space="preserve">  What</w:t>
      </w:r>
      <w:r w:rsidR="00AA120C">
        <w:rPr>
          <w:rFonts w:ascii="Cambria" w:eastAsia="Times New Roman" w:hAnsi="Cambria" w:cs="Times New Roman"/>
          <w:sz w:val="24"/>
          <w:szCs w:val="24"/>
        </w:rPr>
        <w:t xml:space="preserve"> about </w:t>
      </w:r>
      <w:r w:rsidR="00526020">
        <w:rPr>
          <w:rFonts w:ascii="Cambria" w:eastAsia="Times New Roman" w:hAnsi="Cambria" w:cs="Times New Roman"/>
          <w:sz w:val="24"/>
          <w:szCs w:val="24"/>
        </w:rPr>
        <w:t>S</w:t>
      </w:r>
      <w:r w:rsidR="00AA120C">
        <w:rPr>
          <w:rFonts w:ascii="Cambria" w:eastAsia="Times New Roman" w:hAnsi="Cambria" w:cs="Times New Roman"/>
          <w:sz w:val="24"/>
          <w:szCs w:val="24"/>
        </w:rPr>
        <w:t xml:space="preserve">moke and </w:t>
      </w:r>
      <w:r w:rsidR="00526020">
        <w:rPr>
          <w:rFonts w:ascii="Cambria" w:eastAsia="Times New Roman" w:hAnsi="Cambria" w:cs="Times New Roman"/>
          <w:sz w:val="24"/>
          <w:szCs w:val="24"/>
        </w:rPr>
        <w:t>T</w:t>
      </w:r>
      <w:r w:rsidR="00AA120C">
        <w:rPr>
          <w:rFonts w:ascii="Cambria" w:eastAsia="Times New Roman" w:hAnsi="Cambria" w:cs="Times New Roman"/>
          <w:sz w:val="24"/>
          <w:szCs w:val="24"/>
        </w:rPr>
        <w:t xml:space="preserve">obacco </w:t>
      </w:r>
      <w:r w:rsidR="00526020">
        <w:rPr>
          <w:rFonts w:ascii="Cambria" w:eastAsia="Times New Roman" w:hAnsi="Cambria" w:cs="Times New Roman"/>
          <w:sz w:val="24"/>
          <w:szCs w:val="24"/>
        </w:rPr>
        <w:t>F</w:t>
      </w:r>
      <w:r w:rsidR="00AA120C">
        <w:rPr>
          <w:rFonts w:ascii="Cambria" w:eastAsia="Times New Roman" w:hAnsi="Cambria" w:cs="Times New Roman"/>
          <w:sz w:val="24"/>
          <w:szCs w:val="24"/>
        </w:rPr>
        <w:t xml:space="preserve">ree </w:t>
      </w:r>
      <w:r w:rsidR="00526020">
        <w:rPr>
          <w:rFonts w:ascii="Cambria" w:eastAsia="Times New Roman" w:hAnsi="Cambria" w:cs="Times New Roman"/>
          <w:sz w:val="24"/>
          <w:szCs w:val="24"/>
        </w:rPr>
        <w:t>C</w:t>
      </w:r>
      <w:r w:rsidR="00AA120C">
        <w:rPr>
          <w:rFonts w:ascii="Cambria" w:eastAsia="Times New Roman" w:hAnsi="Cambria" w:cs="Times New Roman"/>
          <w:sz w:val="24"/>
          <w:szCs w:val="24"/>
        </w:rPr>
        <w:t>ampus policy</w:t>
      </w:r>
      <w:r w:rsidR="00526020">
        <w:rPr>
          <w:rFonts w:ascii="Cambria" w:eastAsia="Times New Roman" w:hAnsi="Cambria" w:cs="Times New Roman"/>
          <w:sz w:val="24"/>
          <w:szCs w:val="24"/>
        </w:rPr>
        <w:t>?</w:t>
      </w:r>
      <w:r w:rsidR="00AA120C">
        <w:rPr>
          <w:rFonts w:ascii="Cambria" w:eastAsia="Times New Roman" w:hAnsi="Cambria" w:cs="Times New Roman"/>
          <w:sz w:val="24"/>
          <w:szCs w:val="24"/>
        </w:rPr>
        <w:t xml:space="preserve"> </w:t>
      </w:r>
    </w:p>
    <w:p w14:paraId="38BCDA07" w14:textId="400517A2" w:rsidR="00AA120C" w:rsidRDefault="00AA120C" w:rsidP="00FF7549">
      <w:pPr>
        <w:tabs>
          <w:tab w:val="left" w:pos="540"/>
        </w:tabs>
        <w:spacing w:after="0" w:line="240" w:lineRule="auto"/>
        <w:ind w:left="360"/>
        <w:rPr>
          <w:rFonts w:ascii="Cambria" w:eastAsia="Times New Roman" w:hAnsi="Cambria" w:cs="Times New Roman"/>
          <w:sz w:val="24"/>
          <w:szCs w:val="24"/>
        </w:rPr>
      </w:pPr>
    </w:p>
    <w:p w14:paraId="1E687A92" w14:textId="2716F357" w:rsidR="00AA120C" w:rsidRDefault="00C8603A"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Blum</w:t>
      </w:r>
      <w:r w:rsidR="00AA120C">
        <w:rPr>
          <w:rFonts w:ascii="Cambria" w:eastAsia="Times New Roman" w:hAnsi="Cambria" w:cs="Times New Roman"/>
          <w:sz w:val="24"/>
          <w:szCs w:val="24"/>
        </w:rPr>
        <w:t xml:space="preserve">: I feel like that aligns, the </w:t>
      </w:r>
      <w:r w:rsidR="00526020">
        <w:rPr>
          <w:rFonts w:ascii="Cambria" w:eastAsia="Times New Roman" w:hAnsi="Cambria" w:cs="Times New Roman"/>
          <w:sz w:val="24"/>
          <w:szCs w:val="24"/>
        </w:rPr>
        <w:t>p</w:t>
      </w:r>
      <w:r w:rsidR="00AA120C">
        <w:rPr>
          <w:rFonts w:ascii="Cambria" w:eastAsia="Times New Roman" w:hAnsi="Cambria" w:cs="Times New Roman"/>
          <w:sz w:val="24"/>
          <w:szCs w:val="24"/>
        </w:rPr>
        <w:t xml:space="preserve">lanning of the campus community. </w:t>
      </w:r>
    </w:p>
    <w:p w14:paraId="13E4BCAA" w14:textId="4926745D" w:rsidR="00AA120C" w:rsidRDefault="00AA120C" w:rsidP="00FF7549">
      <w:pPr>
        <w:tabs>
          <w:tab w:val="left" w:pos="540"/>
        </w:tabs>
        <w:spacing w:after="0" w:line="240" w:lineRule="auto"/>
        <w:ind w:left="360"/>
        <w:rPr>
          <w:rFonts w:ascii="Cambria" w:eastAsia="Times New Roman" w:hAnsi="Cambria" w:cs="Times New Roman"/>
          <w:sz w:val="24"/>
          <w:szCs w:val="24"/>
        </w:rPr>
      </w:pPr>
    </w:p>
    <w:p w14:paraId="634AF860" w14:textId="4501288E" w:rsidR="00AA120C" w:rsidRDefault="00AA120C"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So, we are moving policies 5.1.1 and 5.1.7 and 6.1.40. </w:t>
      </w:r>
    </w:p>
    <w:p w14:paraId="31B1DA44" w14:textId="2FD6515F" w:rsidR="00AA120C" w:rsidRDefault="00AA120C"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Rules. Interim president Tarhule</w:t>
      </w:r>
      <w:r w:rsidR="00526020">
        <w:rPr>
          <w:rFonts w:ascii="Cambria" w:eastAsia="Times New Roman" w:hAnsi="Cambria" w:cs="Times New Roman"/>
          <w:sz w:val="24"/>
          <w:szCs w:val="24"/>
        </w:rPr>
        <w:t>,</w:t>
      </w:r>
      <w:r>
        <w:rPr>
          <w:rFonts w:ascii="Cambria" w:eastAsia="Times New Roman" w:hAnsi="Cambria" w:cs="Times New Roman"/>
          <w:sz w:val="24"/>
          <w:szCs w:val="24"/>
        </w:rPr>
        <w:t xml:space="preserve"> did you have </w:t>
      </w:r>
      <w:r w:rsidR="00526020">
        <w:rPr>
          <w:rFonts w:ascii="Cambria" w:eastAsia="Times New Roman" w:hAnsi="Cambria" w:cs="Times New Roman"/>
          <w:sz w:val="24"/>
          <w:szCs w:val="24"/>
        </w:rPr>
        <w:t>a</w:t>
      </w:r>
      <w:r>
        <w:rPr>
          <w:rFonts w:ascii="Cambria" w:eastAsia="Times New Roman" w:hAnsi="Cambria" w:cs="Times New Roman"/>
          <w:sz w:val="24"/>
          <w:szCs w:val="24"/>
        </w:rPr>
        <w:t xml:space="preserve"> comment about the bylaw</w:t>
      </w:r>
      <w:r w:rsidR="00633281">
        <w:rPr>
          <w:rFonts w:ascii="Cambria" w:eastAsia="Times New Roman" w:hAnsi="Cambria" w:cs="Times New Roman"/>
          <w:sz w:val="24"/>
          <w:szCs w:val="24"/>
        </w:rPr>
        <w:t xml:space="preserve">s? </w:t>
      </w:r>
      <w:r>
        <w:rPr>
          <w:rFonts w:ascii="Cambria" w:eastAsia="Times New Roman" w:hAnsi="Cambria" w:cs="Times New Roman"/>
          <w:sz w:val="24"/>
          <w:szCs w:val="24"/>
        </w:rPr>
        <w:t xml:space="preserve"> </w:t>
      </w:r>
    </w:p>
    <w:p w14:paraId="1FB6E08F" w14:textId="45D188B1" w:rsidR="009254C8" w:rsidRDefault="009254C8" w:rsidP="00FF7549">
      <w:pPr>
        <w:tabs>
          <w:tab w:val="left" w:pos="540"/>
        </w:tabs>
        <w:spacing w:after="0" w:line="240" w:lineRule="auto"/>
        <w:ind w:left="360"/>
        <w:rPr>
          <w:rFonts w:ascii="Cambria" w:eastAsia="Times New Roman" w:hAnsi="Cambria" w:cs="Times New Roman"/>
          <w:sz w:val="24"/>
          <w:szCs w:val="24"/>
        </w:rPr>
      </w:pPr>
    </w:p>
    <w:p w14:paraId="1275D7BA" w14:textId="0CB584EE" w:rsidR="009254C8" w:rsidRDefault="004C6E4F"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Interim President Tarhule</w:t>
      </w:r>
      <w:r w:rsidR="009254C8">
        <w:rPr>
          <w:rFonts w:ascii="Cambria" w:eastAsia="Times New Roman" w:hAnsi="Cambria" w:cs="Times New Roman"/>
          <w:sz w:val="24"/>
          <w:szCs w:val="24"/>
        </w:rPr>
        <w:t xml:space="preserve">: No, I signed everything that I have received. </w:t>
      </w:r>
      <w:r w:rsidR="00D071B9">
        <w:rPr>
          <w:rFonts w:ascii="Cambria" w:eastAsia="Times New Roman" w:hAnsi="Cambria" w:cs="Times New Roman"/>
          <w:sz w:val="24"/>
          <w:szCs w:val="24"/>
        </w:rPr>
        <w:t xml:space="preserve">I don’t about the last one. I signed it but I did not want to send it back to you guys. </w:t>
      </w:r>
    </w:p>
    <w:p w14:paraId="0E9C76AB" w14:textId="23812F20" w:rsidR="00D071B9" w:rsidRDefault="00D071B9" w:rsidP="00FF7549">
      <w:pPr>
        <w:tabs>
          <w:tab w:val="left" w:pos="540"/>
        </w:tabs>
        <w:spacing w:after="0" w:line="240" w:lineRule="auto"/>
        <w:ind w:left="360"/>
        <w:rPr>
          <w:rFonts w:ascii="Cambria" w:eastAsia="Times New Roman" w:hAnsi="Cambria" w:cs="Times New Roman"/>
          <w:sz w:val="24"/>
          <w:szCs w:val="24"/>
        </w:rPr>
      </w:pPr>
    </w:p>
    <w:p w14:paraId="2DF9B086" w14:textId="704FFA71" w:rsidR="00D071B9" w:rsidRDefault="00C8603A"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Blum</w:t>
      </w:r>
      <w:r w:rsidR="00D071B9">
        <w:rPr>
          <w:rFonts w:ascii="Cambria" w:eastAsia="Times New Roman" w:hAnsi="Cambria" w:cs="Times New Roman"/>
          <w:sz w:val="24"/>
          <w:szCs w:val="24"/>
        </w:rPr>
        <w:t xml:space="preserve">: We still have work to do. The initial </w:t>
      </w:r>
      <w:r w:rsidR="00633281">
        <w:rPr>
          <w:rFonts w:ascii="Cambria" w:eastAsia="Times New Roman" w:hAnsi="Cambria" w:cs="Times New Roman"/>
          <w:sz w:val="24"/>
          <w:szCs w:val="24"/>
        </w:rPr>
        <w:t>R</w:t>
      </w:r>
      <w:r w:rsidR="00D071B9">
        <w:rPr>
          <w:rFonts w:ascii="Cambria" w:eastAsia="Times New Roman" w:hAnsi="Cambria" w:cs="Times New Roman"/>
          <w:sz w:val="24"/>
          <w:szCs w:val="24"/>
        </w:rPr>
        <w:t xml:space="preserve">ules </w:t>
      </w:r>
      <w:r w:rsidR="00633281">
        <w:rPr>
          <w:rFonts w:ascii="Cambria" w:eastAsia="Times New Roman" w:hAnsi="Cambria" w:cs="Times New Roman"/>
          <w:sz w:val="24"/>
          <w:szCs w:val="24"/>
        </w:rPr>
        <w:t>C</w:t>
      </w:r>
      <w:r w:rsidR="00D071B9">
        <w:rPr>
          <w:rFonts w:ascii="Cambria" w:eastAsia="Times New Roman" w:hAnsi="Cambria" w:cs="Times New Roman"/>
          <w:sz w:val="24"/>
          <w:szCs w:val="24"/>
        </w:rPr>
        <w:t>ommittee went through the entire bylaw</w:t>
      </w:r>
      <w:r w:rsidR="00633281">
        <w:rPr>
          <w:rFonts w:ascii="Cambria" w:eastAsia="Times New Roman" w:hAnsi="Cambria" w:cs="Times New Roman"/>
          <w:sz w:val="24"/>
          <w:szCs w:val="24"/>
        </w:rPr>
        <w:t>s</w:t>
      </w:r>
      <w:r w:rsidR="00D071B9">
        <w:rPr>
          <w:rFonts w:ascii="Cambria" w:eastAsia="Times New Roman" w:hAnsi="Cambria" w:cs="Times New Roman"/>
          <w:sz w:val="24"/>
          <w:szCs w:val="24"/>
        </w:rPr>
        <w:t>, so I will probably pick some strategic section again. If there are some</w:t>
      </w:r>
      <w:r w:rsidR="0021663C">
        <w:rPr>
          <w:rFonts w:ascii="Cambria" w:eastAsia="Times New Roman" w:hAnsi="Cambria" w:cs="Times New Roman"/>
          <w:sz w:val="24"/>
          <w:szCs w:val="24"/>
        </w:rPr>
        <w:t xml:space="preserve"> </w:t>
      </w:r>
      <w:r w:rsidR="00D071B9">
        <w:rPr>
          <w:rFonts w:ascii="Cambria" w:eastAsia="Times New Roman" w:hAnsi="Cambria" w:cs="Times New Roman"/>
          <w:sz w:val="24"/>
          <w:szCs w:val="24"/>
        </w:rPr>
        <w:t>things that we miss</w:t>
      </w:r>
      <w:r w:rsidR="0021663C">
        <w:rPr>
          <w:rFonts w:ascii="Cambria" w:eastAsia="Times New Roman" w:hAnsi="Cambria" w:cs="Times New Roman"/>
          <w:sz w:val="24"/>
          <w:szCs w:val="24"/>
        </w:rPr>
        <w:t>ed, it</w:t>
      </w:r>
      <w:r w:rsidR="00D071B9">
        <w:rPr>
          <w:rFonts w:ascii="Cambria" w:eastAsia="Times New Roman" w:hAnsi="Cambria" w:cs="Times New Roman"/>
          <w:sz w:val="24"/>
          <w:szCs w:val="24"/>
        </w:rPr>
        <w:t xml:space="preserve"> doesn’t mean that we </w:t>
      </w:r>
      <w:r w:rsidR="000713E4">
        <w:rPr>
          <w:rFonts w:ascii="Cambria" w:eastAsia="Times New Roman" w:hAnsi="Cambria" w:cs="Times New Roman"/>
          <w:sz w:val="24"/>
          <w:szCs w:val="24"/>
        </w:rPr>
        <w:t xml:space="preserve">can’t </w:t>
      </w:r>
      <w:r w:rsidR="00D071B9">
        <w:rPr>
          <w:rFonts w:ascii="Cambria" w:eastAsia="Times New Roman" w:hAnsi="Cambria" w:cs="Times New Roman"/>
          <w:sz w:val="24"/>
          <w:szCs w:val="24"/>
        </w:rPr>
        <w:t xml:space="preserve">go back. </w:t>
      </w:r>
    </w:p>
    <w:p w14:paraId="34B5B331" w14:textId="39A831BF" w:rsidR="00D071B9" w:rsidRDefault="00D071B9" w:rsidP="00FF7549">
      <w:pPr>
        <w:tabs>
          <w:tab w:val="left" w:pos="540"/>
        </w:tabs>
        <w:spacing w:after="0" w:line="240" w:lineRule="auto"/>
        <w:ind w:left="360"/>
        <w:rPr>
          <w:rFonts w:ascii="Cambria" w:eastAsia="Times New Roman" w:hAnsi="Cambria" w:cs="Times New Roman"/>
          <w:sz w:val="24"/>
          <w:szCs w:val="24"/>
        </w:rPr>
      </w:pPr>
    </w:p>
    <w:p w14:paraId="04894927" w14:textId="2C50AEF4" w:rsidR="00D071B9" w:rsidRDefault="004C6E4F"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Interim President Tarhule</w:t>
      </w:r>
      <w:r w:rsidR="00D071B9">
        <w:rPr>
          <w:rFonts w:ascii="Cambria" w:eastAsia="Times New Roman" w:hAnsi="Cambria" w:cs="Times New Roman"/>
          <w:sz w:val="24"/>
          <w:szCs w:val="24"/>
        </w:rPr>
        <w:t xml:space="preserve">: I shared them with </w:t>
      </w:r>
      <w:r w:rsidR="0021663C">
        <w:rPr>
          <w:rFonts w:ascii="Cambria" w:eastAsia="Times New Roman" w:hAnsi="Cambria" w:cs="Times New Roman"/>
          <w:sz w:val="24"/>
          <w:szCs w:val="24"/>
        </w:rPr>
        <w:t>Jeannie</w:t>
      </w:r>
      <w:r w:rsidR="00D071B9">
        <w:rPr>
          <w:rFonts w:ascii="Cambria" w:eastAsia="Times New Roman" w:hAnsi="Cambria" w:cs="Times New Roman"/>
          <w:sz w:val="24"/>
          <w:szCs w:val="24"/>
        </w:rPr>
        <w:t xml:space="preserve"> for clarification</w:t>
      </w:r>
      <w:r w:rsidR="0021663C">
        <w:rPr>
          <w:rFonts w:ascii="Cambria" w:eastAsia="Times New Roman" w:hAnsi="Cambria" w:cs="Times New Roman"/>
          <w:sz w:val="24"/>
          <w:szCs w:val="24"/>
        </w:rPr>
        <w:t>,</w:t>
      </w:r>
      <w:r w:rsidR="00D071B9">
        <w:rPr>
          <w:rFonts w:ascii="Cambria" w:eastAsia="Times New Roman" w:hAnsi="Cambria" w:cs="Times New Roman"/>
          <w:sz w:val="24"/>
          <w:szCs w:val="24"/>
        </w:rPr>
        <w:t xml:space="preserve"> but none of them </w:t>
      </w:r>
      <w:r w:rsidR="0021663C">
        <w:rPr>
          <w:rFonts w:ascii="Cambria" w:eastAsia="Times New Roman" w:hAnsi="Cambria" w:cs="Times New Roman"/>
          <w:sz w:val="24"/>
          <w:szCs w:val="24"/>
        </w:rPr>
        <w:t>are</w:t>
      </w:r>
      <w:r w:rsidR="00D071B9">
        <w:rPr>
          <w:rFonts w:ascii="Cambria" w:eastAsia="Times New Roman" w:hAnsi="Cambria" w:cs="Times New Roman"/>
          <w:sz w:val="24"/>
          <w:szCs w:val="24"/>
        </w:rPr>
        <w:t xml:space="preserve"> to the point where we need to send it back to you. </w:t>
      </w:r>
      <w:r w:rsidR="0021663C">
        <w:rPr>
          <w:rFonts w:ascii="Cambria" w:eastAsia="Times New Roman" w:hAnsi="Cambria" w:cs="Times New Roman"/>
          <w:sz w:val="24"/>
          <w:szCs w:val="24"/>
        </w:rPr>
        <w:t>Its a</w:t>
      </w:r>
      <w:r w:rsidR="00D071B9">
        <w:rPr>
          <w:rFonts w:ascii="Cambria" w:eastAsia="Times New Roman" w:hAnsi="Cambria" w:cs="Times New Roman"/>
          <w:sz w:val="24"/>
          <w:szCs w:val="24"/>
        </w:rPr>
        <w:t xml:space="preserve"> continu</w:t>
      </w:r>
      <w:r w:rsidR="0021663C">
        <w:rPr>
          <w:rFonts w:ascii="Cambria" w:eastAsia="Times New Roman" w:hAnsi="Cambria" w:cs="Times New Roman"/>
          <w:sz w:val="24"/>
          <w:szCs w:val="24"/>
        </w:rPr>
        <w:t>al</w:t>
      </w:r>
      <w:r w:rsidR="00D071B9">
        <w:rPr>
          <w:rFonts w:ascii="Cambria" w:eastAsia="Times New Roman" w:hAnsi="Cambria" w:cs="Times New Roman"/>
          <w:sz w:val="24"/>
          <w:szCs w:val="24"/>
        </w:rPr>
        <w:t xml:space="preserve"> process. </w:t>
      </w:r>
    </w:p>
    <w:p w14:paraId="5423D04B" w14:textId="7CFAAAC1" w:rsidR="00D071B9" w:rsidRDefault="00D071B9" w:rsidP="00FF7549">
      <w:pPr>
        <w:tabs>
          <w:tab w:val="left" w:pos="540"/>
        </w:tabs>
        <w:spacing w:after="0" w:line="240" w:lineRule="auto"/>
        <w:ind w:left="360"/>
        <w:rPr>
          <w:rFonts w:ascii="Cambria" w:eastAsia="Times New Roman" w:hAnsi="Cambria" w:cs="Times New Roman"/>
          <w:sz w:val="24"/>
          <w:szCs w:val="24"/>
        </w:rPr>
      </w:pPr>
    </w:p>
    <w:p w14:paraId="3775A254" w14:textId="5D58D2ED" w:rsidR="00D071B9" w:rsidRDefault="00D071B9"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okay. </w:t>
      </w:r>
      <w:r w:rsidR="00C8603A">
        <w:rPr>
          <w:rFonts w:ascii="Cambria" w:eastAsia="Times New Roman" w:hAnsi="Cambria" w:cs="Times New Roman"/>
          <w:sz w:val="24"/>
          <w:szCs w:val="24"/>
        </w:rPr>
        <w:t xml:space="preserve">The </w:t>
      </w:r>
      <w:r w:rsidR="0021663C">
        <w:rPr>
          <w:rFonts w:ascii="Cambria" w:eastAsia="Times New Roman" w:hAnsi="Cambria" w:cs="Times New Roman"/>
          <w:sz w:val="24"/>
          <w:szCs w:val="24"/>
        </w:rPr>
        <w:t>C</w:t>
      </w:r>
      <w:r w:rsidR="00C8603A">
        <w:rPr>
          <w:rFonts w:ascii="Cambria" w:eastAsia="Times New Roman" w:hAnsi="Cambria" w:cs="Times New Roman"/>
          <w:sz w:val="24"/>
          <w:szCs w:val="24"/>
        </w:rPr>
        <w:t xml:space="preserve">ollege of </w:t>
      </w:r>
      <w:r w:rsidR="0021663C">
        <w:rPr>
          <w:rFonts w:ascii="Cambria" w:eastAsia="Times New Roman" w:hAnsi="Cambria" w:cs="Times New Roman"/>
          <w:sz w:val="24"/>
          <w:szCs w:val="24"/>
        </w:rPr>
        <w:t>E</w:t>
      </w:r>
      <w:r w:rsidR="00C8603A">
        <w:rPr>
          <w:rFonts w:ascii="Cambria" w:eastAsia="Times New Roman" w:hAnsi="Cambria" w:cs="Times New Roman"/>
          <w:sz w:val="24"/>
          <w:szCs w:val="24"/>
        </w:rPr>
        <w:t>ngineering bylaws</w:t>
      </w:r>
      <w:r w:rsidR="0021663C">
        <w:rPr>
          <w:rFonts w:ascii="Cambria" w:eastAsia="Times New Roman" w:hAnsi="Cambria" w:cs="Times New Roman"/>
          <w:sz w:val="24"/>
          <w:szCs w:val="24"/>
        </w:rPr>
        <w:t xml:space="preserve"> -- </w:t>
      </w:r>
      <w:r w:rsidR="00C8603A">
        <w:rPr>
          <w:rFonts w:ascii="Cambria" w:eastAsia="Times New Roman" w:hAnsi="Cambria" w:cs="Times New Roman"/>
          <w:sz w:val="24"/>
          <w:szCs w:val="24"/>
        </w:rPr>
        <w:t xml:space="preserve"> </w:t>
      </w:r>
      <w:r w:rsidR="001B6DF6">
        <w:rPr>
          <w:rFonts w:ascii="Cambria" w:eastAsia="Times New Roman" w:hAnsi="Cambria" w:cs="Times New Roman"/>
          <w:sz w:val="24"/>
          <w:szCs w:val="24"/>
        </w:rPr>
        <w:t>do you think that would be next year</w:t>
      </w:r>
      <w:r w:rsidR="0021663C">
        <w:rPr>
          <w:rFonts w:ascii="Cambria" w:eastAsia="Times New Roman" w:hAnsi="Cambria" w:cs="Times New Roman"/>
          <w:sz w:val="24"/>
          <w:szCs w:val="24"/>
        </w:rPr>
        <w:t>?</w:t>
      </w:r>
      <w:r w:rsidR="001B6DF6">
        <w:rPr>
          <w:rFonts w:ascii="Cambria" w:eastAsia="Times New Roman" w:hAnsi="Cambria" w:cs="Times New Roman"/>
          <w:sz w:val="24"/>
          <w:szCs w:val="24"/>
        </w:rPr>
        <w:t xml:space="preserve"> </w:t>
      </w:r>
    </w:p>
    <w:p w14:paraId="09E4BB14" w14:textId="77777777" w:rsidR="001B6DF6" w:rsidRDefault="001B6DF6" w:rsidP="00FF7549">
      <w:pPr>
        <w:tabs>
          <w:tab w:val="left" w:pos="540"/>
        </w:tabs>
        <w:spacing w:after="0" w:line="240" w:lineRule="auto"/>
        <w:ind w:left="360"/>
        <w:rPr>
          <w:rFonts w:ascii="Cambria" w:eastAsia="Times New Roman" w:hAnsi="Cambria" w:cs="Times New Roman"/>
          <w:sz w:val="24"/>
          <w:szCs w:val="24"/>
        </w:rPr>
      </w:pPr>
    </w:p>
    <w:p w14:paraId="1CCD0D5B" w14:textId="39EC3F18" w:rsidR="009254C8" w:rsidRDefault="001B6DF6" w:rsidP="00FF7549">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044418">
        <w:rPr>
          <w:rFonts w:ascii="Cambria" w:eastAsia="Times New Roman" w:hAnsi="Cambria" w:cs="Times New Roman"/>
          <w:sz w:val="24"/>
          <w:szCs w:val="24"/>
        </w:rPr>
        <w:t>Mainieri</w:t>
      </w:r>
      <w:r>
        <w:rPr>
          <w:rFonts w:ascii="Cambria" w:eastAsia="Times New Roman" w:hAnsi="Cambria" w:cs="Times New Roman"/>
          <w:sz w:val="24"/>
          <w:szCs w:val="24"/>
        </w:rPr>
        <w:t xml:space="preserve">: What are you thinking next year in term of when </w:t>
      </w:r>
      <w:r w:rsidR="00F96CB5">
        <w:rPr>
          <w:rFonts w:ascii="Cambria" w:eastAsia="Times New Roman" w:hAnsi="Cambria" w:cs="Times New Roman"/>
          <w:sz w:val="24"/>
          <w:szCs w:val="24"/>
        </w:rPr>
        <w:t>you would</w:t>
      </w:r>
      <w:r>
        <w:rPr>
          <w:rFonts w:ascii="Cambria" w:eastAsia="Times New Roman" w:hAnsi="Cambria" w:cs="Times New Roman"/>
          <w:sz w:val="24"/>
          <w:szCs w:val="24"/>
        </w:rPr>
        <w:t xml:space="preserve"> want </w:t>
      </w:r>
      <w:r w:rsidR="000713E4">
        <w:rPr>
          <w:rFonts w:ascii="Cambria" w:eastAsia="Times New Roman" w:hAnsi="Cambria" w:cs="Times New Roman"/>
          <w:sz w:val="24"/>
          <w:szCs w:val="24"/>
        </w:rPr>
        <w:t>it</w:t>
      </w:r>
      <w:r w:rsidR="0021663C">
        <w:rPr>
          <w:rFonts w:ascii="Cambria" w:eastAsia="Times New Roman" w:hAnsi="Cambria" w:cs="Times New Roman"/>
          <w:sz w:val="24"/>
          <w:szCs w:val="24"/>
        </w:rPr>
        <w:t>?</w:t>
      </w:r>
    </w:p>
    <w:p w14:paraId="058597BC" w14:textId="711AA8F0" w:rsidR="001B6DF6" w:rsidRDefault="001B6DF6" w:rsidP="00FF7549">
      <w:pPr>
        <w:tabs>
          <w:tab w:val="left" w:pos="540"/>
        </w:tabs>
        <w:spacing w:after="0" w:line="240" w:lineRule="auto"/>
        <w:ind w:left="360"/>
        <w:rPr>
          <w:rFonts w:ascii="Cambria" w:eastAsia="Times New Roman" w:hAnsi="Cambria" w:cs="Times New Roman"/>
          <w:sz w:val="24"/>
          <w:szCs w:val="24"/>
        </w:rPr>
      </w:pPr>
    </w:p>
    <w:p w14:paraId="5E7A29F4" w14:textId="71DD92FC" w:rsidR="0002413B" w:rsidRDefault="001B6DF6" w:rsidP="00293532">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Horst: To get to the Rules Committee in one year</w:t>
      </w:r>
      <w:r w:rsidR="0021663C">
        <w:rPr>
          <w:rFonts w:ascii="Cambria" w:eastAsia="Times New Roman" w:hAnsi="Cambria" w:cs="Times New Roman"/>
          <w:sz w:val="24"/>
          <w:szCs w:val="24"/>
        </w:rPr>
        <w:t>,</w:t>
      </w:r>
      <w:r>
        <w:rPr>
          <w:rFonts w:ascii="Cambria" w:eastAsia="Times New Roman" w:hAnsi="Cambria" w:cs="Times New Roman"/>
          <w:sz w:val="24"/>
          <w:szCs w:val="24"/>
        </w:rPr>
        <w:t xml:space="preserve"> </w:t>
      </w:r>
      <w:r w:rsidR="0021663C">
        <w:rPr>
          <w:rFonts w:ascii="Cambria" w:eastAsia="Times New Roman" w:hAnsi="Cambria" w:cs="Times New Roman"/>
          <w:sz w:val="24"/>
          <w:szCs w:val="24"/>
        </w:rPr>
        <w:t>we</w:t>
      </w:r>
      <w:r>
        <w:rPr>
          <w:rFonts w:ascii="Cambria" w:eastAsia="Times New Roman" w:hAnsi="Cambria" w:cs="Times New Roman"/>
          <w:sz w:val="24"/>
          <w:szCs w:val="24"/>
        </w:rPr>
        <w:t xml:space="preserve"> will need it by November</w:t>
      </w:r>
      <w:r w:rsidR="0021663C">
        <w:rPr>
          <w:rFonts w:ascii="Cambria" w:eastAsia="Times New Roman" w:hAnsi="Cambria" w:cs="Times New Roman"/>
          <w:sz w:val="24"/>
          <w:szCs w:val="24"/>
        </w:rPr>
        <w:t xml:space="preserve">.  </w:t>
      </w:r>
      <w:r>
        <w:rPr>
          <w:rFonts w:ascii="Cambria" w:eastAsia="Times New Roman" w:hAnsi="Cambria" w:cs="Times New Roman"/>
          <w:sz w:val="24"/>
          <w:szCs w:val="24"/>
        </w:rPr>
        <w:t xml:space="preserve">That should be priority with any constitution change that comes along </w:t>
      </w:r>
      <w:r w:rsidR="00293532">
        <w:rPr>
          <w:rFonts w:ascii="Cambria" w:eastAsia="Times New Roman" w:hAnsi="Cambria" w:cs="Times New Roman"/>
          <w:sz w:val="24"/>
          <w:szCs w:val="24"/>
        </w:rPr>
        <w:t xml:space="preserve">as well.  </w:t>
      </w:r>
      <w:r w:rsidR="0002472A">
        <w:rPr>
          <w:rFonts w:ascii="Cambria" w:eastAsia="Times New Roman" w:hAnsi="Cambria" w:cs="Times New Roman"/>
          <w:sz w:val="24"/>
          <w:szCs w:val="24"/>
        </w:rPr>
        <w:t xml:space="preserve">The </w:t>
      </w:r>
      <w:r w:rsidR="00293532">
        <w:rPr>
          <w:rFonts w:ascii="Cambria" w:eastAsia="Times New Roman" w:hAnsi="Cambria" w:cs="Times New Roman"/>
          <w:sz w:val="24"/>
          <w:szCs w:val="24"/>
        </w:rPr>
        <w:t xml:space="preserve">senate </w:t>
      </w:r>
      <w:r w:rsidR="0002472A">
        <w:rPr>
          <w:rFonts w:ascii="Cambria" w:eastAsia="Times New Roman" w:hAnsi="Cambria" w:cs="Times New Roman"/>
          <w:sz w:val="24"/>
          <w:szCs w:val="24"/>
        </w:rPr>
        <w:t xml:space="preserve">has 29 </w:t>
      </w:r>
      <w:r w:rsidR="00293532">
        <w:rPr>
          <w:rFonts w:ascii="Cambria" w:eastAsia="Times New Roman" w:hAnsi="Cambria" w:cs="Times New Roman"/>
          <w:sz w:val="24"/>
          <w:szCs w:val="24"/>
        </w:rPr>
        <w:t xml:space="preserve">faculty </w:t>
      </w:r>
      <w:r w:rsidR="0002472A">
        <w:rPr>
          <w:rFonts w:ascii="Cambria" w:eastAsia="Times New Roman" w:hAnsi="Cambria" w:cs="Times New Roman"/>
          <w:sz w:val="24"/>
          <w:szCs w:val="24"/>
        </w:rPr>
        <w:t xml:space="preserve">members, and it says each college should be represented. It also </w:t>
      </w:r>
      <w:r w:rsidR="0002472A">
        <w:rPr>
          <w:rFonts w:ascii="Cambria" w:eastAsia="Times New Roman" w:hAnsi="Cambria" w:cs="Times New Roman"/>
          <w:sz w:val="24"/>
          <w:szCs w:val="24"/>
        </w:rPr>
        <w:lastRenderedPageBreak/>
        <w:t xml:space="preserve">describes AP and </w:t>
      </w:r>
      <w:r w:rsidR="002D12F2">
        <w:rPr>
          <w:rFonts w:ascii="Cambria" w:eastAsia="Times New Roman" w:hAnsi="Cambria" w:cs="Times New Roman"/>
          <w:sz w:val="24"/>
          <w:szCs w:val="24"/>
        </w:rPr>
        <w:t>C</w:t>
      </w:r>
      <w:r w:rsidR="0002472A">
        <w:rPr>
          <w:rFonts w:ascii="Cambria" w:eastAsia="Times New Roman" w:hAnsi="Cambria" w:cs="Times New Roman"/>
          <w:sz w:val="24"/>
          <w:szCs w:val="24"/>
        </w:rPr>
        <w:t xml:space="preserve">ivil </w:t>
      </w:r>
      <w:r w:rsidR="002D12F2">
        <w:rPr>
          <w:rFonts w:ascii="Cambria" w:eastAsia="Times New Roman" w:hAnsi="Cambria" w:cs="Times New Roman"/>
          <w:sz w:val="24"/>
          <w:szCs w:val="24"/>
        </w:rPr>
        <w:t>S</w:t>
      </w:r>
      <w:r w:rsidR="0002472A">
        <w:rPr>
          <w:rFonts w:ascii="Cambria" w:eastAsia="Times New Roman" w:hAnsi="Cambria" w:cs="Times New Roman"/>
          <w:sz w:val="24"/>
          <w:szCs w:val="24"/>
        </w:rPr>
        <w:t xml:space="preserve">ervice rep. </w:t>
      </w:r>
      <w:r w:rsidR="002D12F2">
        <w:rPr>
          <w:rFonts w:ascii="Cambria" w:eastAsia="Times New Roman" w:hAnsi="Cambria" w:cs="Times New Roman"/>
          <w:sz w:val="24"/>
          <w:szCs w:val="24"/>
        </w:rPr>
        <w:t>S</w:t>
      </w:r>
      <w:r w:rsidR="0002472A">
        <w:rPr>
          <w:rFonts w:ascii="Cambria" w:eastAsia="Times New Roman" w:hAnsi="Cambria" w:cs="Times New Roman"/>
          <w:sz w:val="24"/>
          <w:szCs w:val="24"/>
        </w:rPr>
        <w:t xml:space="preserve">o if you are changing the part that says AP and </w:t>
      </w:r>
      <w:r w:rsidR="002D12F2">
        <w:rPr>
          <w:rFonts w:ascii="Cambria" w:eastAsia="Times New Roman" w:hAnsi="Cambria" w:cs="Times New Roman"/>
          <w:sz w:val="24"/>
          <w:szCs w:val="24"/>
        </w:rPr>
        <w:t>C</w:t>
      </w:r>
      <w:r w:rsidR="0002472A">
        <w:rPr>
          <w:rFonts w:ascii="Cambria" w:eastAsia="Times New Roman" w:hAnsi="Cambria" w:cs="Times New Roman"/>
          <w:sz w:val="24"/>
          <w:szCs w:val="24"/>
        </w:rPr>
        <w:t xml:space="preserve">ivil </w:t>
      </w:r>
      <w:r w:rsidR="002D12F2">
        <w:rPr>
          <w:rFonts w:ascii="Cambria" w:eastAsia="Times New Roman" w:hAnsi="Cambria" w:cs="Times New Roman"/>
          <w:sz w:val="24"/>
          <w:szCs w:val="24"/>
        </w:rPr>
        <w:t>S</w:t>
      </w:r>
      <w:r w:rsidR="0002472A">
        <w:rPr>
          <w:rFonts w:ascii="Cambria" w:eastAsia="Times New Roman" w:hAnsi="Cambria" w:cs="Times New Roman"/>
          <w:sz w:val="24"/>
          <w:szCs w:val="24"/>
        </w:rPr>
        <w:t>ervice rep</w:t>
      </w:r>
      <w:r w:rsidR="002D12F2">
        <w:rPr>
          <w:rFonts w:ascii="Cambria" w:eastAsia="Times New Roman" w:hAnsi="Cambria" w:cs="Times New Roman"/>
          <w:sz w:val="24"/>
          <w:szCs w:val="24"/>
        </w:rPr>
        <w:t>, y</w:t>
      </w:r>
      <w:r w:rsidR="0002472A">
        <w:rPr>
          <w:rFonts w:ascii="Cambria" w:eastAsia="Times New Roman" w:hAnsi="Cambria" w:cs="Times New Roman"/>
          <w:sz w:val="24"/>
          <w:szCs w:val="24"/>
        </w:rPr>
        <w:t xml:space="preserve">ou have to deal with the fact that each college should be represented but there is no way we can represent Engineering unless we take away </w:t>
      </w:r>
      <w:r w:rsidR="00822E91">
        <w:rPr>
          <w:rFonts w:ascii="Cambria" w:eastAsia="Times New Roman" w:hAnsi="Cambria" w:cs="Times New Roman"/>
          <w:sz w:val="24"/>
          <w:szCs w:val="24"/>
        </w:rPr>
        <w:t>a</w:t>
      </w:r>
      <w:r w:rsidR="0002472A">
        <w:rPr>
          <w:rFonts w:ascii="Cambria" w:eastAsia="Times New Roman" w:hAnsi="Cambria" w:cs="Times New Roman"/>
          <w:sz w:val="24"/>
          <w:szCs w:val="24"/>
        </w:rPr>
        <w:t xml:space="preserve"> seat. We can take away faculty associate position and give it to Engineering?</w:t>
      </w:r>
    </w:p>
    <w:p w14:paraId="28A70C94" w14:textId="2B9A50A6" w:rsidR="0002472A" w:rsidRDefault="0002472A" w:rsidP="0002413B">
      <w:pPr>
        <w:tabs>
          <w:tab w:val="left" w:pos="540"/>
        </w:tabs>
        <w:spacing w:after="0" w:line="240" w:lineRule="auto"/>
        <w:ind w:left="360"/>
        <w:rPr>
          <w:rFonts w:ascii="Cambria" w:eastAsia="Times New Roman" w:hAnsi="Cambria" w:cs="Times New Roman"/>
          <w:sz w:val="24"/>
          <w:szCs w:val="24"/>
        </w:rPr>
      </w:pPr>
    </w:p>
    <w:p w14:paraId="5A14C3B3" w14:textId="39F0C578" w:rsidR="0002472A" w:rsidRDefault="0002472A" w:rsidP="0002413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Mainieri: Where does the distribution of college membership in the 29 members? </w:t>
      </w:r>
    </w:p>
    <w:p w14:paraId="64D459B1" w14:textId="4181D7FB" w:rsidR="0002472A" w:rsidRDefault="0002472A" w:rsidP="0002413B">
      <w:pPr>
        <w:tabs>
          <w:tab w:val="left" w:pos="540"/>
        </w:tabs>
        <w:spacing w:after="0" w:line="240" w:lineRule="auto"/>
        <w:ind w:left="360"/>
        <w:rPr>
          <w:rFonts w:ascii="Cambria" w:eastAsia="Times New Roman" w:hAnsi="Cambria" w:cs="Times New Roman"/>
          <w:sz w:val="24"/>
          <w:szCs w:val="24"/>
        </w:rPr>
      </w:pPr>
    </w:p>
    <w:p w14:paraId="2D479B9D" w14:textId="6C06B642" w:rsidR="0002472A" w:rsidRDefault="0002472A" w:rsidP="0002413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it is decided by the </w:t>
      </w:r>
      <w:r w:rsidR="00822E91">
        <w:rPr>
          <w:rFonts w:ascii="Cambria" w:eastAsia="Times New Roman" w:hAnsi="Cambria" w:cs="Times New Roman"/>
          <w:sz w:val="24"/>
          <w:szCs w:val="24"/>
        </w:rPr>
        <w:t>P</w:t>
      </w:r>
      <w:r>
        <w:rPr>
          <w:rFonts w:ascii="Cambria" w:eastAsia="Times New Roman" w:hAnsi="Cambria" w:cs="Times New Roman"/>
          <w:sz w:val="24"/>
          <w:szCs w:val="24"/>
        </w:rPr>
        <w:t>rovost.</w:t>
      </w:r>
    </w:p>
    <w:p w14:paraId="6D5E4682" w14:textId="77777777" w:rsidR="0002472A" w:rsidRDefault="0002472A" w:rsidP="0002413B">
      <w:pPr>
        <w:tabs>
          <w:tab w:val="left" w:pos="540"/>
        </w:tabs>
        <w:spacing w:after="0" w:line="240" w:lineRule="auto"/>
        <w:ind w:left="360"/>
        <w:rPr>
          <w:rFonts w:ascii="Cambria" w:eastAsia="Times New Roman" w:hAnsi="Cambria" w:cs="Times New Roman"/>
          <w:sz w:val="24"/>
          <w:szCs w:val="24"/>
        </w:rPr>
      </w:pPr>
    </w:p>
    <w:p w14:paraId="1CACE357" w14:textId="70A9F6B6" w:rsidR="0002413B" w:rsidRDefault="004C6E4F" w:rsidP="0002413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Interim President Tarhule</w:t>
      </w:r>
      <w:r w:rsidR="0002472A">
        <w:rPr>
          <w:rFonts w:ascii="Cambria" w:eastAsia="Times New Roman" w:hAnsi="Cambria" w:cs="Times New Roman"/>
          <w:sz w:val="24"/>
          <w:szCs w:val="24"/>
        </w:rPr>
        <w:t xml:space="preserve">: </w:t>
      </w:r>
      <w:r w:rsidR="0032219D">
        <w:rPr>
          <w:rFonts w:ascii="Cambria" w:eastAsia="Times New Roman" w:hAnsi="Cambria" w:cs="Times New Roman"/>
          <w:sz w:val="24"/>
          <w:szCs w:val="24"/>
        </w:rPr>
        <w:t>So,</w:t>
      </w:r>
      <w:r w:rsidR="0002472A">
        <w:rPr>
          <w:rFonts w:ascii="Cambria" w:eastAsia="Times New Roman" w:hAnsi="Cambria" w:cs="Times New Roman"/>
          <w:sz w:val="24"/>
          <w:szCs w:val="24"/>
        </w:rPr>
        <w:t xml:space="preserve"> who will decide</w:t>
      </w:r>
      <w:r w:rsidR="00822E91">
        <w:rPr>
          <w:rFonts w:ascii="Cambria" w:eastAsia="Times New Roman" w:hAnsi="Cambria" w:cs="Times New Roman"/>
          <w:sz w:val="24"/>
          <w:szCs w:val="24"/>
        </w:rPr>
        <w:t>?</w:t>
      </w:r>
      <w:r w:rsidR="0002472A">
        <w:rPr>
          <w:rFonts w:ascii="Cambria" w:eastAsia="Times New Roman" w:hAnsi="Cambria" w:cs="Times New Roman"/>
          <w:sz w:val="24"/>
          <w:szCs w:val="24"/>
        </w:rPr>
        <w:t xml:space="preserve"> The </w:t>
      </w:r>
      <w:r w:rsidR="00822E91">
        <w:rPr>
          <w:rFonts w:ascii="Cambria" w:eastAsia="Times New Roman" w:hAnsi="Cambria" w:cs="Times New Roman"/>
          <w:sz w:val="24"/>
          <w:szCs w:val="24"/>
        </w:rPr>
        <w:t>P</w:t>
      </w:r>
      <w:r w:rsidR="0002472A">
        <w:rPr>
          <w:rFonts w:ascii="Cambria" w:eastAsia="Times New Roman" w:hAnsi="Cambria" w:cs="Times New Roman"/>
          <w:sz w:val="24"/>
          <w:szCs w:val="24"/>
        </w:rPr>
        <w:t xml:space="preserve">rovost </w:t>
      </w:r>
      <w:r w:rsidR="0032219D">
        <w:rPr>
          <w:rFonts w:ascii="Cambria" w:eastAsia="Times New Roman" w:hAnsi="Cambria" w:cs="Times New Roman"/>
          <w:sz w:val="24"/>
          <w:szCs w:val="24"/>
        </w:rPr>
        <w:t>decides</w:t>
      </w:r>
      <w:r w:rsidR="0002472A">
        <w:rPr>
          <w:rFonts w:ascii="Cambria" w:eastAsia="Times New Roman" w:hAnsi="Cambria" w:cs="Times New Roman"/>
          <w:sz w:val="24"/>
          <w:szCs w:val="24"/>
        </w:rPr>
        <w:t xml:space="preserve"> or the </w:t>
      </w:r>
      <w:r w:rsidR="00822E91">
        <w:rPr>
          <w:rFonts w:ascii="Cambria" w:eastAsia="Times New Roman" w:hAnsi="Cambria" w:cs="Times New Roman"/>
          <w:sz w:val="24"/>
          <w:szCs w:val="24"/>
        </w:rPr>
        <w:t>S</w:t>
      </w:r>
      <w:r w:rsidR="0032219D">
        <w:rPr>
          <w:rFonts w:ascii="Cambria" w:eastAsia="Times New Roman" w:hAnsi="Cambria" w:cs="Times New Roman"/>
          <w:sz w:val="24"/>
          <w:szCs w:val="24"/>
        </w:rPr>
        <w:t>enate</w:t>
      </w:r>
      <w:r w:rsidR="00822E91">
        <w:rPr>
          <w:rFonts w:ascii="Cambria" w:eastAsia="Times New Roman" w:hAnsi="Cambria" w:cs="Times New Roman"/>
          <w:sz w:val="24"/>
          <w:szCs w:val="24"/>
        </w:rPr>
        <w:t>?</w:t>
      </w:r>
    </w:p>
    <w:p w14:paraId="79F08016" w14:textId="1A6ED616" w:rsidR="0032219D" w:rsidRDefault="0032219D" w:rsidP="0002413B">
      <w:pPr>
        <w:tabs>
          <w:tab w:val="left" w:pos="540"/>
        </w:tabs>
        <w:spacing w:after="0" w:line="240" w:lineRule="auto"/>
        <w:ind w:left="360"/>
        <w:rPr>
          <w:rFonts w:ascii="Cambria" w:eastAsia="Times New Roman" w:hAnsi="Cambria" w:cs="Times New Roman"/>
          <w:sz w:val="24"/>
          <w:szCs w:val="24"/>
        </w:rPr>
      </w:pPr>
    </w:p>
    <w:p w14:paraId="2917DAD7" w14:textId="6A01340F" w:rsidR="0032219D" w:rsidRDefault="0032219D" w:rsidP="0002413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822E91">
        <w:rPr>
          <w:rFonts w:ascii="Cambria" w:eastAsia="Times New Roman" w:hAnsi="Cambria" w:cs="Times New Roman"/>
          <w:sz w:val="24"/>
          <w:szCs w:val="24"/>
        </w:rPr>
        <w:t>Y</w:t>
      </w:r>
      <w:r>
        <w:rPr>
          <w:rFonts w:ascii="Cambria" w:eastAsia="Times New Roman" w:hAnsi="Cambria" w:cs="Times New Roman"/>
          <w:sz w:val="24"/>
          <w:szCs w:val="24"/>
        </w:rPr>
        <w:t xml:space="preserve">ou and I talked about the senate trying to come up with the solution. </w:t>
      </w:r>
    </w:p>
    <w:p w14:paraId="454CD4DB" w14:textId="2F8EB997" w:rsidR="0032219D" w:rsidRDefault="0032219D" w:rsidP="0002413B">
      <w:pPr>
        <w:tabs>
          <w:tab w:val="left" w:pos="540"/>
        </w:tabs>
        <w:spacing w:after="0" w:line="240" w:lineRule="auto"/>
        <w:ind w:left="360"/>
        <w:rPr>
          <w:rFonts w:ascii="Cambria" w:eastAsia="Times New Roman" w:hAnsi="Cambria" w:cs="Times New Roman"/>
          <w:sz w:val="24"/>
          <w:szCs w:val="24"/>
        </w:rPr>
      </w:pPr>
    </w:p>
    <w:p w14:paraId="11729C24" w14:textId="19DBD7D2" w:rsidR="0032219D" w:rsidRDefault="004C6E4F" w:rsidP="0002413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Interim President Tarhule</w:t>
      </w:r>
      <w:r w:rsidR="0032219D">
        <w:rPr>
          <w:rFonts w:ascii="Cambria" w:eastAsia="Times New Roman" w:hAnsi="Cambria" w:cs="Times New Roman"/>
          <w:sz w:val="24"/>
          <w:szCs w:val="24"/>
        </w:rPr>
        <w:t xml:space="preserve">: </w:t>
      </w:r>
      <w:r w:rsidR="00822E91">
        <w:rPr>
          <w:rFonts w:ascii="Cambria" w:eastAsia="Times New Roman" w:hAnsi="Cambria" w:cs="Times New Roman"/>
          <w:sz w:val="24"/>
          <w:szCs w:val="24"/>
        </w:rPr>
        <w:t>Y</w:t>
      </w:r>
      <w:r w:rsidR="0032219D">
        <w:rPr>
          <w:rFonts w:ascii="Cambria" w:eastAsia="Times New Roman" w:hAnsi="Cambria" w:cs="Times New Roman"/>
          <w:sz w:val="24"/>
          <w:szCs w:val="24"/>
        </w:rPr>
        <w:t xml:space="preserve">es, I would hope that it is not up to the provost deciding. </w:t>
      </w:r>
    </w:p>
    <w:p w14:paraId="579C8196" w14:textId="2A243B13" w:rsidR="0032219D" w:rsidRDefault="0032219D" w:rsidP="0002413B">
      <w:pPr>
        <w:tabs>
          <w:tab w:val="left" w:pos="540"/>
        </w:tabs>
        <w:spacing w:after="0" w:line="240" w:lineRule="auto"/>
        <w:ind w:left="360"/>
        <w:rPr>
          <w:rFonts w:ascii="Cambria" w:eastAsia="Times New Roman" w:hAnsi="Cambria" w:cs="Times New Roman"/>
          <w:sz w:val="24"/>
          <w:szCs w:val="24"/>
        </w:rPr>
      </w:pPr>
    </w:p>
    <w:p w14:paraId="5F81920C" w14:textId="72913E82" w:rsidR="0032219D" w:rsidRDefault="0032219D" w:rsidP="00822E91">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Horst: The constitution goes to Rules Committee. </w:t>
      </w:r>
      <w:r w:rsidR="00822E91">
        <w:rPr>
          <w:rFonts w:ascii="Cambria" w:eastAsia="Times New Roman" w:hAnsi="Cambria" w:cs="Times New Roman"/>
          <w:sz w:val="24"/>
          <w:szCs w:val="24"/>
        </w:rPr>
        <w:t xml:space="preserve">  </w:t>
      </w:r>
      <w:r>
        <w:rPr>
          <w:rFonts w:ascii="Cambria" w:eastAsia="Times New Roman" w:hAnsi="Cambria" w:cs="Times New Roman"/>
          <w:sz w:val="24"/>
          <w:szCs w:val="24"/>
        </w:rPr>
        <w:t xml:space="preserve">With the University Policy Committee, we have the </w:t>
      </w:r>
      <w:r w:rsidR="00822E91">
        <w:rPr>
          <w:rFonts w:ascii="Cambria" w:eastAsia="Times New Roman" w:hAnsi="Cambria" w:cs="Times New Roman"/>
          <w:sz w:val="24"/>
          <w:szCs w:val="24"/>
        </w:rPr>
        <w:t>W</w:t>
      </w:r>
      <w:r>
        <w:rPr>
          <w:rFonts w:ascii="Cambria" w:eastAsia="Times New Roman" w:hAnsi="Cambria" w:cs="Times New Roman"/>
          <w:sz w:val="24"/>
          <w:szCs w:val="24"/>
        </w:rPr>
        <w:t xml:space="preserve">histleblower policy, </w:t>
      </w:r>
      <w:r w:rsidR="00293ED8">
        <w:rPr>
          <w:rFonts w:ascii="Cambria" w:eastAsia="Times New Roman" w:hAnsi="Cambria" w:cs="Times New Roman"/>
          <w:sz w:val="24"/>
          <w:szCs w:val="24"/>
        </w:rPr>
        <w:t xml:space="preserve">Protection of Minors policy, The </w:t>
      </w:r>
      <w:r w:rsidR="00822E91">
        <w:rPr>
          <w:rFonts w:ascii="Cambria" w:eastAsia="Times New Roman" w:hAnsi="Cambria" w:cs="Times New Roman"/>
          <w:sz w:val="24"/>
          <w:szCs w:val="24"/>
        </w:rPr>
        <w:t>C</w:t>
      </w:r>
      <w:r w:rsidR="00293ED8">
        <w:rPr>
          <w:rFonts w:ascii="Cambria" w:eastAsia="Times New Roman" w:hAnsi="Cambria" w:cs="Times New Roman"/>
          <w:sz w:val="24"/>
          <w:szCs w:val="24"/>
        </w:rPr>
        <w:t xml:space="preserve">ode of </w:t>
      </w:r>
      <w:r w:rsidR="00822E91">
        <w:rPr>
          <w:rFonts w:ascii="Cambria" w:eastAsia="Times New Roman" w:hAnsi="Cambria" w:cs="Times New Roman"/>
          <w:sz w:val="24"/>
          <w:szCs w:val="24"/>
        </w:rPr>
        <w:t>E</w:t>
      </w:r>
      <w:r w:rsidR="00293ED8">
        <w:rPr>
          <w:rFonts w:ascii="Cambria" w:eastAsia="Times New Roman" w:hAnsi="Cambria" w:cs="Times New Roman"/>
          <w:sz w:val="24"/>
          <w:szCs w:val="24"/>
        </w:rPr>
        <w:t xml:space="preserve">thics professional relationships, Appendix to the </w:t>
      </w:r>
      <w:r w:rsidR="00822E91">
        <w:rPr>
          <w:rFonts w:ascii="Cambria" w:eastAsia="Times New Roman" w:hAnsi="Cambria" w:cs="Times New Roman"/>
          <w:sz w:val="24"/>
          <w:szCs w:val="24"/>
        </w:rPr>
        <w:t>C</w:t>
      </w:r>
      <w:r w:rsidR="00293ED8">
        <w:rPr>
          <w:rFonts w:ascii="Cambria" w:eastAsia="Times New Roman" w:hAnsi="Cambria" w:cs="Times New Roman"/>
          <w:sz w:val="24"/>
          <w:szCs w:val="24"/>
        </w:rPr>
        <w:t xml:space="preserve">ode of </w:t>
      </w:r>
      <w:r w:rsidR="00822E91">
        <w:rPr>
          <w:rFonts w:ascii="Cambria" w:eastAsia="Times New Roman" w:hAnsi="Cambria" w:cs="Times New Roman"/>
          <w:sz w:val="24"/>
          <w:szCs w:val="24"/>
        </w:rPr>
        <w:t>E</w:t>
      </w:r>
      <w:r w:rsidR="00293ED8">
        <w:rPr>
          <w:rFonts w:ascii="Cambria" w:eastAsia="Times New Roman" w:hAnsi="Cambria" w:cs="Times New Roman"/>
          <w:sz w:val="24"/>
          <w:szCs w:val="24"/>
        </w:rPr>
        <w:t xml:space="preserve">thics, </w:t>
      </w:r>
      <w:r w:rsidR="00822E91">
        <w:rPr>
          <w:rFonts w:ascii="Cambria" w:eastAsia="Times New Roman" w:hAnsi="Cambria" w:cs="Times New Roman"/>
          <w:sz w:val="24"/>
          <w:szCs w:val="24"/>
        </w:rPr>
        <w:t>U</w:t>
      </w:r>
      <w:r w:rsidR="00293ED8">
        <w:rPr>
          <w:rFonts w:ascii="Cambria" w:eastAsia="Times New Roman" w:hAnsi="Cambria" w:cs="Times New Roman"/>
          <w:sz w:val="24"/>
          <w:szCs w:val="24"/>
        </w:rPr>
        <w:t xml:space="preserve">niversity </w:t>
      </w:r>
      <w:r w:rsidR="00822E91">
        <w:rPr>
          <w:rFonts w:ascii="Cambria" w:eastAsia="Times New Roman" w:hAnsi="Cambria" w:cs="Times New Roman"/>
          <w:sz w:val="24"/>
          <w:szCs w:val="24"/>
        </w:rPr>
        <w:t>V</w:t>
      </w:r>
      <w:r w:rsidR="00293ED8">
        <w:rPr>
          <w:rFonts w:ascii="Cambria" w:eastAsia="Times New Roman" w:hAnsi="Cambria" w:cs="Times New Roman"/>
          <w:sz w:val="24"/>
          <w:szCs w:val="24"/>
        </w:rPr>
        <w:t xml:space="preserve">iolence, </w:t>
      </w:r>
      <w:r w:rsidR="00822E91">
        <w:rPr>
          <w:rFonts w:ascii="Cambria" w:eastAsia="Times New Roman" w:hAnsi="Cambria" w:cs="Times New Roman"/>
          <w:sz w:val="24"/>
          <w:szCs w:val="24"/>
        </w:rPr>
        <w:t>T</w:t>
      </w:r>
      <w:r w:rsidR="00293ED8">
        <w:rPr>
          <w:rFonts w:ascii="Cambria" w:eastAsia="Times New Roman" w:hAnsi="Cambria" w:cs="Times New Roman"/>
          <w:sz w:val="24"/>
          <w:szCs w:val="24"/>
        </w:rPr>
        <w:t xml:space="preserve">elevision </w:t>
      </w:r>
      <w:r w:rsidR="00822E91">
        <w:rPr>
          <w:rFonts w:ascii="Cambria" w:eastAsia="Times New Roman" w:hAnsi="Cambria" w:cs="Times New Roman"/>
          <w:sz w:val="24"/>
          <w:szCs w:val="24"/>
        </w:rPr>
        <w:t>P</w:t>
      </w:r>
      <w:r w:rsidR="00293ED8">
        <w:rPr>
          <w:rFonts w:ascii="Cambria" w:eastAsia="Times New Roman" w:hAnsi="Cambria" w:cs="Times New Roman"/>
          <w:sz w:val="24"/>
          <w:szCs w:val="24"/>
        </w:rPr>
        <w:t>rograming. I talk to Charles</w:t>
      </w:r>
      <w:r w:rsidR="00822E91">
        <w:rPr>
          <w:rFonts w:ascii="Cambria" w:eastAsia="Times New Roman" w:hAnsi="Cambria" w:cs="Times New Roman"/>
          <w:sz w:val="24"/>
          <w:szCs w:val="24"/>
        </w:rPr>
        <w:t xml:space="preserve"> </w:t>
      </w:r>
      <w:r w:rsidR="006E45D4">
        <w:rPr>
          <w:rFonts w:ascii="Cambria" w:eastAsia="Times New Roman" w:hAnsi="Cambria" w:cs="Times New Roman"/>
          <w:sz w:val="24"/>
          <w:szCs w:val="24"/>
        </w:rPr>
        <w:t>Edamala</w:t>
      </w:r>
      <w:r w:rsidR="00293ED8">
        <w:rPr>
          <w:rFonts w:ascii="Cambria" w:eastAsia="Times New Roman" w:hAnsi="Cambria" w:cs="Times New Roman"/>
          <w:sz w:val="24"/>
          <w:szCs w:val="24"/>
        </w:rPr>
        <w:t xml:space="preserve">, and he is committed to doing Appropriate </w:t>
      </w:r>
      <w:r w:rsidR="006E45D4">
        <w:rPr>
          <w:rFonts w:ascii="Cambria" w:eastAsia="Times New Roman" w:hAnsi="Cambria" w:cs="Times New Roman"/>
          <w:sz w:val="24"/>
          <w:szCs w:val="24"/>
        </w:rPr>
        <w:t>U</w:t>
      </w:r>
      <w:r w:rsidR="00293ED8">
        <w:rPr>
          <w:rFonts w:ascii="Cambria" w:eastAsia="Times New Roman" w:hAnsi="Cambria" w:cs="Times New Roman"/>
          <w:sz w:val="24"/>
          <w:szCs w:val="24"/>
        </w:rPr>
        <w:t>se policy next year</w:t>
      </w:r>
      <w:r w:rsidR="006E45D4">
        <w:rPr>
          <w:rFonts w:ascii="Cambria" w:eastAsia="Times New Roman" w:hAnsi="Cambria" w:cs="Times New Roman"/>
          <w:sz w:val="24"/>
          <w:szCs w:val="24"/>
        </w:rPr>
        <w:t xml:space="preserve">; </w:t>
      </w:r>
      <w:r w:rsidR="00293ED8">
        <w:rPr>
          <w:rFonts w:ascii="Cambria" w:eastAsia="Times New Roman" w:hAnsi="Cambria" w:cs="Times New Roman"/>
          <w:sz w:val="24"/>
          <w:szCs w:val="24"/>
        </w:rPr>
        <w:t xml:space="preserve">it will be a lot of work. </w:t>
      </w:r>
    </w:p>
    <w:p w14:paraId="40A41E4F" w14:textId="732B8A19" w:rsidR="00293ED8" w:rsidRDefault="00293ED8" w:rsidP="0002413B">
      <w:pPr>
        <w:tabs>
          <w:tab w:val="left" w:pos="540"/>
        </w:tabs>
        <w:spacing w:after="0" w:line="240" w:lineRule="auto"/>
        <w:ind w:left="360"/>
        <w:rPr>
          <w:rFonts w:ascii="Cambria" w:eastAsia="Times New Roman" w:hAnsi="Cambria" w:cs="Times New Roman"/>
          <w:sz w:val="24"/>
          <w:szCs w:val="24"/>
        </w:rPr>
      </w:pPr>
    </w:p>
    <w:p w14:paraId="685DD345" w14:textId="2DFFC4F7" w:rsidR="00293ED8" w:rsidRDefault="00293ED8" w:rsidP="0002413B">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E62BFB">
        <w:rPr>
          <w:rFonts w:ascii="Cambria" w:eastAsia="Times New Roman" w:hAnsi="Cambria" w:cs="Times New Roman"/>
          <w:sz w:val="24"/>
          <w:szCs w:val="24"/>
        </w:rPr>
        <w:t>Mainieri</w:t>
      </w:r>
      <w:r>
        <w:rPr>
          <w:rFonts w:ascii="Cambria" w:eastAsia="Times New Roman" w:hAnsi="Cambria" w:cs="Times New Roman"/>
          <w:sz w:val="24"/>
          <w:szCs w:val="24"/>
        </w:rPr>
        <w:t xml:space="preserve">: will the </w:t>
      </w:r>
      <w:r w:rsidR="006E45D4">
        <w:rPr>
          <w:rFonts w:ascii="Cambria" w:eastAsia="Times New Roman" w:hAnsi="Cambria" w:cs="Times New Roman"/>
          <w:sz w:val="24"/>
          <w:szCs w:val="24"/>
        </w:rPr>
        <w:t>U</w:t>
      </w:r>
      <w:r>
        <w:rPr>
          <w:rFonts w:ascii="Cambria" w:eastAsia="Times New Roman" w:hAnsi="Cambria" w:cs="Times New Roman"/>
          <w:sz w:val="24"/>
          <w:szCs w:val="24"/>
        </w:rPr>
        <w:t xml:space="preserve">niversity </w:t>
      </w:r>
      <w:r w:rsidR="006E45D4">
        <w:rPr>
          <w:rFonts w:ascii="Cambria" w:eastAsia="Times New Roman" w:hAnsi="Cambria" w:cs="Times New Roman"/>
          <w:sz w:val="24"/>
          <w:szCs w:val="24"/>
        </w:rPr>
        <w:t>V</w:t>
      </w:r>
      <w:r>
        <w:rPr>
          <w:rFonts w:ascii="Cambria" w:eastAsia="Times New Roman" w:hAnsi="Cambria" w:cs="Times New Roman"/>
          <w:sz w:val="24"/>
          <w:szCs w:val="24"/>
        </w:rPr>
        <w:t xml:space="preserve">iolence policy be one that </w:t>
      </w:r>
      <w:r w:rsidR="006E45D4">
        <w:rPr>
          <w:rFonts w:ascii="Cambria" w:eastAsia="Times New Roman" w:hAnsi="Cambria" w:cs="Times New Roman"/>
          <w:sz w:val="24"/>
          <w:szCs w:val="24"/>
        </w:rPr>
        <w:t>P</w:t>
      </w:r>
      <w:r>
        <w:rPr>
          <w:rFonts w:ascii="Cambria" w:eastAsia="Times New Roman" w:hAnsi="Cambria" w:cs="Times New Roman"/>
          <w:sz w:val="24"/>
          <w:szCs w:val="24"/>
        </w:rPr>
        <w:t xml:space="preserve">lanning and </w:t>
      </w:r>
      <w:r w:rsidR="006E45D4">
        <w:rPr>
          <w:rFonts w:ascii="Cambria" w:eastAsia="Times New Roman" w:hAnsi="Cambria" w:cs="Times New Roman"/>
          <w:sz w:val="24"/>
          <w:szCs w:val="24"/>
        </w:rPr>
        <w:t>F</w:t>
      </w:r>
      <w:r>
        <w:rPr>
          <w:rFonts w:ascii="Cambria" w:eastAsia="Times New Roman" w:hAnsi="Cambria" w:cs="Times New Roman"/>
          <w:sz w:val="24"/>
          <w:szCs w:val="24"/>
        </w:rPr>
        <w:t xml:space="preserve">inance do? </w:t>
      </w:r>
    </w:p>
    <w:p w14:paraId="5BB7BA50" w14:textId="327378B6" w:rsidR="00293ED8" w:rsidRDefault="00293ED8" w:rsidP="0002413B">
      <w:pPr>
        <w:tabs>
          <w:tab w:val="left" w:pos="540"/>
        </w:tabs>
        <w:spacing w:after="0" w:line="240" w:lineRule="auto"/>
        <w:ind w:left="360"/>
        <w:rPr>
          <w:rFonts w:ascii="Cambria" w:eastAsia="Times New Roman" w:hAnsi="Cambria" w:cs="Times New Roman"/>
          <w:sz w:val="24"/>
          <w:szCs w:val="24"/>
        </w:rPr>
      </w:pPr>
    </w:p>
    <w:p w14:paraId="0A5B82C1" w14:textId="41811733" w:rsidR="00293ED8" w:rsidRDefault="00293ED8" w:rsidP="00293ED8">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Senator Horst: We could move it over. Everyone agrees?</w:t>
      </w:r>
    </w:p>
    <w:p w14:paraId="1063D89F" w14:textId="617A0993" w:rsidR="00293ED8" w:rsidRDefault="00293ED8" w:rsidP="00293ED8">
      <w:pPr>
        <w:tabs>
          <w:tab w:val="left" w:pos="540"/>
        </w:tabs>
        <w:spacing w:after="0" w:line="240" w:lineRule="auto"/>
        <w:ind w:left="360"/>
        <w:rPr>
          <w:rFonts w:ascii="Cambria" w:eastAsia="Times New Roman" w:hAnsi="Cambria" w:cs="Times New Roman"/>
          <w:sz w:val="24"/>
          <w:szCs w:val="24"/>
        </w:rPr>
      </w:pPr>
    </w:p>
    <w:p w14:paraId="21CE46FD" w14:textId="6D8C3EC3" w:rsidR="00293ED8" w:rsidRDefault="00293ED8" w:rsidP="00293ED8">
      <w:pPr>
        <w:tabs>
          <w:tab w:val="left" w:pos="540"/>
        </w:tabs>
        <w:spacing w:after="0" w:line="240" w:lineRule="auto"/>
        <w:ind w:left="360"/>
        <w:rPr>
          <w:rFonts w:ascii="Cambria" w:eastAsia="Times New Roman" w:hAnsi="Cambria" w:cs="Times New Roman"/>
          <w:sz w:val="24"/>
          <w:szCs w:val="24"/>
        </w:rPr>
      </w:pPr>
      <w:r>
        <w:rPr>
          <w:rFonts w:ascii="Cambria" w:eastAsia="Times New Roman" w:hAnsi="Cambria" w:cs="Times New Roman"/>
          <w:sz w:val="24"/>
          <w:szCs w:val="24"/>
        </w:rPr>
        <w:t>All senators: yes</w:t>
      </w:r>
    </w:p>
    <w:p w14:paraId="5FFEE3A9" w14:textId="77777777" w:rsidR="00C53504" w:rsidRDefault="00C53504" w:rsidP="00FF40AE">
      <w:pPr>
        <w:tabs>
          <w:tab w:val="left" w:pos="2160"/>
          <w:tab w:val="right" w:pos="8640"/>
        </w:tabs>
        <w:spacing w:after="0" w:line="240" w:lineRule="auto"/>
        <w:rPr>
          <w:rFonts w:ascii="Cambria" w:eastAsia="Times New Roman" w:hAnsi="Cambria" w:cs="Times New Roman"/>
          <w:b/>
          <w:bCs/>
          <w:i/>
          <w:iCs/>
          <w:sz w:val="24"/>
          <w:szCs w:val="24"/>
        </w:rPr>
      </w:pPr>
    </w:p>
    <w:p w14:paraId="1CB6B907" w14:textId="3ED3FDD9" w:rsidR="00FE51E6" w:rsidRDefault="0052127B" w:rsidP="0052127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3BDE4A86" w14:textId="2578D94A" w:rsidR="009944C1" w:rsidRPr="00033413" w:rsidRDefault="009944C1" w:rsidP="009944C1">
      <w:pPr>
        <w:rPr>
          <w:rFonts w:ascii="Cambria" w:eastAsia="Times New Roman" w:hAnsi="Cambria" w:cs="Times New Roman"/>
          <w:b/>
          <w:i/>
          <w:sz w:val="24"/>
          <w:szCs w:val="20"/>
        </w:rPr>
      </w:pPr>
      <w:r w:rsidRPr="005904CE">
        <w:rPr>
          <w:rFonts w:ascii="Cambria" w:eastAsia="Times New Roman" w:hAnsi="Cambria" w:cs="Times New Roman"/>
          <w:bCs/>
          <w:iCs/>
          <w:sz w:val="24"/>
          <w:szCs w:val="20"/>
        </w:rPr>
        <w:t xml:space="preserve">Motion by Senator </w:t>
      </w:r>
      <w:r>
        <w:rPr>
          <w:rFonts w:ascii="Cambria" w:eastAsia="Times New Roman" w:hAnsi="Cambria" w:cs="Times New Roman"/>
          <w:bCs/>
          <w:iCs/>
          <w:sz w:val="24"/>
          <w:szCs w:val="20"/>
        </w:rPr>
        <w:t>Mainieri</w:t>
      </w:r>
      <w:r w:rsidRPr="005904CE">
        <w:rPr>
          <w:rFonts w:ascii="Cambria" w:eastAsia="Times New Roman" w:hAnsi="Cambria" w:cs="Times New Roman"/>
          <w:bCs/>
          <w:iCs/>
          <w:sz w:val="24"/>
          <w:szCs w:val="20"/>
        </w:rPr>
        <w:t xml:space="preserve">, seconded by Senator </w:t>
      </w:r>
      <w:r w:rsidR="009A030A">
        <w:rPr>
          <w:rFonts w:ascii="Cambria" w:eastAsia="Times New Roman" w:hAnsi="Cambria" w:cs="Times New Roman"/>
          <w:bCs/>
          <w:iCs/>
          <w:sz w:val="24"/>
          <w:szCs w:val="20"/>
        </w:rPr>
        <w:t>Holmes</w:t>
      </w:r>
      <w:r w:rsidRPr="005904CE">
        <w:rPr>
          <w:rFonts w:ascii="Cambria" w:eastAsia="Times New Roman" w:hAnsi="Cambria" w:cs="Times New Roman"/>
          <w:bCs/>
          <w:iCs/>
          <w:sz w:val="24"/>
          <w:szCs w:val="20"/>
        </w:rPr>
        <w:t>, to a</w:t>
      </w:r>
      <w:r w:rsidR="0027109F">
        <w:rPr>
          <w:rFonts w:ascii="Cambria" w:eastAsia="Times New Roman" w:hAnsi="Cambria" w:cs="Times New Roman"/>
          <w:bCs/>
          <w:iCs/>
          <w:sz w:val="24"/>
          <w:szCs w:val="20"/>
        </w:rPr>
        <w:t>pprove the agenda</w:t>
      </w:r>
      <w:r w:rsidRPr="005904CE">
        <w:rPr>
          <w:rFonts w:ascii="Cambria" w:eastAsia="Times New Roman" w:hAnsi="Cambria" w:cs="Times New Roman"/>
          <w:bCs/>
          <w:iCs/>
          <w:sz w:val="24"/>
          <w:szCs w:val="20"/>
        </w:rPr>
        <w:t xml:space="preserve">. The </w:t>
      </w:r>
      <w:r w:rsidR="0027109F">
        <w:rPr>
          <w:rFonts w:ascii="Cambria" w:eastAsia="Times New Roman" w:hAnsi="Cambria" w:cs="Times New Roman"/>
          <w:bCs/>
          <w:iCs/>
          <w:sz w:val="24"/>
          <w:szCs w:val="20"/>
        </w:rPr>
        <w:t>motion</w:t>
      </w:r>
      <w:r w:rsidRPr="005904CE">
        <w:rPr>
          <w:rFonts w:ascii="Cambria" w:eastAsia="Times New Roman" w:hAnsi="Cambria" w:cs="Times New Roman"/>
          <w:bCs/>
          <w:iCs/>
          <w:sz w:val="24"/>
          <w:szCs w:val="20"/>
        </w:rPr>
        <w:t xml:space="preserve"> was unanimously approved.</w:t>
      </w:r>
      <w:r w:rsidR="009A030A">
        <w:rPr>
          <w:rFonts w:ascii="Cambria" w:eastAsia="Times New Roman" w:hAnsi="Cambria" w:cs="Times New Roman"/>
          <w:bCs/>
          <w:iCs/>
          <w:sz w:val="24"/>
          <w:szCs w:val="20"/>
        </w:rPr>
        <w:t xml:space="preserve"> See below. </w:t>
      </w:r>
      <w:r w:rsidRPr="005904CE">
        <w:rPr>
          <w:rFonts w:ascii="Cambria" w:eastAsia="Times New Roman" w:hAnsi="Cambria" w:cs="Times New Roman"/>
          <w:bCs/>
          <w:iCs/>
          <w:sz w:val="24"/>
          <w:szCs w:val="20"/>
        </w:rPr>
        <w:t xml:space="preserve"> </w:t>
      </w:r>
    </w:p>
    <w:p w14:paraId="4E905782" w14:textId="1279FCE2" w:rsidR="00C53504" w:rsidRDefault="00C53504" w:rsidP="0052127B">
      <w:pPr>
        <w:tabs>
          <w:tab w:val="left" w:pos="2160"/>
          <w:tab w:val="right" w:pos="8640"/>
        </w:tabs>
        <w:spacing w:after="0" w:line="240" w:lineRule="auto"/>
        <w:rPr>
          <w:rFonts w:ascii="Cambria" w:eastAsia="Calibri" w:hAnsi="Cambria" w:cs="Times New Roman"/>
          <w:b/>
          <w:i/>
          <w:sz w:val="24"/>
          <w:szCs w:val="24"/>
        </w:rPr>
      </w:pPr>
    </w:p>
    <w:p w14:paraId="20FDD25E" w14:textId="3400623D" w:rsidR="00615AD4" w:rsidRDefault="008B34B3" w:rsidP="00D6575B">
      <w:pPr>
        <w:pStyle w:val="ListParagraph"/>
        <w:tabs>
          <w:tab w:val="left" w:pos="2160"/>
          <w:tab w:val="right" w:pos="8640"/>
        </w:tabs>
        <w:spacing w:after="0" w:line="240" w:lineRule="auto"/>
        <w:ind w:left="0"/>
        <w:rPr>
          <w:rFonts w:ascii="Cambria" w:eastAsia="Calibri" w:hAnsi="Cambria" w:cs="Times New Roman"/>
          <w:b/>
          <w:i/>
          <w:sz w:val="24"/>
          <w:szCs w:val="24"/>
        </w:rPr>
      </w:pPr>
      <w:r w:rsidRPr="008B34B3">
        <w:rPr>
          <w:rFonts w:ascii="Cambria" w:eastAsia="Calibri" w:hAnsi="Cambria" w:cs="Times New Roman"/>
          <w:b/>
          <w:i/>
          <w:sz w:val="24"/>
          <w:szCs w:val="24"/>
        </w:rPr>
        <w:t xml:space="preserve">04.21.23.08 Snyder </w:t>
      </w:r>
      <w:r w:rsidR="00743A35" w:rsidRPr="008B34B3">
        <w:rPr>
          <w:rFonts w:ascii="Cambria" w:eastAsia="Calibri" w:hAnsi="Cambria" w:cs="Times New Roman"/>
          <w:b/>
          <w:i/>
          <w:sz w:val="24"/>
          <w:szCs w:val="24"/>
        </w:rPr>
        <w:t>Email</w:t>
      </w:r>
      <w:r w:rsidR="00743A35">
        <w:rPr>
          <w:rFonts w:ascii="Cambria" w:eastAsia="Calibri" w:hAnsi="Cambria" w:cs="Times New Roman"/>
          <w:b/>
          <w:i/>
          <w:sz w:val="24"/>
          <w:szCs w:val="24"/>
        </w:rPr>
        <w:t xml:space="preserve">_ </w:t>
      </w:r>
      <w:r w:rsidR="00743A35" w:rsidRPr="008B34B3">
        <w:rPr>
          <w:rFonts w:ascii="Cambria" w:eastAsia="Calibri" w:hAnsi="Cambria" w:cs="Times New Roman"/>
          <w:b/>
          <w:i/>
          <w:sz w:val="24"/>
          <w:szCs w:val="24"/>
        </w:rPr>
        <w:t>Restoring</w:t>
      </w:r>
      <w:r w:rsidRPr="008B34B3">
        <w:rPr>
          <w:rFonts w:ascii="Cambria" w:eastAsia="Calibri" w:hAnsi="Cambria" w:cs="Times New Roman"/>
          <w:b/>
          <w:i/>
          <w:sz w:val="24"/>
          <w:szCs w:val="24"/>
        </w:rPr>
        <w:t xml:space="preserve"> free tuition for faculty</w:t>
      </w:r>
      <w:r>
        <w:rPr>
          <w:rFonts w:ascii="Cambria" w:eastAsia="Calibri" w:hAnsi="Cambria" w:cs="Times New Roman"/>
          <w:b/>
          <w:i/>
          <w:sz w:val="24"/>
          <w:szCs w:val="24"/>
        </w:rPr>
        <w:t xml:space="preserve"> (Dist. to Faculty Affairs Committee)</w:t>
      </w:r>
    </w:p>
    <w:p w14:paraId="3F6382D7" w14:textId="1A9DD818" w:rsidR="00134B1D" w:rsidRPr="002E6C8E" w:rsidRDefault="00134B1D"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2E6C8E">
        <w:rPr>
          <w:rFonts w:ascii="Cambria" w:eastAsia="Calibri" w:hAnsi="Cambria" w:cs="Times New Roman"/>
          <w:bCs/>
          <w:iCs/>
          <w:sz w:val="24"/>
          <w:szCs w:val="24"/>
        </w:rPr>
        <w:t>Senator Horst: we have this comment from Snyder about tuition. Do I forward that to internal committee?</w:t>
      </w:r>
    </w:p>
    <w:p w14:paraId="058C9914" w14:textId="77777777" w:rsidR="00134B1D" w:rsidRDefault="00134B1D" w:rsidP="00D6575B">
      <w:pPr>
        <w:pStyle w:val="ListParagraph"/>
        <w:tabs>
          <w:tab w:val="left" w:pos="2160"/>
          <w:tab w:val="right" w:pos="8640"/>
        </w:tabs>
        <w:spacing w:after="0" w:line="240" w:lineRule="auto"/>
        <w:ind w:left="0"/>
        <w:rPr>
          <w:rFonts w:ascii="Cambria" w:eastAsia="Calibri" w:hAnsi="Cambria" w:cs="Times New Roman"/>
          <w:bCs/>
          <w:i/>
          <w:sz w:val="24"/>
          <w:szCs w:val="24"/>
        </w:rPr>
      </w:pPr>
    </w:p>
    <w:p w14:paraId="3477CD1D" w14:textId="13D00A03" w:rsidR="00134B1D" w:rsidRPr="002E6C8E" w:rsidRDefault="00134B1D"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2E6C8E">
        <w:rPr>
          <w:rFonts w:ascii="Cambria" w:eastAsia="Calibri" w:hAnsi="Cambria" w:cs="Times New Roman"/>
          <w:bCs/>
          <w:iCs/>
          <w:sz w:val="24"/>
          <w:szCs w:val="24"/>
        </w:rPr>
        <w:t xml:space="preserve">Senator Cline: I’m going to argue against it. I have a lot of issues with it. </w:t>
      </w:r>
    </w:p>
    <w:p w14:paraId="48DB2817" w14:textId="77777777" w:rsidR="00134B1D" w:rsidRPr="002E6C8E" w:rsidRDefault="00134B1D" w:rsidP="00D6575B">
      <w:pPr>
        <w:pStyle w:val="ListParagraph"/>
        <w:tabs>
          <w:tab w:val="left" w:pos="2160"/>
          <w:tab w:val="right" w:pos="8640"/>
        </w:tabs>
        <w:spacing w:after="0" w:line="240" w:lineRule="auto"/>
        <w:ind w:left="0"/>
        <w:rPr>
          <w:rFonts w:ascii="Cambria" w:eastAsia="Calibri" w:hAnsi="Cambria" w:cs="Times New Roman"/>
          <w:b/>
          <w:iCs/>
          <w:sz w:val="24"/>
          <w:szCs w:val="24"/>
        </w:rPr>
      </w:pPr>
    </w:p>
    <w:p w14:paraId="4F8B80C8" w14:textId="04D48D97" w:rsidR="00F96CB5" w:rsidRPr="002E6C8E" w:rsidRDefault="00D66B15"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2E6C8E">
        <w:rPr>
          <w:rFonts w:ascii="Cambria" w:eastAsia="Calibri" w:hAnsi="Cambria" w:cs="Times New Roman"/>
          <w:bCs/>
          <w:iCs/>
          <w:sz w:val="24"/>
          <w:szCs w:val="24"/>
        </w:rPr>
        <w:t>Senator Nikolaou: I agreed.</w:t>
      </w:r>
    </w:p>
    <w:p w14:paraId="69487B6C" w14:textId="1CB3C676" w:rsidR="00D66B15" w:rsidRPr="002E6C8E" w:rsidRDefault="00D66B15"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7D169BF" w14:textId="7F9F5028" w:rsidR="00D66B15" w:rsidRPr="002E6C8E" w:rsidRDefault="00D66B15"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D13A17">
        <w:rPr>
          <w:rFonts w:ascii="Cambria" w:eastAsia="Calibri" w:hAnsi="Cambria" w:cs="Times New Roman"/>
          <w:bCs/>
          <w:iCs/>
          <w:sz w:val="24"/>
          <w:szCs w:val="24"/>
        </w:rPr>
        <w:t xml:space="preserve">Senator </w:t>
      </w:r>
      <w:r w:rsidR="00E62BFB" w:rsidRPr="00D13A17">
        <w:rPr>
          <w:rFonts w:ascii="Cambria" w:eastAsia="Calibri" w:hAnsi="Cambria" w:cs="Times New Roman"/>
          <w:bCs/>
          <w:iCs/>
          <w:sz w:val="24"/>
          <w:szCs w:val="24"/>
        </w:rPr>
        <w:t>Mainieri</w:t>
      </w:r>
      <w:r w:rsidRPr="00D13A17">
        <w:rPr>
          <w:rFonts w:ascii="Cambria" w:eastAsia="Calibri" w:hAnsi="Cambria" w:cs="Times New Roman"/>
          <w:bCs/>
          <w:iCs/>
          <w:sz w:val="24"/>
          <w:szCs w:val="24"/>
        </w:rPr>
        <w:t>: I also do</w:t>
      </w:r>
      <w:r w:rsidR="00D13A17" w:rsidRPr="00D13A17">
        <w:rPr>
          <w:rFonts w:ascii="Cambria" w:eastAsia="Calibri" w:hAnsi="Cambria" w:cs="Times New Roman"/>
          <w:bCs/>
          <w:iCs/>
          <w:sz w:val="24"/>
          <w:szCs w:val="24"/>
        </w:rPr>
        <w:t>n’t</w:t>
      </w:r>
      <w:r w:rsidRPr="00D13A17">
        <w:rPr>
          <w:rFonts w:ascii="Cambria" w:eastAsia="Calibri" w:hAnsi="Cambria" w:cs="Times New Roman"/>
          <w:bCs/>
          <w:iCs/>
          <w:sz w:val="24"/>
          <w:szCs w:val="24"/>
        </w:rPr>
        <w:t xml:space="preserve"> support this email being send out to the committee.</w:t>
      </w:r>
      <w:r w:rsidRPr="002E6C8E">
        <w:rPr>
          <w:rFonts w:ascii="Cambria" w:eastAsia="Calibri" w:hAnsi="Cambria" w:cs="Times New Roman"/>
          <w:bCs/>
          <w:iCs/>
          <w:sz w:val="24"/>
          <w:szCs w:val="24"/>
        </w:rPr>
        <w:t xml:space="preserve"> </w:t>
      </w:r>
    </w:p>
    <w:p w14:paraId="0C416B42" w14:textId="44BC7FAB" w:rsidR="00D66B15" w:rsidRPr="002E6C8E" w:rsidRDefault="00D66B15"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E7AA1E9" w14:textId="36F979B1" w:rsidR="00D66B15" w:rsidRPr="002E6C8E" w:rsidRDefault="00D66B15"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2E6C8E">
        <w:rPr>
          <w:rFonts w:ascii="Cambria" w:eastAsia="Calibri" w:hAnsi="Cambria" w:cs="Times New Roman"/>
          <w:bCs/>
          <w:iCs/>
          <w:sz w:val="24"/>
          <w:szCs w:val="24"/>
        </w:rPr>
        <w:t>Senator Horst:</w:t>
      </w:r>
      <w:r w:rsidR="00D13A17">
        <w:rPr>
          <w:rFonts w:ascii="Cambria" w:eastAsia="Calibri" w:hAnsi="Cambria" w:cs="Times New Roman"/>
          <w:bCs/>
          <w:iCs/>
          <w:sz w:val="24"/>
          <w:szCs w:val="24"/>
        </w:rPr>
        <w:t xml:space="preserve"> Okay, we will not forward this item to the senate. </w:t>
      </w:r>
    </w:p>
    <w:p w14:paraId="7870C279" w14:textId="23E2AF31" w:rsidR="00F8700E" w:rsidRDefault="00F8700E" w:rsidP="00D6575B">
      <w:pPr>
        <w:pStyle w:val="ListParagraph"/>
        <w:tabs>
          <w:tab w:val="left" w:pos="2160"/>
          <w:tab w:val="right" w:pos="8640"/>
        </w:tabs>
        <w:spacing w:after="0" w:line="240" w:lineRule="auto"/>
        <w:ind w:left="0"/>
        <w:rPr>
          <w:rFonts w:ascii="Cambria" w:eastAsia="Calibri" w:hAnsi="Cambria" w:cs="Times New Roman"/>
          <w:b/>
          <w:i/>
          <w:sz w:val="24"/>
          <w:szCs w:val="24"/>
        </w:rPr>
      </w:pPr>
    </w:p>
    <w:p w14:paraId="4A67A34C" w14:textId="20E3FEE3" w:rsidR="00F8700E" w:rsidRPr="00D13A17" w:rsidRDefault="005E50F2" w:rsidP="00D6575B">
      <w:pPr>
        <w:pStyle w:val="ListParagraph"/>
        <w:tabs>
          <w:tab w:val="left" w:pos="2160"/>
          <w:tab w:val="right" w:pos="8640"/>
        </w:tabs>
        <w:spacing w:after="0" w:line="240" w:lineRule="auto"/>
        <w:ind w:left="0"/>
        <w:rPr>
          <w:rFonts w:ascii="Cambria" w:eastAsia="Calibri" w:hAnsi="Cambria" w:cs="Times New Roman"/>
          <w:b/>
          <w:i/>
          <w:sz w:val="24"/>
          <w:szCs w:val="24"/>
        </w:rPr>
      </w:pPr>
      <w:hyperlink r:id="rId6" w:history="1">
        <w:r w:rsidR="00F8700E" w:rsidRPr="00D13A17">
          <w:rPr>
            <w:rStyle w:val="Hyperlink"/>
            <w:rFonts w:ascii="Cambria" w:eastAsia="Calibri" w:hAnsi="Cambria" w:cs="Times New Roman"/>
            <w:b/>
            <w:i/>
            <w:sz w:val="24"/>
            <w:szCs w:val="24"/>
          </w:rPr>
          <w:t>7.8.1 Operating Budget</w:t>
        </w:r>
      </w:hyperlink>
      <w:r w:rsidR="00F8700E" w:rsidRPr="00D13A17">
        <w:rPr>
          <w:rFonts w:ascii="Cambria" w:eastAsia="Calibri" w:hAnsi="Cambria" w:cs="Times New Roman"/>
          <w:b/>
          <w:i/>
          <w:sz w:val="24"/>
          <w:szCs w:val="24"/>
        </w:rPr>
        <w:t xml:space="preserve"> (Non-Senate?)</w:t>
      </w:r>
    </w:p>
    <w:p w14:paraId="65B61E4F" w14:textId="16B5A05B" w:rsidR="00D15384" w:rsidRPr="00D13A17" w:rsidRDefault="00D15384" w:rsidP="00D6575B">
      <w:pPr>
        <w:pStyle w:val="ListParagraph"/>
        <w:tabs>
          <w:tab w:val="left" w:pos="2160"/>
          <w:tab w:val="right" w:pos="8640"/>
        </w:tabs>
        <w:spacing w:after="0" w:line="240" w:lineRule="auto"/>
        <w:ind w:left="0"/>
        <w:rPr>
          <w:rFonts w:ascii="Cambria" w:eastAsia="Calibri" w:hAnsi="Cambria" w:cs="Times New Roman"/>
          <w:b/>
          <w:i/>
          <w:sz w:val="24"/>
          <w:szCs w:val="24"/>
        </w:rPr>
      </w:pPr>
    </w:p>
    <w:p w14:paraId="50D58CDD" w14:textId="17933020" w:rsidR="00D15384" w:rsidRPr="00D13A17" w:rsidRDefault="00D1538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D13A17">
        <w:rPr>
          <w:rFonts w:ascii="Cambria" w:eastAsia="Calibri" w:hAnsi="Cambria" w:cs="Times New Roman"/>
          <w:bCs/>
          <w:iCs/>
          <w:sz w:val="24"/>
          <w:szCs w:val="24"/>
        </w:rPr>
        <w:t xml:space="preserve">Senator Horst: </w:t>
      </w:r>
      <w:r w:rsidR="00BE027F" w:rsidRPr="00D13A17">
        <w:rPr>
          <w:rFonts w:ascii="Cambria" w:eastAsia="Calibri" w:hAnsi="Cambria" w:cs="Times New Roman"/>
          <w:bCs/>
          <w:iCs/>
          <w:sz w:val="24"/>
          <w:szCs w:val="24"/>
        </w:rPr>
        <w:t>D</w:t>
      </w:r>
      <w:r w:rsidRPr="00D13A17">
        <w:rPr>
          <w:rFonts w:ascii="Cambria" w:eastAsia="Calibri" w:hAnsi="Cambria" w:cs="Times New Roman"/>
          <w:bCs/>
          <w:iCs/>
          <w:sz w:val="24"/>
          <w:szCs w:val="24"/>
        </w:rPr>
        <w:t>oes anybody think that this is a senate policy?</w:t>
      </w:r>
    </w:p>
    <w:p w14:paraId="11DD75C9" w14:textId="2DBDCCDB" w:rsidR="00D15384" w:rsidRPr="00D13A17" w:rsidRDefault="00D1538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6568BC9B" w14:textId="5045FF70" w:rsidR="00D15384" w:rsidRPr="00D13A17" w:rsidRDefault="00D1538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D13A17">
        <w:rPr>
          <w:rFonts w:ascii="Cambria" w:eastAsia="Calibri" w:hAnsi="Cambria" w:cs="Times New Roman"/>
          <w:bCs/>
          <w:iCs/>
          <w:sz w:val="24"/>
          <w:szCs w:val="24"/>
        </w:rPr>
        <w:t xml:space="preserve">Senator </w:t>
      </w:r>
      <w:r w:rsidR="00E62BFB" w:rsidRPr="00D13A17">
        <w:rPr>
          <w:rFonts w:ascii="Cambria" w:eastAsia="Calibri" w:hAnsi="Cambria" w:cs="Times New Roman"/>
          <w:bCs/>
          <w:iCs/>
          <w:sz w:val="24"/>
          <w:szCs w:val="24"/>
        </w:rPr>
        <w:t>Mainieri</w:t>
      </w:r>
      <w:r w:rsidRPr="00D13A17">
        <w:rPr>
          <w:rFonts w:ascii="Cambria" w:eastAsia="Calibri" w:hAnsi="Cambria" w:cs="Times New Roman"/>
          <w:bCs/>
          <w:iCs/>
          <w:sz w:val="24"/>
          <w:szCs w:val="24"/>
        </w:rPr>
        <w:t xml:space="preserve">: I don’t see why this would be a senate policy. </w:t>
      </w:r>
    </w:p>
    <w:p w14:paraId="31999E22" w14:textId="6D545CAF" w:rsidR="00D15384" w:rsidRPr="00D13A17" w:rsidRDefault="00D1538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87499B6" w14:textId="3D27BF15" w:rsidR="00D15384" w:rsidRPr="00D13A17" w:rsidRDefault="00D1538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D13A17">
        <w:rPr>
          <w:rFonts w:ascii="Cambria" w:eastAsia="Calibri" w:hAnsi="Cambria" w:cs="Times New Roman"/>
          <w:bCs/>
          <w:iCs/>
          <w:sz w:val="24"/>
          <w:szCs w:val="24"/>
        </w:rPr>
        <w:t>Senator Horst: Do we agree with that?</w:t>
      </w:r>
    </w:p>
    <w:p w14:paraId="38DA5249" w14:textId="2A938334" w:rsidR="00D15384" w:rsidRPr="00D13A17" w:rsidRDefault="00D1538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81D1CB5" w14:textId="3AEB88A6" w:rsidR="00D15384" w:rsidRPr="00D13A17" w:rsidRDefault="00D1538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D13A17">
        <w:rPr>
          <w:rFonts w:ascii="Cambria" w:eastAsia="Calibri" w:hAnsi="Cambria" w:cs="Times New Roman"/>
          <w:bCs/>
          <w:iCs/>
          <w:sz w:val="24"/>
          <w:szCs w:val="24"/>
        </w:rPr>
        <w:t xml:space="preserve">All Senator: Yes. </w:t>
      </w:r>
    </w:p>
    <w:p w14:paraId="78E62536" w14:textId="302E91D0" w:rsidR="00D15384" w:rsidRPr="00D13A17" w:rsidRDefault="00D1538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59CA285" w14:textId="60D99F7F" w:rsidR="00D15384" w:rsidRPr="002E6C8E" w:rsidRDefault="00D1538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D13A17">
        <w:rPr>
          <w:rFonts w:ascii="Cambria" w:eastAsia="Calibri" w:hAnsi="Cambria" w:cs="Times New Roman"/>
          <w:bCs/>
          <w:iCs/>
          <w:sz w:val="24"/>
          <w:szCs w:val="24"/>
        </w:rPr>
        <w:t>Senator Horst: Okay this is an non-senate policy.</w:t>
      </w:r>
    </w:p>
    <w:p w14:paraId="725693C2" w14:textId="7E6F80DE" w:rsidR="00F8700E" w:rsidRDefault="00F8700E" w:rsidP="00D6575B">
      <w:pPr>
        <w:pStyle w:val="ListParagraph"/>
        <w:tabs>
          <w:tab w:val="left" w:pos="2160"/>
          <w:tab w:val="right" w:pos="8640"/>
        </w:tabs>
        <w:spacing w:after="0" w:line="240" w:lineRule="auto"/>
        <w:ind w:left="0"/>
        <w:rPr>
          <w:rFonts w:ascii="Cambria" w:eastAsia="Calibri" w:hAnsi="Cambria" w:cs="Times New Roman"/>
          <w:b/>
          <w:i/>
          <w:sz w:val="24"/>
          <w:szCs w:val="24"/>
        </w:rPr>
      </w:pPr>
    </w:p>
    <w:p w14:paraId="16AFCD8C" w14:textId="17C8C1E7" w:rsidR="00F8700E" w:rsidRDefault="005E50F2" w:rsidP="00D6575B">
      <w:pPr>
        <w:pStyle w:val="ListParagraph"/>
        <w:tabs>
          <w:tab w:val="left" w:pos="2160"/>
          <w:tab w:val="right" w:pos="8640"/>
        </w:tabs>
        <w:spacing w:after="0" w:line="240" w:lineRule="auto"/>
        <w:ind w:left="0"/>
        <w:rPr>
          <w:rFonts w:ascii="Cambria" w:eastAsia="Calibri" w:hAnsi="Cambria" w:cs="Times New Roman"/>
          <w:b/>
          <w:i/>
          <w:sz w:val="24"/>
          <w:szCs w:val="24"/>
        </w:rPr>
      </w:pPr>
      <w:hyperlink r:id="rId7" w:history="1">
        <w:r w:rsidR="00F8700E" w:rsidRPr="00F8700E">
          <w:rPr>
            <w:rStyle w:val="Hyperlink"/>
            <w:rFonts w:ascii="Cambria" w:eastAsia="Calibri" w:hAnsi="Cambria" w:cs="Times New Roman"/>
            <w:b/>
            <w:i/>
            <w:sz w:val="24"/>
            <w:szCs w:val="24"/>
          </w:rPr>
          <w:t>3.3.5 Distinguished Professors</w:t>
        </w:r>
      </w:hyperlink>
      <w:r w:rsidR="00F8700E">
        <w:rPr>
          <w:rFonts w:ascii="Cambria" w:eastAsia="Calibri" w:hAnsi="Cambria" w:cs="Times New Roman"/>
          <w:b/>
          <w:i/>
          <w:sz w:val="24"/>
          <w:szCs w:val="24"/>
        </w:rPr>
        <w:t xml:space="preserve"> (Dist. to Faculty Affairs Committee- wait for Provost proposal)</w:t>
      </w:r>
    </w:p>
    <w:p w14:paraId="0BC36A93" w14:textId="62DC50F5" w:rsidR="00D15384" w:rsidRDefault="00D15384" w:rsidP="00D6575B">
      <w:pPr>
        <w:pStyle w:val="ListParagraph"/>
        <w:tabs>
          <w:tab w:val="left" w:pos="2160"/>
          <w:tab w:val="right" w:pos="8640"/>
        </w:tabs>
        <w:spacing w:after="0" w:line="240" w:lineRule="auto"/>
        <w:ind w:left="0"/>
        <w:rPr>
          <w:rFonts w:ascii="Cambria" w:eastAsia="Calibri" w:hAnsi="Cambria" w:cs="Times New Roman"/>
          <w:b/>
          <w:i/>
          <w:sz w:val="24"/>
          <w:szCs w:val="24"/>
        </w:rPr>
      </w:pPr>
    </w:p>
    <w:p w14:paraId="391AB2C0" w14:textId="7F2003DC" w:rsidR="00D15384" w:rsidRPr="00820AE9" w:rsidRDefault="00D1538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820AE9">
        <w:rPr>
          <w:rFonts w:ascii="Cambria" w:eastAsia="Calibri" w:hAnsi="Cambria" w:cs="Times New Roman"/>
          <w:bCs/>
          <w:iCs/>
          <w:sz w:val="24"/>
          <w:szCs w:val="24"/>
        </w:rPr>
        <w:t>Senator Horst:</w:t>
      </w:r>
      <w:r w:rsidR="002E6C8E" w:rsidRPr="00820AE9">
        <w:rPr>
          <w:rFonts w:ascii="Cambria" w:eastAsia="Calibri" w:hAnsi="Cambria" w:cs="Times New Roman"/>
          <w:bCs/>
          <w:iCs/>
          <w:sz w:val="24"/>
          <w:szCs w:val="24"/>
        </w:rPr>
        <w:t xml:space="preserve"> This is up for review, and it will go to Faculty Affairs committee</w:t>
      </w:r>
      <w:r w:rsidR="00820AE9">
        <w:rPr>
          <w:rFonts w:ascii="Cambria" w:eastAsia="Calibri" w:hAnsi="Cambria" w:cs="Times New Roman"/>
          <w:bCs/>
          <w:iCs/>
          <w:sz w:val="24"/>
          <w:szCs w:val="24"/>
        </w:rPr>
        <w:t xml:space="preserve">; </w:t>
      </w:r>
      <w:r w:rsidR="002E6C8E" w:rsidRPr="00820AE9">
        <w:rPr>
          <w:rFonts w:ascii="Cambria" w:eastAsia="Calibri" w:hAnsi="Cambria" w:cs="Times New Roman"/>
          <w:bCs/>
          <w:iCs/>
          <w:sz w:val="24"/>
          <w:szCs w:val="24"/>
        </w:rPr>
        <w:t xml:space="preserve">they </w:t>
      </w:r>
      <w:r w:rsidR="00820AE9">
        <w:rPr>
          <w:rFonts w:ascii="Cambria" w:eastAsia="Calibri" w:hAnsi="Cambria" w:cs="Times New Roman"/>
          <w:bCs/>
          <w:iCs/>
          <w:sz w:val="24"/>
          <w:szCs w:val="24"/>
        </w:rPr>
        <w:t xml:space="preserve">will </w:t>
      </w:r>
      <w:r w:rsidR="002E6C8E" w:rsidRPr="00820AE9">
        <w:rPr>
          <w:rFonts w:ascii="Cambria" w:eastAsia="Calibri" w:hAnsi="Cambria" w:cs="Times New Roman"/>
          <w:bCs/>
          <w:iCs/>
          <w:sz w:val="24"/>
          <w:szCs w:val="24"/>
        </w:rPr>
        <w:t xml:space="preserve">probably want to wait until the </w:t>
      </w:r>
      <w:r w:rsidR="00820AE9">
        <w:rPr>
          <w:rFonts w:ascii="Cambria" w:eastAsia="Calibri" w:hAnsi="Cambria" w:cs="Times New Roman"/>
          <w:bCs/>
          <w:iCs/>
          <w:sz w:val="24"/>
          <w:szCs w:val="24"/>
        </w:rPr>
        <w:t>P</w:t>
      </w:r>
      <w:r w:rsidR="002E6C8E" w:rsidRPr="00820AE9">
        <w:rPr>
          <w:rFonts w:ascii="Cambria" w:eastAsia="Calibri" w:hAnsi="Cambria" w:cs="Times New Roman"/>
          <w:bCs/>
          <w:iCs/>
          <w:sz w:val="24"/>
          <w:szCs w:val="24"/>
        </w:rPr>
        <w:t>rovost work</w:t>
      </w:r>
      <w:r w:rsidR="00820AE9">
        <w:rPr>
          <w:rFonts w:ascii="Cambria" w:eastAsia="Calibri" w:hAnsi="Cambria" w:cs="Times New Roman"/>
          <w:bCs/>
          <w:iCs/>
          <w:sz w:val="24"/>
          <w:szCs w:val="24"/>
        </w:rPr>
        <w:t>s</w:t>
      </w:r>
      <w:r w:rsidR="002E6C8E" w:rsidRPr="00820AE9">
        <w:rPr>
          <w:rFonts w:ascii="Cambria" w:eastAsia="Calibri" w:hAnsi="Cambria" w:cs="Times New Roman"/>
          <w:bCs/>
          <w:iCs/>
          <w:sz w:val="24"/>
          <w:szCs w:val="24"/>
        </w:rPr>
        <w:t xml:space="preserve"> with us </w:t>
      </w:r>
      <w:r w:rsidR="00820AE9">
        <w:rPr>
          <w:rFonts w:ascii="Cambria" w:eastAsia="Calibri" w:hAnsi="Cambria" w:cs="Times New Roman"/>
          <w:bCs/>
          <w:iCs/>
          <w:sz w:val="24"/>
          <w:szCs w:val="24"/>
        </w:rPr>
        <w:t>to</w:t>
      </w:r>
      <w:r w:rsidR="002E6C8E" w:rsidRPr="00820AE9">
        <w:rPr>
          <w:rFonts w:ascii="Cambria" w:eastAsia="Calibri" w:hAnsi="Cambria" w:cs="Times New Roman"/>
          <w:bCs/>
          <w:iCs/>
          <w:sz w:val="24"/>
          <w:szCs w:val="24"/>
        </w:rPr>
        <w:t xml:space="preserve"> figure out what to do with the </w:t>
      </w:r>
      <w:r w:rsidR="00820AE9">
        <w:rPr>
          <w:rFonts w:ascii="Cambria" w:eastAsia="Calibri" w:hAnsi="Cambria" w:cs="Times New Roman"/>
          <w:bCs/>
          <w:iCs/>
          <w:sz w:val="24"/>
          <w:szCs w:val="24"/>
        </w:rPr>
        <w:t>U</w:t>
      </w:r>
      <w:r w:rsidR="002E6C8E" w:rsidRPr="00820AE9">
        <w:rPr>
          <w:rFonts w:ascii="Cambria" w:eastAsia="Calibri" w:hAnsi="Cambria" w:cs="Times New Roman"/>
          <w:bCs/>
          <w:iCs/>
          <w:sz w:val="24"/>
          <w:szCs w:val="24"/>
        </w:rPr>
        <w:t xml:space="preserve">niversity </w:t>
      </w:r>
      <w:r w:rsidR="00820AE9">
        <w:rPr>
          <w:rFonts w:ascii="Cambria" w:eastAsia="Calibri" w:hAnsi="Cambria" w:cs="Times New Roman"/>
          <w:bCs/>
          <w:iCs/>
          <w:sz w:val="24"/>
          <w:szCs w:val="24"/>
        </w:rPr>
        <w:t>P</w:t>
      </w:r>
      <w:r w:rsidR="002E6C8E" w:rsidRPr="00820AE9">
        <w:rPr>
          <w:rFonts w:ascii="Cambria" w:eastAsia="Calibri" w:hAnsi="Cambria" w:cs="Times New Roman"/>
          <w:bCs/>
          <w:iCs/>
          <w:sz w:val="24"/>
          <w:szCs w:val="24"/>
        </w:rPr>
        <w:t xml:space="preserve">rofessor policy. </w:t>
      </w:r>
    </w:p>
    <w:p w14:paraId="34238A6B" w14:textId="5281E77D" w:rsidR="00C04ECC" w:rsidRDefault="00C04ECC" w:rsidP="00D6575B">
      <w:pPr>
        <w:pStyle w:val="ListParagraph"/>
        <w:tabs>
          <w:tab w:val="left" w:pos="2160"/>
          <w:tab w:val="right" w:pos="8640"/>
        </w:tabs>
        <w:spacing w:after="0" w:line="240" w:lineRule="auto"/>
        <w:ind w:left="0"/>
        <w:rPr>
          <w:rFonts w:ascii="Cambria" w:eastAsia="Calibri" w:hAnsi="Cambria" w:cs="Times New Roman"/>
          <w:b/>
          <w:i/>
          <w:sz w:val="24"/>
          <w:szCs w:val="24"/>
        </w:rPr>
      </w:pPr>
    </w:p>
    <w:p w14:paraId="5C9A7E3A" w14:textId="0ACA6E50" w:rsidR="00C04ECC" w:rsidRDefault="005E50F2" w:rsidP="00D6575B">
      <w:pPr>
        <w:pStyle w:val="ListParagraph"/>
        <w:tabs>
          <w:tab w:val="left" w:pos="2160"/>
          <w:tab w:val="right" w:pos="8640"/>
        </w:tabs>
        <w:spacing w:after="0" w:line="240" w:lineRule="auto"/>
        <w:ind w:left="0"/>
        <w:rPr>
          <w:rFonts w:ascii="Cambria" w:eastAsia="Calibri" w:hAnsi="Cambria" w:cs="Times New Roman"/>
          <w:b/>
          <w:i/>
          <w:sz w:val="24"/>
          <w:szCs w:val="24"/>
        </w:rPr>
      </w:pPr>
      <w:hyperlink r:id="rId8" w:history="1">
        <w:r w:rsidR="00C04ECC" w:rsidRPr="00C04ECC">
          <w:rPr>
            <w:rStyle w:val="Hyperlink"/>
            <w:rFonts w:ascii="Cambria" w:eastAsia="Calibri" w:hAnsi="Cambria" w:cs="Times New Roman"/>
            <w:b/>
            <w:i/>
            <w:sz w:val="24"/>
            <w:szCs w:val="24"/>
          </w:rPr>
          <w:t>2.1.27 Student Bereavement Policy</w:t>
        </w:r>
      </w:hyperlink>
      <w:r w:rsidR="00C04ECC">
        <w:rPr>
          <w:rFonts w:ascii="Cambria" w:eastAsia="Calibri" w:hAnsi="Cambria" w:cs="Times New Roman"/>
          <w:b/>
          <w:i/>
          <w:sz w:val="24"/>
          <w:szCs w:val="24"/>
        </w:rPr>
        <w:t xml:space="preserve"> (Dist. to Student Caucus)</w:t>
      </w:r>
    </w:p>
    <w:p w14:paraId="12F6ADBC" w14:textId="1C73C164" w:rsidR="002E6C8E" w:rsidRPr="00820AE9" w:rsidRDefault="002E6C8E" w:rsidP="00D6575B">
      <w:pPr>
        <w:pStyle w:val="ListParagraph"/>
        <w:tabs>
          <w:tab w:val="left" w:pos="2160"/>
          <w:tab w:val="right" w:pos="8640"/>
        </w:tabs>
        <w:spacing w:after="0" w:line="240" w:lineRule="auto"/>
        <w:ind w:left="0"/>
        <w:rPr>
          <w:rFonts w:ascii="Cambria" w:eastAsia="Calibri" w:hAnsi="Cambria" w:cs="Times New Roman"/>
          <w:b/>
          <w:iCs/>
          <w:sz w:val="24"/>
          <w:szCs w:val="24"/>
        </w:rPr>
      </w:pPr>
    </w:p>
    <w:p w14:paraId="1FCEE6BB" w14:textId="6529EDD4" w:rsidR="002E6C8E" w:rsidRPr="00820AE9" w:rsidRDefault="002E6C8E"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820AE9">
        <w:rPr>
          <w:rFonts w:ascii="Cambria" w:eastAsia="Calibri" w:hAnsi="Cambria" w:cs="Times New Roman"/>
          <w:bCs/>
          <w:iCs/>
          <w:sz w:val="24"/>
          <w:szCs w:val="24"/>
        </w:rPr>
        <w:t xml:space="preserve">Senator Horst: This was a policy that was drafted by the </w:t>
      </w:r>
      <w:r w:rsidR="00820AE9">
        <w:rPr>
          <w:rFonts w:ascii="Cambria" w:eastAsia="Calibri" w:hAnsi="Cambria" w:cs="Times New Roman"/>
          <w:bCs/>
          <w:iCs/>
          <w:sz w:val="24"/>
          <w:szCs w:val="24"/>
        </w:rPr>
        <w:t>SGA</w:t>
      </w:r>
      <w:r w:rsidRPr="00820AE9">
        <w:rPr>
          <w:rFonts w:ascii="Cambria" w:eastAsia="Calibri" w:hAnsi="Cambria" w:cs="Times New Roman"/>
          <w:bCs/>
          <w:iCs/>
          <w:sz w:val="24"/>
          <w:szCs w:val="24"/>
        </w:rPr>
        <w:t xml:space="preserve"> a couple of years ago. Do we agree that it will go to the Student Caucus?</w:t>
      </w:r>
    </w:p>
    <w:p w14:paraId="1C159A04" w14:textId="03C25928" w:rsidR="002E6C8E" w:rsidRDefault="002E6C8E" w:rsidP="00D6575B">
      <w:pPr>
        <w:pStyle w:val="ListParagraph"/>
        <w:tabs>
          <w:tab w:val="left" w:pos="2160"/>
          <w:tab w:val="right" w:pos="8640"/>
        </w:tabs>
        <w:spacing w:after="0" w:line="240" w:lineRule="auto"/>
        <w:ind w:left="0"/>
        <w:rPr>
          <w:rFonts w:ascii="Cambria" w:eastAsia="Calibri" w:hAnsi="Cambria" w:cs="Times New Roman"/>
          <w:bCs/>
          <w:i/>
          <w:sz w:val="24"/>
          <w:szCs w:val="24"/>
        </w:rPr>
      </w:pPr>
    </w:p>
    <w:p w14:paraId="51E314DE" w14:textId="2FF1BAFB" w:rsidR="002E6C8E" w:rsidRPr="00820AE9" w:rsidRDefault="002E6C8E"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820AE9">
        <w:rPr>
          <w:rFonts w:ascii="Cambria" w:eastAsia="Calibri" w:hAnsi="Cambria" w:cs="Times New Roman"/>
          <w:bCs/>
          <w:iCs/>
          <w:sz w:val="24"/>
          <w:szCs w:val="24"/>
        </w:rPr>
        <w:t>All senator: Yes</w:t>
      </w:r>
    </w:p>
    <w:p w14:paraId="00B0E5BD" w14:textId="1D6A3125" w:rsidR="00C04ECC" w:rsidRDefault="00C04ECC" w:rsidP="00D6575B">
      <w:pPr>
        <w:pStyle w:val="ListParagraph"/>
        <w:tabs>
          <w:tab w:val="left" w:pos="2160"/>
          <w:tab w:val="right" w:pos="8640"/>
        </w:tabs>
        <w:spacing w:after="0" w:line="240" w:lineRule="auto"/>
        <w:ind w:left="0"/>
        <w:rPr>
          <w:rFonts w:ascii="Cambria" w:eastAsia="Calibri" w:hAnsi="Cambria" w:cs="Times New Roman"/>
          <w:b/>
          <w:i/>
          <w:sz w:val="24"/>
          <w:szCs w:val="24"/>
        </w:rPr>
      </w:pPr>
    </w:p>
    <w:p w14:paraId="0DEC15BD" w14:textId="679EF35E" w:rsidR="00C04ECC" w:rsidRDefault="005E50F2" w:rsidP="00D6575B">
      <w:pPr>
        <w:pStyle w:val="ListParagraph"/>
        <w:tabs>
          <w:tab w:val="left" w:pos="2160"/>
          <w:tab w:val="right" w:pos="8640"/>
        </w:tabs>
        <w:spacing w:after="0" w:line="240" w:lineRule="auto"/>
        <w:ind w:left="0"/>
        <w:rPr>
          <w:rFonts w:ascii="Cambria" w:eastAsia="Calibri" w:hAnsi="Cambria" w:cs="Times New Roman"/>
          <w:b/>
          <w:i/>
          <w:sz w:val="24"/>
          <w:szCs w:val="24"/>
        </w:rPr>
      </w:pPr>
      <w:hyperlink r:id="rId9" w:history="1">
        <w:r w:rsidR="00C04ECC" w:rsidRPr="00C04ECC">
          <w:rPr>
            <w:rStyle w:val="Hyperlink"/>
            <w:rFonts w:ascii="Cambria" w:eastAsia="Calibri" w:hAnsi="Cambria" w:cs="Times New Roman"/>
            <w:b/>
            <w:i/>
            <w:sz w:val="24"/>
            <w:szCs w:val="24"/>
          </w:rPr>
          <w:t>5.1.13 Anti-Hazing</w:t>
        </w:r>
      </w:hyperlink>
      <w:r w:rsidR="00C04ECC">
        <w:rPr>
          <w:rFonts w:ascii="Cambria" w:eastAsia="Calibri" w:hAnsi="Cambria" w:cs="Times New Roman"/>
          <w:b/>
          <w:i/>
          <w:sz w:val="24"/>
          <w:szCs w:val="24"/>
        </w:rPr>
        <w:t xml:space="preserve"> (Dist. to Student Caucus)</w:t>
      </w:r>
    </w:p>
    <w:p w14:paraId="57EB423A" w14:textId="7758862E" w:rsidR="002E6C8E" w:rsidRDefault="002E6C8E" w:rsidP="00D6575B">
      <w:pPr>
        <w:pStyle w:val="ListParagraph"/>
        <w:tabs>
          <w:tab w:val="left" w:pos="2160"/>
          <w:tab w:val="right" w:pos="8640"/>
        </w:tabs>
        <w:spacing w:after="0" w:line="240" w:lineRule="auto"/>
        <w:ind w:left="0"/>
        <w:rPr>
          <w:rFonts w:ascii="Cambria" w:eastAsia="Calibri" w:hAnsi="Cambria" w:cs="Times New Roman"/>
          <w:b/>
          <w:i/>
          <w:sz w:val="24"/>
          <w:szCs w:val="24"/>
        </w:rPr>
      </w:pPr>
    </w:p>
    <w:p w14:paraId="741C5FD3" w14:textId="3F7D99AB" w:rsidR="002E6C8E" w:rsidRPr="00820AE9" w:rsidRDefault="002E6C8E" w:rsidP="002E6C8E">
      <w:pPr>
        <w:pStyle w:val="ListParagraph"/>
        <w:tabs>
          <w:tab w:val="left" w:pos="2160"/>
          <w:tab w:val="right" w:pos="8640"/>
        </w:tabs>
        <w:spacing w:after="0" w:line="240" w:lineRule="auto"/>
        <w:ind w:left="0"/>
        <w:rPr>
          <w:rFonts w:ascii="Cambria" w:eastAsia="Calibri" w:hAnsi="Cambria" w:cs="Times New Roman"/>
          <w:bCs/>
          <w:iCs/>
          <w:sz w:val="24"/>
          <w:szCs w:val="24"/>
        </w:rPr>
      </w:pPr>
      <w:r w:rsidRPr="00820AE9">
        <w:rPr>
          <w:rFonts w:ascii="Cambria" w:eastAsia="Calibri" w:hAnsi="Cambria" w:cs="Times New Roman"/>
          <w:bCs/>
          <w:iCs/>
          <w:sz w:val="24"/>
          <w:szCs w:val="24"/>
        </w:rPr>
        <w:t>Senator Horst: This was las</w:t>
      </w:r>
      <w:r w:rsidR="00820AE9">
        <w:rPr>
          <w:rFonts w:ascii="Cambria" w:eastAsia="Calibri" w:hAnsi="Cambria" w:cs="Times New Roman"/>
          <w:bCs/>
          <w:iCs/>
          <w:sz w:val="24"/>
          <w:szCs w:val="24"/>
        </w:rPr>
        <w:t>t</w:t>
      </w:r>
      <w:r w:rsidRPr="00820AE9">
        <w:rPr>
          <w:rFonts w:ascii="Cambria" w:eastAsia="Calibri" w:hAnsi="Cambria" w:cs="Times New Roman"/>
          <w:bCs/>
          <w:iCs/>
          <w:sz w:val="24"/>
          <w:szCs w:val="24"/>
        </w:rPr>
        <w:t xml:space="preserve"> review</w:t>
      </w:r>
      <w:r w:rsidR="00820AE9">
        <w:rPr>
          <w:rFonts w:ascii="Cambria" w:eastAsia="Calibri" w:hAnsi="Cambria" w:cs="Times New Roman"/>
          <w:bCs/>
          <w:iCs/>
          <w:sz w:val="24"/>
          <w:szCs w:val="24"/>
        </w:rPr>
        <w:t xml:space="preserve">ed </w:t>
      </w:r>
      <w:r w:rsidRPr="00820AE9">
        <w:rPr>
          <w:rFonts w:ascii="Cambria" w:eastAsia="Calibri" w:hAnsi="Cambria" w:cs="Times New Roman"/>
          <w:bCs/>
          <w:iCs/>
          <w:sz w:val="24"/>
          <w:szCs w:val="24"/>
        </w:rPr>
        <w:t xml:space="preserve">by the </w:t>
      </w:r>
      <w:r w:rsidR="00820AE9">
        <w:rPr>
          <w:rFonts w:ascii="Cambria" w:eastAsia="Calibri" w:hAnsi="Cambria" w:cs="Times New Roman"/>
          <w:bCs/>
          <w:iCs/>
          <w:sz w:val="24"/>
          <w:szCs w:val="24"/>
        </w:rPr>
        <w:t>S</w:t>
      </w:r>
      <w:r w:rsidRPr="00820AE9">
        <w:rPr>
          <w:rFonts w:ascii="Cambria" w:eastAsia="Calibri" w:hAnsi="Cambria" w:cs="Times New Roman"/>
          <w:bCs/>
          <w:iCs/>
          <w:sz w:val="24"/>
          <w:szCs w:val="24"/>
        </w:rPr>
        <w:t xml:space="preserve">tudent </w:t>
      </w:r>
      <w:r w:rsidR="00820AE9">
        <w:rPr>
          <w:rFonts w:ascii="Cambria" w:eastAsia="Calibri" w:hAnsi="Cambria" w:cs="Times New Roman"/>
          <w:bCs/>
          <w:iCs/>
          <w:sz w:val="24"/>
          <w:szCs w:val="24"/>
        </w:rPr>
        <w:t>C</w:t>
      </w:r>
      <w:r w:rsidRPr="00820AE9">
        <w:rPr>
          <w:rFonts w:ascii="Cambria" w:eastAsia="Calibri" w:hAnsi="Cambria" w:cs="Times New Roman"/>
          <w:bCs/>
          <w:iCs/>
          <w:sz w:val="24"/>
          <w:szCs w:val="24"/>
        </w:rPr>
        <w:t xml:space="preserve">aucus. I will check with LJ to see if they need to change anything to the code. </w:t>
      </w:r>
    </w:p>
    <w:p w14:paraId="63DBB9AF" w14:textId="77777777" w:rsidR="002E6C8E" w:rsidRDefault="002E6C8E" w:rsidP="002E6C8E">
      <w:pPr>
        <w:pStyle w:val="ListParagraph"/>
        <w:tabs>
          <w:tab w:val="left" w:pos="2160"/>
          <w:tab w:val="right" w:pos="8640"/>
        </w:tabs>
        <w:spacing w:after="0" w:line="240" w:lineRule="auto"/>
        <w:ind w:left="0"/>
        <w:rPr>
          <w:rFonts w:ascii="Cambria" w:eastAsia="Calibri" w:hAnsi="Cambria" w:cs="Times New Roman"/>
          <w:b/>
          <w:i/>
          <w:sz w:val="24"/>
          <w:szCs w:val="24"/>
        </w:rPr>
      </w:pPr>
    </w:p>
    <w:p w14:paraId="66F9D3EB" w14:textId="74D18138" w:rsidR="00A40659" w:rsidRDefault="00823230" w:rsidP="00AE5911">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Executive Session: Commentary on the 2021-2022 Vice President for Academic Affair</w:t>
      </w:r>
      <w:r w:rsidR="00C07D40">
        <w:rPr>
          <w:rFonts w:ascii="Cambria" w:eastAsia="Calibri" w:hAnsi="Cambria" w:cs="Times New Roman"/>
          <w:b/>
          <w:i/>
          <w:sz w:val="24"/>
          <w:szCs w:val="24"/>
        </w:rPr>
        <w:t>s</w:t>
      </w:r>
      <w:r>
        <w:rPr>
          <w:rFonts w:ascii="Cambria" w:eastAsia="Calibri" w:hAnsi="Cambria" w:cs="Times New Roman"/>
          <w:b/>
          <w:i/>
          <w:sz w:val="24"/>
          <w:szCs w:val="24"/>
        </w:rPr>
        <w:t xml:space="preserve"> and Provost and Vice President for Finance and Planning</w:t>
      </w:r>
      <w:r w:rsidR="00C07D40">
        <w:rPr>
          <w:rFonts w:ascii="Cambria" w:eastAsia="Calibri" w:hAnsi="Cambria" w:cs="Times New Roman"/>
          <w:b/>
          <w:i/>
          <w:sz w:val="24"/>
          <w:szCs w:val="24"/>
        </w:rPr>
        <w:t xml:space="preserve"> </w:t>
      </w:r>
    </w:p>
    <w:p w14:paraId="07D08F5C" w14:textId="67187271" w:rsidR="00C07D40" w:rsidRDefault="00C07D40" w:rsidP="00AE5911">
      <w:pPr>
        <w:tabs>
          <w:tab w:val="left" w:pos="2160"/>
          <w:tab w:val="right" w:pos="8640"/>
        </w:tabs>
        <w:spacing w:after="0" w:line="240" w:lineRule="auto"/>
        <w:rPr>
          <w:rFonts w:ascii="Cambria" w:eastAsia="Calibri" w:hAnsi="Cambria" w:cs="Times New Roman"/>
          <w:b/>
          <w:i/>
          <w:sz w:val="24"/>
          <w:szCs w:val="24"/>
        </w:rPr>
      </w:pPr>
    </w:p>
    <w:p w14:paraId="2FEB57D5" w14:textId="567808D4" w:rsidR="00C07D40" w:rsidRPr="00C07D40" w:rsidRDefault="00C07D40" w:rsidP="00AE5911">
      <w:pPr>
        <w:tabs>
          <w:tab w:val="left" w:pos="2160"/>
          <w:tab w:val="right" w:pos="8640"/>
        </w:tabs>
        <w:spacing w:after="0" w:line="240" w:lineRule="auto"/>
        <w:rPr>
          <w:rFonts w:ascii="Cambria" w:eastAsia="Calibri" w:hAnsi="Cambria" w:cs="Times New Roman"/>
          <w:bCs/>
          <w:iCs/>
          <w:sz w:val="24"/>
          <w:szCs w:val="24"/>
        </w:rPr>
      </w:pPr>
      <w:r w:rsidRPr="00C07D40">
        <w:rPr>
          <w:rFonts w:ascii="Cambria" w:eastAsia="Calibri" w:hAnsi="Cambria" w:cs="Times New Roman"/>
          <w:bCs/>
          <w:iCs/>
          <w:sz w:val="24"/>
          <w:szCs w:val="24"/>
        </w:rPr>
        <w:t xml:space="preserve">The </w:t>
      </w:r>
      <w:r>
        <w:rPr>
          <w:rFonts w:ascii="Cambria" w:eastAsia="Calibri" w:hAnsi="Cambria" w:cs="Times New Roman"/>
          <w:bCs/>
          <w:iCs/>
          <w:sz w:val="24"/>
          <w:szCs w:val="24"/>
        </w:rPr>
        <w:t>Executive Committee went to executive session to discuss the survey and commentary on the Vice President for Academic Affairs and Provost and Vice President for Finance and Planning. The material will be forwarded to Interim President Tarhule and the vice president.</w:t>
      </w:r>
    </w:p>
    <w:p w14:paraId="220FA584" w14:textId="77777777" w:rsidR="00823230" w:rsidRDefault="00823230" w:rsidP="00AE5911">
      <w:pPr>
        <w:tabs>
          <w:tab w:val="left" w:pos="2160"/>
          <w:tab w:val="right" w:pos="8640"/>
        </w:tabs>
        <w:spacing w:after="0" w:line="240" w:lineRule="auto"/>
        <w:rPr>
          <w:rFonts w:ascii="Cambria" w:eastAsia="Calibri" w:hAnsi="Cambria" w:cs="Times New Roman"/>
          <w:b/>
          <w:i/>
          <w:sz w:val="24"/>
          <w:szCs w:val="24"/>
        </w:rPr>
      </w:pPr>
    </w:p>
    <w:p w14:paraId="7B006BC0" w14:textId="6678E679"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4" w:name="_Hlk80082152"/>
    </w:p>
    <w:p w14:paraId="02D3C3B0" w14:textId="62D5CD02" w:rsidR="006D477C" w:rsidRDefault="006D477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br w:type="page"/>
      </w:r>
    </w:p>
    <w:p w14:paraId="05CA73DA" w14:textId="77777777" w:rsidR="001F0E18" w:rsidRDefault="009055AA" w:rsidP="002D622B">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lastRenderedPageBreak/>
        <w:t>Proposed</w:t>
      </w:r>
      <w:r w:rsidRPr="004B6FC0">
        <w:rPr>
          <w:rFonts w:ascii="Cambria" w:eastAsia="Times New Roman" w:hAnsi="Cambria" w:cs="Times New Roman"/>
          <w:b/>
          <w:sz w:val="28"/>
          <w:szCs w:val="28"/>
        </w:rPr>
        <w:t xml:space="preserve"> </w:t>
      </w:r>
    </w:p>
    <w:p w14:paraId="0731A07F" w14:textId="2291872A" w:rsidR="001F0E18" w:rsidRDefault="001F0E18" w:rsidP="002D622B">
      <w:pPr>
        <w:tabs>
          <w:tab w:val="left" w:pos="2160"/>
          <w:tab w:val="right" w:pos="8640"/>
        </w:tabs>
        <w:spacing w:after="0" w:line="240" w:lineRule="auto"/>
        <w:jc w:val="center"/>
        <w:rPr>
          <w:rFonts w:ascii="Cambria" w:eastAsia="Times New Roman" w:hAnsi="Cambria" w:cs="Times New Roman"/>
          <w:b/>
          <w:sz w:val="28"/>
          <w:szCs w:val="28"/>
        </w:rPr>
      </w:pPr>
      <w:r>
        <w:rPr>
          <w:rFonts w:ascii="Cambria" w:eastAsia="Times New Roman" w:hAnsi="Cambria" w:cs="Times New Roman"/>
          <w:b/>
          <w:sz w:val="28"/>
          <w:szCs w:val="28"/>
        </w:rPr>
        <w:t>Optional Canvas Open House</w:t>
      </w:r>
    </w:p>
    <w:p w14:paraId="009F91A0" w14:textId="77777777" w:rsidR="00F8700E" w:rsidRPr="004B6FC0" w:rsidRDefault="00F8700E" w:rsidP="00F8700E">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May 10, 2023</w:t>
      </w:r>
    </w:p>
    <w:p w14:paraId="43FB1EB7" w14:textId="7E4C3CB9" w:rsidR="001F0E18" w:rsidRDefault="00F8700E" w:rsidP="00F8700E">
      <w:pPr>
        <w:pBdr>
          <w:bottom w:val="single" w:sz="6" w:space="1" w:color="auto"/>
        </w:pBdr>
        <w:tabs>
          <w:tab w:val="left" w:pos="2160"/>
          <w:tab w:val="right" w:pos="8640"/>
        </w:tabs>
        <w:spacing w:after="0" w:line="240" w:lineRule="auto"/>
        <w:jc w:val="center"/>
        <w:rPr>
          <w:rFonts w:ascii="Cambria" w:eastAsia="Times New Roman" w:hAnsi="Cambria" w:cs="Times New Roman"/>
          <w:b/>
          <w:sz w:val="28"/>
          <w:szCs w:val="28"/>
        </w:rPr>
      </w:pPr>
      <w:r>
        <w:rPr>
          <w:rFonts w:ascii="Cambria" w:eastAsia="Times New Roman" w:hAnsi="Cambria" w:cs="Times New Roman"/>
          <w:b/>
          <w:sz w:val="24"/>
          <w:szCs w:val="24"/>
        </w:rPr>
        <w:t>6:30-6:55</w:t>
      </w:r>
      <w:r w:rsidRPr="004B6FC0">
        <w:rPr>
          <w:rFonts w:ascii="Cambria" w:eastAsia="Times New Roman" w:hAnsi="Cambria" w:cs="Times New Roman"/>
          <w:b/>
          <w:sz w:val="24"/>
          <w:szCs w:val="24"/>
        </w:rPr>
        <w:t xml:space="preserve"> P.M.</w:t>
      </w:r>
      <w:r>
        <w:rPr>
          <w:rFonts w:ascii="Cambria" w:eastAsia="Times New Roman" w:hAnsi="Cambria" w:cs="Times New Roman"/>
          <w:b/>
          <w:sz w:val="24"/>
          <w:szCs w:val="24"/>
        </w:rPr>
        <w:br/>
      </w:r>
      <w:r w:rsidR="001F0E18">
        <w:rPr>
          <w:rFonts w:ascii="Cambria" w:eastAsia="Times New Roman" w:hAnsi="Cambria" w:cs="Times New Roman"/>
          <w:b/>
          <w:sz w:val="28"/>
          <w:szCs w:val="28"/>
        </w:rPr>
        <w:t>Tech</w:t>
      </w:r>
      <w:r>
        <w:rPr>
          <w:rFonts w:ascii="Cambria" w:eastAsia="Times New Roman" w:hAnsi="Cambria" w:cs="Times New Roman"/>
          <w:b/>
          <w:sz w:val="28"/>
          <w:szCs w:val="28"/>
        </w:rPr>
        <w:t>Zone, Bone Student Center</w:t>
      </w:r>
    </w:p>
    <w:p w14:paraId="5350558B" w14:textId="77777777" w:rsidR="001F0E18" w:rsidRDefault="001F0E18" w:rsidP="002D622B">
      <w:pPr>
        <w:tabs>
          <w:tab w:val="left" w:pos="2160"/>
          <w:tab w:val="right" w:pos="8640"/>
        </w:tabs>
        <w:spacing w:after="0" w:line="240" w:lineRule="auto"/>
        <w:jc w:val="center"/>
        <w:rPr>
          <w:rFonts w:ascii="Cambria" w:eastAsia="Times New Roman" w:hAnsi="Cambria" w:cs="Times New Roman"/>
          <w:b/>
          <w:sz w:val="28"/>
          <w:szCs w:val="28"/>
        </w:rPr>
      </w:pPr>
    </w:p>
    <w:p w14:paraId="68CA433C" w14:textId="15E6D399" w:rsidR="009055AA" w:rsidRPr="004B6FC0" w:rsidRDefault="009055AA" w:rsidP="002D622B">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Academic Senate Meeting Agenda</w:t>
      </w:r>
    </w:p>
    <w:p w14:paraId="32825287" w14:textId="1548E2F9" w:rsidR="009055AA" w:rsidRPr="004B6FC0" w:rsidRDefault="002559B7" w:rsidP="009055AA">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sidR="00A807C0">
        <w:rPr>
          <w:rFonts w:ascii="Cambria" w:eastAsia="Times New Roman" w:hAnsi="Cambria" w:cs="Times New Roman"/>
          <w:b/>
          <w:sz w:val="24"/>
          <w:szCs w:val="24"/>
        </w:rPr>
        <w:t xml:space="preserve">, </w:t>
      </w:r>
      <w:r w:rsidR="001C7D5A">
        <w:rPr>
          <w:rFonts w:ascii="Cambria" w:eastAsia="Times New Roman" w:hAnsi="Cambria" w:cs="Times New Roman"/>
          <w:b/>
          <w:sz w:val="24"/>
          <w:szCs w:val="24"/>
        </w:rPr>
        <w:t>May 10</w:t>
      </w:r>
      <w:r w:rsidR="00FA127F">
        <w:rPr>
          <w:rFonts w:ascii="Cambria" w:eastAsia="Times New Roman" w:hAnsi="Cambria" w:cs="Times New Roman"/>
          <w:b/>
          <w:sz w:val="24"/>
          <w:szCs w:val="24"/>
        </w:rPr>
        <w:t>, 2023</w:t>
      </w:r>
    </w:p>
    <w:p w14:paraId="4CA4D6F0" w14:textId="2EF7CBE9" w:rsidR="009055AA" w:rsidRPr="004B6FC0" w:rsidRDefault="009055AA" w:rsidP="009055AA">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sidR="0068281A">
        <w:rPr>
          <w:rFonts w:ascii="Cambria" w:eastAsia="Times New Roman" w:hAnsi="Cambria" w:cs="Times New Roman"/>
          <w:b/>
          <w:sz w:val="24"/>
          <w:szCs w:val="24"/>
        </w:rPr>
        <w:br/>
        <w:t>Old Main, Bone Student Center</w:t>
      </w:r>
    </w:p>
    <w:p w14:paraId="083D96D3" w14:textId="77777777" w:rsidR="00011504" w:rsidRDefault="00011504" w:rsidP="00011504">
      <w:pPr>
        <w:spacing w:after="0" w:line="240" w:lineRule="auto"/>
        <w:jc w:val="center"/>
        <w:rPr>
          <w:rStyle w:val="Hyperlink"/>
          <w:rFonts w:ascii="Helvetica" w:hAnsi="Helvetica" w:cs="Helvetica"/>
          <w:color w:val="0E71EB"/>
          <w:sz w:val="21"/>
          <w:szCs w:val="21"/>
          <w:shd w:val="clear" w:color="auto" w:fill="FFFFFF"/>
        </w:rPr>
      </w:pPr>
    </w:p>
    <w:p w14:paraId="4F803784" w14:textId="04DE9FCB" w:rsidR="00415BFE" w:rsidRDefault="001C7D5A" w:rsidP="001C7D5A">
      <w:pPr>
        <w:tabs>
          <w:tab w:val="left" w:pos="1080"/>
        </w:tabs>
        <w:spacing w:after="0" w:line="240" w:lineRule="auto"/>
        <w:rPr>
          <w:rFonts w:ascii="Cambria" w:eastAsia="Times New Roman" w:hAnsi="Cambria" w:cs="Times New Roman"/>
          <w:b/>
          <w:bCs/>
          <w:i/>
          <w:iCs/>
          <w:sz w:val="24"/>
          <w:szCs w:val="20"/>
        </w:rPr>
      </w:pPr>
      <w:r w:rsidRPr="00FE0E15">
        <w:rPr>
          <w:rFonts w:ascii="Cambria" w:eastAsia="Times New Roman" w:hAnsi="Cambria" w:cs="Times New Roman"/>
          <w:b/>
          <w:bCs/>
          <w:i/>
          <w:iCs/>
          <w:sz w:val="24"/>
          <w:szCs w:val="20"/>
        </w:rPr>
        <w:t>Call to Order (Student Body President/Academic Senate Vice Chairperson)</w:t>
      </w:r>
    </w:p>
    <w:p w14:paraId="077E0D3C" w14:textId="6BA4E43E" w:rsidR="001C7D5A" w:rsidRPr="00FE0E15" w:rsidRDefault="001C7D5A" w:rsidP="001C7D5A">
      <w:pPr>
        <w:tabs>
          <w:tab w:val="left" w:pos="1080"/>
        </w:tabs>
        <w:spacing w:after="0" w:line="240" w:lineRule="auto"/>
        <w:rPr>
          <w:rFonts w:ascii="Cambria" w:eastAsia="Times New Roman" w:hAnsi="Cambria" w:cs="Times New Roman"/>
          <w:b/>
          <w:i/>
          <w:sz w:val="24"/>
          <w:szCs w:val="20"/>
        </w:rPr>
      </w:pPr>
    </w:p>
    <w:p w14:paraId="09CE78BD" w14:textId="77777777" w:rsidR="001C7D5A" w:rsidRPr="00FE0E15" w:rsidRDefault="001C7D5A" w:rsidP="001C7D5A">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Seating of New Senate (Student Body President/Academic Senate Vice Chairperson)</w:t>
      </w:r>
    </w:p>
    <w:p w14:paraId="50FA9824" w14:textId="77777777" w:rsidR="001C7D5A" w:rsidRPr="00FE0E15" w:rsidRDefault="001C7D5A" w:rsidP="001C7D5A">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 </w:t>
      </w:r>
    </w:p>
    <w:p w14:paraId="38AB80BC" w14:textId="77777777" w:rsidR="001C7D5A" w:rsidRPr="00FE0E15" w:rsidRDefault="001C7D5A" w:rsidP="001C7D5A">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Roll Call (Student Body President/Academic Senate Vice Chairperson)</w:t>
      </w:r>
    </w:p>
    <w:p w14:paraId="2676761A" w14:textId="77777777" w:rsidR="001C7D5A" w:rsidRPr="00FE0E15" w:rsidRDefault="001C7D5A" w:rsidP="001C7D5A">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 </w:t>
      </w:r>
    </w:p>
    <w:p w14:paraId="299D9A10" w14:textId="40BBBA36" w:rsidR="001C7D5A" w:rsidRDefault="001C7D5A" w:rsidP="001C7D5A">
      <w:pPr>
        <w:tabs>
          <w:tab w:val="left" w:pos="1080"/>
        </w:tabs>
        <w:spacing w:after="0" w:line="240" w:lineRule="auto"/>
        <w:rPr>
          <w:rFonts w:ascii="Cambria" w:eastAsia="Times New Roman" w:hAnsi="Cambria" w:cs="Times New Roman"/>
          <w:b/>
          <w:bCs/>
          <w:i/>
          <w:iCs/>
          <w:sz w:val="24"/>
          <w:szCs w:val="20"/>
        </w:rPr>
      </w:pPr>
      <w:r w:rsidRPr="00FE0E15">
        <w:rPr>
          <w:rFonts w:ascii="Cambria" w:eastAsia="Times New Roman" w:hAnsi="Cambria" w:cs="Times New Roman"/>
          <w:b/>
          <w:bCs/>
          <w:i/>
          <w:iCs/>
          <w:sz w:val="24"/>
          <w:szCs w:val="20"/>
        </w:rPr>
        <w:t xml:space="preserve">Election of Academic Senate Chairperson </w:t>
      </w:r>
    </w:p>
    <w:p w14:paraId="7CE38241" w14:textId="1F6EEE8C" w:rsidR="00F77959" w:rsidRPr="001C6F1B" w:rsidRDefault="00F77959" w:rsidP="001C7D5A">
      <w:pPr>
        <w:tabs>
          <w:tab w:val="left" w:pos="1080"/>
        </w:tabs>
        <w:spacing w:after="0" w:line="240" w:lineRule="auto"/>
        <w:rPr>
          <w:rFonts w:ascii="Cambria" w:eastAsia="Times New Roman" w:hAnsi="Cambria" w:cs="Times New Roman"/>
          <w:sz w:val="24"/>
          <w:szCs w:val="20"/>
        </w:rPr>
      </w:pPr>
      <w:r w:rsidRPr="001C6F1B">
        <w:rPr>
          <w:rFonts w:ascii="Cambria" w:eastAsia="Times New Roman" w:hAnsi="Cambria" w:cs="Times New Roman"/>
          <w:sz w:val="24"/>
          <w:szCs w:val="20"/>
        </w:rPr>
        <w:t>Martha Horst</w:t>
      </w:r>
      <w:r w:rsidR="001C6F1B">
        <w:rPr>
          <w:rFonts w:ascii="Cambria" w:eastAsia="Times New Roman" w:hAnsi="Cambria" w:cs="Times New Roman"/>
          <w:sz w:val="24"/>
          <w:szCs w:val="20"/>
        </w:rPr>
        <w:t>, MUS, WKCFA</w:t>
      </w:r>
    </w:p>
    <w:p w14:paraId="1E2C30C1" w14:textId="77777777" w:rsidR="001C7D5A" w:rsidRPr="00FE0E15" w:rsidRDefault="001C7D5A" w:rsidP="001C7D5A">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 </w:t>
      </w:r>
    </w:p>
    <w:p w14:paraId="11826BC3" w14:textId="77777777" w:rsidR="00F77959" w:rsidRDefault="001C7D5A" w:rsidP="001C7D5A">
      <w:pPr>
        <w:tabs>
          <w:tab w:val="left" w:pos="1080"/>
        </w:tabs>
        <w:spacing w:after="0" w:line="240" w:lineRule="auto"/>
        <w:rPr>
          <w:rFonts w:ascii="Cambria" w:eastAsia="Times New Roman" w:hAnsi="Cambria" w:cs="Times New Roman"/>
          <w:b/>
          <w:bCs/>
          <w:i/>
          <w:iCs/>
          <w:sz w:val="24"/>
          <w:szCs w:val="20"/>
        </w:rPr>
      </w:pPr>
      <w:r w:rsidRPr="00FE0E15">
        <w:rPr>
          <w:rFonts w:ascii="Cambria" w:eastAsia="Times New Roman" w:hAnsi="Cambria" w:cs="Times New Roman"/>
          <w:b/>
          <w:bCs/>
          <w:i/>
          <w:iCs/>
          <w:sz w:val="24"/>
          <w:szCs w:val="20"/>
        </w:rPr>
        <w:t>Election of Academic Senate Secretary</w:t>
      </w:r>
    </w:p>
    <w:p w14:paraId="50A4872F" w14:textId="77777777" w:rsidR="00F77959" w:rsidRPr="001C6F1B" w:rsidRDefault="00F77959" w:rsidP="001C7D5A">
      <w:pPr>
        <w:tabs>
          <w:tab w:val="left" w:pos="1080"/>
        </w:tabs>
        <w:spacing w:after="0" w:line="240" w:lineRule="auto"/>
        <w:rPr>
          <w:rFonts w:ascii="Cambria" w:eastAsia="Times New Roman" w:hAnsi="Cambria" w:cs="Times New Roman"/>
          <w:sz w:val="24"/>
          <w:szCs w:val="20"/>
        </w:rPr>
      </w:pPr>
      <w:r w:rsidRPr="001C6F1B">
        <w:rPr>
          <w:rFonts w:ascii="Cambria" w:eastAsia="Times New Roman" w:hAnsi="Cambria" w:cs="Times New Roman"/>
          <w:sz w:val="24"/>
          <w:szCs w:val="20"/>
        </w:rPr>
        <w:t>Tracy Mainieri, KNR, CAST</w:t>
      </w:r>
    </w:p>
    <w:p w14:paraId="4A7BDD4F" w14:textId="45CE09FA" w:rsidR="001C7D5A" w:rsidRPr="00FE0E15" w:rsidRDefault="001C7D5A" w:rsidP="001C7D5A">
      <w:pPr>
        <w:tabs>
          <w:tab w:val="left" w:pos="1080"/>
        </w:tabs>
        <w:spacing w:after="0" w:line="240" w:lineRule="auto"/>
        <w:rPr>
          <w:rFonts w:ascii="Cambria" w:eastAsia="Times New Roman" w:hAnsi="Cambria" w:cs="Times New Roman"/>
          <w:b/>
          <w:i/>
          <w:sz w:val="24"/>
          <w:szCs w:val="20"/>
        </w:rPr>
      </w:pPr>
    </w:p>
    <w:p w14:paraId="0CE5E96F" w14:textId="0C618913" w:rsidR="001C7D5A" w:rsidRDefault="001C7D5A" w:rsidP="001C7D5A">
      <w:pPr>
        <w:tabs>
          <w:tab w:val="left" w:pos="1080"/>
        </w:tabs>
        <w:spacing w:after="0" w:line="240" w:lineRule="auto"/>
        <w:rPr>
          <w:rFonts w:ascii="Cambria" w:eastAsia="Times New Roman" w:hAnsi="Cambria" w:cs="Times New Roman"/>
          <w:b/>
          <w:bCs/>
          <w:i/>
          <w:iCs/>
          <w:sz w:val="24"/>
          <w:szCs w:val="20"/>
        </w:rPr>
      </w:pPr>
      <w:r w:rsidRPr="00FE0E15">
        <w:rPr>
          <w:rFonts w:ascii="Cambria" w:eastAsia="Times New Roman" w:hAnsi="Cambria" w:cs="Times New Roman"/>
          <w:b/>
          <w:bCs/>
          <w:i/>
          <w:iCs/>
          <w:sz w:val="24"/>
          <w:szCs w:val="20"/>
        </w:rPr>
        <w:t xml:space="preserve">Election of Executive Committee Faculty Members </w:t>
      </w:r>
    </w:p>
    <w:p w14:paraId="31D255EF" w14:textId="77777777" w:rsidR="00F77959" w:rsidRPr="001C6F1B" w:rsidRDefault="00F77959" w:rsidP="00F77959">
      <w:pPr>
        <w:tabs>
          <w:tab w:val="left" w:pos="1080"/>
        </w:tabs>
        <w:spacing w:after="0" w:line="240" w:lineRule="auto"/>
        <w:rPr>
          <w:rFonts w:ascii="Cambria" w:eastAsia="Times New Roman" w:hAnsi="Cambria" w:cs="Times New Roman"/>
          <w:sz w:val="24"/>
          <w:szCs w:val="20"/>
        </w:rPr>
      </w:pPr>
      <w:r w:rsidRPr="001C6F1B">
        <w:rPr>
          <w:rFonts w:ascii="Cambria" w:eastAsia="Times New Roman" w:hAnsi="Cambria" w:cs="Times New Roman"/>
          <w:sz w:val="24"/>
          <w:szCs w:val="20"/>
        </w:rPr>
        <w:t>Dimitrios Nikolaou, ECO, CAS</w:t>
      </w:r>
    </w:p>
    <w:p w14:paraId="6D378DD5" w14:textId="043750E1" w:rsidR="00F77959" w:rsidRPr="001C6F1B" w:rsidRDefault="00F77959" w:rsidP="00F77959">
      <w:pPr>
        <w:tabs>
          <w:tab w:val="left" w:pos="1080"/>
        </w:tabs>
        <w:spacing w:after="0" w:line="240" w:lineRule="auto"/>
        <w:rPr>
          <w:rFonts w:ascii="Cambria" w:eastAsia="Times New Roman" w:hAnsi="Cambria" w:cs="Times New Roman"/>
          <w:sz w:val="24"/>
          <w:szCs w:val="20"/>
        </w:rPr>
      </w:pPr>
      <w:r w:rsidRPr="001C6F1B">
        <w:rPr>
          <w:rFonts w:ascii="Cambria" w:eastAsia="Times New Roman" w:hAnsi="Cambria" w:cs="Times New Roman"/>
          <w:sz w:val="24"/>
          <w:szCs w:val="20"/>
        </w:rPr>
        <w:t xml:space="preserve">Lea Cline, </w:t>
      </w:r>
      <w:r w:rsidR="001C6F1B">
        <w:rPr>
          <w:rFonts w:ascii="Cambria" w:eastAsia="Times New Roman" w:hAnsi="Cambria" w:cs="Times New Roman"/>
          <w:sz w:val="24"/>
          <w:szCs w:val="20"/>
        </w:rPr>
        <w:t xml:space="preserve">ART, </w:t>
      </w:r>
      <w:r w:rsidRPr="001C6F1B">
        <w:rPr>
          <w:rFonts w:ascii="Cambria" w:eastAsia="Times New Roman" w:hAnsi="Cambria" w:cs="Times New Roman"/>
          <w:sz w:val="24"/>
          <w:szCs w:val="20"/>
        </w:rPr>
        <w:t>WKCFA</w:t>
      </w:r>
    </w:p>
    <w:p w14:paraId="074926AF" w14:textId="76E6E413" w:rsidR="00F77959" w:rsidRPr="001C6F1B" w:rsidRDefault="00F77959" w:rsidP="00F77959">
      <w:pPr>
        <w:tabs>
          <w:tab w:val="left" w:pos="1080"/>
        </w:tabs>
        <w:spacing w:after="0" w:line="240" w:lineRule="auto"/>
        <w:rPr>
          <w:rFonts w:ascii="Cambria" w:eastAsia="Times New Roman" w:hAnsi="Cambria" w:cs="Times New Roman"/>
          <w:sz w:val="24"/>
          <w:szCs w:val="20"/>
        </w:rPr>
      </w:pPr>
      <w:r w:rsidRPr="001C6F1B">
        <w:rPr>
          <w:rFonts w:ascii="Cambria" w:eastAsia="Times New Roman" w:hAnsi="Cambria" w:cs="Times New Roman"/>
          <w:sz w:val="24"/>
          <w:szCs w:val="20"/>
        </w:rPr>
        <w:t>Craig Blum, TCH, COE</w:t>
      </w:r>
    </w:p>
    <w:p w14:paraId="12C8A863" w14:textId="4FC0A4D2" w:rsidR="00F77959" w:rsidRPr="001C6F1B" w:rsidRDefault="00F77959" w:rsidP="00F77959">
      <w:pPr>
        <w:tabs>
          <w:tab w:val="left" w:pos="1080"/>
        </w:tabs>
        <w:spacing w:after="0" w:line="240" w:lineRule="auto"/>
        <w:rPr>
          <w:rFonts w:ascii="Cambria" w:eastAsia="Times New Roman" w:hAnsi="Cambria" w:cs="Times New Roman"/>
          <w:sz w:val="24"/>
          <w:szCs w:val="20"/>
        </w:rPr>
      </w:pPr>
      <w:r w:rsidRPr="001C6F1B">
        <w:rPr>
          <w:rFonts w:ascii="Cambria" w:eastAsia="Times New Roman" w:hAnsi="Cambria" w:cs="Times New Roman"/>
          <w:sz w:val="24"/>
          <w:szCs w:val="20"/>
        </w:rPr>
        <w:t>Angela Bonnell, MIL</w:t>
      </w:r>
    </w:p>
    <w:p w14:paraId="298E2254" w14:textId="77777777" w:rsidR="007D035D" w:rsidRPr="004B6FC0" w:rsidRDefault="007D035D" w:rsidP="009055AA">
      <w:pPr>
        <w:tabs>
          <w:tab w:val="left" w:pos="1080"/>
        </w:tabs>
        <w:spacing w:after="0" w:line="240" w:lineRule="auto"/>
        <w:rPr>
          <w:rFonts w:ascii="Cambria" w:eastAsia="Times New Roman" w:hAnsi="Cambria" w:cs="Times New Roman"/>
          <w:b/>
          <w:i/>
          <w:sz w:val="24"/>
          <w:szCs w:val="20"/>
        </w:rPr>
      </w:pPr>
    </w:p>
    <w:p w14:paraId="3925E46D" w14:textId="0A181320" w:rsidR="006B0508" w:rsidRDefault="006B0508" w:rsidP="006B0508">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sidR="007D6959">
        <w:rPr>
          <w:rFonts w:ascii="Cambria" w:eastAsia="Times New Roman" w:hAnsi="Cambria" w:cs="Times New Roman"/>
          <w:b/>
          <w:i/>
          <w:sz w:val="24"/>
          <w:szCs w:val="24"/>
        </w:rPr>
        <w:t>:</w:t>
      </w:r>
      <w:r w:rsidR="007D6959" w:rsidRPr="007D6959">
        <w:rPr>
          <w:rFonts w:ascii="Cambria" w:eastAsia="Times New Roman" w:hAnsi="Cambria" w:cs="Times New Roman"/>
          <w:b/>
          <w:i/>
          <w:sz w:val="24"/>
          <w:szCs w:val="24"/>
        </w:rPr>
        <w:t xml:space="preserve"> </w:t>
      </w:r>
      <w:r w:rsidR="007D6959" w:rsidRPr="004E46A9">
        <w:rPr>
          <w:rFonts w:ascii="Cambria" w:eastAsia="Times New Roman" w:hAnsi="Cambria" w:cs="Times New Roman"/>
          <w:b/>
          <w:i/>
          <w:sz w:val="24"/>
          <w:szCs w:val="24"/>
        </w:rPr>
        <w:t>All speakers must sign in with the Senate Secretary prior to the start of the meeting.</w:t>
      </w:r>
    </w:p>
    <w:p w14:paraId="4E1D3627" w14:textId="77777777" w:rsidR="006A2D50" w:rsidRPr="006A2D50" w:rsidRDefault="006A2D50" w:rsidP="009055AA">
      <w:pPr>
        <w:tabs>
          <w:tab w:val="left" w:pos="1080"/>
        </w:tabs>
        <w:spacing w:after="0" w:line="240" w:lineRule="auto"/>
        <w:rPr>
          <w:rFonts w:ascii="Cambria" w:eastAsia="Times New Roman" w:hAnsi="Cambria" w:cs="Times New Roman"/>
          <w:b/>
          <w:i/>
          <w:sz w:val="24"/>
          <w:szCs w:val="24"/>
        </w:rPr>
      </w:pPr>
    </w:p>
    <w:p w14:paraId="503E5FEF" w14:textId="1402BC3E" w:rsidR="000E5C0C" w:rsidRPr="00DB7BBA" w:rsidRDefault="000E5C0C" w:rsidP="00DB7BBA">
      <w:pPr>
        <w:tabs>
          <w:tab w:val="left" w:pos="108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Presentation: </w:t>
      </w:r>
      <w:r w:rsidR="001C7D5A">
        <w:rPr>
          <w:rFonts w:ascii="Cambria" w:eastAsia="Times New Roman" w:hAnsi="Cambria" w:cs="Times New Roman"/>
          <w:b/>
          <w:i/>
          <w:sz w:val="24"/>
          <w:szCs w:val="20"/>
        </w:rPr>
        <w:t xml:space="preserve"> New Housing and Dining Project (Vice President for Student Affairs Levester Johnson)</w:t>
      </w:r>
    </w:p>
    <w:p w14:paraId="558264C1" w14:textId="77777777" w:rsidR="000E5C0C" w:rsidRDefault="000E5C0C" w:rsidP="009055AA">
      <w:pPr>
        <w:tabs>
          <w:tab w:val="left" w:pos="1080"/>
        </w:tabs>
        <w:spacing w:after="0" w:line="240" w:lineRule="auto"/>
        <w:rPr>
          <w:rFonts w:ascii="Cambria" w:eastAsia="Times New Roman" w:hAnsi="Cambria" w:cs="Times New Roman"/>
          <w:b/>
          <w:i/>
          <w:sz w:val="24"/>
          <w:szCs w:val="20"/>
        </w:rPr>
      </w:pPr>
    </w:p>
    <w:p w14:paraId="4D4C4867" w14:textId="547FA532" w:rsidR="00064196" w:rsidRPr="004B6FC0" w:rsidRDefault="007D035D" w:rsidP="009055AA">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sidR="000E0149">
        <w:rPr>
          <w:rFonts w:ascii="Cambria" w:eastAsia="Times New Roman" w:hAnsi="Cambria" w:cs="Times New Roman"/>
          <w:b/>
          <w:i/>
          <w:sz w:val="24"/>
          <w:szCs w:val="20"/>
        </w:rPr>
        <w:t xml:space="preserve"> </w:t>
      </w:r>
      <w:r w:rsidR="00DB7BBA">
        <w:rPr>
          <w:rFonts w:ascii="Cambria" w:eastAsia="Times New Roman" w:hAnsi="Cambria" w:cs="Times New Roman"/>
          <w:b/>
          <w:i/>
          <w:sz w:val="24"/>
          <w:szCs w:val="20"/>
        </w:rPr>
        <w:t>April 12, 2023</w:t>
      </w:r>
      <w:r w:rsidR="001C7D5A">
        <w:rPr>
          <w:rFonts w:ascii="Cambria" w:eastAsia="Times New Roman" w:hAnsi="Cambria" w:cs="Times New Roman"/>
          <w:b/>
          <w:i/>
          <w:sz w:val="24"/>
          <w:szCs w:val="20"/>
        </w:rPr>
        <w:t xml:space="preserve"> and April 26, 2023</w:t>
      </w:r>
      <w:r w:rsidR="00DB7BBA">
        <w:rPr>
          <w:rFonts w:ascii="Cambria" w:eastAsia="Times New Roman" w:hAnsi="Cambria" w:cs="Times New Roman"/>
          <w:b/>
          <w:i/>
          <w:sz w:val="24"/>
          <w:szCs w:val="20"/>
        </w:rPr>
        <w:t>.</w:t>
      </w:r>
    </w:p>
    <w:p w14:paraId="4562B84A" w14:textId="77777777" w:rsidR="00883263" w:rsidRDefault="00883263" w:rsidP="009055AA">
      <w:pPr>
        <w:tabs>
          <w:tab w:val="left" w:pos="540"/>
        </w:tabs>
        <w:spacing w:after="0" w:line="240" w:lineRule="auto"/>
        <w:rPr>
          <w:rFonts w:ascii="Cambria" w:eastAsia="Times New Roman" w:hAnsi="Cambria" w:cs="Times New Roman"/>
          <w:b/>
          <w:i/>
          <w:sz w:val="24"/>
          <w:szCs w:val="20"/>
        </w:rPr>
      </w:pPr>
    </w:p>
    <w:p w14:paraId="4A4ABCE5" w14:textId="03BA9456"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303D6ECA"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3FD00DCE"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03018292"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5748C273" w14:textId="7F86BC66" w:rsidR="000A0A1F" w:rsidRPr="004B6FC0" w:rsidRDefault="000A0A1F" w:rsidP="000A0A1F">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sidR="007D6959">
        <w:rPr>
          <w:rFonts w:ascii="Cambria" w:eastAsia="Times New Roman" w:hAnsi="Cambria" w:cs="Times New Roman"/>
          <w:b/>
          <w:i/>
          <w:sz w:val="24"/>
          <w:szCs w:val="20"/>
        </w:rPr>
        <w:t>:</w:t>
      </w:r>
    </w:p>
    <w:p w14:paraId="6B8A1B0C" w14:textId="1F625DF3" w:rsidR="000A0A1F" w:rsidRDefault="006B3533" w:rsidP="000A0A1F">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Interim President</w:t>
      </w:r>
      <w:r w:rsidR="000A0A1F" w:rsidRPr="004B6FC0">
        <w:rPr>
          <w:rFonts w:ascii="Cambria" w:eastAsia="Times New Roman" w:hAnsi="Cambria" w:cs="Times New Roman"/>
          <w:b/>
          <w:i/>
          <w:sz w:val="24"/>
          <w:szCs w:val="24"/>
        </w:rPr>
        <w:t xml:space="preserve"> Aondover Tarhule</w:t>
      </w:r>
    </w:p>
    <w:p w14:paraId="76955190" w14:textId="73A2B116" w:rsidR="006B3533" w:rsidRDefault="006B3533" w:rsidP="000A0A1F">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Acting Provost Ani Yazedjian</w:t>
      </w:r>
    </w:p>
    <w:p w14:paraId="2C3C9678" w14:textId="66ECA9F9" w:rsidR="000A0A1F" w:rsidRPr="004B6FC0" w:rsidRDefault="000A0A1F" w:rsidP="000A0A1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sidR="0068281A">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05C7BFAE" w14:textId="30F698BC" w:rsidR="00987041" w:rsidRPr="001F6288" w:rsidRDefault="000A0A1F" w:rsidP="00233E21">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lastRenderedPageBreak/>
        <w:t xml:space="preserve">Vice President </w:t>
      </w:r>
      <w:r w:rsidR="0068281A">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2F0320DE" w14:textId="50A18F3E" w:rsidR="0019794C" w:rsidRDefault="0019794C" w:rsidP="0019794C">
      <w:pPr>
        <w:spacing w:after="0" w:line="240" w:lineRule="auto"/>
        <w:ind w:left="720"/>
        <w:rPr>
          <w:rFonts w:ascii="Cambria" w:eastAsia="Times New Roman" w:hAnsi="Cambria" w:cs="Times New Roman"/>
          <w:sz w:val="24"/>
          <w:szCs w:val="24"/>
        </w:rPr>
      </w:pPr>
    </w:p>
    <w:p w14:paraId="21505F64" w14:textId="3985F364" w:rsidR="004C23FC" w:rsidRDefault="004C23FC" w:rsidP="004C23FC">
      <w:pPr>
        <w:spacing w:after="0" w:line="240" w:lineRule="auto"/>
        <w:rPr>
          <w:rFonts w:ascii="Cambria" w:eastAsia="Times New Roman" w:hAnsi="Cambria" w:cs="Times New Roman"/>
          <w:b/>
          <w:bCs/>
          <w:i/>
          <w:iCs/>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(All items under the Consent Agenda are considered to be routine in nature and will be enacted by one motion. There will be no separate discussion of these items.)</w:t>
      </w:r>
    </w:p>
    <w:p w14:paraId="3ED03BAA" w14:textId="69788166" w:rsidR="0097042E" w:rsidRDefault="0097042E" w:rsidP="004C23FC">
      <w:pPr>
        <w:spacing w:after="0" w:line="240" w:lineRule="auto"/>
        <w:rPr>
          <w:rFonts w:ascii="Cambria" w:eastAsia="Times New Roman" w:hAnsi="Cambria" w:cs="Times New Roman"/>
          <w:b/>
          <w:bCs/>
          <w:i/>
          <w:iCs/>
          <w:sz w:val="24"/>
          <w:szCs w:val="24"/>
        </w:rPr>
      </w:pPr>
    </w:p>
    <w:p w14:paraId="4F091E77" w14:textId="78672E47" w:rsidR="001C7D5A" w:rsidRPr="00EE2CCA" w:rsidRDefault="001C7D5A" w:rsidP="001C7D5A">
      <w:pPr>
        <w:pStyle w:val="ListParagraph"/>
        <w:numPr>
          <w:ilvl w:val="0"/>
          <w:numId w:val="19"/>
        </w:numPr>
        <w:spacing w:after="0" w:line="240" w:lineRule="auto"/>
        <w:rPr>
          <w:rStyle w:val="Hyperlink"/>
          <w:rFonts w:ascii="Cambria" w:eastAsia="Times New Roman" w:hAnsi="Cambria" w:cs="Times New Roman"/>
          <w:b/>
          <w:bCs/>
          <w:i/>
          <w:iCs/>
          <w:color w:val="auto"/>
          <w:sz w:val="24"/>
          <w:szCs w:val="24"/>
          <w:u w:val="none"/>
        </w:rPr>
      </w:pPr>
      <w:r w:rsidRPr="001C7D5A">
        <w:rPr>
          <w:rFonts w:ascii="Cambria" w:eastAsia="Times New Roman" w:hAnsi="Cambria" w:cs="Times New Roman"/>
          <w:b/>
          <w:bCs/>
          <w:i/>
          <w:iCs/>
          <w:sz w:val="24"/>
          <w:szCs w:val="24"/>
        </w:rPr>
        <w:t xml:space="preserve">Physics: </w:t>
      </w:r>
      <w:hyperlink r:id="rId10" w:history="1">
        <w:r w:rsidRPr="001C7D5A">
          <w:rPr>
            <w:rStyle w:val="Hyperlink"/>
            <w:rFonts w:ascii="Cambria" w:eastAsia="Times New Roman" w:hAnsi="Cambria" w:cs="Times New Roman"/>
            <w:b/>
            <w:bCs/>
            <w:i/>
            <w:iCs/>
            <w:sz w:val="24"/>
            <w:szCs w:val="24"/>
          </w:rPr>
          <w:t>Master of Science in Physics</w:t>
        </w:r>
      </w:hyperlink>
    </w:p>
    <w:p w14:paraId="1FE7C67C" w14:textId="77777777" w:rsidR="00EE2CCA" w:rsidRDefault="00EE2CCA" w:rsidP="00EF6CFB">
      <w:pPr>
        <w:pStyle w:val="ListParagraph"/>
        <w:numPr>
          <w:ilvl w:val="0"/>
          <w:numId w:val="19"/>
        </w:numPr>
        <w:spacing w:after="0" w:line="240" w:lineRule="auto"/>
        <w:rPr>
          <w:rFonts w:ascii="Cambria" w:eastAsia="Times New Roman" w:hAnsi="Cambria" w:cs="Times New Roman"/>
          <w:b/>
          <w:bCs/>
          <w:i/>
          <w:iCs/>
          <w:sz w:val="24"/>
          <w:szCs w:val="24"/>
        </w:rPr>
      </w:pPr>
      <w:r w:rsidRPr="00EE2CCA">
        <w:rPr>
          <w:rFonts w:ascii="Cambria" w:eastAsia="Times New Roman" w:hAnsi="Cambria" w:cs="Times New Roman"/>
          <w:b/>
          <w:bCs/>
          <w:i/>
          <w:iCs/>
          <w:sz w:val="24"/>
          <w:szCs w:val="24"/>
        </w:rPr>
        <w:t xml:space="preserve">Politics and Government: </w:t>
      </w:r>
      <w:hyperlink r:id="rId11" w:history="1">
        <w:r w:rsidRPr="00EE2CCA">
          <w:rPr>
            <w:rStyle w:val="Hyperlink"/>
            <w:rFonts w:ascii="Cambria" w:eastAsia="Times New Roman" w:hAnsi="Cambria" w:cs="Times New Roman"/>
            <w:b/>
            <w:bCs/>
            <w:i/>
            <w:iCs/>
            <w:sz w:val="24"/>
            <w:szCs w:val="24"/>
          </w:rPr>
          <w:t>General Political Science Sequence</w:t>
        </w:r>
      </w:hyperlink>
      <w:r w:rsidRPr="00EE2CCA">
        <w:rPr>
          <w:rFonts w:ascii="Cambria" w:eastAsia="Times New Roman" w:hAnsi="Cambria" w:cs="Times New Roman"/>
          <w:b/>
          <w:bCs/>
          <w:i/>
          <w:iCs/>
          <w:sz w:val="24"/>
          <w:szCs w:val="24"/>
        </w:rPr>
        <w:t xml:space="preserve"> </w:t>
      </w:r>
    </w:p>
    <w:p w14:paraId="6202F1C7" w14:textId="6B9ABCB0" w:rsidR="00EE2CCA" w:rsidRPr="00EE2CCA" w:rsidRDefault="00EE2CCA" w:rsidP="00EF6CFB">
      <w:pPr>
        <w:pStyle w:val="ListParagraph"/>
        <w:numPr>
          <w:ilvl w:val="0"/>
          <w:numId w:val="19"/>
        </w:numPr>
        <w:spacing w:after="0" w:line="240" w:lineRule="auto"/>
        <w:rPr>
          <w:rFonts w:ascii="Cambria" w:eastAsia="Times New Roman" w:hAnsi="Cambria" w:cs="Times New Roman"/>
          <w:b/>
          <w:bCs/>
          <w:i/>
          <w:iCs/>
          <w:sz w:val="24"/>
          <w:szCs w:val="24"/>
        </w:rPr>
      </w:pPr>
      <w:r w:rsidRPr="00EE2CCA">
        <w:rPr>
          <w:rFonts w:ascii="Cambria" w:eastAsia="Times New Roman" w:hAnsi="Cambria" w:cs="Times New Roman"/>
          <w:b/>
          <w:bCs/>
          <w:i/>
          <w:iCs/>
          <w:sz w:val="24"/>
          <w:szCs w:val="24"/>
        </w:rPr>
        <w:t xml:space="preserve">Politics and Government: </w:t>
      </w:r>
      <w:hyperlink r:id="rId12" w:history="1">
        <w:r w:rsidRPr="00EE2CCA">
          <w:rPr>
            <w:rStyle w:val="Hyperlink"/>
            <w:rFonts w:ascii="Cambria" w:eastAsia="Times New Roman" w:hAnsi="Cambria" w:cs="Times New Roman"/>
            <w:b/>
            <w:bCs/>
            <w:i/>
            <w:iCs/>
            <w:sz w:val="24"/>
            <w:szCs w:val="24"/>
          </w:rPr>
          <w:t>Accelerated Political Science Sequence</w:t>
        </w:r>
      </w:hyperlink>
    </w:p>
    <w:p w14:paraId="2D311656" w14:textId="77777777" w:rsidR="001C7D5A" w:rsidRDefault="001C7D5A" w:rsidP="004C23FC">
      <w:pPr>
        <w:spacing w:after="0" w:line="240" w:lineRule="auto"/>
        <w:rPr>
          <w:rFonts w:ascii="Cambria" w:eastAsia="Times New Roman" w:hAnsi="Cambria" w:cs="Times New Roman"/>
          <w:b/>
          <w:bCs/>
          <w:i/>
          <w:iCs/>
          <w:sz w:val="24"/>
          <w:szCs w:val="24"/>
        </w:rPr>
      </w:pPr>
    </w:p>
    <w:p w14:paraId="13434459" w14:textId="77777777" w:rsidR="001C7D5A" w:rsidRPr="00FE0E15" w:rsidRDefault="001C7D5A" w:rsidP="001C7D5A">
      <w:pPr>
        <w:tabs>
          <w:tab w:val="left" w:pos="540"/>
        </w:tabs>
        <w:spacing w:after="0" w:line="240" w:lineRule="auto"/>
        <w:rPr>
          <w:rFonts w:ascii="Cambria" w:eastAsia="Calibri" w:hAnsi="Cambria" w:cs="Times New Roman"/>
        </w:rPr>
      </w:pPr>
      <w:r w:rsidRPr="00FE0E15">
        <w:rPr>
          <w:rFonts w:ascii="Cambria" w:eastAsia="Times New Roman" w:hAnsi="Cambria" w:cs="Times New Roman"/>
          <w:b/>
          <w:bCs/>
          <w:i/>
          <w:iCs/>
          <w:sz w:val="24"/>
          <w:szCs w:val="24"/>
        </w:rPr>
        <w:t>Advisory Items:</w:t>
      </w:r>
    </w:p>
    <w:p w14:paraId="72CF4B68" w14:textId="0053E057" w:rsidR="001C7D5A" w:rsidRDefault="001C7D5A" w:rsidP="001C7D5A">
      <w:pPr>
        <w:tabs>
          <w:tab w:val="left" w:pos="54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i/>
          <w:sz w:val="24"/>
          <w:szCs w:val="20"/>
        </w:rPr>
        <w:t>Academic Plan (A</w:t>
      </w:r>
      <w:r>
        <w:rPr>
          <w:rFonts w:ascii="Cambria" w:eastAsia="Times New Roman" w:hAnsi="Cambria" w:cs="Times New Roman"/>
          <w:b/>
          <w:i/>
          <w:sz w:val="24"/>
          <w:szCs w:val="20"/>
        </w:rPr>
        <w:t>cting</w:t>
      </w:r>
      <w:r w:rsidRPr="00FE0E15">
        <w:rPr>
          <w:rFonts w:ascii="Cambria" w:eastAsia="Times New Roman" w:hAnsi="Cambria" w:cs="Times New Roman"/>
          <w:b/>
          <w:i/>
          <w:sz w:val="24"/>
          <w:szCs w:val="20"/>
        </w:rPr>
        <w:t xml:space="preserve"> Provost Ani Yazedjian)</w:t>
      </w:r>
    </w:p>
    <w:p w14:paraId="2CD214FE" w14:textId="127C0E46" w:rsidR="008F1537" w:rsidRDefault="008F1537" w:rsidP="001C7D5A">
      <w:pPr>
        <w:tabs>
          <w:tab w:val="left" w:pos="540"/>
        </w:tabs>
        <w:spacing w:after="0" w:line="240" w:lineRule="auto"/>
        <w:rPr>
          <w:rFonts w:ascii="Cambria" w:eastAsia="Times New Roman" w:hAnsi="Cambria" w:cs="Times New Roman"/>
          <w:b/>
          <w:i/>
          <w:sz w:val="24"/>
          <w:szCs w:val="20"/>
        </w:rPr>
      </w:pPr>
    </w:p>
    <w:p w14:paraId="6F454647" w14:textId="77777777" w:rsidR="008F1537" w:rsidRPr="00D13A17" w:rsidRDefault="008F1537" w:rsidP="008F1537">
      <w:pPr>
        <w:tabs>
          <w:tab w:val="left" w:pos="540"/>
        </w:tabs>
        <w:spacing w:after="0" w:line="240" w:lineRule="auto"/>
        <w:rPr>
          <w:rFonts w:ascii="Cambria" w:eastAsia="Times New Roman" w:hAnsi="Cambria" w:cs="Times New Roman"/>
          <w:b/>
          <w:bCs/>
          <w:i/>
          <w:iCs/>
          <w:strike/>
          <w:sz w:val="24"/>
          <w:szCs w:val="24"/>
        </w:rPr>
      </w:pPr>
      <w:r w:rsidRPr="00D13A17">
        <w:rPr>
          <w:rFonts w:ascii="Cambria" w:eastAsia="Times New Roman" w:hAnsi="Cambria" w:cs="Times New Roman"/>
          <w:b/>
          <w:bCs/>
          <w:i/>
          <w:iCs/>
          <w:strike/>
          <w:sz w:val="24"/>
          <w:szCs w:val="24"/>
        </w:rPr>
        <w:t>Lobby Report from Strategia Consulting</w:t>
      </w:r>
    </w:p>
    <w:p w14:paraId="3C3C458F" w14:textId="27C54556" w:rsidR="008F1537" w:rsidRDefault="008F1537" w:rsidP="001C7D5A">
      <w:pPr>
        <w:tabs>
          <w:tab w:val="left" w:pos="540"/>
        </w:tabs>
        <w:spacing w:after="0" w:line="240" w:lineRule="auto"/>
        <w:rPr>
          <w:rFonts w:ascii="Cambria" w:eastAsia="Times New Roman" w:hAnsi="Cambria" w:cs="Times New Roman"/>
          <w:b/>
          <w:i/>
          <w:sz w:val="24"/>
          <w:szCs w:val="20"/>
        </w:rPr>
      </w:pPr>
    </w:p>
    <w:p w14:paraId="37D46482" w14:textId="372158D7" w:rsidR="007A5198" w:rsidRDefault="007A5198" w:rsidP="008F1537">
      <w:pPr>
        <w:tabs>
          <w:tab w:val="left" w:pos="540"/>
        </w:tabs>
        <w:spacing w:after="0" w:line="240" w:lineRule="auto"/>
        <w:rPr>
          <w:rFonts w:ascii="Cambria" w:eastAsia="Times New Roman" w:hAnsi="Cambria" w:cs="Times New Roman"/>
          <w:b/>
          <w:bCs/>
          <w:i/>
          <w:iCs/>
          <w:sz w:val="24"/>
          <w:szCs w:val="24"/>
        </w:rPr>
      </w:pPr>
    </w:p>
    <w:p w14:paraId="6BCAAF3C" w14:textId="449C9E46" w:rsidR="009C3663" w:rsidRDefault="00EA1D9E" w:rsidP="00C2015A">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Information</w:t>
      </w:r>
      <w:r w:rsidR="008F1537">
        <w:rPr>
          <w:rFonts w:ascii="Cambria" w:eastAsia="Times New Roman" w:hAnsi="Cambria" w:cs="Times New Roman"/>
          <w:b/>
          <w:bCs/>
          <w:i/>
          <w:iCs/>
          <w:sz w:val="24"/>
          <w:szCs w:val="24"/>
        </w:rPr>
        <w:t>/Action</w:t>
      </w:r>
      <w:r w:rsidR="00CC618C" w:rsidRPr="004B6FC0">
        <w:rPr>
          <w:rFonts w:ascii="Cambria" w:eastAsia="Times New Roman" w:hAnsi="Cambria" w:cs="Times New Roman"/>
          <w:b/>
          <w:bCs/>
          <w:i/>
          <w:iCs/>
          <w:sz w:val="24"/>
          <w:szCs w:val="24"/>
        </w:rPr>
        <w:t xml:space="preserve"> Item</w:t>
      </w:r>
      <w:r w:rsidRPr="004B6FC0">
        <w:rPr>
          <w:rFonts w:ascii="Cambria" w:eastAsia="Times New Roman" w:hAnsi="Cambria" w:cs="Times New Roman"/>
          <w:b/>
          <w:bCs/>
          <w:i/>
          <w:iCs/>
          <w:sz w:val="24"/>
          <w:szCs w:val="24"/>
        </w:rPr>
        <w:t xml:space="preserve">: </w:t>
      </w:r>
    </w:p>
    <w:p w14:paraId="3C6F0EB8" w14:textId="77777777" w:rsidR="008F1537" w:rsidRPr="00FE0E15" w:rsidRDefault="008F1537" w:rsidP="008F1537">
      <w:pPr>
        <w:tabs>
          <w:tab w:val="left" w:pos="540"/>
        </w:tabs>
        <w:spacing w:after="0" w:line="240" w:lineRule="auto"/>
        <w:rPr>
          <w:rFonts w:ascii="Cambria" w:eastAsia="Times New Roman" w:hAnsi="Cambria" w:cs="Times New Roman"/>
          <w:b/>
          <w:bCs/>
          <w:i/>
          <w:iCs/>
          <w:sz w:val="24"/>
          <w:szCs w:val="24"/>
        </w:rPr>
      </w:pPr>
      <w:r w:rsidRPr="00FE0E15">
        <w:rPr>
          <w:rFonts w:ascii="Cambria" w:eastAsia="Times New Roman" w:hAnsi="Cambria" w:cs="Times New Roman"/>
          <w:b/>
          <w:bCs/>
          <w:i/>
          <w:iCs/>
          <w:sz w:val="24"/>
          <w:szCs w:val="24"/>
        </w:rPr>
        <w:t>Academic Senate Calendar for 202</w:t>
      </w:r>
      <w:r>
        <w:rPr>
          <w:rFonts w:ascii="Cambria" w:eastAsia="Times New Roman" w:hAnsi="Cambria" w:cs="Times New Roman"/>
          <w:b/>
          <w:bCs/>
          <w:i/>
          <w:iCs/>
          <w:sz w:val="24"/>
          <w:szCs w:val="24"/>
        </w:rPr>
        <w:t>3</w:t>
      </w:r>
      <w:r w:rsidRPr="00FE0E15">
        <w:rPr>
          <w:rFonts w:ascii="Cambria" w:eastAsia="Times New Roman" w:hAnsi="Cambria" w:cs="Times New Roman"/>
          <w:b/>
          <w:bCs/>
          <w:i/>
          <w:iCs/>
          <w:sz w:val="24"/>
          <w:szCs w:val="24"/>
        </w:rPr>
        <w:t>-202</w:t>
      </w:r>
      <w:r>
        <w:rPr>
          <w:rFonts w:ascii="Cambria" w:eastAsia="Times New Roman" w:hAnsi="Cambria" w:cs="Times New Roman"/>
          <w:b/>
          <w:bCs/>
          <w:i/>
          <w:iCs/>
          <w:sz w:val="24"/>
          <w:szCs w:val="24"/>
        </w:rPr>
        <w:t>4</w:t>
      </w:r>
    </w:p>
    <w:p w14:paraId="1844A6C0" w14:textId="77777777" w:rsidR="00F31593" w:rsidRDefault="00F31593" w:rsidP="00EA1D9E">
      <w:pPr>
        <w:tabs>
          <w:tab w:val="left" w:pos="540"/>
        </w:tabs>
        <w:spacing w:after="0" w:line="240" w:lineRule="auto"/>
        <w:rPr>
          <w:rFonts w:ascii="Cambria" w:eastAsia="Times New Roman" w:hAnsi="Cambria" w:cs="Times New Roman"/>
          <w:b/>
          <w:bCs/>
          <w:i/>
          <w:iCs/>
          <w:sz w:val="24"/>
          <w:szCs w:val="24"/>
        </w:rPr>
      </w:pPr>
    </w:p>
    <w:p w14:paraId="7458D4AA" w14:textId="30ED1488"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1239627A" w14:textId="77777777" w:rsidR="00C916DF" w:rsidRPr="004B6FC0" w:rsidRDefault="00C916DF" w:rsidP="009055AA">
      <w:pPr>
        <w:tabs>
          <w:tab w:val="left" w:pos="540"/>
        </w:tabs>
        <w:spacing w:after="0" w:line="240" w:lineRule="auto"/>
        <w:rPr>
          <w:rFonts w:ascii="Cambria" w:eastAsia="Times New Roman" w:hAnsi="Cambria" w:cs="Times New Roman"/>
          <w:b/>
          <w:i/>
          <w:sz w:val="24"/>
          <w:szCs w:val="20"/>
        </w:rPr>
      </w:pPr>
    </w:p>
    <w:p w14:paraId="0A1455D2" w14:textId="210E71B3" w:rsidR="00295EB3" w:rsidRDefault="009055AA" w:rsidP="004241F3">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Adjournment</w:t>
      </w:r>
      <w:bookmarkEnd w:id="4"/>
      <w:r w:rsidR="0068281A">
        <w:rPr>
          <w:rFonts w:ascii="Cambria" w:eastAsia="Times New Roman" w:hAnsi="Cambria" w:cs="Times New Roman"/>
          <w:b/>
          <w:i/>
          <w:sz w:val="24"/>
          <w:szCs w:val="20"/>
        </w:rPr>
        <w:t xml:space="preserve"> or Hard Stop </w:t>
      </w:r>
      <w:r w:rsidR="00EE2CCA">
        <w:rPr>
          <w:rFonts w:ascii="Cambria" w:eastAsia="Times New Roman" w:hAnsi="Cambria" w:cs="Times New Roman"/>
          <w:b/>
          <w:i/>
          <w:sz w:val="24"/>
          <w:szCs w:val="20"/>
        </w:rPr>
        <w:t>8:30</w:t>
      </w:r>
      <w:r w:rsidR="0068281A">
        <w:rPr>
          <w:rFonts w:ascii="Cambria" w:eastAsia="Times New Roman" w:hAnsi="Cambria" w:cs="Times New Roman"/>
          <w:b/>
          <w:i/>
          <w:sz w:val="24"/>
          <w:szCs w:val="20"/>
        </w:rPr>
        <w:t xml:space="preserve"> p.m.</w:t>
      </w:r>
    </w:p>
    <w:p w14:paraId="422C997F" w14:textId="44098330" w:rsidR="00323302" w:rsidRDefault="00323302" w:rsidP="004241F3">
      <w:pPr>
        <w:tabs>
          <w:tab w:val="left" w:pos="540"/>
        </w:tabs>
        <w:spacing w:after="0" w:line="240" w:lineRule="auto"/>
        <w:rPr>
          <w:rFonts w:ascii="Cambria" w:eastAsia="Times New Roman" w:hAnsi="Cambria" w:cs="Times New Roman"/>
          <w:b/>
          <w:i/>
          <w:sz w:val="24"/>
          <w:szCs w:val="20"/>
        </w:rPr>
      </w:pPr>
    </w:p>
    <w:tbl>
      <w:tblPr>
        <w:tblStyle w:val="TableGrid"/>
        <w:tblW w:w="0" w:type="auto"/>
        <w:tblLook w:val="04A0" w:firstRow="1" w:lastRow="0" w:firstColumn="1" w:lastColumn="0" w:noHBand="0" w:noVBand="1"/>
      </w:tblPr>
      <w:tblGrid>
        <w:gridCol w:w="5935"/>
        <w:gridCol w:w="1530"/>
      </w:tblGrid>
      <w:tr w:rsidR="00323302" w14:paraId="7F9627F1" w14:textId="77777777" w:rsidTr="00941C51">
        <w:tc>
          <w:tcPr>
            <w:tcW w:w="5935" w:type="dxa"/>
          </w:tcPr>
          <w:p w14:paraId="1B74F558" w14:textId="77777777" w:rsidR="00323302" w:rsidRDefault="00323302"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 WKCFA Faculty</w:t>
            </w:r>
          </w:p>
        </w:tc>
        <w:tc>
          <w:tcPr>
            <w:tcW w:w="1530" w:type="dxa"/>
          </w:tcPr>
          <w:p w14:paraId="70F4EF88" w14:textId="77777777" w:rsidR="00323302" w:rsidRPr="00EB0AB2" w:rsidRDefault="00323302" w:rsidP="00941C5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323302" w14:paraId="08F8E409" w14:textId="77777777" w:rsidTr="00941C51">
        <w:tc>
          <w:tcPr>
            <w:tcW w:w="5935" w:type="dxa"/>
          </w:tcPr>
          <w:p w14:paraId="3E874C5A" w14:textId="77777777" w:rsidR="00323302" w:rsidRDefault="00323302"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Pr="00EB0AB2">
              <w:rPr>
                <w:rFonts w:ascii="Cambria" w:eastAsia="Calibri" w:hAnsi="Cambria" w:cs="Times New Roman"/>
                <w:bCs/>
                <w:iCs/>
                <w:sz w:val="24"/>
                <w:szCs w:val="24"/>
              </w:rPr>
              <w:t>Secretary-CAS Faculty</w:t>
            </w:r>
          </w:p>
        </w:tc>
        <w:tc>
          <w:tcPr>
            <w:tcW w:w="1530" w:type="dxa"/>
          </w:tcPr>
          <w:p w14:paraId="6788DFA6" w14:textId="77777777" w:rsidR="00323302" w:rsidRPr="00EB0AB2" w:rsidRDefault="00323302" w:rsidP="00941C5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323302" w14:paraId="28036E8F" w14:textId="77777777" w:rsidTr="00941C51">
        <w:tc>
          <w:tcPr>
            <w:tcW w:w="5935" w:type="dxa"/>
          </w:tcPr>
          <w:p w14:paraId="4F50E2FE" w14:textId="77777777" w:rsidR="00323302" w:rsidRDefault="00323302"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6D210D2D" w14:textId="77777777" w:rsidR="00323302" w:rsidRPr="00EB0AB2" w:rsidRDefault="00323302" w:rsidP="00941C51">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323302" w14:paraId="5B5C8AE9" w14:textId="77777777" w:rsidTr="00941C51">
        <w:tc>
          <w:tcPr>
            <w:tcW w:w="5935" w:type="dxa"/>
          </w:tcPr>
          <w:p w14:paraId="26B53D7E" w14:textId="77777777" w:rsidR="00323302" w:rsidRDefault="00323302"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1204C093" w14:textId="77777777" w:rsidR="00323302" w:rsidRPr="00EB0AB2" w:rsidRDefault="00323302" w:rsidP="00941C5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323302" w14:paraId="74397562" w14:textId="77777777" w:rsidTr="00941C51">
        <w:tc>
          <w:tcPr>
            <w:tcW w:w="5935" w:type="dxa"/>
          </w:tcPr>
          <w:p w14:paraId="0849FFBD" w14:textId="77777777" w:rsidR="00323302" w:rsidRDefault="00323302"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19E4A923" w14:textId="77777777" w:rsidR="00323302" w:rsidRPr="00EB0AB2" w:rsidRDefault="00323302" w:rsidP="00941C5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323302" w14:paraId="41F25925" w14:textId="77777777" w:rsidTr="00941C51">
        <w:tc>
          <w:tcPr>
            <w:tcW w:w="5935" w:type="dxa"/>
          </w:tcPr>
          <w:p w14:paraId="5B59305A" w14:textId="77777777" w:rsidR="00323302" w:rsidRDefault="00323302"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07A0E15D" w14:textId="672AE9C1" w:rsidR="00323302" w:rsidRPr="00EB0AB2" w:rsidRDefault="00323302" w:rsidP="00941C5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323302" w14:paraId="3A7AD131" w14:textId="77777777" w:rsidTr="00941C51">
        <w:tc>
          <w:tcPr>
            <w:tcW w:w="5935" w:type="dxa"/>
          </w:tcPr>
          <w:p w14:paraId="18668DD7" w14:textId="01978B6A" w:rsidR="00323302" w:rsidRDefault="00323302"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Jimmy Holmes</w:t>
            </w:r>
            <w:r w:rsidRPr="00323302">
              <w:rPr>
                <w:rFonts w:ascii="Cambria" w:eastAsia="Calibri" w:hAnsi="Cambria" w:cs="Times New Roman"/>
                <w:bCs/>
                <w:i/>
                <w:sz w:val="24"/>
                <w:szCs w:val="24"/>
              </w:rPr>
              <w:t>- Student Senator</w:t>
            </w:r>
          </w:p>
        </w:tc>
        <w:tc>
          <w:tcPr>
            <w:tcW w:w="1530" w:type="dxa"/>
          </w:tcPr>
          <w:p w14:paraId="315C3C1C" w14:textId="4CD1A490" w:rsidR="00323302" w:rsidRDefault="00323302" w:rsidP="00941C5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Present </w:t>
            </w:r>
          </w:p>
        </w:tc>
      </w:tr>
      <w:tr w:rsidR="00323302" w14:paraId="106B3B3F" w14:textId="77777777" w:rsidTr="00941C51">
        <w:tc>
          <w:tcPr>
            <w:tcW w:w="5935" w:type="dxa"/>
          </w:tcPr>
          <w:p w14:paraId="75AE4934" w14:textId="5831628E" w:rsidR="00323302" w:rsidRDefault="00323302"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00752564" w:rsidRPr="00323302">
              <w:rPr>
                <w:rFonts w:ascii="Cambria" w:eastAsia="Calibri" w:hAnsi="Cambria" w:cs="Times New Roman"/>
                <w:bCs/>
                <w:i/>
                <w:sz w:val="24"/>
                <w:szCs w:val="24"/>
              </w:rPr>
              <w:t>- Student Senator</w:t>
            </w:r>
          </w:p>
        </w:tc>
        <w:tc>
          <w:tcPr>
            <w:tcW w:w="1530" w:type="dxa"/>
          </w:tcPr>
          <w:p w14:paraId="3A3B4FA5" w14:textId="77777777" w:rsidR="00323302" w:rsidRDefault="00323302" w:rsidP="00941C51">
            <w:pPr>
              <w:spacing w:after="160" w:line="259" w:lineRule="auto"/>
              <w:rPr>
                <w:rFonts w:ascii="Cambria" w:eastAsia="Calibri" w:hAnsi="Cambria" w:cs="Times New Roman"/>
                <w:bCs/>
                <w:iCs/>
                <w:sz w:val="24"/>
                <w:szCs w:val="24"/>
              </w:rPr>
            </w:pPr>
          </w:p>
        </w:tc>
      </w:tr>
      <w:tr w:rsidR="00323302" w14:paraId="6D4F13B0" w14:textId="77777777" w:rsidTr="00941C51">
        <w:tc>
          <w:tcPr>
            <w:tcW w:w="5935" w:type="dxa"/>
          </w:tcPr>
          <w:p w14:paraId="3A25CBE2" w14:textId="4C384F3E" w:rsidR="00323302" w:rsidRDefault="00752564"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 Walsh </w:t>
            </w:r>
          </w:p>
        </w:tc>
        <w:tc>
          <w:tcPr>
            <w:tcW w:w="1530" w:type="dxa"/>
          </w:tcPr>
          <w:p w14:paraId="570B7331" w14:textId="77777777" w:rsidR="00323302" w:rsidRDefault="00323302" w:rsidP="00941C51">
            <w:pPr>
              <w:spacing w:after="160" w:line="259" w:lineRule="auto"/>
              <w:rPr>
                <w:rFonts w:ascii="Cambria" w:eastAsia="Calibri" w:hAnsi="Cambria" w:cs="Times New Roman"/>
                <w:bCs/>
                <w:iCs/>
                <w:sz w:val="24"/>
                <w:szCs w:val="24"/>
              </w:rPr>
            </w:pPr>
          </w:p>
        </w:tc>
      </w:tr>
      <w:tr w:rsidR="00752564" w14:paraId="1F86D79A" w14:textId="77777777" w:rsidTr="00941C51">
        <w:tc>
          <w:tcPr>
            <w:tcW w:w="5935" w:type="dxa"/>
          </w:tcPr>
          <w:p w14:paraId="10A8EA56" w14:textId="527465A1" w:rsidR="00752564" w:rsidRDefault="00752564"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Braxton Myers</w:t>
            </w:r>
            <w:r w:rsidRPr="00752564">
              <w:rPr>
                <w:rFonts w:ascii="Cambria" w:eastAsia="Calibri" w:hAnsi="Cambria" w:cs="Times New Roman"/>
                <w:bCs/>
                <w:i/>
                <w:sz w:val="24"/>
                <w:szCs w:val="24"/>
              </w:rPr>
              <w:t>- Student Senator</w:t>
            </w:r>
            <w:r>
              <w:rPr>
                <w:rFonts w:ascii="Cambria" w:eastAsia="Calibri" w:hAnsi="Cambria" w:cs="Times New Roman"/>
                <w:b/>
                <w:i/>
                <w:sz w:val="24"/>
                <w:szCs w:val="24"/>
              </w:rPr>
              <w:t xml:space="preserve"> </w:t>
            </w:r>
          </w:p>
        </w:tc>
        <w:tc>
          <w:tcPr>
            <w:tcW w:w="1530" w:type="dxa"/>
          </w:tcPr>
          <w:p w14:paraId="3B329B91" w14:textId="77777777" w:rsidR="00752564" w:rsidRDefault="00752564" w:rsidP="00941C51">
            <w:pPr>
              <w:spacing w:after="160" w:line="259" w:lineRule="auto"/>
              <w:rPr>
                <w:rFonts w:ascii="Cambria" w:eastAsia="Calibri" w:hAnsi="Cambria" w:cs="Times New Roman"/>
                <w:bCs/>
                <w:iCs/>
                <w:sz w:val="24"/>
                <w:szCs w:val="24"/>
              </w:rPr>
            </w:pPr>
          </w:p>
        </w:tc>
      </w:tr>
      <w:tr w:rsidR="00323302" w14:paraId="3D04B1A5" w14:textId="77777777" w:rsidTr="00941C51">
        <w:tc>
          <w:tcPr>
            <w:tcW w:w="5935" w:type="dxa"/>
          </w:tcPr>
          <w:p w14:paraId="0952A84D" w14:textId="77777777" w:rsidR="00323302" w:rsidRDefault="00323302"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Acting Provost Ani Yazedjian</w:t>
            </w:r>
            <w:r w:rsidRPr="00EB0AB2">
              <w:rPr>
                <w:rFonts w:ascii="Cambria" w:eastAsia="Calibri" w:hAnsi="Cambria" w:cs="Times New Roman"/>
                <w:bCs/>
                <w:iCs/>
                <w:sz w:val="24"/>
                <w:szCs w:val="24"/>
              </w:rPr>
              <w:t xml:space="preserve">- Ex-officio non-voting </w:t>
            </w:r>
          </w:p>
        </w:tc>
        <w:tc>
          <w:tcPr>
            <w:tcW w:w="1530" w:type="dxa"/>
          </w:tcPr>
          <w:p w14:paraId="430F4CDE" w14:textId="77777777" w:rsidR="00323302" w:rsidRPr="00EB0AB2" w:rsidRDefault="00323302" w:rsidP="00941C5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752564" w14:paraId="1BFF2829" w14:textId="77777777" w:rsidTr="00941C51">
        <w:tc>
          <w:tcPr>
            <w:tcW w:w="5935" w:type="dxa"/>
          </w:tcPr>
          <w:p w14:paraId="2FEE9AA0" w14:textId="4EF13E06" w:rsidR="00752564" w:rsidRDefault="00752564" w:rsidP="00941C5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Aondover Tarhule</w:t>
            </w:r>
            <w:r w:rsidRPr="00752564">
              <w:rPr>
                <w:rFonts w:ascii="Cambria" w:eastAsia="Calibri" w:hAnsi="Cambria" w:cs="Times New Roman"/>
                <w:bCs/>
                <w:i/>
                <w:sz w:val="24"/>
                <w:szCs w:val="24"/>
              </w:rPr>
              <w:t>- Interim President</w:t>
            </w:r>
          </w:p>
        </w:tc>
        <w:tc>
          <w:tcPr>
            <w:tcW w:w="1530" w:type="dxa"/>
          </w:tcPr>
          <w:p w14:paraId="6FAEB268" w14:textId="01ED3FDB" w:rsidR="00752564" w:rsidRDefault="00752564" w:rsidP="00941C5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Present </w:t>
            </w:r>
          </w:p>
        </w:tc>
      </w:tr>
    </w:tbl>
    <w:p w14:paraId="3BFAB16A" w14:textId="77777777" w:rsidR="00323302" w:rsidRPr="004B6FC0" w:rsidRDefault="00323302" w:rsidP="004241F3">
      <w:pPr>
        <w:tabs>
          <w:tab w:val="left" w:pos="540"/>
        </w:tabs>
        <w:spacing w:after="0" w:line="240" w:lineRule="auto"/>
        <w:rPr>
          <w:rFonts w:ascii="Cambria" w:hAnsi="Cambria"/>
        </w:rPr>
      </w:pPr>
    </w:p>
    <w:sectPr w:rsidR="00323302" w:rsidRPr="004B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1998"/>
    <w:multiLevelType w:val="hybridMultilevel"/>
    <w:tmpl w:val="26A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2304"/>
    <w:multiLevelType w:val="hybridMultilevel"/>
    <w:tmpl w:val="334E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7B5F"/>
    <w:multiLevelType w:val="hybridMultilevel"/>
    <w:tmpl w:val="6D4A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A212C"/>
    <w:multiLevelType w:val="hybridMultilevel"/>
    <w:tmpl w:val="9D4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1A9D"/>
    <w:multiLevelType w:val="hybridMultilevel"/>
    <w:tmpl w:val="4AE0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A44EF"/>
    <w:multiLevelType w:val="hybridMultilevel"/>
    <w:tmpl w:val="6B5E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720BF"/>
    <w:multiLevelType w:val="hybridMultilevel"/>
    <w:tmpl w:val="CC1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C5CAC"/>
    <w:multiLevelType w:val="hybridMultilevel"/>
    <w:tmpl w:val="12D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554C3"/>
    <w:multiLevelType w:val="hybridMultilevel"/>
    <w:tmpl w:val="08E6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62D96CA3"/>
    <w:multiLevelType w:val="hybridMultilevel"/>
    <w:tmpl w:val="D68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18" w15:restartNumberingAfterBreak="0">
    <w:nsid w:val="7C3C6DE3"/>
    <w:multiLevelType w:val="hybridMultilevel"/>
    <w:tmpl w:val="CCEC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858601">
    <w:abstractNumId w:val="14"/>
  </w:num>
  <w:num w:numId="2" w16cid:durableId="1950310612">
    <w:abstractNumId w:val="11"/>
  </w:num>
  <w:num w:numId="3" w16cid:durableId="988898526">
    <w:abstractNumId w:val="10"/>
  </w:num>
  <w:num w:numId="4" w16cid:durableId="2145542692">
    <w:abstractNumId w:val="16"/>
  </w:num>
  <w:num w:numId="5" w16cid:durableId="1236358013">
    <w:abstractNumId w:val="17"/>
  </w:num>
  <w:num w:numId="6" w16cid:durableId="1795293619">
    <w:abstractNumId w:val="0"/>
  </w:num>
  <w:num w:numId="7" w16cid:durableId="1806774845">
    <w:abstractNumId w:val="13"/>
  </w:num>
  <w:num w:numId="8" w16cid:durableId="1640649715">
    <w:abstractNumId w:val="7"/>
  </w:num>
  <w:num w:numId="9" w16cid:durableId="356540080">
    <w:abstractNumId w:val="19"/>
  </w:num>
  <w:num w:numId="10" w16cid:durableId="1716008174">
    <w:abstractNumId w:val="1"/>
  </w:num>
  <w:num w:numId="11" w16cid:durableId="2087873621">
    <w:abstractNumId w:val="9"/>
  </w:num>
  <w:num w:numId="12" w16cid:durableId="956331138">
    <w:abstractNumId w:val="15"/>
  </w:num>
  <w:num w:numId="13" w16cid:durableId="2068792904">
    <w:abstractNumId w:val="18"/>
  </w:num>
  <w:num w:numId="14" w16cid:durableId="376584432">
    <w:abstractNumId w:val="3"/>
  </w:num>
  <w:num w:numId="15" w16cid:durableId="1979676372">
    <w:abstractNumId w:val="8"/>
  </w:num>
  <w:num w:numId="16" w16cid:durableId="521478049">
    <w:abstractNumId w:val="4"/>
  </w:num>
  <w:num w:numId="17" w16cid:durableId="1659534563">
    <w:abstractNumId w:val="12"/>
  </w:num>
  <w:num w:numId="18" w16cid:durableId="1372921250">
    <w:abstractNumId w:val="2"/>
  </w:num>
  <w:num w:numId="19" w16cid:durableId="584848315">
    <w:abstractNumId w:val="5"/>
  </w:num>
  <w:num w:numId="20" w16cid:durableId="1643458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504"/>
    <w:rsid w:val="0001242C"/>
    <w:rsid w:val="00020F4A"/>
    <w:rsid w:val="0002413B"/>
    <w:rsid w:val="0002472A"/>
    <w:rsid w:val="000322BD"/>
    <w:rsid w:val="0003449E"/>
    <w:rsid w:val="0004381A"/>
    <w:rsid w:val="00044418"/>
    <w:rsid w:val="000531C2"/>
    <w:rsid w:val="00054CED"/>
    <w:rsid w:val="00057176"/>
    <w:rsid w:val="00064196"/>
    <w:rsid w:val="0006782A"/>
    <w:rsid w:val="00070087"/>
    <w:rsid w:val="0007111A"/>
    <w:rsid w:val="000713E4"/>
    <w:rsid w:val="00075843"/>
    <w:rsid w:val="00093EB0"/>
    <w:rsid w:val="000946E7"/>
    <w:rsid w:val="00097FCF"/>
    <w:rsid w:val="000A0A1F"/>
    <w:rsid w:val="000C37A3"/>
    <w:rsid w:val="000C4D25"/>
    <w:rsid w:val="000D3858"/>
    <w:rsid w:val="000E0149"/>
    <w:rsid w:val="000E5C0C"/>
    <w:rsid w:val="000F4957"/>
    <w:rsid w:val="0011278E"/>
    <w:rsid w:val="0013329A"/>
    <w:rsid w:val="00134B1D"/>
    <w:rsid w:val="00137188"/>
    <w:rsid w:val="001439E6"/>
    <w:rsid w:val="00151D55"/>
    <w:rsid w:val="0015201B"/>
    <w:rsid w:val="00154055"/>
    <w:rsid w:val="00176D56"/>
    <w:rsid w:val="00193ABD"/>
    <w:rsid w:val="0019794C"/>
    <w:rsid w:val="001B6DF6"/>
    <w:rsid w:val="001C08C4"/>
    <w:rsid w:val="001C1A53"/>
    <w:rsid w:val="001C1E62"/>
    <w:rsid w:val="001C587C"/>
    <w:rsid w:val="001C6F1B"/>
    <w:rsid w:val="001C7D5A"/>
    <w:rsid w:val="001D7E75"/>
    <w:rsid w:val="001F0E18"/>
    <w:rsid w:val="001F399F"/>
    <w:rsid w:val="001F6288"/>
    <w:rsid w:val="002008D9"/>
    <w:rsid w:val="00211A3B"/>
    <w:rsid w:val="0021663C"/>
    <w:rsid w:val="00233E21"/>
    <w:rsid w:val="00237EF3"/>
    <w:rsid w:val="002511F2"/>
    <w:rsid w:val="00252F1C"/>
    <w:rsid w:val="002559B7"/>
    <w:rsid w:val="00263A6E"/>
    <w:rsid w:val="002669FA"/>
    <w:rsid w:val="0027109F"/>
    <w:rsid w:val="00274923"/>
    <w:rsid w:val="00283A06"/>
    <w:rsid w:val="00285C66"/>
    <w:rsid w:val="0028758F"/>
    <w:rsid w:val="00293532"/>
    <w:rsid w:val="00293ED8"/>
    <w:rsid w:val="00295EB3"/>
    <w:rsid w:val="002A4FA1"/>
    <w:rsid w:val="002B2605"/>
    <w:rsid w:val="002C1123"/>
    <w:rsid w:val="002D12F2"/>
    <w:rsid w:val="002D622B"/>
    <w:rsid w:val="002E6C8E"/>
    <w:rsid w:val="002F7205"/>
    <w:rsid w:val="0030480F"/>
    <w:rsid w:val="00311FC6"/>
    <w:rsid w:val="0032219D"/>
    <w:rsid w:val="00322868"/>
    <w:rsid w:val="00323302"/>
    <w:rsid w:val="003261FF"/>
    <w:rsid w:val="003356FF"/>
    <w:rsid w:val="00354825"/>
    <w:rsid w:val="00365779"/>
    <w:rsid w:val="00366656"/>
    <w:rsid w:val="00383AF2"/>
    <w:rsid w:val="0039605C"/>
    <w:rsid w:val="003A1108"/>
    <w:rsid w:val="003A3901"/>
    <w:rsid w:val="003B0B0E"/>
    <w:rsid w:val="003C4F4E"/>
    <w:rsid w:val="003D631D"/>
    <w:rsid w:val="003E7E36"/>
    <w:rsid w:val="003F588F"/>
    <w:rsid w:val="003F708F"/>
    <w:rsid w:val="00404B9F"/>
    <w:rsid w:val="00413611"/>
    <w:rsid w:val="0041486F"/>
    <w:rsid w:val="00414BA9"/>
    <w:rsid w:val="0041597B"/>
    <w:rsid w:val="00415BFE"/>
    <w:rsid w:val="0042046D"/>
    <w:rsid w:val="004241F3"/>
    <w:rsid w:val="0042625C"/>
    <w:rsid w:val="0043088E"/>
    <w:rsid w:val="00433D4D"/>
    <w:rsid w:val="004562DC"/>
    <w:rsid w:val="004706A1"/>
    <w:rsid w:val="00471D33"/>
    <w:rsid w:val="0047282C"/>
    <w:rsid w:val="004747D1"/>
    <w:rsid w:val="00476D8D"/>
    <w:rsid w:val="00480E97"/>
    <w:rsid w:val="00485CFC"/>
    <w:rsid w:val="004903F3"/>
    <w:rsid w:val="004955A9"/>
    <w:rsid w:val="00495EE4"/>
    <w:rsid w:val="004B6FC0"/>
    <w:rsid w:val="004C23FC"/>
    <w:rsid w:val="004C3FA1"/>
    <w:rsid w:val="004C586C"/>
    <w:rsid w:val="004C6E4F"/>
    <w:rsid w:val="004D4345"/>
    <w:rsid w:val="004E49A1"/>
    <w:rsid w:val="00513355"/>
    <w:rsid w:val="00513F70"/>
    <w:rsid w:val="0052127B"/>
    <w:rsid w:val="00521322"/>
    <w:rsid w:val="00526020"/>
    <w:rsid w:val="00531B8C"/>
    <w:rsid w:val="00535B89"/>
    <w:rsid w:val="005414A4"/>
    <w:rsid w:val="00554C5F"/>
    <w:rsid w:val="0055690D"/>
    <w:rsid w:val="00565929"/>
    <w:rsid w:val="005673BE"/>
    <w:rsid w:val="005677A9"/>
    <w:rsid w:val="00571E2B"/>
    <w:rsid w:val="005738DA"/>
    <w:rsid w:val="005A2D7C"/>
    <w:rsid w:val="005B2E18"/>
    <w:rsid w:val="005C245A"/>
    <w:rsid w:val="005C69F3"/>
    <w:rsid w:val="005D31C4"/>
    <w:rsid w:val="005D490A"/>
    <w:rsid w:val="005D6746"/>
    <w:rsid w:val="005E35DA"/>
    <w:rsid w:val="005E50F2"/>
    <w:rsid w:val="005F5AFA"/>
    <w:rsid w:val="00600961"/>
    <w:rsid w:val="0060263C"/>
    <w:rsid w:val="00607318"/>
    <w:rsid w:val="00613716"/>
    <w:rsid w:val="00615AD4"/>
    <w:rsid w:val="00617C9C"/>
    <w:rsid w:val="0062202D"/>
    <w:rsid w:val="00633281"/>
    <w:rsid w:val="00636BC1"/>
    <w:rsid w:val="006620A2"/>
    <w:rsid w:val="00672AC8"/>
    <w:rsid w:val="00674A4E"/>
    <w:rsid w:val="00676FD3"/>
    <w:rsid w:val="0068281A"/>
    <w:rsid w:val="00692B1E"/>
    <w:rsid w:val="00696EEB"/>
    <w:rsid w:val="006A0CFE"/>
    <w:rsid w:val="006A2D50"/>
    <w:rsid w:val="006A5CEC"/>
    <w:rsid w:val="006B0508"/>
    <w:rsid w:val="006B3351"/>
    <w:rsid w:val="006B3533"/>
    <w:rsid w:val="006C1C6B"/>
    <w:rsid w:val="006C1DDA"/>
    <w:rsid w:val="006C7C80"/>
    <w:rsid w:val="006D477C"/>
    <w:rsid w:val="006E1534"/>
    <w:rsid w:val="006E45D4"/>
    <w:rsid w:val="006E57EA"/>
    <w:rsid w:val="006E64FE"/>
    <w:rsid w:val="006F2872"/>
    <w:rsid w:val="00701396"/>
    <w:rsid w:val="00712C23"/>
    <w:rsid w:val="00715030"/>
    <w:rsid w:val="00724C63"/>
    <w:rsid w:val="00734579"/>
    <w:rsid w:val="007354DA"/>
    <w:rsid w:val="0073739C"/>
    <w:rsid w:val="007374FA"/>
    <w:rsid w:val="00742B16"/>
    <w:rsid w:val="00743A35"/>
    <w:rsid w:val="00744033"/>
    <w:rsid w:val="00750942"/>
    <w:rsid w:val="00751089"/>
    <w:rsid w:val="00752564"/>
    <w:rsid w:val="007577C9"/>
    <w:rsid w:val="00761925"/>
    <w:rsid w:val="00762327"/>
    <w:rsid w:val="00767214"/>
    <w:rsid w:val="0077260C"/>
    <w:rsid w:val="00781AF3"/>
    <w:rsid w:val="00793D4C"/>
    <w:rsid w:val="007960A1"/>
    <w:rsid w:val="007A2240"/>
    <w:rsid w:val="007A4ABF"/>
    <w:rsid w:val="007A5198"/>
    <w:rsid w:val="007A660C"/>
    <w:rsid w:val="007B33C0"/>
    <w:rsid w:val="007B4080"/>
    <w:rsid w:val="007B5B71"/>
    <w:rsid w:val="007C0C66"/>
    <w:rsid w:val="007D035D"/>
    <w:rsid w:val="007D6959"/>
    <w:rsid w:val="007F40EC"/>
    <w:rsid w:val="00807B97"/>
    <w:rsid w:val="00820AE9"/>
    <w:rsid w:val="00822E91"/>
    <w:rsid w:val="00823230"/>
    <w:rsid w:val="00824DEB"/>
    <w:rsid w:val="00830A63"/>
    <w:rsid w:val="00883263"/>
    <w:rsid w:val="00883379"/>
    <w:rsid w:val="008A0877"/>
    <w:rsid w:val="008B31BE"/>
    <w:rsid w:val="008B34B3"/>
    <w:rsid w:val="008B7B61"/>
    <w:rsid w:val="008C04C3"/>
    <w:rsid w:val="008C748E"/>
    <w:rsid w:val="008D183E"/>
    <w:rsid w:val="008D205B"/>
    <w:rsid w:val="008D37B0"/>
    <w:rsid w:val="008D6BAC"/>
    <w:rsid w:val="008E362C"/>
    <w:rsid w:val="008E779B"/>
    <w:rsid w:val="008F1537"/>
    <w:rsid w:val="008F3869"/>
    <w:rsid w:val="0090063E"/>
    <w:rsid w:val="00903BA4"/>
    <w:rsid w:val="009055AA"/>
    <w:rsid w:val="009132B6"/>
    <w:rsid w:val="00914B6D"/>
    <w:rsid w:val="0091518A"/>
    <w:rsid w:val="009252A1"/>
    <w:rsid w:val="009254C8"/>
    <w:rsid w:val="009268B8"/>
    <w:rsid w:val="0093717A"/>
    <w:rsid w:val="00955703"/>
    <w:rsid w:val="009578EE"/>
    <w:rsid w:val="0096289C"/>
    <w:rsid w:val="0096294C"/>
    <w:rsid w:val="0097042E"/>
    <w:rsid w:val="0097155E"/>
    <w:rsid w:val="009753D5"/>
    <w:rsid w:val="00975B72"/>
    <w:rsid w:val="00987041"/>
    <w:rsid w:val="0099246B"/>
    <w:rsid w:val="009944C1"/>
    <w:rsid w:val="00996B81"/>
    <w:rsid w:val="009A030A"/>
    <w:rsid w:val="009A6EB7"/>
    <w:rsid w:val="009A7E4B"/>
    <w:rsid w:val="009B18E3"/>
    <w:rsid w:val="009B678C"/>
    <w:rsid w:val="009C00B3"/>
    <w:rsid w:val="009C3466"/>
    <w:rsid w:val="009C3663"/>
    <w:rsid w:val="009C7E8D"/>
    <w:rsid w:val="009D1BF1"/>
    <w:rsid w:val="009D351F"/>
    <w:rsid w:val="009D3D2D"/>
    <w:rsid w:val="009D4CE7"/>
    <w:rsid w:val="009F5608"/>
    <w:rsid w:val="009F6F0C"/>
    <w:rsid w:val="00A07BC0"/>
    <w:rsid w:val="00A21702"/>
    <w:rsid w:val="00A34A92"/>
    <w:rsid w:val="00A365E1"/>
    <w:rsid w:val="00A40659"/>
    <w:rsid w:val="00A47B65"/>
    <w:rsid w:val="00A55E86"/>
    <w:rsid w:val="00A56783"/>
    <w:rsid w:val="00A62DC9"/>
    <w:rsid w:val="00A62E73"/>
    <w:rsid w:val="00A67B92"/>
    <w:rsid w:val="00A72F65"/>
    <w:rsid w:val="00A807C0"/>
    <w:rsid w:val="00A81A5D"/>
    <w:rsid w:val="00A84EB5"/>
    <w:rsid w:val="00A86B9E"/>
    <w:rsid w:val="00A9386A"/>
    <w:rsid w:val="00A979AA"/>
    <w:rsid w:val="00AA120C"/>
    <w:rsid w:val="00AA757F"/>
    <w:rsid w:val="00AA7C43"/>
    <w:rsid w:val="00AB3A38"/>
    <w:rsid w:val="00AB3C08"/>
    <w:rsid w:val="00AB5EFA"/>
    <w:rsid w:val="00AB6775"/>
    <w:rsid w:val="00AC3D47"/>
    <w:rsid w:val="00AC450C"/>
    <w:rsid w:val="00AD45EF"/>
    <w:rsid w:val="00AD76D5"/>
    <w:rsid w:val="00AD7AB1"/>
    <w:rsid w:val="00AE2577"/>
    <w:rsid w:val="00AE5911"/>
    <w:rsid w:val="00AE5E96"/>
    <w:rsid w:val="00AF0271"/>
    <w:rsid w:val="00AF4F97"/>
    <w:rsid w:val="00B14538"/>
    <w:rsid w:val="00B21FC6"/>
    <w:rsid w:val="00B22718"/>
    <w:rsid w:val="00B271A5"/>
    <w:rsid w:val="00B278EA"/>
    <w:rsid w:val="00B4017A"/>
    <w:rsid w:val="00B42D89"/>
    <w:rsid w:val="00B5401C"/>
    <w:rsid w:val="00B60382"/>
    <w:rsid w:val="00B62CC0"/>
    <w:rsid w:val="00B6420B"/>
    <w:rsid w:val="00B6705F"/>
    <w:rsid w:val="00B720AA"/>
    <w:rsid w:val="00B81417"/>
    <w:rsid w:val="00B92993"/>
    <w:rsid w:val="00B94A0F"/>
    <w:rsid w:val="00B94F37"/>
    <w:rsid w:val="00B97B6A"/>
    <w:rsid w:val="00BC116C"/>
    <w:rsid w:val="00BD6F66"/>
    <w:rsid w:val="00BE027F"/>
    <w:rsid w:val="00C025AD"/>
    <w:rsid w:val="00C04C2B"/>
    <w:rsid w:val="00C04ECC"/>
    <w:rsid w:val="00C07D40"/>
    <w:rsid w:val="00C12FD2"/>
    <w:rsid w:val="00C14C43"/>
    <w:rsid w:val="00C2015A"/>
    <w:rsid w:val="00C25939"/>
    <w:rsid w:val="00C3629B"/>
    <w:rsid w:val="00C3706A"/>
    <w:rsid w:val="00C418F4"/>
    <w:rsid w:val="00C47DD4"/>
    <w:rsid w:val="00C53504"/>
    <w:rsid w:val="00C60D8F"/>
    <w:rsid w:val="00C62017"/>
    <w:rsid w:val="00C668E9"/>
    <w:rsid w:val="00C8603A"/>
    <w:rsid w:val="00C87554"/>
    <w:rsid w:val="00C916DF"/>
    <w:rsid w:val="00CB54AE"/>
    <w:rsid w:val="00CC37C3"/>
    <w:rsid w:val="00CC618C"/>
    <w:rsid w:val="00CC7884"/>
    <w:rsid w:val="00CD4B3B"/>
    <w:rsid w:val="00CE02C2"/>
    <w:rsid w:val="00CF444D"/>
    <w:rsid w:val="00D00B1F"/>
    <w:rsid w:val="00D071B9"/>
    <w:rsid w:val="00D13A17"/>
    <w:rsid w:val="00D15384"/>
    <w:rsid w:val="00D226CE"/>
    <w:rsid w:val="00D24B34"/>
    <w:rsid w:val="00D34C57"/>
    <w:rsid w:val="00D4071E"/>
    <w:rsid w:val="00D6093F"/>
    <w:rsid w:val="00D6575B"/>
    <w:rsid w:val="00D66B15"/>
    <w:rsid w:val="00D74467"/>
    <w:rsid w:val="00D80EDA"/>
    <w:rsid w:val="00D873A3"/>
    <w:rsid w:val="00D96EF4"/>
    <w:rsid w:val="00DA0CCA"/>
    <w:rsid w:val="00DA1A2C"/>
    <w:rsid w:val="00DA35B7"/>
    <w:rsid w:val="00DB43DF"/>
    <w:rsid w:val="00DB7BBA"/>
    <w:rsid w:val="00DC07FC"/>
    <w:rsid w:val="00DD1C95"/>
    <w:rsid w:val="00DD1ED1"/>
    <w:rsid w:val="00DD49C3"/>
    <w:rsid w:val="00DF4B50"/>
    <w:rsid w:val="00DF4DFB"/>
    <w:rsid w:val="00E01F85"/>
    <w:rsid w:val="00E30202"/>
    <w:rsid w:val="00E505ED"/>
    <w:rsid w:val="00E52881"/>
    <w:rsid w:val="00E62BFB"/>
    <w:rsid w:val="00E66A56"/>
    <w:rsid w:val="00E74DBE"/>
    <w:rsid w:val="00E77AEE"/>
    <w:rsid w:val="00E84DF7"/>
    <w:rsid w:val="00E954DE"/>
    <w:rsid w:val="00EA1A0C"/>
    <w:rsid w:val="00EA1D9E"/>
    <w:rsid w:val="00EB4869"/>
    <w:rsid w:val="00EB4913"/>
    <w:rsid w:val="00EC24E3"/>
    <w:rsid w:val="00EC710B"/>
    <w:rsid w:val="00EE0F6A"/>
    <w:rsid w:val="00EE2CCA"/>
    <w:rsid w:val="00EE383B"/>
    <w:rsid w:val="00EE68B1"/>
    <w:rsid w:val="00EF3045"/>
    <w:rsid w:val="00EF6D4F"/>
    <w:rsid w:val="00F02870"/>
    <w:rsid w:val="00F133D6"/>
    <w:rsid w:val="00F17B48"/>
    <w:rsid w:val="00F22B8B"/>
    <w:rsid w:val="00F23921"/>
    <w:rsid w:val="00F27C45"/>
    <w:rsid w:val="00F31593"/>
    <w:rsid w:val="00F441D3"/>
    <w:rsid w:val="00F47D84"/>
    <w:rsid w:val="00F6757D"/>
    <w:rsid w:val="00F710D6"/>
    <w:rsid w:val="00F765D2"/>
    <w:rsid w:val="00F77959"/>
    <w:rsid w:val="00F779BC"/>
    <w:rsid w:val="00F82772"/>
    <w:rsid w:val="00F86675"/>
    <w:rsid w:val="00F8700E"/>
    <w:rsid w:val="00F904C4"/>
    <w:rsid w:val="00F93602"/>
    <w:rsid w:val="00F96CB5"/>
    <w:rsid w:val="00F96EED"/>
    <w:rsid w:val="00FA0096"/>
    <w:rsid w:val="00FA127F"/>
    <w:rsid w:val="00FB02E9"/>
    <w:rsid w:val="00FB28C6"/>
    <w:rsid w:val="00FC3122"/>
    <w:rsid w:val="00FC53C0"/>
    <w:rsid w:val="00FD06B6"/>
    <w:rsid w:val="00FE51E6"/>
    <w:rsid w:val="00FE741C"/>
    <w:rsid w:val="00FF40AE"/>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table" w:styleId="TableGrid">
    <w:name w:val="Table Grid"/>
    <w:basedOn w:val="TableNormal"/>
    <w:uiPriority w:val="39"/>
    <w:rsid w:val="00323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93600232">
      <w:bodyDiv w:val="1"/>
      <w:marLeft w:val="0"/>
      <w:marRight w:val="0"/>
      <w:marTop w:val="0"/>
      <w:marBottom w:val="0"/>
      <w:divBdr>
        <w:top w:val="none" w:sz="0" w:space="0" w:color="auto"/>
        <w:left w:val="none" w:sz="0" w:space="0" w:color="auto"/>
        <w:bottom w:val="none" w:sz="0" w:space="0" w:color="auto"/>
        <w:right w:val="none" w:sz="0" w:space="0" w:color="auto"/>
      </w:divBdr>
    </w:div>
    <w:div w:id="140196729">
      <w:bodyDiv w:val="1"/>
      <w:marLeft w:val="0"/>
      <w:marRight w:val="0"/>
      <w:marTop w:val="0"/>
      <w:marBottom w:val="0"/>
      <w:divBdr>
        <w:top w:val="none" w:sz="0" w:space="0" w:color="auto"/>
        <w:left w:val="none" w:sz="0" w:space="0" w:color="auto"/>
        <w:bottom w:val="none" w:sz="0" w:space="0" w:color="auto"/>
        <w:right w:val="none" w:sz="0" w:space="0" w:color="auto"/>
      </w:divBdr>
      <w:divsChild>
        <w:div w:id="42338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171146857">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371348111">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2809581">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09625314">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students/2-1-27.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cy.illinoisstate.edu/employee/3-3-5.shtml" TargetMode="External"/><Relationship Id="rId12" Type="http://schemas.openxmlformats.org/officeDocument/2006/relationships/hyperlink" Target="https://academicsenate.illinoisstate.edu/consent/2023-04%20Accelerated%20Political%20Science%20Seque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y.illinoisstate.edu/fiscal/7-8-1.shtml" TargetMode="External"/><Relationship Id="rId11" Type="http://schemas.openxmlformats.org/officeDocument/2006/relationships/hyperlink" Target="https://academicsenate.illinoisstate.edu/consent/2023-04%20General%20Political%20Science%20Sequence.pdf" TargetMode="External"/><Relationship Id="rId5" Type="http://schemas.openxmlformats.org/officeDocument/2006/relationships/webSettings" Target="webSettings.xml"/><Relationship Id="rId10" Type="http://schemas.openxmlformats.org/officeDocument/2006/relationships/hyperlink" Target="https://academicsenate.illinoisstate.edu/consent/2023-04%20Master%20of%20Science%20in%20Physics.pdf" TargetMode="External"/><Relationship Id="rId4" Type="http://schemas.openxmlformats.org/officeDocument/2006/relationships/settings" Target="settings.xml"/><Relationship Id="rId9" Type="http://schemas.openxmlformats.org/officeDocument/2006/relationships/hyperlink" Target="https://policy.illinoisstate.edu/health-safety/5-1-13.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Digema, Norsule</cp:lastModifiedBy>
  <cp:revision>5</cp:revision>
  <cp:lastPrinted>2023-04-13T20:19:00Z</cp:lastPrinted>
  <dcterms:created xsi:type="dcterms:W3CDTF">2023-08-30T19:20:00Z</dcterms:created>
  <dcterms:modified xsi:type="dcterms:W3CDTF">2023-09-06T14:45:00Z</dcterms:modified>
</cp:coreProperties>
</file>