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6D" w:rsidRPr="00011CBF" w:rsidRDefault="0073016D" w:rsidP="0073016D">
      <w:pPr>
        <w:spacing w:after="0" w:line="240" w:lineRule="auto"/>
        <w:jc w:val="center"/>
        <w:rPr>
          <w:rFonts w:ascii="Times New Roman" w:eastAsia="Times New Roman" w:hAnsi="Times New Roman" w:cs="Times New Roman"/>
          <w:b/>
          <w:sz w:val="28"/>
          <w:szCs w:val="28"/>
        </w:rPr>
      </w:pPr>
      <w:r w:rsidRPr="00011CBF">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rsidR="0073016D" w:rsidRDefault="0073016D" w:rsidP="0073016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 April 29, 2019</w:t>
      </w:r>
    </w:p>
    <w:p w:rsidR="0073016D" w:rsidRDefault="00073F3A" w:rsidP="0073016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73016D">
        <w:rPr>
          <w:rFonts w:ascii="Times New Roman" w:eastAsia="Times New Roman" w:hAnsi="Times New Roman" w:cs="Times New Roman"/>
          <w:b/>
          <w:sz w:val="24"/>
          <w:szCs w:val="20"/>
        </w:rPr>
        <w:t>pproved</w:t>
      </w:r>
    </w:p>
    <w:p w:rsidR="0073016D" w:rsidRDefault="0073016D" w:rsidP="0073016D">
      <w:pPr>
        <w:spacing w:after="0" w:line="240" w:lineRule="auto"/>
        <w:jc w:val="center"/>
        <w:rPr>
          <w:rFonts w:ascii="Times New Roman" w:hAnsi="Times New Roman" w:cs="Times New Roman"/>
          <w:sz w:val="24"/>
        </w:rPr>
      </w:pPr>
    </w:p>
    <w:p w:rsidR="0073016D" w:rsidRPr="00011CBF" w:rsidRDefault="0073016D" w:rsidP="0073016D">
      <w:pPr>
        <w:tabs>
          <w:tab w:val="left" w:pos="540"/>
        </w:tabs>
        <w:spacing w:after="0" w:line="240" w:lineRule="auto"/>
        <w:rPr>
          <w:rFonts w:ascii="Times New Roman" w:eastAsia="Times New Roman" w:hAnsi="Times New Roman" w:cs="Times New Roman"/>
          <w:b/>
          <w:i/>
          <w:sz w:val="24"/>
          <w:szCs w:val="20"/>
        </w:rPr>
      </w:pPr>
      <w:r w:rsidRPr="00011CBF">
        <w:rPr>
          <w:rFonts w:ascii="Times New Roman" w:eastAsia="Times New Roman" w:hAnsi="Times New Roman" w:cs="Times New Roman"/>
          <w:b/>
          <w:i/>
          <w:sz w:val="24"/>
          <w:szCs w:val="20"/>
        </w:rPr>
        <w:t>Call to Order</w:t>
      </w:r>
    </w:p>
    <w:p w:rsidR="0073016D" w:rsidRDefault="0073016D">
      <w:pPr>
        <w:rPr>
          <w:rFonts w:ascii="Times New Roman" w:hAnsi="Times New Roman" w:cs="Times New Roman"/>
          <w:sz w:val="24"/>
        </w:rPr>
      </w:pPr>
      <w:r>
        <w:rPr>
          <w:rFonts w:ascii="Times New Roman" w:hAnsi="Times New Roman" w:cs="Times New Roman"/>
          <w:sz w:val="24"/>
        </w:rPr>
        <w:t xml:space="preserve">Senate Chairperson Susan Kalter called the meeting to order. </w:t>
      </w:r>
    </w:p>
    <w:p w:rsidR="0073016D" w:rsidRDefault="0073016D" w:rsidP="0073016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Oral Communications</w:t>
      </w:r>
      <w:r w:rsidRPr="00011CBF">
        <w:rPr>
          <w:rFonts w:ascii="Times New Roman" w:eastAsia="Times New Roman" w:hAnsi="Times New Roman" w:cs="Times New Roman"/>
          <w:b/>
          <w:i/>
          <w:sz w:val="24"/>
          <w:szCs w:val="20"/>
        </w:rPr>
        <w:t>:</w:t>
      </w:r>
      <w:r>
        <w:rPr>
          <w:rFonts w:ascii="Times New Roman" w:eastAsia="Times New Roman" w:hAnsi="Times New Roman" w:cs="Times New Roman"/>
          <w:b/>
          <w:i/>
          <w:sz w:val="24"/>
          <w:szCs w:val="20"/>
        </w:rPr>
        <w:t xml:space="preserve"> </w:t>
      </w:r>
    </w:p>
    <w:p w:rsidR="00CA0EF6" w:rsidRDefault="0073016D">
      <w:pPr>
        <w:rPr>
          <w:rFonts w:ascii="Times New Roman" w:hAnsi="Times New Roman" w:cs="Times New Roman"/>
          <w:b/>
          <w:i/>
          <w:sz w:val="24"/>
        </w:rPr>
      </w:pPr>
      <w:r w:rsidRPr="0073016D">
        <w:rPr>
          <w:rFonts w:ascii="Times New Roman" w:hAnsi="Times New Roman" w:cs="Times New Roman"/>
          <w:b/>
          <w:i/>
          <w:sz w:val="24"/>
        </w:rPr>
        <w:t>Associate Vice President for Research and Graduate Studies search</w:t>
      </w:r>
      <w:r>
        <w:rPr>
          <w:rFonts w:ascii="Times New Roman" w:hAnsi="Times New Roman" w:cs="Times New Roman"/>
          <w:b/>
          <w:i/>
          <w:sz w:val="24"/>
        </w:rPr>
        <w:t xml:space="preserve"> committee </w:t>
      </w:r>
    </w:p>
    <w:p w:rsidR="002A6226" w:rsidRDefault="00D672B0">
      <w:pPr>
        <w:rPr>
          <w:rFonts w:ascii="Times New Roman" w:hAnsi="Times New Roman" w:cs="Times New Roman"/>
          <w:sz w:val="24"/>
        </w:rPr>
      </w:pPr>
      <w:r>
        <w:rPr>
          <w:rFonts w:ascii="Times New Roman" w:hAnsi="Times New Roman" w:cs="Times New Roman"/>
          <w:sz w:val="24"/>
        </w:rPr>
        <w:t xml:space="preserve">Senator Kalter: One Oral Communication. You will be seeing an email go out about the Associate Vice President for Research and Graduate Studies search. I just wanted to let everybody know that the Provost and I talked about that this morning and thought that this was </w:t>
      </w:r>
      <w:r w:rsidR="004541A5">
        <w:rPr>
          <w:rFonts w:ascii="Times New Roman" w:hAnsi="Times New Roman" w:cs="Times New Roman"/>
          <w:sz w:val="24"/>
        </w:rPr>
        <w:t xml:space="preserve">one </w:t>
      </w:r>
      <w:r>
        <w:rPr>
          <w:rFonts w:ascii="Times New Roman" w:hAnsi="Times New Roman" w:cs="Times New Roman"/>
          <w:sz w:val="24"/>
        </w:rPr>
        <w:t xml:space="preserve">of the searches where there really ought to be more than just the four faculty for the </w:t>
      </w:r>
      <w:r w:rsidR="004541A5">
        <w:rPr>
          <w:rFonts w:ascii="Times New Roman" w:hAnsi="Times New Roman" w:cs="Times New Roman"/>
          <w:sz w:val="24"/>
        </w:rPr>
        <w:t>“</w:t>
      </w:r>
      <w:r w:rsidR="00CA0EF6">
        <w:rPr>
          <w:rFonts w:ascii="Times New Roman" w:hAnsi="Times New Roman" w:cs="Times New Roman"/>
          <w:sz w:val="24"/>
        </w:rPr>
        <w:t>A</w:t>
      </w:r>
      <w:r w:rsidR="004541A5">
        <w:rPr>
          <w:rFonts w:ascii="Times New Roman" w:hAnsi="Times New Roman" w:cs="Times New Roman"/>
          <w:sz w:val="24"/>
        </w:rPr>
        <w:t xml:space="preserve">cademic </w:t>
      </w:r>
      <w:r w:rsidR="00CA0EF6">
        <w:rPr>
          <w:rFonts w:ascii="Times New Roman" w:hAnsi="Times New Roman" w:cs="Times New Roman"/>
          <w:sz w:val="24"/>
        </w:rPr>
        <w:t>A</w:t>
      </w:r>
      <w:r w:rsidR="004541A5">
        <w:rPr>
          <w:rFonts w:ascii="Times New Roman" w:hAnsi="Times New Roman" w:cs="Times New Roman"/>
          <w:sz w:val="24"/>
        </w:rPr>
        <w:t xml:space="preserve">dministrator, </w:t>
      </w:r>
      <w:r w:rsidR="00CA0EF6">
        <w:rPr>
          <w:rFonts w:ascii="Times New Roman" w:hAnsi="Times New Roman" w:cs="Times New Roman"/>
          <w:sz w:val="24"/>
        </w:rPr>
        <w:t>O</w:t>
      </w:r>
      <w:r w:rsidR="004541A5">
        <w:rPr>
          <w:rFonts w:ascii="Times New Roman" w:hAnsi="Times New Roman" w:cs="Times New Roman"/>
          <w:sz w:val="24"/>
        </w:rPr>
        <w:t>ther” a</w:t>
      </w:r>
      <w:r>
        <w:rPr>
          <w:rFonts w:ascii="Times New Roman" w:hAnsi="Times New Roman" w:cs="Times New Roman"/>
          <w:sz w:val="24"/>
        </w:rPr>
        <w:t>nd so</w:t>
      </w:r>
      <w:r w:rsidR="004541A5">
        <w:rPr>
          <w:rFonts w:ascii="Times New Roman" w:hAnsi="Times New Roman" w:cs="Times New Roman"/>
          <w:sz w:val="24"/>
        </w:rPr>
        <w:t>,</w:t>
      </w:r>
      <w:r>
        <w:rPr>
          <w:rFonts w:ascii="Times New Roman" w:hAnsi="Times New Roman" w:cs="Times New Roman"/>
          <w:sz w:val="24"/>
        </w:rPr>
        <w:t xml:space="preserve"> increasing that to seven</w:t>
      </w:r>
      <w:r w:rsidR="001A3BEE">
        <w:rPr>
          <w:rFonts w:ascii="Times New Roman" w:hAnsi="Times New Roman" w:cs="Times New Roman"/>
          <w:sz w:val="24"/>
        </w:rPr>
        <w:t xml:space="preserve">. </w:t>
      </w:r>
      <w:proofErr w:type="gramStart"/>
      <w:r w:rsidR="001A3BEE">
        <w:rPr>
          <w:rFonts w:ascii="Times New Roman" w:hAnsi="Times New Roman" w:cs="Times New Roman"/>
          <w:sz w:val="24"/>
        </w:rPr>
        <w:t>So</w:t>
      </w:r>
      <w:proofErr w:type="gramEnd"/>
      <w:r w:rsidR="00A61025">
        <w:rPr>
          <w:rFonts w:ascii="Times New Roman" w:hAnsi="Times New Roman" w:cs="Times New Roman"/>
          <w:sz w:val="24"/>
        </w:rPr>
        <w:t>,</w:t>
      </w:r>
      <w:r w:rsidR="001A3BEE">
        <w:rPr>
          <w:rFonts w:ascii="Times New Roman" w:hAnsi="Times New Roman" w:cs="Times New Roman"/>
          <w:sz w:val="24"/>
        </w:rPr>
        <w:t xml:space="preserve"> we are going to have the Caucus vote on up to fifteen names. </w:t>
      </w:r>
      <w:proofErr w:type="gramStart"/>
      <w:r w:rsidR="001A3BEE">
        <w:rPr>
          <w:rFonts w:ascii="Times New Roman" w:hAnsi="Times New Roman" w:cs="Times New Roman"/>
          <w:sz w:val="24"/>
        </w:rPr>
        <w:t>I’ve already got</w:t>
      </w:r>
      <w:proofErr w:type="gramEnd"/>
      <w:r w:rsidR="001A3BEE">
        <w:rPr>
          <w:rFonts w:ascii="Times New Roman" w:hAnsi="Times New Roman" w:cs="Times New Roman"/>
          <w:sz w:val="24"/>
        </w:rPr>
        <w:t xml:space="preserve"> a couple of volunteers. </w:t>
      </w:r>
      <w:proofErr w:type="gramStart"/>
      <w:r w:rsidR="001A3BEE">
        <w:rPr>
          <w:rFonts w:ascii="Times New Roman" w:hAnsi="Times New Roman" w:cs="Times New Roman"/>
          <w:sz w:val="24"/>
        </w:rPr>
        <w:t>So</w:t>
      </w:r>
      <w:proofErr w:type="gramEnd"/>
      <w:r w:rsidR="00A61025">
        <w:rPr>
          <w:rFonts w:ascii="Times New Roman" w:hAnsi="Times New Roman" w:cs="Times New Roman"/>
          <w:sz w:val="24"/>
        </w:rPr>
        <w:t>,</w:t>
      </w:r>
      <w:r w:rsidR="001A3BEE">
        <w:rPr>
          <w:rFonts w:ascii="Times New Roman" w:hAnsi="Times New Roman" w:cs="Times New Roman"/>
          <w:sz w:val="24"/>
        </w:rPr>
        <w:t xml:space="preserve"> that should go out either late today or early tomorrow morning. </w:t>
      </w:r>
      <w:proofErr w:type="gramStart"/>
      <w:r w:rsidR="001A3BEE">
        <w:rPr>
          <w:rFonts w:ascii="Times New Roman" w:hAnsi="Times New Roman" w:cs="Times New Roman"/>
          <w:sz w:val="24"/>
        </w:rPr>
        <w:t>We’re</w:t>
      </w:r>
      <w:proofErr w:type="gramEnd"/>
      <w:r w:rsidR="001A3BEE">
        <w:rPr>
          <w:rFonts w:ascii="Times New Roman" w:hAnsi="Times New Roman" w:cs="Times New Roman"/>
          <w:sz w:val="24"/>
        </w:rPr>
        <w:t xml:space="preserve"> hoping. </w:t>
      </w:r>
    </w:p>
    <w:p w:rsidR="001A3BEE" w:rsidRDefault="001A3BEE">
      <w:pPr>
        <w:rPr>
          <w:rFonts w:ascii="Times New Roman" w:hAnsi="Times New Roman" w:cs="Times New Roman"/>
          <w:sz w:val="24"/>
        </w:rPr>
      </w:pPr>
      <w:r>
        <w:rPr>
          <w:rFonts w:ascii="Times New Roman" w:hAnsi="Times New Roman" w:cs="Times New Roman"/>
          <w:sz w:val="24"/>
        </w:rPr>
        <w:t xml:space="preserve">Ms. Christensen: Early tomorrow morning. </w:t>
      </w:r>
    </w:p>
    <w:p w:rsidR="00A61025" w:rsidRDefault="00A61025" w:rsidP="00A61025">
      <w:pPr>
        <w:rPr>
          <w:rFonts w:ascii="Times New Roman" w:hAnsi="Times New Roman" w:cs="Times New Roman"/>
          <w:sz w:val="24"/>
        </w:rPr>
      </w:pPr>
      <w:r>
        <w:rPr>
          <w:rFonts w:ascii="Times New Roman" w:hAnsi="Times New Roman" w:cs="Times New Roman"/>
          <w:sz w:val="24"/>
        </w:rPr>
        <w:t xml:space="preserve">Senator Kalter: Great. </w:t>
      </w:r>
      <w:proofErr w:type="gramStart"/>
      <w:r>
        <w:rPr>
          <w:rFonts w:ascii="Times New Roman" w:hAnsi="Times New Roman" w:cs="Times New Roman"/>
          <w:sz w:val="24"/>
        </w:rPr>
        <w:t>We’ll</w:t>
      </w:r>
      <w:proofErr w:type="gramEnd"/>
      <w:r>
        <w:rPr>
          <w:rFonts w:ascii="Times New Roman" w:hAnsi="Times New Roman" w:cs="Times New Roman"/>
          <w:sz w:val="24"/>
        </w:rPr>
        <w:t xml:space="preserve"> put it on the agenda for the Caucus meeting for next Wednesday.</w:t>
      </w:r>
    </w:p>
    <w:p w:rsidR="0073016D" w:rsidRDefault="0073016D" w:rsidP="0073016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w:t>
      </w:r>
      <w:r w:rsidRPr="00487B9F">
        <w:rPr>
          <w:rFonts w:ascii="Times New Roman" w:eastAsia="Times New Roman" w:hAnsi="Times New Roman" w:cs="Times New Roman"/>
          <w:b/>
          <w:i/>
          <w:sz w:val="24"/>
          <w:szCs w:val="20"/>
        </w:rPr>
        <w:t xml:space="preserve">he </w:t>
      </w:r>
      <w:r w:rsidRPr="00061EA3">
        <w:rPr>
          <w:rFonts w:ascii="Times New Roman" w:eastAsia="Times New Roman" w:hAnsi="Times New Roman" w:cs="Times New Roman"/>
          <w:b/>
          <w:i/>
          <w:sz w:val="24"/>
          <w:szCs w:val="20"/>
        </w:rPr>
        <w:t>Operating and Capital Funding Request to the State of Illinois</w:t>
      </w:r>
      <w:r>
        <w:rPr>
          <w:rFonts w:ascii="Times New Roman" w:eastAsia="Times New Roman" w:hAnsi="Times New Roman" w:cs="Times New Roman"/>
          <w:b/>
          <w:i/>
          <w:sz w:val="24"/>
          <w:szCs w:val="20"/>
        </w:rPr>
        <w:t xml:space="preserve"> </w:t>
      </w:r>
      <w:r w:rsidRPr="00487B9F">
        <w:rPr>
          <w:rFonts w:ascii="Times New Roman" w:eastAsia="Times New Roman" w:hAnsi="Times New Roman" w:cs="Times New Roman"/>
          <w:b/>
          <w:i/>
          <w:sz w:val="24"/>
          <w:szCs w:val="20"/>
        </w:rPr>
        <w:t>presentation to Planning &amp; Finance and Administrative Affairs &amp; Budget Committees</w:t>
      </w:r>
    </w:p>
    <w:p w:rsidR="00A61025" w:rsidRDefault="00A61025">
      <w:pPr>
        <w:rPr>
          <w:rFonts w:ascii="Times New Roman" w:hAnsi="Times New Roman" w:cs="Times New Roman"/>
          <w:sz w:val="24"/>
        </w:rPr>
      </w:pPr>
      <w:r>
        <w:rPr>
          <w:rFonts w:ascii="Times New Roman" w:hAnsi="Times New Roman" w:cs="Times New Roman"/>
          <w:sz w:val="24"/>
        </w:rPr>
        <w:t xml:space="preserve">Senator Kalter: </w:t>
      </w:r>
      <w:proofErr w:type="gramStart"/>
      <w:r w:rsidR="001A3BEE">
        <w:rPr>
          <w:rFonts w:ascii="Times New Roman" w:hAnsi="Times New Roman" w:cs="Times New Roman"/>
          <w:sz w:val="24"/>
        </w:rPr>
        <w:t>Alright</w:t>
      </w:r>
      <w:proofErr w:type="gramEnd"/>
      <w:r w:rsidR="001A3BEE">
        <w:rPr>
          <w:rFonts w:ascii="Times New Roman" w:hAnsi="Times New Roman" w:cs="Times New Roman"/>
          <w:sz w:val="24"/>
        </w:rPr>
        <w:t xml:space="preserve">. Another Oral announcement: So Cera had asked Tracy and David to </w:t>
      </w:r>
      <w:r>
        <w:rPr>
          <w:rFonts w:ascii="Times New Roman" w:hAnsi="Times New Roman" w:cs="Times New Roman"/>
          <w:sz w:val="24"/>
        </w:rPr>
        <w:t>weigh</w:t>
      </w:r>
      <w:r w:rsidR="001A3BEE">
        <w:rPr>
          <w:rFonts w:ascii="Times New Roman" w:hAnsi="Times New Roman" w:cs="Times New Roman"/>
          <w:sz w:val="24"/>
        </w:rPr>
        <w:t xml:space="preserve"> in on this question but I wanted the whole Exec to </w:t>
      </w:r>
      <w:r>
        <w:rPr>
          <w:rFonts w:ascii="Times New Roman" w:hAnsi="Times New Roman" w:cs="Times New Roman"/>
          <w:sz w:val="24"/>
        </w:rPr>
        <w:t>weigh</w:t>
      </w:r>
      <w:r w:rsidR="001A3BEE">
        <w:rPr>
          <w:rFonts w:ascii="Times New Roman" w:hAnsi="Times New Roman" w:cs="Times New Roman"/>
          <w:sz w:val="24"/>
        </w:rPr>
        <w:t xml:space="preserve"> in on it. So lately, in recent years, the Planning and Finance Committee and the Administrative Affairs and Budget </w:t>
      </w:r>
      <w:r w:rsidR="0073016D">
        <w:rPr>
          <w:rFonts w:ascii="Times New Roman" w:hAnsi="Times New Roman" w:cs="Times New Roman"/>
          <w:sz w:val="24"/>
        </w:rPr>
        <w:t>Committee</w:t>
      </w:r>
      <w:r w:rsidR="001A3BEE">
        <w:rPr>
          <w:rFonts w:ascii="Times New Roman" w:hAnsi="Times New Roman" w:cs="Times New Roman"/>
          <w:sz w:val="24"/>
        </w:rPr>
        <w:t xml:space="preserve"> have had a joint </w:t>
      </w:r>
      <w:r>
        <w:rPr>
          <w:rFonts w:ascii="Times New Roman" w:hAnsi="Times New Roman" w:cs="Times New Roman"/>
          <w:sz w:val="24"/>
        </w:rPr>
        <w:t>meeting</w:t>
      </w:r>
      <w:r w:rsidR="00CA0EF6">
        <w:rPr>
          <w:rFonts w:ascii="Times New Roman" w:hAnsi="Times New Roman" w:cs="Times New Roman"/>
          <w:sz w:val="24"/>
        </w:rPr>
        <w:t>,</w:t>
      </w:r>
      <w:r w:rsidR="001A3BEE">
        <w:rPr>
          <w:rFonts w:ascii="Times New Roman" w:hAnsi="Times New Roman" w:cs="Times New Roman"/>
          <w:sz w:val="24"/>
        </w:rPr>
        <w:t xml:space="preserve"> very early on in the fall semester</w:t>
      </w:r>
      <w:r w:rsidR="00CA0EF6">
        <w:rPr>
          <w:rFonts w:ascii="Times New Roman" w:hAnsi="Times New Roman" w:cs="Times New Roman"/>
          <w:sz w:val="24"/>
        </w:rPr>
        <w:t>,</w:t>
      </w:r>
      <w:r w:rsidR="001A3BEE">
        <w:rPr>
          <w:rFonts w:ascii="Times New Roman" w:hAnsi="Times New Roman" w:cs="Times New Roman"/>
          <w:sz w:val="24"/>
        </w:rPr>
        <w:t xml:space="preserve"> to get what we call “the color of money” talk. Right. </w:t>
      </w:r>
      <w:proofErr w:type="gramStart"/>
      <w:r>
        <w:rPr>
          <w:rFonts w:ascii="Times New Roman" w:hAnsi="Times New Roman" w:cs="Times New Roman"/>
          <w:sz w:val="24"/>
        </w:rPr>
        <w:t>I</w:t>
      </w:r>
      <w:r w:rsidR="001A3BEE">
        <w:rPr>
          <w:rFonts w:ascii="Times New Roman" w:hAnsi="Times New Roman" w:cs="Times New Roman"/>
          <w:sz w:val="24"/>
        </w:rPr>
        <w:t>t’s</w:t>
      </w:r>
      <w:proofErr w:type="gramEnd"/>
      <w:r w:rsidR="001A3BEE">
        <w:rPr>
          <w:rFonts w:ascii="Times New Roman" w:hAnsi="Times New Roman" w:cs="Times New Roman"/>
          <w:sz w:val="24"/>
        </w:rPr>
        <w:t xml:space="preserve"> usually an hour long thing with questions and comments and stuff like that. I started thinking about that and I can think of pros and cons to the suggestion that </w:t>
      </w:r>
      <w:proofErr w:type="gramStart"/>
      <w:r w:rsidR="001A3BEE">
        <w:rPr>
          <w:rFonts w:ascii="Times New Roman" w:hAnsi="Times New Roman" w:cs="Times New Roman"/>
          <w:sz w:val="24"/>
        </w:rPr>
        <w:t>I’m</w:t>
      </w:r>
      <w:proofErr w:type="gramEnd"/>
      <w:r w:rsidR="001A3BEE">
        <w:rPr>
          <w:rFonts w:ascii="Times New Roman" w:hAnsi="Times New Roman" w:cs="Times New Roman"/>
          <w:sz w:val="24"/>
        </w:rPr>
        <w:t xml:space="preserve"> going to make. </w:t>
      </w:r>
      <w:proofErr w:type="gramStart"/>
      <w:r w:rsidR="001A3BEE">
        <w:rPr>
          <w:rFonts w:ascii="Times New Roman" w:hAnsi="Times New Roman" w:cs="Times New Roman"/>
          <w:sz w:val="24"/>
        </w:rPr>
        <w:t>So</w:t>
      </w:r>
      <w:proofErr w:type="gramEnd"/>
      <w:r>
        <w:rPr>
          <w:rFonts w:ascii="Times New Roman" w:hAnsi="Times New Roman" w:cs="Times New Roman"/>
          <w:sz w:val="24"/>
        </w:rPr>
        <w:t>,</w:t>
      </w:r>
      <w:r w:rsidR="001A3BEE">
        <w:rPr>
          <w:rFonts w:ascii="Times New Roman" w:hAnsi="Times New Roman" w:cs="Times New Roman"/>
          <w:sz w:val="24"/>
        </w:rPr>
        <w:t xml:space="preserve"> I want us to talk though both the pros and cons of taking that to the full Senate early in the year, maybe even the first meeting or no later than the second meeting of the year. </w:t>
      </w:r>
    </w:p>
    <w:p w:rsidR="001A3BEE" w:rsidRDefault="001A3BEE">
      <w:pPr>
        <w:rPr>
          <w:rFonts w:ascii="Times New Roman" w:hAnsi="Times New Roman" w:cs="Times New Roman"/>
          <w:sz w:val="24"/>
        </w:rPr>
      </w:pPr>
      <w:r>
        <w:rPr>
          <w:rFonts w:ascii="Times New Roman" w:hAnsi="Times New Roman" w:cs="Times New Roman"/>
          <w:sz w:val="24"/>
        </w:rPr>
        <w:t xml:space="preserve">One good thing about that would be that instead of just having those two committees understand the “colors of money” we would have many more people on the Senate understand them, so that’s the big pro. The con is that in the smaller meeting we often get different types of questions and maybe more questions than we do in the bigger meeting. Now there could be ways to </w:t>
      </w:r>
      <w:proofErr w:type="gramStart"/>
      <w:r w:rsidR="0020032A">
        <w:rPr>
          <w:rFonts w:ascii="Times New Roman" w:hAnsi="Times New Roman" w:cs="Times New Roman"/>
          <w:sz w:val="24"/>
        </w:rPr>
        <w:t>sort of</w:t>
      </w:r>
      <w:proofErr w:type="gramEnd"/>
      <w:r w:rsidR="0020032A">
        <w:rPr>
          <w:rFonts w:ascii="Times New Roman" w:hAnsi="Times New Roman" w:cs="Times New Roman"/>
          <w:sz w:val="24"/>
        </w:rPr>
        <w:t xml:space="preserve"> mitigate about that. So we could have the “color of money” presentation and Q&amp;A on the Senate floor and then move it into the other two meetings, right, as in the following week have them come…. </w:t>
      </w:r>
      <w:r w:rsidR="00CA0EF6">
        <w:rPr>
          <w:rFonts w:ascii="Times New Roman" w:hAnsi="Times New Roman" w:cs="Times New Roman"/>
          <w:sz w:val="24"/>
        </w:rPr>
        <w:t>Bec</w:t>
      </w:r>
      <w:r w:rsidR="0020032A">
        <w:rPr>
          <w:rFonts w:ascii="Times New Roman" w:hAnsi="Times New Roman" w:cs="Times New Roman"/>
          <w:sz w:val="24"/>
        </w:rPr>
        <w:t xml:space="preserve">ause they all serve on those committees anyway. </w:t>
      </w:r>
      <w:proofErr w:type="gramStart"/>
      <w:r w:rsidR="0020032A">
        <w:rPr>
          <w:rFonts w:ascii="Times New Roman" w:hAnsi="Times New Roman" w:cs="Times New Roman"/>
          <w:sz w:val="24"/>
        </w:rPr>
        <w:t>And</w:t>
      </w:r>
      <w:proofErr w:type="gramEnd"/>
      <w:r w:rsidR="0020032A">
        <w:rPr>
          <w:rFonts w:ascii="Times New Roman" w:hAnsi="Times New Roman" w:cs="Times New Roman"/>
          <w:sz w:val="24"/>
        </w:rPr>
        <w:t xml:space="preserve"> sort of if there are further questions have them extend that conversation there, or what have you. I just thought in some ways it might be… what do you </w:t>
      </w:r>
      <w:proofErr w:type="gramStart"/>
      <w:r w:rsidR="0020032A">
        <w:rPr>
          <w:rFonts w:ascii="Times New Roman" w:hAnsi="Times New Roman" w:cs="Times New Roman"/>
          <w:sz w:val="24"/>
        </w:rPr>
        <w:t>think?</w:t>
      </w:r>
      <w:proofErr w:type="gramEnd"/>
      <w:r w:rsidR="0020032A">
        <w:rPr>
          <w:rFonts w:ascii="Times New Roman" w:hAnsi="Times New Roman" w:cs="Times New Roman"/>
          <w:sz w:val="24"/>
        </w:rPr>
        <w:t xml:space="preserve"> Let me ask all of you, do you think </w:t>
      </w:r>
      <w:proofErr w:type="gramStart"/>
      <w:r w:rsidR="0020032A">
        <w:rPr>
          <w:rFonts w:ascii="Times New Roman" w:hAnsi="Times New Roman" w:cs="Times New Roman"/>
          <w:sz w:val="24"/>
        </w:rPr>
        <w:t>that’s</w:t>
      </w:r>
      <w:proofErr w:type="gramEnd"/>
      <w:r w:rsidR="0020032A">
        <w:rPr>
          <w:rFonts w:ascii="Times New Roman" w:hAnsi="Times New Roman" w:cs="Times New Roman"/>
          <w:sz w:val="24"/>
        </w:rPr>
        <w:t xml:space="preserve"> a good idea?</w:t>
      </w:r>
    </w:p>
    <w:p w:rsidR="0020032A" w:rsidRDefault="0020032A">
      <w:pPr>
        <w:rPr>
          <w:rFonts w:ascii="Times New Roman" w:hAnsi="Times New Roman" w:cs="Times New Roman"/>
          <w:sz w:val="24"/>
        </w:rPr>
      </w:pPr>
      <w:r>
        <w:rPr>
          <w:rFonts w:ascii="Times New Roman" w:hAnsi="Times New Roman" w:cs="Times New Roman"/>
          <w:sz w:val="24"/>
        </w:rPr>
        <w:t>Senator Campbell:  Could you run through what those are? Like specifically.</w:t>
      </w:r>
    </w:p>
    <w:p w:rsidR="0020032A" w:rsidRDefault="0020032A">
      <w:pPr>
        <w:rPr>
          <w:rFonts w:ascii="Times New Roman" w:hAnsi="Times New Roman" w:cs="Times New Roman"/>
          <w:sz w:val="24"/>
        </w:rPr>
      </w:pPr>
      <w:r>
        <w:rPr>
          <w:rFonts w:ascii="Times New Roman" w:hAnsi="Times New Roman" w:cs="Times New Roman"/>
          <w:sz w:val="24"/>
        </w:rPr>
        <w:t xml:space="preserve">Senator Kalter: What </w:t>
      </w:r>
      <w:proofErr w:type="spellStart"/>
      <w:r>
        <w:rPr>
          <w:rFonts w:ascii="Times New Roman" w:hAnsi="Times New Roman" w:cs="Times New Roman"/>
          <w:sz w:val="24"/>
        </w:rPr>
        <w:t>what</w:t>
      </w:r>
      <w:proofErr w:type="spellEnd"/>
      <w:r>
        <w:rPr>
          <w:rFonts w:ascii="Times New Roman" w:hAnsi="Times New Roman" w:cs="Times New Roman"/>
          <w:sz w:val="24"/>
        </w:rPr>
        <w:t xml:space="preserve"> are?</w:t>
      </w:r>
    </w:p>
    <w:p w:rsidR="0020032A" w:rsidRDefault="0020032A">
      <w:pPr>
        <w:rPr>
          <w:rFonts w:ascii="Times New Roman" w:hAnsi="Times New Roman" w:cs="Times New Roman"/>
          <w:sz w:val="24"/>
        </w:rPr>
      </w:pPr>
      <w:r>
        <w:rPr>
          <w:rFonts w:ascii="Times New Roman" w:hAnsi="Times New Roman" w:cs="Times New Roman"/>
          <w:sz w:val="24"/>
        </w:rPr>
        <w:t>Senator Campbell: Like the “color…</w:t>
      </w:r>
    </w:p>
    <w:p w:rsidR="00005F90" w:rsidRDefault="0020032A">
      <w:pPr>
        <w:rPr>
          <w:rFonts w:ascii="Times New Roman" w:hAnsi="Times New Roman" w:cs="Times New Roman"/>
          <w:sz w:val="24"/>
        </w:rPr>
      </w:pPr>
      <w:r>
        <w:rPr>
          <w:rFonts w:ascii="Times New Roman" w:hAnsi="Times New Roman" w:cs="Times New Roman"/>
          <w:sz w:val="24"/>
        </w:rPr>
        <w:t xml:space="preserve">Senator Kalter: Oh, what the “color of money” is. Sure. </w:t>
      </w:r>
      <w:proofErr w:type="gramStart"/>
      <w:r>
        <w:rPr>
          <w:rFonts w:ascii="Times New Roman" w:hAnsi="Times New Roman" w:cs="Times New Roman"/>
          <w:sz w:val="24"/>
        </w:rPr>
        <w:t>So</w:t>
      </w:r>
      <w:proofErr w:type="gramEnd"/>
      <w:r>
        <w:rPr>
          <w:rFonts w:ascii="Times New Roman" w:hAnsi="Times New Roman" w:cs="Times New Roman"/>
          <w:sz w:val="24"/>
        </w:rPr>
        <w:t xml:space="preserve"> the idea is that people always get angry at universities because they build athletic facilities before they fix their academic buildings</w:t>
      </w:r>
      <w:r w:rsidR="00A61025">
        <w:rPr>
          <w:rFonts w:ascii="Times New Roman" w:hAnsi="Times New Roman" w:cs="Times New Roman"/>
          <w:sz w:val="24"/>
        </w:rPr>
        <w:t>,</w:t>
      </w:r>
      <w:r>
        <w:rPr>
          <w:rFonts w:ascii="Times New Roman" w:hAnsi="Times New Roman" w:cs="Times New Roman"/>
          <w:sz w:val="24"/>
        </w:rPr>
        <w:t xml:space="preserve"> but the reason is the color of money. </w:t>
      </w:r>
      <w:proofErr w:type="gramStart"/>
      <w:r>
        <w:rPr>
          <w:rFonts w:ascii="Times New Roman" w:hAnsi="Times New Roman" w:cs="Times New Roman"/>
          <w:sz w:val="24"/>
        </w:rPr>
        <w:t>So</w:t>
      </w:r>
      <w:proofErr w:type="gramEnd"/>
      <w:r>
        <w:rPr>
          <w:rFonts w:ascii="Times New Roman" w:hAnsi="Times New Roman" w:cs="Times New Roman"/>
          <w:sz w:val="24"/>
        </w:rPr>
        <w:t xml:space="preserve"> you have things like tuition and fees, and you have state funding</w:t>
      </w:r>
      <w:r w:rsidR="00CA0EF6">
        <w:rPr>
          <w:rFonts w:ascii="Times New Roman" w:hAnsi="Times New Roman" w:cs="Times New Roman"/>
          <w:sz w:val="24"/>
        </w:rPr>
        <w:t>,</w:t>
      </w:r>
      <w:r>
        <w:rPr>
          <w:rFonts w:ascii="Times New Roman" w:hAnsi="Times New Roman" w:cs="Times New Roman"/>
          <w:sz w:val="24"/>
        </w:rPr>
        <w:t xml:space="preserve"> that are general revenue funds, right. </w:t>
      </w:r>
      <w:proofErr w:type="gramStart"/>
      <w:r>
        <w:rPr>
          <w:rFonts w:ascii="Times New Roman" w:hAnsi="Times New Roman" w:cs="Times New Roman"/>
          <w:sz w:val="24"/>
        </w:rPr>
        <w:t>And</w:t>
      </w:r>
      <w:proofErr w:type="gramEnd"/>
      <w:r>
        <w:rPr>
          <w:rFonts w:ascii="Times New Roman" w:hAnsi="Times New Roman" w:cs="Times New Roman"/>
          <w:sz w:val="24"/>
        </w:rPr>
        <w:t xml:space="preserve"> of course the balance of state revenue to tuition and f</w:t>
      </w:r>
      <w:r w:rsidR="00A61025">
        <w:rPr>
          <w:rFonts w:ascii="Times New Roman" w:hAnsi="Times New Roman" w:cs="Times New Roman"/>
          <w:sz w:val="24"/>
        </w:rPr>
        <w:t xml:space="preserve">ees has gone way different </w:t>
      </w:r>
      <w:r>
        <w:rPr>
          <w:rFonts w:ascii="Times New Roman" w:hAnsi="Times New Roman" w:cs="Times New Roman"/>
          <w:sz w:val="24"/>
        </w:rPr>
        <w:t>from what it used to be. Then you have thin</w:t>
      </w:r>
      <w:r w:rsidR="00A61025">
        <w:rPr>
          <w:rFonts w:ascii="Times New Roman" w:hAnsi="Times New Roman" w:cs="Times New Roman"/>
          <w:sz w:val="24"/>
        </w:rPr>
        <w:t>gs like bonds. You have revenue-</w:t>
      </w:r>
      <w:r>
        <w:rPr>
          <w:rFonts w:ascii="Times New Roman" w:hAnsi="Times New Roman" w:cs="Times New Roman"/>
          <w:sz w:val="24"/>
        </w:rPr>
        <w:t>generating</w:t>
      </w:r>
      <w:r w:rsidR="00005F90">
        <w:rPr>
          <w:rFonts w:ascii="Times New Roman" w:hAnsi="Times New Roman" w:cs="Times New Roman"/>
          <w:sz w:val="24"/>
        </w:rPr>
        <w:t xml:space="preserve"> kinds of facilities, agency funds, </w:t>
      </w:r>
      <w:proofErr w:type="gramStart"/>
      <w:r w:rsidR="00005F90">
        <w:rPr>
          <w:rFonts w:ascii="Times New Roman" w:hAnsi="Times New Roman" w:cs="Times New Roman"/>
          <w:sz w:val="24"/>
        </w:rPr>
        <w:lastRenderedPageBreak/>
        <w:t>right</w:t>
      </w:r>
      <w:proofErr w:type="gramEnd"/>
      <w:r w:rsidR="00005F90">
        <w:rPr>
          <w:rFonts w:ascii="Times New Roman" w:hAnsi="Times New Roman" w:cs="Times New Roman"/>
          <w:sz w:val="24"/>
        </w:rPr>
        <w:t xml:space="preserve">. Where if you go to park in the Bone Student Center lot you have to pay a fee or if you </w:t>
      </w:r>
      <w:proofErr w:type="gramStart"/>
      <w:r w:rsidR="00005F90">
        <w:rPr>
          <w:rFonts w:ascii="Times New Roman" w:hAnsi="Times New Roman" w:cs="Times New Roman"/>
          <w:sz w:val="24"/>
        </w:rPr>
        <w:t>live</w:t>
      </w:r>
      <w:proofErr w:type="gramEnd"/>
      <w:r w:rsidR="00005F90">
        <w:rPr>
          <w:rFonts w:ascii="Times New Roman" w:hAnsi="Times New Roman" w:cs="Times New Roman"/>
          <w:sz w:val="24"/>
        </w:rPr>
        <w:t xml:space="preserve"> in a dormitory (now they’re called residence halls), you pay room and board and those are part of the bond funding area</w:t>
      </w:r>
      <w:r w:rsidR="00022DC4">
        <w:rPr>
          <w:rFonts w:ascii="Times New Roman" w:hAnsi="Times New Roman" w:cs="Times New Roman"/>
          <w:sz w:val="24"/>
        </w:rPr>
        <w:t>,</w:t>
      </w:r>
      <w:r w:rsidR="00005F90">
        <w:rPr>
          <w:rFonts w:ascii="Times New Roman" w:hAnsi="Times New Roman" w:cs="Times New Roman"/>
          <w:sz w:val="24"/>
        </w:rPr>
        <w:t xml:space="preserve"> but they also have a certain amount of revenue generating. Am I missing anything? How am I doing? </w:t>
      </w:r>
    </w:p>
    <w:p w:rsidR="00005F90" w:rsidRDefault="00005F90">
      <w:pPr>
        <w:rPr>
          <w:rFonts w:ascii="Times New Roman" w:hAnsi="Times New Roman" w:cs="Times New Roman"/>
          <w:sz w:val="24"/>
        </w:rPr>
      </w:pPr>
      <w:r>
        <w:rPr>
          <w:rFonts w:ascii="Times New Roman" w:hAnsi="Times New Roman" w:cs="Times New Roman"/>
          <w:sz w:val="24"/>
        </w:rPr>
        <w:t xml:space="preserve">President Dietz: </w:t>
      </w:r>
      <w:proofErr w:type="gramStart"/>
      <w:r>
        <w:rPr>
          <w:rFonts w:ascii="Times New Roman" w:hAnsi="Times New Roman" w:cs="Times New Roman"/>
          <w:sz w:val="24"/>
        </w:rPr>
        <w:t>You’re</w:t>
      </w:r>
      <w:proofErr w:type="gramEnd"/>
      <w:r>
        <w:rPr>
          <w:rFonts w:ascii="Times New Roman" w:hAnsi="Times New Roman" w:cs="Times New Roman"/>
          <w:sz w:val="24"/>
        </w:rPr>
        <w:t xml:space="preserve"> doing well. </w:t>
      </w:r>
    </w:p>
    <w:p w:rsidR="0020032A" w:rsidRDefault="00005F90">
      <w:pPr>
        <w:rPr>
          <w:rFonts w:ascii="Times New Roman" w:hAnsi="Times New Roman" w:cs="Times New Roman"/>
          <w:sz w:val="24"/>
        </w:rPr>
      </w:pPr>
      <w:r>
        <w:rPr>
          <w:rFonts w:ascii="Times New Roman" w:hAnsi="Times New Roman" w:cs="Times New Roman"/>
          <w:sz w:val="24"/>
        </w:rPr>
        <w:t xml:space="preserve">Senator Kalter: Excellent. I know </w:t>
      </w:r>
      <w:proofErr w:type="gramStart"/>
      <w:r>
        <w:rPr>
          <w:rFonts w:ascii="Times New Roman" w:hAnsi="Times New Roman" w:cs="Times New Roman"/>
          <w:sz w:val="24"/>
        </w:rPr>
        <w:t>I’ve</w:t>
      </w:r>
      <w:proofErr w:type="gramEnd"/>
      <w:r>
        <w:rPr>
          <w:rFonts w:ascii="Times New Roman" w:hAnsi="Times New Roman" w:cs="Times New Roman"/>
          <w:sz w:val="24"/>
        </w:rPr>
        <w:t xml:space="preserve"> missed one. There are like five different areas.</w:t>
      </w:r>
      <w:r w:rsidR="0020032A">
        <w:rPr>
          <w:rFonts w:ascii="Times New Roman" w:hAnsi="Times New Roman" w:cs="Times New Roman"/>
          <w:sz w:val="24"/>
        </w:rPr>
        <w:t xml:space="preserve"> </w:t>
      </w:r>
    </w:p>
    <w:p w:rsidR="00005F90" w:rsidRDefault="00005F90">
      <w:pPr>
        <w:rPr>
          <w:rFonts w:ascii="Times New Roman" w:hAnsi="Times New Roman" w:cs="Times New Roman"/>
          <w:sz w:val="24"/>
        </w:rPr>
      </w:pPr>
      <w:r>
        <w:rPr>
          <w:rFonts w:ascii="Times New Roman" w:hAnsi="Times New Roman" w:cs="Times New Roman"/>
          <w:sz w:val="24"/>
        </w:rPr>
        <w:t xml:space="preserve">President Dietz: Generally contract and grant activities. </w:t>
      </w:r>
    </w:p>
    <w:p w:rsidR="00005F90" w:rsidRDefault="00005F90">
      <w:pPr>
        <w:rPr>
          <w:rFonts w:ascii="Times New Roman" w:hAnsi="Times New Roman" w:cs="Times New Roman"/>
          <w:sz w:val="24"/>
        </w:rPr>
      </w:pPr>
      <w:r>
        <w:rPr>
          <w:rFonts w:ascii="Times New Roman" w:hAnsi="Times New Roman" w:cs="Times New Roman"/>
          <w:sz w:val="24"/>
        </w:rPr>
        <w:t>Senator Kalter: Contact and grant activ</w:t>
      </w:r>
      <w:r w:rsidR="00CA0EF6">
        <w:rPr>
          <w:rFonts w:ascii="Times New Roman" w:hAnsi="Times New Roman" w:cs="Times New Roman"/>
          <w:sz w:val="24"/>
        </w:rPr>
        <w:t>i</w:t>
      </w:r>
      <w:r>
        <w:rPr>
          <w:rFonts w:ascii="Times New Roman" w:hAnsi="Times New Roman" w:cs="Times New Roman"/>
          <w:sz w:val="24"/>
        </w:rPr>
        <w:t>t</w:t>
      </w:r>
      <w:r w:rsidR="00CA0EF6">
        <w:rPr>
          <w:rFonts w:ascii="Times New Roman" w:hAnsi="Times New Roman" w:cs="Times New Roman"/>
          <w:sz w:val="24"/>
        </w:rPr>
        <w:t>i</w:t>
      </w:r>
      <w:r>
        <w:rPr>
          <w:rFonts w:ascii="Times New Roman" w:hAnsi="Times New Roman" w:cs="Times New Roman"/>
          <w:sz w:val="24"/>
        </w:rPr>
        <w:t xml:space="preserve">es, yeah. </w:t>
      </w:r>
      <w:proofErr w:type="gramStart"/>
      <w:r>
        <w:rPr>
          <w:rFonts w:ascii="Times New Roman" w:hAnsi="Times New Roman" w:cs="Times New Roman"/>
          <w:sz w:val="24"/>
        </w:rPr>
        <w:t>And</w:t>
      </w:r>
      <w:proofErr w:type="gramEnd"/>
      <w:r>
        <w:rPr>
          <w:rFonts w:ascii="Times New Roman" w:hAnsi="Times New Roman" w:cs="Times New Roman"/>
          <w:sz w:val="24"/>
        </w:rPr>
        <w:t xml:space="preserve"> of course those are restricted, right. So some are restricted, some are unrestricted. You have to </w:t>
      </w:r>
      <w:proofErr w:type="gramStart"/>
      <w:r>
        <w:rPr>
          <w:rFonts w:ascii="Times New Roman" w:hAnsi="Times New Roman" w:cs="Times New Roman"/>
          <w:sz w:val="24"/>
        </w:rPr>
        <w:t>sort of</w:t>
      </w:r>
      <w:proofErr w:type="gramEnd"/>
      <w:r>
        <w:rPr>
          <w:rFonts w:ascii="Times New Roman" w:hAnsi="Times New Roman" w:cs="Times New Roman"/>
          <w:sz w:val="24"/>
        </w:rPr>
        <w:t>… and donations obviously are often restricted, although not always. So if somebody says you’ve got a grant to work on</w:t>
      </w:r>
      <w:r w:rsidR="00022DC4">
        <w:rPr>
          <w:rFonts w:ascii="Times New Roman" w:hAnsi="Times New Roman" w:cs="Times New Roman"/>
          <w:sz w:val="24"/>
        </w:rPr>
        <w:t xml:space="preserve"> this research you can’t say we</w:t>
      </w:r>
      <w:r>
        <w:rPr>
          <w:rFonts w:ascii="Times New Roman" w:hAnsi="Times New Roman" w:cs="Times New Roman"/>
          <w:sz w:val="24"/>
        </w:rPr>
        <w:t>ll I’m sorry that faculty member decided that they weren’t really interested in that. They decided to give their money to this other person. Sorry</w:t>
      </w:r>
      <w:r w:rsidR="00CA0EF6">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that’s</w:t>
      </w:r>
      <w:proofErr w:type="gramEnd"/>
      <w:r>
        <w:rPr>
          <w:rFonts w:ascii="Times New Roman" w:hAnsi="Times New Roman" w:cs="Times New Roman"/>
          <w:sz w:val="24"/>
        </w:rPr>
        <w:t xml:space="preserve"> not going to happen. </w:t>
      </w:r>
      <w:proofErr w:type="gramStart"/>
      <w:r>
        <w:rPr>
          <w:rFonts w:ascii="Times New Roman" w:hAnsi="Times New Roman" w:cs="Times New Roman"/>
          <w:sz w:val="24"/>
        </w:rPr>
        <w:t>So those are the kinds of things that Dan Stephens does a much more expert job at going over with people and it sort of shows how we break out things like contractual stuff v</w:t>
      </w:r>
      <w:r w:rsidR="00022DC4">
        <w:rPr>
          <w:rFonts w:ascii="Times New Roman" w:hAnsi="Times New Roman" w:cs="Times New Roman"/>
          <w:sz w:val="24"/>
        </w:rPr>
        <w:t>er</w:t>
      </w:r>
      <w:r>
        <w:rPr>
          <w:rFonts w:ascii="Times New Roman" w:hAnsi="Times New Roman" w:cs="Times New Roman"/>
          <w:sz w:val="24"/>
        </w:rPr>
        <w:t>s</w:t>
      </w:r>
      <w:r w:rsidR="00CA0EF6">
        <w:rPr>
          <w:rFonts w:ascii="Times New Roman" w:hAnsi="Times New Roman" w:cs="Times New Roman"/>
          <w:sz w:val="24"/>
        </w:rPr>
        <w:t>u</w:t>
      </w:r>
      <w:r w:rsidR="00022DC4">
        <w:rPr>
          <w:rFonts w:ascii="Times New Roman" w:hAnsi="Times New Roman" w:cs="Times New Roman"/>
          <w:sz w:val="24"/>
        </w:rPr>
        <w:t>s</w:t>
      </w:r>
      <w:r>
        <w:rPr>
          <w:rFonts w:ascii="Times New Roman" w:hAnsi="Times New Roman" w:cs="Times New Roman"/>
          <w:sz w:val="24"/>
        </w:rPr>
        <w:t xml:space="preserve"> commodities v</w:t>
      </w:r>
      <w:r w:rsidR="00022DC4">
        <w:rPr>
          <w:rFonts w:ascii="Times New Roman" w:hAnsi="Times New Roman" w:cs="Times New Roman"/>
          <w:sz w:val="24"/>
        </w:rPr>
        <w:t>ers</w:t>
      </w:r>
      <w:r w:rsidR="00CA0EF6">
        <w:rPr>
          <w:rFonts w:ascii="Times New Roman" w:hAnsi="Times New Roman" w:cs="Times New Roman"/>
          <w:sz w:val="24"/>
        </w:rPr>
        <w:t>u</w:t>
      </w:r>
      <w:r w:rsidR="00022DC4">
        <w:rPr>
          <w:rFonts w:ascii="Times New Roman" w:hAnsi="Times New Roman" w:cs="Times New Roman"/>
          <w:sz w:val="24"/>
        </w:rPr>
        <w:t>s</w:t>
      </w:r>
      <w:r>
        <w:rPr>
          <w:rFonts w:ascii="Times New Roman" w:hAnsi="Times New Roman" w:cs="Times New Roman"/>
          <w:sz w:val="24"/>
        </w:rPr>
        <w:t xml:space="preserve"> personnel, etcetera, sort of what they’re spent on, and then what areas they go to so you can se</w:t>
      </w:r>
      <w:r w:rsidR="00022DC4">
        <w:rPr>
          <w:rFonts w:ascii="Times New Roman" w:hAnsi="Times New Roman" w:cs="Times New Roman"/>
          <w:sz w:val="24"/>
        </w:rPr>
        <w:t>e where the revenue’s coming in</w:t>
      </w:r>
      <w:r w:rsidR="00CA0EF6">
        <w:rPr>
          <w:rFonts w:ascii="Times New Roman" w:hAnsi="Times New Roman" w:cs="Times New Roman"/>
          <w:sz w:val="24"/>
        </w:rPr>
        <w:t>—</w:t>
      </w:r>
      <w:r>
        <w:rPr>
          <w:rFonts w:ascii="Times New Roman" w:hAnsi="Times New Roman" w:cs="Times New Roman"/>
          <w:sz w:val="24"/>
        </w:rPr>
        <w:t>or not coming in sometimes—and where it’s being allocated, on a large level.</w:t>
      </w:r>
      <w:proofErr w:type="gramEnd"/>
      <w:r>
        <w:rPr>
          <w:rFonts w:ascii="Times New Roman" w:hAnsi="Times New Roman" w:cs="Times New Roman"/>
          <w:sz w:val="24"/>
        </w:rPr>
        <w:t xml:space="preserve"> It </w:t>
      </w:r>
      <w:proofErr w:type="gramStart"/>
      <w:r>
        <w:rPr>
          <w:rFonts w:ascii="Times New Roman" w:hAnsi="Times New Roman" w:cs="Times New Roman"/>
          <w:sz w:val="24"/>
        </w:rPr>
        <w:t>doesn’t</w:t>
      </w:r>
      <w:proofErr w:type="gramEnd"/>
      <w:r>
        <w:rPr>
          <w:rFonts w:ascii="Times New Roman" w:hAnsi="Times New Roman" w:cs="Times New Roman"/>
          <w:sz w:val="24"/>
        </w:rPr>
        <w:t xml:space="preserve"> go to the department level or anything thing like that. </w:t>
      </w:r>
    </w:p>
    <w:p w:rsidR="00005F90" w:rsidRDefault="00005F90">
      <w:pPr>
        <w:rPr>
          <w:rFonts w:ascii="Times New Roman" w:hAnsi="Times New Roman" w:cs="Times New Roman"/>
          <w:sz w:val="24"/>
        </w:rPr>
      </w:pPr>
      <w:r>
        <w:rPr>
          <w:rFonts w:ascii="Times New Roman" w:hAnsi="Times New Roman" w:cs="Times New Roman"/>
          <w:sz w:val="24"/>
        </w:rPr>
        <w:t xml:space="preserve">Senator Campbell: Okay. </w:t>
      </w:r>
    </w:p>
    <w:p w:rsidR="00005F90" w:rsidRDefault="00005F90">
      <w:pPr>
        <w:rPr>
          <w:rFonts w:ascii="Times New Roman" w:hAnsi="Times New Roman" w:cs="Times New Roman"/>
          <w:sz w:val="24"/>
        </w:rPr>
      </w:pPr>
      <w:r>
        <w:rPr>
          <w:rFonts w:ascii="Times New Roman" w:hAnsi="Times New Roman" w:cs="Times New Roman"/>
          <w:sz w:val="24"/>
        </w:rPr>
        <w:t xml:space="preserve">Senator Marx: Yeah. </w:t>
      </w:r>
    </w:p>
    <w:p w:rsidR="00005F90" w:rsidRDefault="00005F90">
      <w:pPr>
        <w:rPr>
          <w:rFonts w:ascii="Times New Roman" w:hAnsi="Times New Roman" w:cs="Times New Roman"/>
          <w:sz w:val="24"/>
        </w:rPr>
      </w:pPr>
      <w:r>
        <w:rPr>
          <w:rFonts w:ascii="Times New Roman" w:hAnsi="Times New Roman" w:cs="Times New Roman"/>
          <w:sz w:val="24"/>
        </w:rPr>
        <w:t xml:space="preserve">Senator Horst: </w:t>
      </w:r>
      <w:proofErr w:type="gramStart"/>
      <w:r>
        <w:rPr>
          <w:rFonts w:ascii="Times New Roman" w:hAnsi="Times New Roman" w:cs="Times New Roman"/>
          <w:sz w:val="24"/>
        </w:rPr>
        <w:t>How’s</w:t>
      </w:r>
      <w:proofErr w:type="gramEnd"/>
      <w:r>
        <w:rPr>
          <w:rFonts w:ascii="Times New Roman" w:hAnsi="Times New Roman" w:cs="Times New Roman"/>
          <w:sz w:val="24"/>
        </w:rPr>
        <w:t xml:space="preserve"> the agenda look for the fall? </w:t>
      </w:r>
    </w:p>
    <w:p w:rsidR="00DD14C6" w:rsidRDefault="00005F90">
      <w:pPr>
        <w:rPr>
          <w:rFonts w:ascii="Times New Roman" w:hAnsi="Times New Roman" w:cs="Times New Roman"/>
          <w:sz w:val="24"/>
        </w:rPr>
      </w:pPr>
      <w:r>
        <w:rPr>
          <w:rFonts w:ascii="Times New Roman" w:hAnsi="Times New Roman" w:cs="Times New Roman"/>
          <w:sz w:val="24"/>
        </w:rPr>
        <w:t>Sena</w:t>
      </w:r>
      <w:r w:rsidR="00DD14C6">
        <w:rPr>
          <w:rFonts w:ascii="Times New Roman" w:hAnsi="Times New Roman" w:cs="Times New Roman"/>
          <w:sz w:val="24"/>
        </w:rPr>
        <w:t xml:space="preserve">tor Kalter: Well, usually the agendas look </w:t>
      </w:r>
      <w:proofErr w:type="gramStart"/>
      <w:r w:rsidR="00DD14C6">
        <w:rPr>
          <w:rFonts w:ascii="Times New Roman" w:hAnsi="Times New Roman" w:cs="Times New Roman"/>
          <w:sz w:val="24"/>
        </w:rPr>
        <w:t>pretty clear</w:t>
      </w:r>
      <w:proofErr w:type="gramEnd"/>
      <w:r w:rsidR="00DD14C6">
        <w:rPr>
          <w:rFonts w:ascii="Times New Roman" w:hAnsi="Times New Roman" w:cs="Times New Roman"/>
          <w:sz w:val="24"/>
        </w:rPr>
        <w:t xml:space="preserve"> in the fall. Right. As </w:t>
      </w:r>
      <w:proofErr w:type="gramStart"/>
      <w:r w:rsidR="00DD14C6">
        <w:rPr>
          <w:rFonts w:ascii="Times New Roman" w:hAnsi="Times New Roman" w:cs="Times New Roman"/>
          <w:sz w:val="24"/>
        </w:rPr>
        <w:t>in</w:t>
      </w:r>
      <w:proofErr w:type="gramEnd"/>
      <w:r w:rsidR="00DD14C6">
        <w:rPr>
          <w:rFonts w:ascii="Times New Roman" w:hAnsi="Times New Roman" w:cs="Times New Roman"/>
          <w:sz w:val="24"/>
        </w:rPr>
        <w:t xml:space="preserve"> the things that we usually have in the fall are follow-ups from what we have now. Like things we couldn’t finish or like last year we had the deans</w:t>
      </w:r>
      <w:r w:rsidR="00CA0EF6">
        <w:rPr>
          <w:rFonts w:ascii="Times New Roman" w:hAnsi="Times New Roman" w:cs="Times New Roman"/>
          <w:sz w:val="24"/>
        </w:rPr>
        <w:t>’</w:t>
      </w:r>
      <w:r w:rsidR="00DD14C6">
        <w:rPr>
          <w:rFonts w:ascii="Times New Roman" w:hAnsi="Times New Roman" w:cs="Times New Roman"/>
          <w:sz w:val="24"/>
        </w:rPr>
        <w:t xml:space="preserve"> evaluation instruments that we couldn’t get to or something like that, and so we did that in early fall. One year we had a bunch of… I think it was this past year we had a bunch of things from Academic Affairs that we </w:t>
      </w:r>
      <w:proofErr w:type="gramStart"/>
      <w:r w:rsidR="00DD14C6">
        <w:rPr>
          <w:rFonts w:ascii="Times New Roman" w:hAnsi="Times New Roman" w:cs="Times New Roman"/>
          <w:sz w:val="24"/>
        </w:rPr>
        <w:t>couldn’t</w:t>
      </w:r>
      <w:proofErr w:type="gramEnd"/>
      <w:r w:rsidR="00DD14C6">
        <w:rPr>
          <w:rFonts w:ascii="Times New Roman" w:hAnsi="Times New Roman" w:cs="Times New Roman"/>
          <w:sz w:val="24"/>
        </w:rPr>
        <w:t xml:space="preserve"> get to in the spring so we did it in the fall. I think fall is looking ok. </w:t>
      </w:r>
      <w:proofErr w:type="gramStart"/>
      <w:r w:rsidR="00DD14C6">
        <w:rPr>
          <w:rFonts w:ascii="Times New Roman" w:hAnsi="Times New Roman" w:cs="Times New Roman"/>
          <w:sz w:val="24"/>
        </w:rPr>
        <w:t>I’m</w:t>
      </w:r>
      <w:proofErr w:type="gramEnd"/>
      <w:r w:rsidR="00DD14C6">
        <w:rPr>
          <w:rFonts w:ascii="Times New Roman" w:hAnsi="Times New Roman" w:cs="Times New Roman"/>
          <w:sz w:val="24"/>
        </w:rPr>
        <w:t xml:space="preserve"> trying to think of what’s on the planned agendas but not too much. </w:t>
      </w:r>
    </w:p>
    <w:p w:rsidR="00DD14C6" w:rsidRDefault="00DD14C6">
      <w:pPr>
        <w:rPr>
          <w:rFonts w:ascii="Times New Roman" w:hAnsi="Times New Roman" w:cs="Times New Roman"/>
          <w:sz w:val="24"/>
        </w:rPr>
      </w:pPr>
      <w:r>
        <w:rPr>
          <w:rFonts w:ascii="Times New Roman" w:hAnsi="Times New Roman" w:cs="Times New Roman"/>
          <w:sz w:val="24"/>
        </w:rPr>
        <w:t xml:space="preserve">Senator Marx: The presentation is going to be on the schedule either way. It’s either going to be a shorter forty five minutes or an hour, hour and fifteen, depending on what you do. </w:t>
      </w:r>
    </w:p>
    <w:p w:rsidR="00DD14C6" w:rsidRDefault="00DD14C6">
      <w:pPr>
        <w:rPr>
          <w:rFonts w:ascii="Times New Roman" w:hAnsi="Times New Roman" w:cs="Times New Roman"/>
          <w:sz w:val="24"/>
        </w:rPr>
      </w:pPr>
      <w:r>
        <w:rPr>
          <w:rFonts w:ascii="Times New Roman" w:hAnsi="Times New Roman" w:cs="Times New Roman"/>
          <w:sz w:val="24"/>
        </w:rPr>
        <w:t xml:space="preserve">Senator Kalter: I was thinking that it could go to as much as an hour frankly, if people wanted to talk about it, but I would see that as a success especially if we did it at the first meeting or the second meeting. </w:t>
      </w:r>
    </w:p>
    <w:p w:rsidR="00DD14C6" w:rsidRDefault="00DD14C6">
      <w:pPr>
        <w:rPr>
          <w:rFonts w:ascii="Times New Roman" w:hAnsi="Times New Roman" w:cs="Times New Roman"/>
          <w:sz w:val="24"/>
        </w:rPr>
      </w:pPr>
      <w:r>
        <w:rPr>
          <w:rFonts w:ascii="Times New Roman" w:hAnsi="Times New Roman" w:cs="Times New Roman"/>
          <w:sz w:val="24"/>
        </w:rPr>
        <w:t xml:space="preserve">Senator Marx: Right. </w:t>
      </w:r>
    </w:p>
    <w:p w:rsidR="00DD14C6" w:rsidRDefault="00DD14C6">
      <w:pPr>
        <w:rPr>
          <w:rFonts w:ascii="Times New Roman" w:hAnsi="Times New Roman" w:cs="Times New Roman"/>
          <w:sz w:val="24"/>
        </w:rPr>
      </w:pPr>
      <w:r>
        <w:rPr>
          <w:rFonts w:ascii="Times New Roman" w:hAnsi="Times New Roman" w:cs="Times New Roman"/>
          <w:sz w:val="24"/>
        </w:rPr>
        <w:t xml:space="preserve">Senator Kalter: And then you have people who </w:t>
      </w:r>
      <w:proofErr w:type="gramStart"/>
      <w:r>
        <w:rPr>
          <w:rFonts w:ascii="Times New Roman" w:hAnsi="Times New Roman" w:cs="Times New Roman"/>
          <w:sz w:val="24"/>
        </w:rPr>
        <w:t>are well informed</w:t>
      </w:r>
      <w:proofErr w:type="gramEnd"/>
      <w:r>
        <w:rPr>
          <w:rFonts w:ascii="Times New Roman" w:hAnsi="Times New Roman" w:cs="Times New Roman"/>
          <w:sz w:val="24"/>
        </w:rPr>
        <w:t xml:space="preserve"> about how money works at our institution. What do you </w:t>
      </w:r>
      <w:proofErr w:type="gramStart"/>
      <w:r>
        <w:rPr>
          <w:rFonts w:ascii="Times New Roman" w:hAnsi="Times New Roman" w:cs="Times New Roman"/>
          <w:sz w:val="24"/>
        </w:rPr>
        <w:t>guys</w:t>
      </w:r>
      <w:proofErr w:type="gramEnd"/>
      <w:r>
        <w:rPr>
          <w:rFonts w:ascii="Times New Roman" w:hAnsi="Times New Roman" w:cs="Times New Roman"/>
          <w:sz w:val="24"/>
        </w:rPr>
        <w:t xml:space="preserve"> think?</w:t>
      </w:r>
    </w:p>
    <w:p w:rsidR="00DD14C6" w:rsidRDefault="00DD14C6">
      <w:pPr>
        <w:rPr>
          <w:rFonts w:ascii="Times New Roman" w:hAnsi="Times New Roman" w:cs="Times New Roman"/>
          <w:sz w:val="24"/>
        </w:rPr>
      </w:pPr>
      <w:r>
        <w:rPr>
          <w:rFonts w:ascii="Times New Roman" w:hAnsi="Times New Roman" w:cs="Times New Roman"/>
          <w:sz w:val="24"/>
        </w:rPr>
        <w:t xml:space="preserve">Senator Mainieri: I had said that I also agree it was a good idea because I think having a conversation at the beginning of each year just reminds people, and it helps inform the rest of the discussions. </w:t>
      </w:r>
      <w:proofErr w:type="gramStart"/>
      <w:r>
        <w:rPr>
          <w:rFonts w:ascii="Times New Roman" w:hAnsi="Times New Roman" w:cs="Times New Roman"/>
          <w:sz w:val="24"/>
        </w:rPr>
        <w:t>And</w:t>
      </w:r>
      <w:proofErr w:type="gramEnd"/>
      <w:r>
        <w:rPr>
          <w:rFonts w:ascii="Times New Roman" w:hAnsi="Times New Roman" w:cs="Times New Roman"/>
          <w:sz w:val="24"/>
        </w:rPr>
        <w:t xml:space="preserve"> to the point about questions</w:t>
      </w:r>
      <w:r w:rsidR="00022DC4">
        <w:rPr>
          <w:rFonts w:ascii="Times New Roman" w:hAnsi="Times New Roman" w:cs="Times New Roman"/>
          <w:sz w:val="24"/>
        </w:rPr>
        <w:t>,</w:t>
      </w:r>
      <w:r>
        <w:rPr>
          <w:rFonts w:ascii="Times New Roman" w:hAnsi="Times New Roman" w:cs="Times New Roman"/>
          <w:sz w:val="24"/>
        </w:rPr>
        <w:t xml:space="preserve"> I wonder if it would be worth setting aside just a little bit of time at the next meeting…</w:t>
      </w:r>
    </w:p>
    <w:p w:rsidR="00DD14C6" w:rsidRDefault="00DD14C6">
      <w:pPr>
        <w:rPr>
          <w:rFonts w:ascii="Times New Roman" w:hAnsi="Times New Roman" w:cs="Times New Roman"/>
          <w:sz w:val="24"/>
        </w:rPr>
      </w:pPr>
      <w:r>
        <w:rPr>
          <w:rFonts w:ascii="Times New Roman" w:hAnsi="Times New Roman" w:cs="Times New Roman"/>
          <w:sz w:val="24"/>
        </w:rPr>
        <w:t>Senator Kalter: Oh</w:t>
      </w:r>
      <w:r w:rsidR="00CA0EF6">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great idea.</w:t>
      </w:r>
    </w:p>
    <w:p w:rsidR="00DD14C6" w:rsidRDefault="00DD14C6">
      <w:pPr>
        <w:rPr>
          <w:rFonts w:ascii="Times New Roman" w:hAnsi="Times New Roman" w:cs="Times New Roman"/>
          <w:sz w:val="24"/>
        </w:rPr>
      </w:pPr>
      <w:r>
        <w:rPr>
          <w:rFonts w:ascii="Times New Roman" w:hAnsi="Times New Roman" w:cs="Times New Roman"/>
          <w:sz w:val="24"/>
        </w:rPr>
        <w:t>Senator Mainieri: For ok… so you heard the presentation, you went home and thought about it, and I don’t know (my questions come to me in the shower</w:t>
      </w:r>
      <w:r w:rsidR="00CA0EF6">
        <w:rPr>
          <w:rFonts w:ascii="Times New Roman" w:hAnsi="Times New Roman" w:cs="Times New Roman"/>
          <w:sz w:val="24"/>
        </w:rPr>
        <w:t>,</w:t>
      </w:r>
      <w:r>
        <w:rPr>
          <w:rFonts w:ascii="Times New Roman" w:hAnsi="Times New Roman" w:cs="Times New Roman"/>
          <w:sz w:val="24"/>
        </w:rPr>
        <w:t xml:space="preserve"> for example), bring them next time</w:t>
      </w:r>
      <w:r w:rsidR="00022DC4">
        <w:rPr>
          <w:rFonts w:ascii="Times New Roman" w:hAnsi="Times New Roman" w:cs="Times New Roman"/>
          <w:sz w:val="24"/>
        </w:rPr>
        <w:t xml:space="preserve"> and we’ll set aside a little bi</w:t>
      </w:r>
      <w:r>
        <w:rPr>
          <w:rFonts w:ascii="Times New Roman" w:hAnsi="Times New Roman" w:cs="Times New Roman"/>
          <w:sz w:val="24"/>
        </w:rPr>
        <w:t>t of time for questions that don’t immediately come up.</w:t>
      </w:r>
    </w:p>
    <w:p w:rsidR="00414A8F" w:rsidRDefault="00DD14C6">
      <w:pPr>
        <w:rPr>
          <w:rFonts w:ascii="Times New Roman" w:hAnsi="Times New Roman" w:cs="Times New Roman"/>
          <w:sz w:val="24"/>
        </w:rPr>
      </w:pPr>
      <w:r>
        <w:rPr>
          <w:rFonts w:ascii="Times New Roman" w:hAnsi="Times New Roman" w:cs="Times New Roman"/>
          <w:sz w:val="24"/>
        </w:rPr>
        <w:lastRenderedPageBreak/>
        <w:t xml:space="preserve">Senator Kalter: Tracy,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great idea </w:t>
      </w:r>
      <w:r w:rsidR="00CA0EF6">
        <w:rPr>
          <w:rFonts w:ascii="Times New Roman" w:hAnsi="Times New Roman" w:cs="Times New Roman"/>
          <w:sz w:val="24"/>
        </w:rPr>
        <w:t>be</w:t>
      </w:r>
      <w:r>
        <w:rPr>
          <w:rFonts w:ascii="Times New Roman" w:hAnsi="Times New Roman" w:cs="Times New Roman"/>
          <w:sz w:val="24"/>
        </w:rPr>
        <w:t xml:space="preserve">cause part of what I </w:t>
      </w:r>
      <w:r w:rsidR="00414A8F">
        <w:rPr>
          <w:rFonts w:ascii="Times New Roman" w:hAnsi="Times New Roman" w:cs="Times New Roman"/>
          <w:sz w:val="24"/>
        </w:rPr>
        <w:t xml:space="preserve">was thinking was freeing up one day for each of those two committees, especially Administrative Affairs and Budget which is always trying to catch up, especially in the spring. </w:t>
      </w:r>
      <w:proofErr w:type="gramStart"/>
      <w:r w:rsidR="00414A8F">
        <w:rPr>
          <w:rFonts w:ascii="Times New Roman" w:hAnsi="Times New Roman" w:cs="Times New Roman"/>
          <w:sz w:val="24"/>
        </w:rPr>
        <w:t>And so</w:t>
      </w:r>
      <w:proofErr w:type="gramEnd"/>
      <w:r w:rsidR="00022DC4">
        <w:rPr>
          <w:rFonts w:ascii="Times New Roman" w:hAnsi="Times New Roman" w:cs="Times New Roman"/>
          <w:sz w:val="24"/>
        </w:rPr>
        <w:t>,</w:t>
      </w:r>
      <w:r w:rsidR="00414A8F">
        <w:rPr>
          <w:rFonts w:ascii="Times New Roman" w:hAnsi="Times New Roman" w:cs="Times New Roman"/>
          <w:sz w:val="24"/>
        </w:rPr>
        <w:t xml:space="preserve"> that would be even better than having them follow up in the committees. Sort of allowing a kind of double session and then really informing everybody. </w:t>
      </w:r>
    </w:p>
    <w:p w:rsidR="00414A8F" w:rsidRDefault="00414A8F">
      <w:pPr>
        <w:rPr>
          <w:rFonts w:ascii="Times New Roman" w:hAnsi="Times New Roman" w:cs="Times New Roman"/>
          <w:sz w:val="24"/>
        </w:rPr>
      </w:pPr>
      <w:r>
        <w:rPr>
          <w:rFonts w:ascii="Times New Roman" w:hAnsi="Times New Roman" w:cs="Times New Roman"/>
          <w:sz w:val="24"/>
        </w:rPr>
        <w:t xml:space="preserve">Senator Blum: Would it make sense to have kind of a cheat sheet created as part of this? So like you have the discussion, you have it, </w:t>
      </w:r>
      <w:proofErr w:type="gramStart"/>
      <w:r>
        <w:rPr>
          <w:rFonts w:ascii="Times New Roman" w:hAnsi="Times New Roman" w:cs="Times New Roman"/>
          <w:sz w:val="24"/>
        </w:rPr>
        <w:t>here’s</w:t>
      </w:r>
      <w:proofErr w:type="gramEnd"/>
      <w:r>
        <w:rPr>
          <w:rFonts w:ascii="Times New Roman" w:hAnsi="Times New Roman" w:cs="Times New Roman"/>
          <w:sz w:val="24"/>
        </w:rPr>
        <w:t xml:space="preserve"> what you… we’re going to talk about this whenever it comes up at the Senate. </w:t>
      </w:r>
      <w:proofErr w:type="gramStart"/>
      <w:r>
        <w:rPr>
          <w:rFonts w:ascii="Times New Roman" w:hAnsi="Times New Roman" w:cs="Times New Roman"/>
          <w:sz w:val="24"/>
        </w:rPr>
        <w:t>And so</w:t>
      </w:r>
      <w:proofErr w:type="gramEnd"/>
      <w:r w:rsidR="00022DC4">
        <w:rPr>
          <w:rFonts w:ascii="Times New Roman" w:hAnsi="Times New Roman" w:cs="Times New Roman"/>
          <w:sz w:val="24"/>
        </w:rPr>
        <w:t>,</w:t>
      </w:r>
      <w:r>
        <w:rPr>
          <w:rFonts w:ascii="Times New Roman" w:hAnsi="Times New Roman" w:cs="Times New Roman"/>
          <w:sz w:val="24"/>
        </w:rPr>
        <w:t xml:space="preserve"> you have this as kind of a resource, right, to go back to and then talk about how to use it… don’t throw it away. </w:t>
      </w:r>
    </w:p>
    <w:p w:rsidR="00414A8F" w:rsidRDefault="00414A8F">
      <w:pPr>
        <w:rPr>
          <w:rFonts w:ascii="Times New Roman" w:hAnsi="Times New Roman" w:cs="Times New Roman"/>
          <w:sz w:val="24"/>
        </w:rPr>
      </w:pPr>
      <w:r>
        <w:rPr>
          <w:rFonts w:ascii="Times New Roman" w:hAnsi="Times New Roman" w:cs="Times New Roman"/>
          <w:sz w:val="24"/>
        </w:rPr>
        <w:t xml:space="preserve">Senator Marx: Right. They usually prepare for </w:t>
      </w:r>
      <w:r w:rsidR="00022DC4">
        <w:rPr>
          <w:rFonts w:ascii="Times New Roman" w:hAnsi="Times New Roman" w:cs="Times New Roman"/>
          <w:sz w:val="24"/>
        </w:rPr>
        <w:t xml:space="preserve">the </w:t>
      </w:r>
      <w:r>
        <w:rPr>
          <w:rFonts w:ascii="Times New Roman" w:hAnsi="Times New Roman" w:cs="Times New Roman"/>
          <w:sz w:val="24"/>
        </w:rPr>
        <w:t xml:space="preserve">committee a handout that has all the charts and data. Then they have a shorter version </w:t>
      </w:r>
      <w:proofErr w:type="gramStart"/>
      <w:r>
        <w:rPr>
          <w:rFonts w:ascii="Times New Roman" w:hAnsi="Times New Roman" w:cs="Times New Roman"/>
          <w:sz w:val="24"/>
        </w:rPr>
        <w:t>that’s</w:t>
      </w:r>
      <w:proofErr w:type="gramEnd"/>
      <w:r>
        <w:rPr>
          <w:rFonts w:ascii="Times New Roman" w:hAnsi="Times New Roman" w:cs="Times New Roman"/>
          <w:sz w:val="24"/>
        </w:rPr>
        <w:t xml:space="preserve"> presented to the </w:t>
      </w:r>
      <w:r w:rsidR="00022DC4">
        <w:rPr>
          <w:rFonts w:ascii="Times New Roman" w:hAnsi="Times New Roman" w:cs="Times New Roman"/>
          <w:sz w:val="24"/>
        </w:rPr>
        <w:t>whole Senate, that’s more of a PowerP</w:t>
      </w:r>
      <w:r>
        <w:rPr>
          <w:rFonts w:ascii="Times New Roman" w:hAnsi="Times New Roman" w:cs="Times New Roman"/>
          <w:sz w:val="24"/>
        </w:rPr>
        <w:t xml:space="preserve">oint. </w:t>
      </w:r>
    </w:p>
    <w:p w:rsidR="00414A8F" w:rsidRDefault="00414A8F">
      <w:pPr>
        <w:rPr>
          <w:rFonts w:ascii="Times New Roman" w:hAnsi="Times New Roman" w:cs="Times New Roman"/>
          <w:sz w:val="24"/>
        </w:rPr>
      </w:pPr>
      <w:r>
        <w:rPr>
          <w:rFonts w:ascii="Times New Roman" w:hAnsi="Times New Roman" w:cs="Times New Roman"/>
          <w:sz w:val="24"/>
        </w:rPr>
        <w:t xml:space="preserve">Senator Kalter: So we could ask them to present the longer version, for example. </w:t>
      </w:r>
    </w:p>
    <w:p w:rsidR="00414A8F" w:rsidRDefault="00414A8F">
      <w:pPr>
        <w:rPr>
          <w:rFonts w:ascii="Times New Roman" w:hAnsi="Times New Roman" w:cs="Times New Roman"/>
          <w:sz w:val="24"/>
        </w:rPr>
      </w:pPr>
      <w:r>
        <w:rPr>
          <w:rFonts w:ascii="Times New Roman" w:hAnsi="Times New Roman" w:cs="Times New Roman"/>
          <w:sz w:val="24"/>
        </w:rPr>
        <w:t xml:space="preserve">Senator Marx: Yes. </w:t>
      </w:r>
    </w:p>
    <w:p w:rsidR="00414A8F" w:rsidRDefault="00414A8F">
      <w:pPr>
        <w:rPr>
          <w:rFonts w:ascii="Times New Roman" w:hAnsi="Times New Roman" w:cs="Times New Roman"/>
          <w:sz w:val="24"/>
        </w:rPr>
      </w:pPr>
      <w:r>
        <w:rPr>
          <w:rFonts w:ascii="Times New Roman" w:hAnsi="Times New Roman" w:cs="Times New Roman"/>
          <w:sz w:val="24"/>
        </w:rPr>
        <w:t xml:space="preserve">Senator Kalter: </w:t>
      </w:r>
      <w:r w:rsidR="00022DC4">
        <w:rPr>
          <w:rFonts w:ascii="Times New Roman" w:hAnsi="Times New Roman" w:cs="Times New Roman"/>
          <w:sz w:val="24"/>
        </w:rPr>
        <w:t>Because</w:t>
      </w:r>
      <w:r>
        <w:rPr>
          <w:rFonts w:ascii="Times New Roman" w:hAnsi="Times New Roman" w:cs="Times New Roman"/>
          <w:sz w:val="24"/>
        </w:rPr>
        <w:t xml:space="preserve"> I </w:t>
      </w:r>
      <w:r w:rsidR="00022DC4">
        <w:rPr>
          <w:rFonts w:ascii="Times New Roman" w:hAnsi="Times New Roman" w:cs="Times New Roman"/>
          <w:sz w:val="24"/>
        </w:rPr>
        <w:t>think,</w:t>
      </w:r>
      <w:r>
        <w:rPr>
          <w:rFonts w:ascii="Times New Roman" w:hAnsi="Times New Roman" w:cs="Times New Roman"/>
          <w:sz w:val="24"/>
        </w:rPr>
        <w:t xml:space="preserve"> the longer version is actually a lot more useful than the short version that we saw. </w:t>
      </w:r>
    </w:p>
    <w:p w:rsidR="00414A8F" w:rsidRDefault="00414A8F">
      <w:pPr>
        <w:rPr>
          <w:rFonts w:ascii="Times New Roman" w:hAnsi="Times New Roman" w:cs="Times New Roman"/>
          <w:sz w:val="24"/>
        </w:rPr>
      </w:pPr>
      <w:r>
        <w:rPr>
          <w:rFonts w:ascii="Times New Roman" w:hAnsi="Times New Roman" w:cs="Times New Roman"/>
          <w:sz w:val="24"/>
        </w:rPr>
        <w:t xml:space="preserve">Senator Marx: I agree. </w:t>
      </w:r>
    </w:p>
    <w:p w:rsidR="00414A8F" w:rsidRDefault="00414A8F">
      <w:pPr>
        <w:rPr>
          <w:rFonts w:ascii="Times New Roman" w:hAnsi="Times New Roman" w:cs="Times New Roman"/>
          <w:sz w:val="24"/>
        </w:rPr>
      </w:pPr>
      <w:r>
        <w:rPr>
          <w:rFonts w:ascii="Times New Roman" w:hAnsi="Times New Roman" w:cs="Times New Roman"/>
          <w:sz w:val="24"/>
        </w:rPr>
        <w:t xml:space="preserve">Senator Kalter: And even though a cheat sheet is… </w:t>
      </w:r>
      <w:r w:rsidR="0073016D">
        <w:rPr>
          <w:rFonts w:ascii="Times New Roman" w:hAnsi="Times New Roman" w:cs="Times New Roman"/>
          <w:sz w:val="24"/>
        </w:rPr>
        <w:t>hopefully,</w:t>
      </w:r>
      <w:r>
        <w:rPr>
          <w:rFonts w:ascii="Times New Roman" w:hAnsi="Times New Roman" w:cs="Times New Roman"/>
          <w:sz w:val="24"/>
        </w:rPr>
        <w:t xml:space="preserve"> we </w:t>
      </w:r>
      <w:proofErr w:type="gramStart"/>
      <w:r>
        <w:rPr>
          <w:rFonts w:ascii="Times New Roman" w:hAnsi="Times New Roman" w:cs="Times New Roman"/>
          <w:sz w:val="24"/>
        </w:rPr>
        <w:t>aren’t</w:t>
      </w:r>
      <w:proofErr w:type="gramEnd"/>
      <w:r>
        <w:rPr>
          <w:rFonts w:ascii="Times New Roman" w:hAnsi="Times New Roman" w:cs="Times New Roman"/>
          <w:sz w:val="24"/>
        </w:rPr>
        <w:t xml:space="preserve"> talking about a cheat sheet at a university. So a fact sheet. </w:t>
      </w:r>
    </w:p>
    <w:p w:rsidR="00414A8F" w:rsidRDefault="00414A8F">
      <w:pPr>
        <w:rPr>
          <w:rFonts w:ascii="Times New Roman" w:hAnsi="Times New Roman" w:cs="Times New Roman"/>
          <w:sz w:val="24"/>
        </w:rPr>
      </w:pPr>
      <w:r>
        <w:rPr>
          <w:rFonts w:ascii="Times New Roman" w:hAnsi="Times New Roman" w:cs="Times New Roman"/>
          <w:sz w:val="24"/>
        </w:rPr>
        <w:t xml:space="preserve">Senator Blum: A resource. </w:t>
      </w:r>
      <w:r w:rsidR="00022DC4">
        <w:rPr>
          <w:rFonts w:ascii="Times New Roman" w:hAnsi="Times New Roman" w:cs="Times New Roman"/>
          <w:sz w:val="24"/>
        </w:rPr>
        <w:t>All right</w:t>
      </w:r>
      <w:r>
        <w:rPr>
          <w:rFonts w:ascii="Times New Roman" w:hAnsi="Times New Roman" w:cs="Times New Roman"/>
          <w:sz w:val="24"/>
        </w:rPr>
        <w:t xml:space="preserve">. </w:t>
      </w:r>
    </w:p>
    <w:p w:rsidR="00414A8F" w:rsidRDefault="00414A8F">
      <w:pPr>
        <w:rPr>
          <w:rFonts w:ascii="Times New Roman" w:hAnsi="Times New Roman" w:cs="Times New Roman"/>
          <w:sz w:val="24"/>
        </w:rPr>
      </w:pPr>
      <w:r>
        <w:rPr>
          <w:rFonts w:ascii="Times New Roman" w:hAnsi="Times New Roman" w:cs="Times New Roman"/>
          <w:sz w:val="24"/>
        </w:rPr>
        <w:t>Senator Marx: A fact resource.</w:t>
      </w:r>
    </w:p>
    <w:p w:rsidR="004B68BB" w:rsidRDefault="00414A8F">
      <w:pPr>
        <w:rPr>
          <w:rFonts w:ascii="Times New Roman" w:hAnsi="Times New Roman" w:cs="Times New Roman"/>
          <w:sz w:val="24"/>
        </w:rPr>
      </w:pPr>
      <w:r>
        <w:rPr>
          <w:rFonts w:ascii="Times New Roman" w:hAnsi="Times New Roman" w:cs="Times New Roman"/>
          <w:sz w:val="24"/>
        </w:rPr>
        <w:t xml:space="preserve">Senator Blum: </w:t>
      </w:r>
      <w:proofErr w:type="gramStart"/>
      <w:r>
        <w:rPr>
          <w:rFonts w:ascii="Times New Roman" w:hAnsi="Times New Roman" w:cs="Times New Roman"/>
          <w:sz w:val="24"/>
        </w:rPr>
        <w:t>That’s</w:t>
      </w:r>
      <w:proofErr w:type="gramEnd"/>
      <w:r>
        <w:rPr>
          <w:rFonts w:ascii="Times New Roman" w:hAnsi="Times New Roman" w:cs="Times New Roman"/>
          <w:sz w:val="24"/>
        </w:rPr>
        <w:t xml:space="preserve"> what I a</w:t>
      </w:r>
      <w:r w:rsidR="00022DC4">
        <w:rPr>
          <w:rFonts w:ascii="Times New Roman" w:hAnsi="Times New Roman" w:cs="Times New Roman"/>
          <w:sz w:val="24"/>
        </w:rPr>
        <w:t xml:space="preserve">lways tell my students: this is </w:t>
      </w:r>
      <w:r>
        <w:rPr>
          <w:rFonts w:ascii="Times New Roman" w:hAnsi="Times New Roman" w:cs="Times New Roman"/>
          <w:sz w:val="24"/>
        </w:rPr>
        <w:t xml:space="preserve">twenty-first century learning, use your resources.  </w:t>
      </w:r>
    </w:p>
    <w:p w:rsidR="004B68BB" w:rsidRDefault="004B68BB">
      <w:pPr>
        <w:rPr>
          <w:rFonts w:ascii="Times New Roman" w:hAnsi="Times New Roman" w:cs="Times New Roman"/>
          <w:sz w:val="24"/>
        </w:rPr>
      </w:pPr>
      <w:r>
        <w:rPr>
          <w:rFonts w:ascii="Times New Roman" w:hAnsi="Times New Roman" w:cs="Times New Roman"/>
          <w:sz w:val="24"/>
        </w:rPr>
        <w:t>Senator Kalter: So we think about those as short</w:t>
      </w:r>
      <w:r w:rsidR="00220B75">
        <w:rPr>
          <w:rFonts w:ascii="Times New Roman" w:hAnsi="Times New Roman" w:cs="Times New Roman"/>
          <w:sz w:val="24"/>
        </w:rPr>
        <w:t>,</w:t>
      </w:r>
      <w:r>
        <w:rPr>
          <w:rFonts w:ascii="Times New Roman" w:hAnsi="Times New Roman" w:cs="Times New Roman"/>
          <w:sz w:val="24"/>
        </w:rPr>
        <w:t xml:space="preserve"> but with </w:t>
      </w:r>
      <w:r w:rsidR="00220B75">
        <w:rPr>
          <w:rFonts w:ascii="Times New Roman" w:hAnsi="Times New Roman" w:cs="Times New Roman"/>
          <w:sz w:val="24"/>
        </w:rPr>
        <w:t>f</w:t>
      </w:r>
      <w:r>
        <w:rPr>
          <w:rFonts w:ascii="Times New Roman" w:hAnsi="Times New Roman" w:cs="Times New Roman"/>
          <w:sz w:val="24"/>
        </w:rPr>
        <w:t xml:space="preserve">inance they need to be detailed enough for people who are </w:t>
      </w:r>
      <w:proofErr w:type="gramStart"/>
      <w:r>
        <w:rPr>
          <w:rFonts w:ascii="Times New Roman" w:hAnsi="Times New Roman" w:cs="Times New Roman"/>
          <w:sz w:val="24"/>
        </w:rPr>
        <w:t>really bad</w:t>
      </w:r>
      <w:proofErr w:type="gramEnd"/>
      <w:r>
        <w:rPr>
          <w:rFonts w:ascii="Times New Roman" w:hAnsi="Times New Roman" w:cs="Times New Roman"/>
          <w:sz w:val="24"/>
        </w:rPr>
        <w:t xml:space="preserve"> about understanding money (which is a lot of professors) to really understand, you know, to have that at their fingertips. </w:t>
      </w:r>
      <w:proofErr w:type="gramStart"/>
      <w:r>
        <w:rPr>
          <w:rFonts w:ascii="Times New Roman" w:hAnsi="Times New Roman" w:cs="Times New Roman"/>
          <w:sz w:val="24"/>
        </w:rPr>
        <w:t>It’s</w:t>
      </w:r>
      <w:proofErr w:type="gramEnd"/>
      <w:r>
        <w:rPr>
          <w:rFonts w:ascii="Times New Roman" w:hAnsi="Times New Roman" w:cs="Times New Roman"/>
          <w:sz w:val="24"/>
        </w:rPr>
        <w:t xml:space="preserve"> more useful to have the long version. </w:t>
      </w:r>
    </w:p>
    <w:p w:rsidR="004B68BB" w:rsidRDefault="004B68BB">
      <w:pPr>
        <w:rPr>
          <w:rFonts w:ascii="Times New Roman" w:hAnsi="Times New Roman" w:cs="Times New Roman"/>
          <w:sz w:val="24"/>
        </w:rPr>
      </w:pPr>
      <w:r>
        <w:rPr>
          <w:rFonts w:ascii="Times New Roman" w:hAnsi="Times New Roman" w:cs="Times New Roman"/>
          <w:sz w:val="24"/>
        </w:rPr>
        <w:t xml:space="preserve">Senator </w:t>
      </w:r>
      <w:r w:rsidR="00022DC4">
        <w:rPr>
          <w:rFonts w:ascii="Times New Roman" w:hAnsi="Times New Roman" w:cs="Times New Roman"/>
          <w:sz w:val="24"/>
        </w:rPr>
        <w:t>Blum: Anyway, some kind of devic</w:t>
      </w:r>
      <w:r>
        <w:rPr>
          <w:rFonts w:ascii="Times New Roman" w:hAnsi="Times New Roman" w:cs="Times New Roman"/>
          <w:sz w:val="24"/>
        </w:rPr>
        <w:t xml:space="preserve">e. </w:t>
      </w:r>
    </w:p>
    <w:p w:rsidR="004B68BB" w:rsidRDefault="004B68BB">
      <w:pPr>
        <w:rPr>
          <w:rFonts w:ascii="Times New Roman" w:hAnsi="Times New Roman" w:cs="Times New Roman"/>
          <w:sz w:val="24"/>
        </w:rPr>
      </w:pPr>
      <w:r>
        <w:rPr>
          <w:rFonts w:ascii="Times New Roman" w:hAnsi="Times New Roman" w:cs="Times New Roman"/>
          <w:sz w:val="24"/>
        </w:rPr>
        <w:t>Senator Marx: Well</w:t>
      </w:r>
      <w:r w:rsidR="00220B75">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that’s</w:t>
      </w:r>
      <w:proofErr w:type="gramEnd"/>
      <w:r>
        <w:rPr>
          <w:rFonts w:ascii="Times New Roman" w:hAnsi="Times New Roman" w:cs="Times New Roman"/>
          <w:sz w:val="24"/>
        </w:rPr>
        <w:t xml:space="preserve"> what it is. I think the longer report…</w:t>
      </w:r>
    </w:p>
    <w:p w:rsidR="004B68BB" w:rsidRDefault="004B68BB">
      <w:pPr>
        <w:rPr>
          <w:rFonts w:ascii="Times New Roman" w:hAnsi="Times New Roman" w:cs="Times New Roman"/>
          <w:sz w:val="24"/>
        </w:rPr>
      </w:pPr>
      <w:r>
        <w:rPr>
          <w:rFonts w:ascii="Times New Roman" w:hAnsi="Times New Roman" w:cs="Times New Roman"/>
          <w:sz w:val="24"/>
        </w:rPr>
        <w:t xml:space="preserve">President Dietz: I thought </w:t>
      </w:r>
      <w:proofErr w:type="gramStart"/>
      <w:r>
        <w:rPr>
          <w:rFonts w:ascii="Times New Roman" w:hAnsi="Times New Roman" w:cs="Times New Roman"/>
          <w:sz w:val="24"/>
        </w:rPr>
        <w:t>I’d</w:t>
      </w:r>
      <w:proofErr w:type="gramEnd"/>
      <w:r>
        <w:rPr>
          <w:rFonts w:ascii="Times New Roman" w:hAnsi="Times New Roman" w:cs="Times New Roman"/>
          <w:sz w:val="24"/>
        </w:rPr>
        <w:t xml:space="preserve"> mention, I think we’ll be well rehearsed by the fall because we will have theoretically new Board of Trustee members and will have an orientation for them. </w:t>
      </w:r>
      <w:proofErr w:type="gramStart"/>
      <w:r>
        <w:rPr>
          <w:rFonts w:ascii="Times New Roman" w:hAnsi="Times New Roman" w:cs="Times New Roman"/>
          <w:sz w:val="24"/>
        </w:rPr>
        <w:t>So</w:t>
      </w:r>
      <w:proofErr w:type="gramEnd"/>
      <w:r>
        <w:rPr>
          <w:rFonts w:ascii="Times New Roman" w:hAnsi="Times New Roman" w:cs="Times New Roman"/>
          <w:sz w:val="24"/>
        </w:rPr>
        <w:t xml:space="preserve"> that would be good </w:t>
      </w:r>
      <w:r w:rsidR="00022DC4">
        <w:rPr>
          <w:rFonts w:ascii="Times New Roman" w:hAnsi="Times New Roman" w:cs="Times New Roman"/>
          <w:sz w:val="24"/>
        </w:rPr>
        <w:t>information</w:t>
      </w:r>
      <w:r>
        <w:rPr>
          <w:rFonts w:ascii="Times New Roman" w:hAnsi="Times New Roman" w:cs="Times New Roman"/>
          <w:sz w:val="24"/>
        </w:rPr>
        <w:t xml:space="preserve"> for them. </w:t>
      </w:r>
    </w:p>
    <w:p w:rsidR="004B68BB" w:rsidRDefault="004B68BB">
      <w:pPr>
        <w:rPr>
          <w:rFonts w:ascii="Times New Roman" w:hAnsi="Times New Roman" w:cs="Times New Roman"/>
          <w:sz w:val="24"/>
        </w:rPr>
      </w:pPr>
      <w:r>
        <w:rPr>
          <w:rFonts w:ascii="Times New Roman" w:hAnsi="Times New Roman" w:cs="Times New Roman"/>
          <w:sz w:val="24"/>
        </w:rPr>
        <w:t>Senator Kalter: The Campus Communication Committee just met this morning and we were talking about how we might have up to all but one of our Board members being new. Depending on what they (he) decides to do.</w:t>
      </w:r>
    </w:p>
    <w:p w:rsidR="004B68BB" w:rsidRDefault="004B68BB">
      <w:pPr>
        <w:rPr>
          <w:rFonts w:ascii="Times New Roman" w:hAnsi="Times New Roman" w:cs="Times New Roman"/>
          <w:sz w:val="24"/>
        </w:rPr>
      </w:pPr>
      <w:r>
        <w:rPr>
          <w:rFonts w:ascii="Times New Roman" w:hAnsi="Times New Roman" w:cs="Times New Roman"/>
          <w:sz w:val="24"/>
        </w:rPr>
        <w:t>President Dietz:</w:t>
      </w:r>
      <w:r w:rsidR="00BC4911">
        <w:rPr>
          <w:rFonts w:ascii="Times New Roman" w:hAnsi="Times New Roman" w:cs="Times New Roman"/>
          <w:sz w:val="24"/>
        </w:rPr>
        <w:t xml:space="preserve"> We f</w:t>
      </w:r>
      <w:r>
        <w:rPr>
          <w:rFonts w:ascii="Times New Roman" w:hAnsi="Times New Roman" w:cs="Times New Roman"/>
          <w:sz w:val="24"/>
        </w:rPr>
        <w:t xml:space="preserve">ound out that the Board members probably will not be appointed prior to the May </w:t>
      </w:r>
      <w:proofErr w:type="gramStart"/>
      <w:r>
        <w:rPr>
          <w:rFonts w:ascii="Times New Roman" w:hAnsi="Times New Roman" w:cs="Times New Roman"/>
          <w:sz w:val="24"/>
        </w:rPr>
        <w:t>10</w:t>
      </w:r>
      <w:r w:rsidRPr="004B68BB">
        <w:rPr>
          <w:rFonts w:ascii="Times New Roman" w:hAnsi="Times New Roman" w:cs="Times New Roman"/>
          <w:sz w:val="24"/>
          <w:vertAlign w:val="superscript"/>
        </w:rPr>
        <w:t>th</w:t>
      </w:r>
      <w:proofErr w:type="gramEnd"/>
      <w:r>
        <w:rPr>
          <w:rFonts w:ascii="Times New Roman" w:hAnsi="Times New Roman" w:cs="Times New Roman"/>
          <w:sz w:val="24"/>
        </w:rPr>
        <w:t xml:space="preserve"> Board meeting. </w:t>
      </w:r>
    </w:p>
    <w:p w:rsidR="004B68BB" w:rsidRDefault="004B68BB">
      <w:pPr>
        <w:rPr>
          <w:rFonts w:ascii="Times New Roman" w:hAnsi="Times New Roman" w:cs="Times New Roman"/>
          <w:sz w:val="24"/>
        </w:rPr>
      </w:pPr>
      <w:r>
        <w:rPr>
          <w:rFonts w:ascii="Times New Roman" w:hAnsi="Times New Roman" w:cs="Times New Roman"/>
          <w:sz w:val="24"/>
        </w:rPr>
        <w:t xml:space="preserve">Senator Kalter: Yeah. </w:t>
      </w:r>
      <w:proofErr w:type="gramStart"/>
      <w:r>
        <w:rPr>
          <w:rFonts w:ascii="Times New Roman" w:hAnsi="Times New Roman" w:cs="Times New Roman"/>
          <w:sz w:val="24"/>
        </w:rPr>
        <w:t>And</w:t>
      </w:r>
      <w:proofErr w:type="gramEnd"/>
      <w:r>
        <w:rPr>
          <w:rFonts w:ascii="Times New Roman" w:hAnsi="Times New Roman" w:cs="Times New Roman"/>
          <w:sz w:val="24"/>
        </w:rPr>
        <w:t xml:space="preserve"> we understand that the agenda has not come out yet for the Board meeting but that it is long. </w:t>
      </w:r>
      <w:proofErr w:type="gramStart"/>
      <w:r>
        <w:rPr>
          <w:rFonts w:ascii="Times New Roman" w:hAnsi="Times New Roman" w:cs="Times New Roman"/>
          <w:sz w:val="24"/>
        </w:rPr>
        <w:t>So</w:t>
      </w:r>
      <w:proofErr w:type="gramEnd"/>
      <w:r>
        <w:rPr>
          <w:rFonts w:ascii="Times New Roman" w:hAnsi="Times New Roman" w:cs="Times New Roman"/>
          <w:sz w:val="24"/>
        </w:rPr>
        <w:t xml:space="preserve"> we decided to write a short letter this time, if possible. If </w:t>
      </w:r>
      <w:proofErr w:type="gramStart"/>
      <w:r>
        <w:rPr>
          <w:rFonts w:ascii="Times New Roman" w:hAnsi="Times New Roman" w:cs="Times New Roman"/>
          <w:sz w:val="24"/>
        </w:rPr>
        <w:t>it’s</w:t>
      </w:r>
      <w:proofErr w:type="gramEnd"/>
      <w:r>
        <w:rPr>
          <w:rFonts w:ascii="Times New Roman" w:hAnsi="Times New Roman" w:cs="Times New Roman"/>
          <w:sz w:val="24"/>
        </w:rPr>
        <w:t xml:space="preserve"> possible for someone like me who writes long things. Dimitrios, what do you think?</w:t>
      </w:r>
    </w:p>
    <w:p w:rsidR="00005F90" w:rsidRDefault="004B68BB">
      <w:pPr>
        <w:rPr>
          <w:rFonts w:ascii="Times New Roman" w:hAnsi="Times New Roman" w:cs="Times New Roman"/>
          <w:sz w:val="24"/>
        </w:rPr>
      </w:pPr>
      <w:r>
        <w:rPr>
          <w:rFonts w:ascii="Times New Roman" w:hAnsi="Times New Roman" w:cs="Times New Roman"/>
          <w:sz w:val="24"/>
        </w:rPr>
        <w:t xml:space="preserve">Senator Nikolaou: Yeah. </w:t>
      </w:r>
    </w:p>
    <w:p w:rsidR="004B68BB" w:rsidRDefault="004B68BB">
      <w:pPr>
        <w:rPr>
          <w:rFonts w:ascii="Times New Roman" w:hAnsi="Times New Roman" w:cs="Times New Roman"/>
          <w:sz w:val="24"/>
        </w:rPr>
      </w:pPr>
      <w:r>
        <w:rPr>
          <w:rFonts w:ascii="Times New Roman" w:hAnsi="Times New Roman" w:cs="Times New Roman"/>
          <w:sz w:val="24"/>
        </w:rPr>
        <w:lastRenderedPageBreak/>
        <w:t xml:space="preserve">Senator Kalter: So same thing. Good, so </w:t>
      </w:r>
      <w:proofErr w:type="gramStart"/>
      <w:r w:rsidR="00BC4911">
        <w:rPr>
          <w:rFonts w:ascii="Times New Roman" w:hAnsi="Times New Roman" w:cs="Times New Roman"/>
          <w:sz w:val="24"/>
        </w:rPr>
        <w:t>let’s</w:t>
      </w:r>
      <w:proofErr w:type="gramEnd"/>
      <w:r>
        <w:rPr>
          <w:rFonts w:ascii="Times New Roman" w:hAnsi="Times New Roman" w:cs="Times New Roman"/>
          <w:sz w:val="24"/>
        </w:rPr>
        <w:t xml:space="preserve"> make that a plan. Does anyone </w:t>
      </w:r>
      <w:proofErr w:type="gramStart"/>
      <w:r>
        <w:rPr>
          <w:rFonts w:ascii="Times New Roman" w:hAnsi="Times New Roman" w:cs="Times New Roman"/>
          <w:sz w:val="24"/>
        </w:rPr>
        <w:t>have a preference for</w:t>
      </w:r>
      <w:proofErr w:type="gramEnd"/>
      <w:r>
        <w:rPr>
          <w:rFonts w:ascii="Times New Roman" w:hAnsi="Times New Roman" w:cs="Times New Roman"/>
          <w:sz w:val="24"/>
        </w:rPr>
        <w:t xml:space="preserve"> </w:t>
      </w:r>
      <w:r w:rsidR="00BC4911">
        <w:rPr>
          <w:rFonts w:ascii="Times New Roman" w:hAnsi="Times New Roman" w:cs="Times New Roman"/>
          <w:sz w:val="24"/>
        </w:rPr>
        <w:t xml:space="preserve">the </w:t>
      </w:r>
      <w:r>
        <w:rPr>
          <w:rFonts w:ascii="Times New Roman" w:hAnsi="Times New Roman" w:cs="Times New Roman"/>
          <w:sz w:val="24"/>
        </w:rPr>
        <w:t>first meeting vers</w:t>
      </w:r>
      <w:r w:rsidR="00220B75">
        <w:rPr>
          <w:rFonts w:ascii="Times New Roman" w:hAnsi="Times New Roman" w:cs="Times New Roman"/>
          <w:sz w:val="24"/>
        </w:rPr>
        <w:t>us</w:t>
      </w:r>
      <w:r w:rsidR="0073016D">
        <w:rPr>
          <w:rFonts w:ascii="Times New Roman" w:hAnsi="Times New Roman" w:cs="Times New Roman"/>
          <w:sz w:val="24"/>
        </w:rPr>
        <w:t xml:space="preserve"> </w:t>
      </w:r>
      <w:r w:rsidR="00BC4911">
        <w:rPr>
          <w:rFonts w:ascii="Times New Roman" w:hAnsi="Times New Roman" w:cs="Times New Roman"/>
          <w:sz w:val="24"/>
        </w:rPr>
        <w:t xml:space="preserve">the </w:t>
      </w:r>
      <w:r w:rsidR="0073016D">
        <w:rPr>
          <w:rFonts w:ascii="Times New Roman" w:hAnsi="Times New Roman" w:cs="Times New Roman"/>
          <w:sz w:val="24"/>
        </w:rPr>
        <w:t xml:space="preserve">second meeting? </w:t>
      </w:r>
      <w:r w:rsidR="00301211">
        <w:rPr>
          <w:rFonts w:ascii="Times New Roman" w:hAnsi="Times New Roman" w:cs="Times New Roman"/>
          <w:sz w:val="24"/>
        </w:rPr>
        <w:t>Remembering</w:t>
      </w:r>
      <w:r w:rsidR="0073016D">
        <w:rPr>
          <w:rFonts w:ascii="Times New Roman" w:hAnsi="Times New Roman" w:cs="Times New Roman"/>
          <w:sz w:val="24"/>
        </w:rPr>
        <w:t xml:space="preserve"> that we go to the President’s residence or the University residence during the first meeting and then we come back and we do the elections of the committee chairs on that first meeting, and then usually we don’t get started until 7:10pm or so. It might even be longer. I </w:t>
      </w:r>
      <w:proofErr w:type="gramStart"/>
      <w:r w:rsidR="0073016D">
        <w:rPr>
          <w:rFonts w:ascii="Times New Roman" w:hAnsi="Times New Roman" w:cs="Times New Roman"/>
          <w:sz w:val="24"/>
        </w:rPr>
        <w:t>don’t</w:t>
      </w:r>
      <w:proofErr w:type="gramEnd"/>
      <w:r w:rsidR="0073016D">
        <w:rPr>
          <w:rFonts w:ascii="Times New Roman" w:hAnsi="Times New Roman" w:cs="Times New Roman"/>
          <w:sz w:val="24"/>
        </w:rPr>
        <w:t xml:space="preserve"> pay attention, </w:t>
      </w:r>
      <w:r w:rsidR="00220B75">
        <w:rPr>
          <w:rFonts w:ascii="Times New Roman" w:hAnsi="Times New Roman" w:cs="Times New Roman"/>
          <w:sz w:val="24"/>
        </w:rPr>
        <w:t>be</w:t>
      </w:r>
      <w:r w:rsidR="0073016D">
        <w:rPr>
          <w:rFonts w:ascii="Times New Roman" w:hAnsi="Times New Roman" w:cs="Times New Roman"/>
          <w:sz w:val="24"/>
        </w:rPr>
        <w:t>cause I’m running around trying to get people and their votes. First meeting? Second meeting? Thoughts?</w:t>
      </w:r>
    </w:p>
    <w:p w:rsidR="0073016D" w:rsidRDefault="0073016D">
      <w:pPr>
        <w:rPr>
          <w:rFonts w:ascii="Times New Roman" w:hAnsi="Times New Roman" w:cs="Times New Roman"/>
          <w:sz w:val="24"/>
        </w:rPr>
      </w:pPr>
      <w:r>
        <w:rPr>
          <w:rFonts w:ascii="Times New Roman" w:hAnsi="Times New Roman" w:cs="Times New Roman"/>
          <w:sz w:val="24"/>
        </w:rPr>
        <w:t xml:space="preserve">Senator Marx: I think </w:t>
      </w:r>
      <w:proofErr w:type="gramStart"/>
      <w:r>
        <w:rPr>
          <w:rFonts w:ascii="Times New Roman" w:hAnsi="Times New Roman" w:cs="Times New Roman"/>
          <w:sz w:val="24"/>
        </w:rPr>
        <w:t>we’ve</w:t>
      </w:r>
      <w:proofErr w:type="gramEnd"/>
      <w:r>
        <w:rPr>
          <w:rFonts w:ascii="Times New Roman" w:hAnsi="Times New Roman" w:cs="Times New Roman"/>
          <w:sz w:val="24"/>
        </w:rPr>
        <w:t xml:space="preserve"> been doing it the second meeting and that sort of makes sense. </w:t>
      </w:r>
    </w:p>
    <w:p w:rsidR="0073016D" w:rsidRDefault="0073016D">
      <w:pPr>
        <w:rPr>
          <w:rFonts w:ascii="Times New Roman" w:hAnsi="Times New Roman" w:cs="Times New Roman"/>
          <w:sz w:val="24"/>
        </w:rPr>
      </w:pPr>
      <w:r>
        <w:rPr>
          <w:rFonts w:ascii="Times New Roman" w:hAnsi="Times New Roman" w:cs="Times New Roman"/>
          <w:sz w:val="24"/>
        </w:rPr>
        <w:t xml:space="preserve">Senator Kalter: Okay, second meeting. Do other people agree with that? </w:t>
      </w:r>
    </w:p>
    <w:p w:rsidR="0073016D" w:rsidRDefault="0073016D">
      <w:pPr>
        <w:rPr>
          <w:rFonts w:ascii="Times New Roman" w:hAnsi="Times New Roman" w:cs="Times New Roman"/>
          <w:sz w:val="24"/>
        </w:rPr>
      </w:pPr>
      <w:r>
        <w:rPr>
          <w:rFonts w:ascii="Times New Roman" w:hAnsi="Times New Roman" w:cs="Times New Roman"/>
          <w:sz w:val="24"/>
        </w:rPr>
        <w:t xml:space="preserve">Senator Blum: That seems fine. </w:t>
      </w:r>
    </w:p>
    <w:p w:rsidR="0073016D" w:rsidRDefault="0073016D">
      <w:pPr>
        <w:rPr>
          <w:rFonts w:ascii="Times New Roman" w:hAnsi="Times New Roman" w:cs="Times New Roman"/>
          <w:sz w:val="24"/>
        </w:rPr>
      </w:pPr>
      <w:r>
        <w:rPr>
          <w:rFonts w:ascii="Times New Roman" w:hAnsi="Times New Roman" w:cs="Times New Roman"/>
          <w:sz w:val="24"/>
        </w:rPr>
        <w:t xml:space="preserve">Senator Kalter: Okay, </w:t>
      </w:r>
      <w:proofErr w:type="gramStart"/>
      <w:r>
        <w:rPr>
          <w:rFonts w:ascii="Times New Roman" w:hAnsi="Times New Roman" w:cs="Times New Roman"/>
          <w:sz w:val="24"/>
        </w:rPr>
        <w:t>let’s</w:t>
      </w:r>
      <w:proofErr w:type="gramEnd"/>
      <w:r>
        <w:rPr>
          <w:rFonts w:ascii="Times New Roman" w:hAnsi="Times New Roman" w:cs="Times New Roman"/>
          <w:sz w:val="24"/>
        </w:rPr>
        <w:t xml:space="preserve"> do that at the second meeting then. </w:t>
      </w:r>
    </w:p>
    <w:p w:rsidR="0073016D" w:rsidRDefault="0073016D">
      <w:pPr>
        <w:rPr>
          <w:rFonts w:ascii="Times New Roman" w:hAnsi="Times New Roman" w:cs="Times New Roman"/>
          <w:sz w:val="24"/>
        </w:rPr>
      </w:pPr>
    </w:p>
    <w:p w:rsidR="0073016D" w:rsidRDefault="0073016D" w:rsidP="0073016D">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73016D" w:rsidRDefault="0073016D" w:rsidP="0073016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Calendar for 2019-2020</w:t>
      </w:r>
    </w:p>
    <w:p w:rsidR="0073016D" w:rsidRDefault="0073016D">
      <w:pPr>
        <w:rPr>
          <w:rFonts w:ascii="Times New Roman" w:hAnsi="Times New Roman" w:cs="Times New Roman"/>
          <w:sz w:val="24"/>
        </w:rPr>
      </w:pPr>
      <w:r>
        <w:rPr>
          <w:rFonts w:ascii="Times New Roman" w:hAnsi="Times New Roman" w:cs="Times New Roman"/>
          <w:sz w:val="24"/>
        </w:rPr>
        <w:t>Senator Kalter: Second thing is the Academic Senate Calendar.</w:t>
      </w:r>
      <w:r w:rsidR="00301211">
        <w:rPr>
          <w:rFonts w:ascii="Times New Roman" w:hAnsi="Times New Roman" w:cs="Times New Roman"/>
          <w:sz w:val="24"/>
        </w:rPr>
        <w:t xml:space="preserve"> I just noticed one thing; this one</w:t>
      </w:r>
      <w:r w:rsidR="00BC4911">
        <w:rPr>
          <w:rFonts w:ascii="Times New Roman" w:hAnsi="Times New Roman" w:cs="Times New Roman"/>
          <w:sz w:val="24"/>
        </w:rPr>
        <w:t>,</w:t>
      </w:r>
      <w:r w:rsidR="00301211">
        <w:rPr>
          <w:rFonts w:ascii="Times New Roman" w:hAnsi="Times New Roman" w:cs="Times New Roman"/>
          <w:sz w:val="24"/>
        </w:rPr>
        <w:t xml:space="preserve"> Cera</w:t>
      </w:r>
      <w:r w:rsidR="00BC4911">
        <w:rPr>
          <w:rFonts w:ascii="Times New Roman" w:hAnsi="Times New Roman" w:cs="Times New Roman"/>
          <w:sz w:val="24"/>
        </w:rPr>
        <w:t>,</w:t>
      </w:r>
      <w:r w:rsidR="00301211">
        <w:rPr>
          <w:rFonts w:ascii="Times New Roman" w:hAnsi="Times New Roman" w:cs="Times New Roman"/>
          <w:sz w:val="24"/>
        </w:rPr>
        <w:t xml:space="preserve"> </w:t>
      </w:r>
      <w:proofErr w:type="gramStart"/>
      <w:r w:rsidR="00301211">
        <w:rPr>
          <w:rFonts w:ascii="Times New Roman" w:hAnsi="Times New Roman" w:cs="Times New Roman"/>
          <w:sz w:val="24"/>
        </w:rPr>
        <w:t>we’re</w:t>
      </w:r>
      <w:proofErr w:type="gramEnd"/>
      <w:r w:rsidR="00301211">
        <w:rPr>
          <w:rFonts w:ascii="Times New Roman" w:hAnsi="Times New Roman" w:cs="Times New Roman"/>
          <w:sz w:val="24"/>
        </w:rPr>
        <w:t xml:space="preserve"> trying to make the Labor </w:t>
      </w:r>
      <w:r w:rsidR="00220B75">
        <w:rPr>
          <w:rFonts w:ascii="Times New Roman" w:hAnsi="Times New Roman" w:cs="Times New Roman"/>
          <w:sz w:val="24"/>
        </w:rPr>
        <w:t>D</w:t>
      </w:r>
      <w:r w:rsidR="00301211">
        <w:rPr>
          <w:rFonts w:ascii="Times New Roman" w:hAnsi="Times New Roman" w:cs="Times New Roman"/>
          <w:sz w:val="24"/>
        </w:rPr>
        <w:t xml:space="preserve">ay one on a Wednesday. So </w:t>
      </w:r>
      <w:proofErr w:type="gramStart"/>
      <w:r w:rsidR="00301211">
        <w:rPr>
          <w:rFonts w:ascii="Times New Roman" w:hAnsi="Times New Roman" w:cs="Times New Roman"/>
          <w:sz w:val="24"/>
        </w:rPr>
        <w:t>let’s</w:t>
      </w:r>
      <w:proofErr w:type="gramEnd"/>
      <w:r w:rsidR="00301211">
        <w:rPr>
          <w:rFonts w:ascii="Times New Roman" w:hAnsi="Times New Roman" w:cs="Times New Roman"/>
          <w:sz w:val="24"/>
        </w:rPr>
        <w:t xml:space="preserve"> move that one to Wednesday. </w:t>
      </w:r>
    </w:p>
    <w:p w:rsidR="00301211" w:rsidRDefault="00301211">
      <w:pPr>
        <w:rPr>
          <w:rFonts w:ascii="Times New Roman" w:hAnsi="Times New Roman" w:cs="Times New Roman"/>
          <w:sz w:val="24"/>
        </w:rPr>
      </w:pPr>
      <w:r>
        <w:rPr>
          <w:rFonts w:ascii="Times New Roman" w:hAnsi="Times New Roman" w:cs="Times New Roman"/>
          <w:sz w:val="24"/>
        </w:rPr>
        <w:t xml:space="preserve">Ms. Christensen: Okay. </w:t>
      </w:r>
    </w:p>
    <w:p w:rsidR="00301211" w:rsidRDefault="00301211">
      <w:pPr>
        <w:rPr>
          <w:rFonts w:ascii="Times New Roman" w:hAnsi="Times New Roman" w:cs="Times New Roman"/>
          <w:sz w:val="24"/>
        </w:rPr>
      </w:pPr>
      <w:r>
        <w:rPr>
          <w:rFonts w:ascii="Times New Roman" w:hAnsi="Times New Roman" w:cs="Times New Roman"/>
          <w:sz w:val="24"/>
        </w:rPr>
        <w:t>Senator Kalter: Does anyone else see anything on the Academic Senate Calendar that seemed wrong or needs to be…</w:t>
      </w:r>
    </w:p>
    <w:p w:rsidR="00301211" w:rsidRDefault="00301211">
      <w:pPr>
        <w:rPr>
          <w:rFonts w:ascii="Times New Roman" w:hAnsi="Times New Roman" w:cs="Times New Roman"/>
          <w:sz w:val="24"/>
        </w:rPr>
      </w:pPr>
      <w:r>
        <w:rPr>
          <w:rFonts w:ascii="Times New Roman" w:hAnsi="Times New Roman" w:cs="Times New Roman"/>
          <w:sz w:val="24"/>
        </w:rPr>
        <w:t xml:space="preserve">Senator Marx: So that would be </w:t>
      </w:r>
      <w:proofErr w:type="gramStart"/>
      <w:r>
        <w:rPr>
          <w:rFonts w:ascii="Times New Roman" w:hAnsi="Times New Roman" w:cs="Times New Roman"/>
          <w:sz w:val="24"/>
        </w:rPr>
        <w:t>the fourth of September</w:t>
      </w:r>
      <w:proofErr w:type="gramEnd"/>
      <w:r>
        <w:rPr>
          <w:rFonts w:ascii="Times New Roman" w:hAnsi="Times New Roman" w:cs="Times New Roman"/>
          <w:sz w:val="24"/>
        </w:rPr>
        <w:t xml:space="preserve">? </w:t>
      </w:r>
    </w:p>
    <w:p w:rsidR="00301211" w:rsidRDefault="00301211" w:rsidP="00301211">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Yeah. That way both the faculty, like me, who have classes on Tuesday and Thursday </w:t>
      </w:r>
      <w:r w:rsidR="00220B75">
        <w:rPr>
          <w:rFonts w:ascii="Times New Roman" w:hAnsi="Times New Roman" w:cs="Times New Roman"/>
          <w:sz w:val="24"/>
        </w:rPr>
        <w:t xml:space="preserve">and </w:t>
      </w:r>
      <w:r>
        <w:rPr>
          <w:rFonts w:ascii="Times New Roman" w:hAnsi="Times New Roman" w:cs="Times New Roman"/>
          <w:sz w:val="24"/>
        </w:rPr>
        <w:t xml:space="preserve">the students can make sure to make it. </w:t>
      </w:r>
      <w:proofErr w:type="gramStart"/>
      <w:r>
        <w:rPr>
          <w:rFonts w:ascii="Times New Roman" w:hAnsi="Times New Roman" w:cs="Times New Roman"/>
          <w:sz w:val="24"/>
        </w:rPr>
        <w:t>It’s</w:t>
      </w:r>
      <w:proofErr w:type="gramEnd"/>
      <w:r>
        <w:rPr>
          <w:rFonts w:ascii="Times New Roman" w:hAnsi="Times New Roman" w:cs="Times New Roman"/>
          <w:sz w:val="24"/>
        </w:rPr>
        <w:t xml:space="preserve"> easier for everybody to make it. </w:t>
      </w:r>
    </w:p>
    <w:p w:rsidR="00301211" w:rsidRDefault="00301211" w:rsidP="00301211">
      <w:pPr>
        <w:tabs>
          <w:tab w:val="left" w:pos="2160"/>
          <w:tab w:val="right" w:pos="8640"/>
        </w:tabs>
        <w:spacing w:after="0" w:line="240" w:lineRule="auto"/>
        <w:rPr>
          <w:rFonts w:ascii="Times New Roman" w:hAnsi="Times New Roman" w:cs="Times New Roman"/>
          <w:sz w:val="24"/>
        </w:rPr>
      </w:pPr>
    </w:p>
    <w:p w:rsidR="00301211" w:rsidRPr="0069015C" w:rsidRDefault="00301211" w:rsidP="00301211">
      <w:pPr>
        <w:tabs>
          <w:tab w:val="left" w:pos="2160"/>
          <w:tab w:val="right" w:pos="8640"/>
        </w:tabs>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Policy Review:</w:t>
      </w:r>
    </w:p>
    <w:p w:rsidR="00301211" w:rsidRDefault="00301211" w:rsidP="00301211">
      <w:pPr>
        <w:tabs>
          <w:tab w:val="left" w:pos="2160"/>
          <w:tab w:val="right" w:pos="8640"/>
        </w:tabs>
        <w:spacing w:after="0" w:line="240" w:lineRule="auto"/>
        <w:rPr>
          <w:rFonts w:ascii="Times New Roman" w:eastAsia="Times New Roman" w:hAnsi="Times New Roman" w:cs="Times New Roman"/>
          <w:b/>
          <w:bCs/>
          <w:i/>
          <w:iCs/>
          <w:sz w:val="24"/>
          <w:szCs w:val="24"/>
        </w:rPr>
      </w:pPr>
      <w:r w:rsidRPr="0069015C">
        <w:rPr>
          <w:rFonts w:ascii="Times New Roman" w:eastAsia="Times New Roman" w:hAnsi="Times New Roman" w:cs="Times New Roman"/>
          <w:b/>
          <w:bCs/>
          <w:i/>
          <w:iCs/>
          <w:sz w:val="24"/>
          <w:szCs w:val="24"/>
        </w:rPr>
        <w:t>11.14.18.01 Proposed Non-Senate Policies</w:t>
      </w:r>
    </w:p>
    <w:p w:rsidR="00301211" w:rsidRDefault="00301211">
      <w:pPr>
        <w:rPr>
          <w:rFonts w:ascii="Times New Roman" w:hAnsi="Times New Roman" w:cs="Times New Roman"/>
          <w:sz w:val="24"/>
        </w:rPr>
      </w:pPr>
      <w:r>
        <w:rPr>
          <w:rFonts w:ascii="Times New Roman" w:hAnsi="Times New Roman" w:cs="Times New Roman"/>
          <w:sz w:val="24"/>
        </w:rPr>
        <w:t xml:space="preserve">Senator Kalter: All right, if you see anything let us know. </w:t>
      </w:r>
      <w:proofErr w:type="gramStart"/>
      <w:r>
        <w:rPr>
          <w:rFonts w:ascii="Times New Roman" w:hAnsi="Times New Roman" w:cs="Times New Roman"/>
          <w:sz w:val="24"/>
        </w:rPr>
        <w:t>I’m</w:t>
      </w:r>
      <w:proofErr w:type="gramEnd"/>
      <w:r>
        <w:rPr>
          <w:rFonts w:ascii="Times New Roman" w:hAnsi="Times New Roman" w:cs="Times New Roman"/>
          <w:sz w:val="24"/>
        </w:rPr>
        <w:t xml:space="preserve"> going to skip over the Executive Session for a minute and go to the policy review. </w:t>
      </w:r>
      <w:proofErr w:type="gramStart"/>
      <w:r>
        <w:rPr>
          <w:rFonts w:ascii="Times New Roman" w:hAnsi="Times New Roman" w:cs="Times New Roman"/>
          <w:sz w:val="24"/>
        </w:rPr>
        <w:t>So</w:t>
      </w:r>
      <w:proofErr w:type="gramEnd"/>
      <w:r>
        <w:rPr>
          <w:rFonts w:ascii="Times New Roman" w:hAnsi="Times New Roman" w:cs="Times New Roman"/>
          <w:sz w:val="24"/>
        </w:rPr>
        <w:t xml:space="preserve"> did anyone see anything on the first item, the </w:t>
      </w:r>
      <w:r w:rsidR="00220B75">
        <w:rPr>
          <w:rFonts w:ascii="Times New Roman" w:hAnsi="Times New Roman" w:cs="Times New Roman"/>
          <w:sz w:val="24"/>
        </w:rPr>
        <w:t>p</w:t>
      </w:r>
      <w:r>
        <w:rPr>
          <w:rFonts w:ascii="Times New Roman" w:hAnsi="Times New Roman" w:cs="Times New Roman"/>
          <w:sz w:val="24"/>
        </w:rPr>
        <w:t xml:space="preserve">roposed </w:t>
      </w:r>
      <w:r w:rsidR="00220B75">
        <w:rPr>
          <w:rFonts w:ascii="Times New Roman" w:hAnsi="Times New Roman" w:cs="Times New Roman"/>
          <w:sz w:val="24"/>
        </w:rPr>
        <w:t>n</w:t>
      </w:r>
      <w:r>
        <w:rPr>
          <w:rFonts w:ascii="Times New Roman" w:hAnsi="Times New Roman" w:cs="Times New Roman"/>
          <w:sz w:val="24"/>
        </w:rPr>
        <w:t xml:space="preserve">on-Senate polices that you would like to pull off and talk about whether it needs to go through a Senate Committee? </w:t>
      </w:r>
      <w:proofErr w:type="gramStart"/>
      <w:r>
        <w:rPr>
          <w:rFonts w:ascii="Times New Roman" w:hAnsi="Times New Roman" w:cs="Times New Roman"/>
          <w:sz w:val="24"/>
        </w:rPr>
        <w:t>So</w:t>
      </w:r>
      <w:proofErr w:type="gramEnd"/>
      <w:r>
        <w:rPr>
          <w:rFonts w:ascii="Times New Roman" w:hAnsi="Times New Roman" w:cs="Times New Roman"/>
          <w:sz w:val="24"/>
        </w:rPr>
        <w:t xml:space="preserve"> we’ve got Identity Protection, things like social security numbers and that kin</w:t>
      </w:r>
      <w:r w:rsidR="00BC4911">
        <w:rPr>
          <w:rFonts w:ascii="Times New Roman" w:hAnsi="Times New Roman" w:cs="Times New Roman"/>
          <w:sz w:val="24"/>
        </w:rPr>
        <w:t xml:space="preserve">d of thing. Severe </w:t>
      </w:r>
      <w:r w:rsidR="00220B75">
        <w:rPr>
          <w:rFonts w:ascii="Times New Roman" w:hAnsi="Times New Roman" w:cs="Times New Roman"/>
          <w:sz w:val="24"/>
        </w:rPr>
        <w:t>W</w:t>
      </w:r>
      <w:r w:rsidR="00BC4911">
        <w:rPr>
          <w:rFonts w:ascii="Times New Roman" w:hAnsi="Times New Roman" w:cs="Times New Roman"/>
          <w:sz w:val="24"/>
        </w:rPr>
        <w:t>eather and Natural D</w:t>
      </w:r>
      <w:r>
        <w:rPr>
          <w:rFonts w:ascii="Times New Roman" w:hAnsi="Times New Roman" w:cs="Times New Roman"/>
          <w:sz w:val="24"/>
        </w:rPr>
        <w:t xml:space="preserve">isaster policy, so </w:t>
      </w:r>
      <w:proofErr w:type="gramStart"/>
      <w:r>
        <w:rPr>
          <w:rFonts w:ascii="Times New Roman" w:hAnsi="Times New Roman" w:cs="Times New Roman"/>
          <w:sz w:val="24"/>
        </w:rPr>
        <w:t>that’s</w:t>
      </w:r>
      <w:proofErr w:type="gramEnd"/>
      <w:r>
        <w:rPr>
          <w:rFonts w:ascii="Times New Roman" w:hAnsi="Times New Roman" w:cs="Times New Roman"/>
          <w:sz w:val="24"/>
        </w:rPr>
        <w:t xml:space="preserve"> about when we close for weather and who makes the call. </w:t>
      </w:r>
      <w:r w:rsidR="00BC4911">
        <w:rPr>
          <w:rFonts w:ascii="Times New Roman" w:hAnsi="Times New Roman" w:cs="Times New Roman"/>
          <w:sz w:val="24"/>
        </w:rPr>
        <w:t>Indemnification</w:t>
      </w:r>
      <w:r>
        <w:rPr>
          <w:rFonts w:ascii="Times New Roman" w:hAnsi="Times New Roman" w:cs="Times New Roman"/>
          <w:sz w:val="24"/>
        </w:rPr>
        <w:t xml:space="preserve"> and the other four are insurance. </w:t>
      </w:r>
    </w:p>
    <w:p w:rsidR="00855F83" w:rsidRDefault="00855F83">
      <w:pPr>
        <w:rPr>
          <w:rFonts w:ascii="Times New Roman" w:hAnsi="Times New Roman" w:cs="Times New Roman"/>
          <w:sz w:val="24"/>
        </w:rPr>
      </w:pPr>
      <w:r>
        <w:rPr>
          <w:rFonts w:ascii="Times New Roman" w:hAnsi="Times New Roman" w:cs="Times New Roman"/>
          <w:sz w:val="24"/>
        </w:rPr>
        <w:t xml:space="preserve">Senator Horst: Policy 1.10 is the Code of Responsibility. That’s the social security one you’re talking </w:t>
      </w:r>
      <w:proofErr w:type="gramStart"/>
      <w:r>
        <w:rPr>
          <w:rFonts w:ascii="Times New Roman" w:hAnsi="Times New Roman" w:cs="Times New Roman"/>
          <w:sz w:val="24"/>
        </w:rPr>
        <w:t>about?</w:t>
      </w:r>
      <w:proofErr w:type="gramEnd"/>
      <w:r>
        <w:rPr>
          <w:rFonts w:ascii="Times New Roman" w:hAnsi="Times New Roman" w:cs="Times New Roman"/>
          <w:sz w:val="24"/>
        </w:rPr>
        <w:t xml:space="preserve"> </w:t>
      </w:r>
    </w:p>
    <w:p w:rsidR="004A5FD4" w:rsidRDefault="004A5FD4">
      <w:pPr>
        <w:rPr>
          <w:rFonts w:ascii="Times New Roman" w:hAnsi="Times New Roman" w:cs="Times New Roman"/>
          <w:sz w:val="24"/>
        </w:rPr>
      </w:pPr>
      <w:r>
        <w:rPr>
          <w:rFonts w:ascii="Times New Roman" w:hAnsi="Times New Roman" w:cs="Times New Roman"/>
          <w:sz w:val="24"/>
        </w:rPr>
        <w:t>Senator Kalter: 1.13?</w:t>
      </w:r>
    </w:p>
    <w:p w:rsidR="004A5FD4" w:rsidRDefault="004A5FD4">
      <w:pPr>
        <w:rPr>
          <w:rFonts w:ascii="Times New Roman" w:hAnsi="Times New Roman" w:cs="Times New Roman"/>
          <w:sz w:val="24"/>
        </w:rPr>
      </w:pPr>
      <w:r>
        <w:rPr>
          <w:rFonts w:ascii="Times New Roman" w:hAnsi="Times New Roman" w:cs="Times New Roman"/>
          <w:sz w:val="24"/>
        </w:rPr>
        <w:t>Senator Horst: Am I on the right…</w:t>
      </w:r>
    </w:p>
    <w:p w:rsidR="004A5FD4" w:rsidRDefault="004A5FD4">
      <w:pPr>
        <w:rPr>
          <w:rFonts w:ascii="Times New Roman" w:hAnsi="Times New Roman" w:cs="Times New Roman"/>
          <w:sz w:val="24"/>
        </w:rPr>
      </w:pPr>
      <w:r>
        <w:rPr>
          <w:rFonts w:ascii="Times New Roman" w:hAnsi="Times New Roman" w:cs="Times New Roman"/>
          <w:sz w:val="24"/>
        </w:rPr>
        <w:t>Senator Kalter: No. This is slightly different from this one. So what we did was th</w:t>
      </w:r>
      <w:r w:rsidR="00BC4911">
        <w:rPr>
          <w:rFonts w:ascii="Times New Roman" w:hAnsi="Times New Roman" w:cs="Times New Roman"/>
          <w:sz w:val="24"/>
        </w:rPr>
        <w:t xml:space="preserve">e </w:t>
      </w:r>
      <w:r w:rsidR="00220B75">
        <w:rPr>
          <w:rFonts w:ascii="Times New Roman" w:hAnsi="Times New Roman" w:cs="Times New Roman"/>
          <w:sz w:val="24"/>
        </w:rPr>
        <w:t>n</w:t>
      </w:r>
      <w:r w:rsidR="00BC4911">
        <w:rPr>
          <w:rFonts w:ascii="Times New Roman" w:hAnsi="Times New Roman" w:cs="Times New Roman"/>
          <w:sz w:val="24"/>
        </w:rPr>
        <w:t>on-S</w:t>
      </w:r>
      <w:r>
        <w:rPr>
          <w:rFonts w:ascii="Times New Roman" w:hAnsi="Times New Roman" w:cs="Times New Roman"/>
          <w:sz w:val="24"/>
        </w:rPr>
        <w:t xml:space="preserve">enate policies we just gave you hyperlinks and so the Identity Protection policy is about… you might remember, if you’ve been here long enough, that we use to use social security numbers as our form of ID. </w:t>
      </w:r>
    </w:p>
    <w:p w:rsidR="004A5FD4" w:rsidRDefault="004A5FD4">
      <w:pPr>
        <w:rPr>
          <w:rFonts w:ascii="Times New Roman" w:hAnsi="Times New Roman" w:cs="Times New Roman"/>
          <w:sz w:val="24"/>
        </w:rPr>
      </w:pPr>
      <w:r>
        <w:rPr>
          <w:rFonts w:ascii="Times New Roman" w:hAnsi="Times New Roman" w:cs="Times New Roman"/>
          <w:sz w:val="24"/>
        </w:rPr>
        <w:t xml:space="preserve">Provost Murphy: </w:t>
      </w:r>
      <w:proofErr w:type="gramStart"/>
      <w:r>
        <w:rPr>
          <w:rFonts w:ascii="Times New Roman" w:hAnsi="Times New Roman" w:cs="Times New Roman"/>
          <w:sz w:val="24"/>
        </w:rPr>
        <w:t>We’d</w:t>
      </w:r>
      <w:proofErr w:type="gramEnd"/>
      <w:r>
        <w:rPr>
          <w:rFonts w:ascii="Times New Roman" w:hAnsi="Times New Roman" w:cs="Times New Roman"/>
          <w:sz w:val="24"/>
        </w:rPr>
        <w:t xml:space="preserve"> post them in the hallway. </w:t>
      </w:r>
    </w:p>
    <w:p w:rsidR="004A5FD4" w:rsidRDefault="004A5FD4">
      <w:pPr>
        <w:rPr>
          <w:rFonts w:ascii="Times New Roman" w:hAnsi="Times New Roman" w:cs="Times New Roman"/>
          <w:sz w:val="24"/>
        </w:rPr>
      </w:pPr>
      <w:r>
        <w:rPr>
          <w:rFonts w:ascii="Times New Roman" w:hAnsi="Times New Roman" w:cs="Times New Roman"/>
          <w:sz w:val="24"/>
        </w:rPr>
        <w:t>Senator Kalter: And post them in the hallway.</w:t>
      </w:r>
    </w:p>
    <w:p w:rsidR="004A5FD4" w:rsidRDefault="004A5FD4">
      <w:pPr>
        <w:rPr>
          <w:rFonts w:ascii="Times New Roman" w:hAnsi="Times New Roman" w:cs="Times New Roman"/>
          <w:sz w:val="24"/>
        </w:rPr>
      </w:pPr>
      <w:r>
        <w:rPr>
          <w:rFonts w:ascii="Times New Roman" w:hAnsi="Times New Roman" w:cs="Times New Roman"/>
          <w:sz w:val="24"/>
        </w:rPr>
        <w:lastRenderedPageBreak/>
        <w:t xml:space="preserve">Senator Marx: And why </w:t>
      </w:r>
      <w:proofErr w:type="gramStart"/>
      <w:r>
        <w:rPr>
          <w:rFonts w:ascii="Times New Roman" w:hAnsi="Times New Roman" w:cs="Times New Roman"/>
          <w:sz w:val="24"/>
        </w:rPr>
        <w:t>wouldn’t</w:t>
      </w:r>
      <w:proofErr w:type="gramEnd"/>
      <w:r>
        <w:rPr>
          <w:rFonts w:ascii="Times New Roman" w:hAnsi="Times New Roman" w:cs="Times New Roman"/>
          <w:sz w:val="24"/>
        </w:rPr>
        <w:t xml:space="preserve"> you.</w:t>
      </w:r>
    </w:p>
    <w:p w:rsidR="004A5FD4" w:rsidRDefault="004A5FD4">
      <w:pPr>
        <w:rPr>
          <w:rFonts w:ascii="Times New Roman" w:hAnsi="Times New Roman" w:cs="Times New Roman"/>
          <w:sz w:val="24"/>
        </w:rPr>
      </w:pPr>
      <w:r>
        <w:rPr>
          <w:rFonts w:ascii="Times New Roman" w:hAnsi="Times New Roman" w:cs="Times New Roman"/>
          <w:sz w:val="24"/>
        </w:rPr>
        <w:t xml:space="preserve">Provost Murphy: To make sure they were </w:t>
      </w:r>
      <w:proofErr w:type="gramStart"/>
      <w:r>
        <w:rPr>
          <w:rFonts w:ascii="Times New Roman" w:hAnsi="Times New Roman" w:cs="Times New Roman"/>
          <w:sz w:val="24"/>
        </w:rPr>
        <w:t>really out</w:t>
      </w:r>
      <w:proofErr w:type="gramEnd"/>
      <w:r>
        <w:rPr>
          <w:rFonts w:ascii="Times New Roman" w:hAnsi="Times New Roman" w:cs="Times New Roman"/>
          <w:sz w:val="24"/>
        </w:rPr>
        <w:t xml:space="preserve"> there. You bet. What could go wrong? </w:t>
      </w:r>
    </w:p>
    <w:p w:rsidR="004A5FD4" w:rsidRDefault="004A5FD4">
      <w:pPr>
        <w:rPr>
          <w:rFonts w:ascii="Times New Roman" w:hAnsi="Times New Roman" w:cs="Times New Roman"/>
          <w:sz w:val="24"/>
        </w:rPr>
      </w:pPr>
      <w:r>
        <w:rPr>
          <w:rFonts w:ascii="Times New Roman" w:hAnsi="Times New Roman" w:cs="Times New Roman"/>
          <w:sz w:val="24"/>
        </w:rPr>
        <w:t xml:space="preserve">Senator Marx: Right, what could possibly go wrong? </w:t>
      </w:r>
    </w:p>
    <w:p w:rsidR="004A5FD4" w:rsidRDefault="004A5FD4">
      <w:pPr>
        <w:rPr>
          <w:rFonts w:ascii="Times New Roman" w:hAnsi="Times New Roman" w:cs="Times New Roman"/>
          <w:sz w:val="24"/>
        </w:rPr>
      </w:pPr>
      <w:r>
        <w:rPr>
          <w:rFonts w:ascii="Times New Roman" w:hAnsi="Times New Roman" w:cs="Times New Roman"/>
          <w:sz w:val="24"/>
        </w:rPr>
        <w:t xml:space="preserve">Provost Murphy: </w:t>
      </w:r>
      <w:proofErr w:type="gramStart"/>
      <w:r>
        <w:rPr>
          <w:rFonts w:ascii="Times New Roman" w:hAnsi="Times New Roman" w:cs="Times New Roman"/>
          <w:sz w:val="24"/>
        </w:rPr>
        <w:t>That’s</w:t>
      </w:r>
      <w:proofErr w:type="gramEnd"/>
      <w:r>
        <w:rPr>
          <w:rFonts w:ascii="Times New Roman" w:hAnsi="Times New Roman" w:cs="Times New Roman"/>
          <w:sz w:val="24"/>
        </w:rPr>
        <w:t xml:space="preserve"> right. </w:t>
      </w:r>
    </w:p>
    <w:p w:rsidR="00EF4B29" w:rsidRDefault="004A5FD4">
      <w:pPr>
        <w:rPr>
          <w:rFonts w:ascii="Times New Roman" w:hAnsi="Times New Roman" w:cs="Times New Roman"/>
          <w:sz w:val="24"/>
        </w:rPr>
      </w:pPr>
      <w:proofErr w:type="gramStart"/>
      <w:r>
        <w:rPr>
          <w:rFonts w:ascii="Times New Roman" w:hAnsi="Times New Roman" w:cs="Times New Roman"/>
          <w:sz w:val="24"/>
        </w:rPr>
        <w:t xml:space="preserve">Senator Kalter: So you can </w:t>
      </w:r>
      <w:r w:rsidR="00BF00A2">
        <w:rPr>
          <w:rFonts w:ascii="Times New Roman" w:hAnsi="Times New Roman" w:cs="Times New Roman"/>
          <w:sz w:val="24"/>
        </w:rPr>
        <w:t>understand why that could be a Senate policy, right, that i</w:t>
      </w:r>
      <w:r w:rsidR="00220B75">
        <w:rPr>
          <w:rFonts w:ascii="Times New Roman" w:hAnsi="Times New Roman" w:cs="Times New Roman"/>
          <w:sz w:val="24"/>
        </w:rPr>
        <w:t>t</w:t>
      </w:r>
      <w:r w:rsidR="00BF00A2">
        <w:rPr>
          <w:rFonts w:ascii="Times New Roman" w:hAnsi="Times New Roman" w:cs="Times New Roman"/>
          <w:sz w:val="24"/>
        </w:rPr>
        <w:t xml:space="preserve"> has to do with… but it seems as though unless there is a… we have sort of a final set, and I think we are in the final push of getting everything off the “we haven’t decide whether this is a Senate policy or non-</w:t>
      </w:r>
      <w:r w:rsidR="00220B75">
        <w:rPr>
          <w:rFonts w:ascii="Times New Roman" w:hAnsi="Times New Roman" w:cs="Times New Roman"/>
          <w:sz w:val="24"/>
        </w:rPr>
        <w:t>S</w:t>
      </w:r>
      <w:r w:rsidR="00BF00A2">
        <w:rPr>
          <w:rFonts w:ascii="Times New Roman" w:hAnsi="Times New Roman" w:cs="Times New Roman"/>
          <w:sz w:val="24"/>
        </w:rPr>
        <w:t>enate policy</w:t>
      </w:r>
      <w:r w:rsidR="00220B75">
        <w:rPr>
          <w:rFonts w:ascii="Times New Roman" w:hAnsi="Times New Roman" w:cs="Times New Roman"/>
          <w:sz w:val="24"/>
        </w:rPr>
        <w:t>”</w:t>
      </w:r>
      <w:r w:rsidR="00BF00A2">
        <w:rPr>
          <w:rFonts w:ascii="Times New Roman" w:hAnsi="Times New Roman" w:cs="Times New Roman"/>
          <w:sz w:val="24"/>
        </w:rPr>
        <w:t xml:space="preserve"> list.</w:t>
      </w:r>
      <w:proofErr w:type="gramEnd"/>
      <w:r w:rsidR="00BF00A2">
        <w:rPr>
          <w:rFonts w:ascii="Times New Roman" w:hAnsi="Times New Roman" w:cs="Times New Roman"/>
          <w:sz w:val="24"/>
        </w:rPr>
        <w:t xml:space="preserve"> </w:t>
      </w:r>
      <w:proofErr w:type="gramStart"/>
      <w:r w:rsidR="00BF00A2">
        <w:rPr>
          <w:rFonts w:ascii="Times New Roman" w:hAnsi="Times New Roman" w:cs="Times New Roman"/>
          <w:sz w:val="24"/>
        </w:rPr>
        <w:t>So</w:t>
      </w:r>
      <w:proofErr w:type="gramEnd"/>
      <w:r w:rsidR="00BF00A2">
        <w:rPr>
          <w:rFonts w:ascii="Times New Roman" w:hAnsi="Times New Roman" w:cs="Times New Roman"/>
          <w:sz w:val="24"/>
        </w:rPr>
        <w:t xml:space="preserve"> this is the very last one. We have always said that we reserve the right to call these back if somebody can make a good arg</w:t>
      </w:r>
      <w:r w:rsidR="00EF4B29">
        <w:rPr>
          <w:rFonts w:ascii="Times New Roman" w:hAnsi="Times New Roman" w:cs="Times New Roman"/>
          <w:sz w:val="24"/>
        </w:rPr>
        <w:t xml:space="preserve">ument for why it’s an academic area broadly conceived policy but we probably shouldn’t put things in that camp just for the sake of it, just to come up to the Senate. So we have </w:t>
      </w:r>
      <w:r w:rsidR="00BC4911">
        <w:rPr>
          <w:rFonts w:ascii="Times New Roman" w:hAnsi="Times New Roman" w:cs="Times New Roman"/>
          <w:sz w:val="24"/>
        </w:rPr>
        <w:t xml:space="preserve">seven policies that are on the </w:t>
      </w:r>
      <w:r w:rsidR="00220B75">
        <w:rPr>
          <w:rFonts w:ascii="Times New Roman" w:hAnsi="Times New Roman" w:cs="Times New Roman"/>
          <w:sz w:val="24"/>
        </w:rPr>
        <w:t>p</w:t>
      </w:r>
      <w:r w:rsidR="00BC4911">
        <w:rPr>
          <w:rFonts w:ascii="Times New Roman" w:hAnsi="Times New Roman" w:cs="Times New Roman"/>
          <w:sz w:val="24"/>
        </w:rPr>
        <w:t xml:space="preserve">roposed </w:t>
      </w:r>
      <w:r w:rsidR="00220B75">
        <w:rPr>
          <w:rFonts w:ascii="Times New Roman" w:hAnsi="Times New Roman" w:cs="Times New Roman"/>
          <w:sz w:val="24"/>
        </w:rPr>
        <w:t>n</w:t>
      </w:r>
      <w:r w:rsidR="00BC4911">
        <w:rPr>
          <w:rFonts w:ascii="Times New Roman" w:hAnsi="Times New Roman" w:cs="Times New Roman"/>
          <w:sz w:val="24"/>
        </w:rPr>
        <w:t>on-S</w:t>
      </w:r>
      <w:r w:rsidR="00EF4B29">
        <w:rPr>
          <w:rFonts w:ascii="Times New Roman" w:hAnsi="Times New Roman" w:cs="Times New Roman"/>
          <w:sz w:val="24"/>
        </w:rPr>
        <w:t>enate policy list but if you see one that seems obviously Senate…</w:t>
      </w:r>
    </w:p>
    <w:p w:rsidR="004A5FD4" w:rsidRDefault="00EF4B29">
      <w:pPr>
        <w:rPr>
          <w:rFonts w:ascii="Times New Roman" w:hAnsi="Times New Roman" w:cs="Times New Roman"/>
          <w:sz w:val="24"/>
        </w:rPr>
      </w:pPr>
      <w:r>
        <w:rPr>
          <w:rFonts w:ascii="Times New Roman" w:hAnsi="Times New Roman" w:cs="Times New Roman"/>
          <w:sz w:val="24"/>
        </w:rPr>
        <w:t xml:space="preserve">Senator Mainieri: None of them </w:t>
      </w:r>
      <w:proofErr w:type="gramStart"/>
      <w:r>
        <w:rPr>
          <w:rFonts w:ascii="Times New Roman" w:hAnsi="Times New Roman" w:cs="Times New Roman"/>
          <w:sz w:val="24"/>
        </w:rPr>
        <w:t>say</w:t>
      </w:r>
      <w:proofErr w:type="gramEnd"/>
      <w:r>
        <w:rPr>
          <w:rFonts w:ascii="Times New Roman" w:hAnsi="Times New Roman" w:cs="Times New Roman"/>
          <w:sz w:val="24"/>
        </w:rPr>
        <w:t xml:space="preserve"> to me as something to pull. The only question I did have are policies like these that we do determine are non-</w:t>
      </w:r>
      <w:r w:rsidR="00220B75">
        <w:rPr>
          <w:rFonts w:ascii="Times New Roman" w:hAnsi="Times New Roman" w:cs="Times New Roman"/>
          <w:sz w:val="24"/>
        </w:rPr>
        <w:t>S</w:t>
      </w:r>
      <w:r>
        <w:rPr>
          <w:rFonts w:ascii="Times New Roman" w:hAnsi="Times New Roman" w:cs="Times New Roman"/>
          <w:sz w:val="24"/>
        </w:rPr>
        <w:t xml:space="preserve">enate, I believe, as Senate has been doing policies </w:t>
      </w:r>
      <w:r w:rsidR="00BD2AAB">
        <w:rPr>
          <w:rFonts w:ascii="Times New Roman" w:hAnsi="Times New Roman" w:cs="Times New Roman"/>
          <w:sz w:val="24"/>
        </w:rPr>
        <w:t>we’ve been eliminating any language that isn’t gender-neutral</w:t>
      </w:r>
      <w:r w:rsidR="00BC4911">
        <w:rPr>
          <w:rFonts w:ascii="Times New Roman" w:hAnsi="Times New Roman" w:cs="Times New Roman"/>
          <w:sz w:val="24"/>
        </w:rPr>
        <w:t>,</w:t>
      </w:r>
      <w:r w:rsidR="00BD2AAB">
        <w:rPr>
          <w:rFonts w:ascii="Times New Roman" w:hAnsi="Times New Roman" w:cs="Times New Roman"/>
          <w:sz w:val="24"/>
        </w:rPr>
        <w:t xml:space="preserve"> so I’m wondering for policies like these that Senate doesn’t review will they also get that read through just to make sure that the language is…</w:t>
      </w:r>
    </w:p>
    <w:p w:rsidR="00BD2AAB" w:rsidRDefault="00BD2AAB">
      <w:pPr>
        <w:rPr>
          <w:rFonts w:ascii="Times New Roman" w:hAnsi="Times New Roman" w:cs="Times New Roman"/>
          <w:sz w:val="24"/>
        </w:rPr>
      </w:pPr>
      <w:r>
        <w:rPr>
          <w:rFonts w:ascii="Times New Roman" w:hAnsi="Times New Roman" w:cs="Times New Roman"/>
          <w:sz w:val="24"/>
        </w:rPr>
        <w:t>Senator Kalter: Looks to me like the President is writing that down. Yes. I saw one the other day, just now</w:t>
      </w:r>
      <w:r w:rsidR="00220B75">
        <w:rPr>
          <w:rFonts w:ascii="Times New Roman" w:hAnsi="Times New Roman" w:cs="Times New Roman"/>
          <w:sz w:val="24"/>
        </w:rPr>
        <w:t>,</w:t>
      </w:r>
      <w:r>
        <w:rPr>
          <w:rFonts w:ascii="Times New Roman" w:hAnsi="Times New Roman" w:cs="Times New Roman"/>
          <w:sz w:val="24"/>
        </w:rPr>
        <w:t xml:space="preserve"> that said something to the effect of.</w:t>
      </w:r>
      <w:r w:rsidR="00BC4911">
        <w:rPr>
          <w:rFonts w:ascii="Times New Roman" w:hAnsi="Times New Roman" w:cs="Times New Roman"/>
          <w:sz w:val="24"/>
        </w:rPr>
        <w:t>.</w:t>
      </w:r>
      <w:r>
        <w:rPr>
          <w:rFonts w:ascii="Times New Roman" w:hAnsi="Times New Roman" w:cs="Times New Roman"/>
          <w:sz w:val="24"/>
        </w:rPr>
        <w:t xml:space="preserve">. that thing that </w:t>
      </w:r>
      <w:proofErr w:type="gramStart"/>
      <w:r>
        <w:rPr>
          <w:rFonts w:ascii="Times New Roman" w:hAnsi="Times New Roman" w:cs="Times New Roman"/>
          <w:sz w:val="24"/>
        </w:rPr>
        <w:t>was just sent out</w:t>
      </w:r>
      <w:proofErr w:type="gramEnd"/>
      <w:r>
        <w:rPr>
          <w:rFonts w:ascii="Times New Roman" w:hAnsi="Times New Roman" w:cs="Times New Roman"/>
          <w:sz w:val="24"/>
        </w:rPr>
        <w:t xml:space="preserve"> by Jess Ray actually, the thing about our final grades and how to enter them. It said “instructors who do </w:t>
      </w:r>
      <w:proofErr w:type="spellStart"/>
      <w:r>
        <w:rPr>
          <w:rFonts w:ascii="Times New Roman" w:hAnsi="Times New Roman" w:cs="Times New Roman"/>
          <w:sz w:val="24"/>
        </w:rPr>
        <w:t>xyx</w:t>
      </w:r>
      <w:proofErr w:type="spellEnd"/>
      <w:r>
        <w:rPr>
          <w:rFonts w:ascii="Times New Roman" w:hAnsi="Times New Roman" w:cs="Times New Roman"/>
          <w:sz w:val="24"/>
        </w:rPr>
        <w:t xml:space="preserve"> should do something </w:t>
      </w:r>
      <w:proofErr w:type="spellStart"/>
      <w:r>
        <w:rPr>
          <w:rFonts w:ascii="Times New Roman" w:hAnsi="Times New Roman" w:cs="Times New Roman"/>
          <w:sz w:val="24"/>
        </w:rPr>
        <w:t>something</w:t>
      </w:r>
      <w:proofErr w:type="spellEnd"/>
      <w:r>
        <w:rPr>
          <w:rFonts w:ascii="Times New Roman" w:hAnsi="Times New Roman" w:cs="Times New Roman"/>
          <w:sz w:val="24"/>
        </w:rPr>
        <w:t xml:space="preserve"> for his or her…” and I was like if you’ve already got the plural instructors at the start of the sentence why didn’t you just replace the his/her with a their because in that case I’m not worried about it. </w:t>
      </w:r>
    </w:p>
    <w:p w:rsidR="00BD2AAB" w:rsidRDefault="00BD2AAB">
      <w:pPr>
        <w:rPr>
          <w:rFonts w:ascii="Times New Roman" w:hAnsi="Times New Roman" w:cs="Times New Roman"/>
          <w:sz w:val="24"/>
        </w:rPr>
      </w:pPr>
      <w:r>
        <w:rPr>
          <w:rFonts w:ascii="Times New Roman" w:hAnsi="Times New Roman" w:cs="Times New Roman"/>
          <w:sz w:val="24"/>
        </w:rPr>
        <w:t xml:space="preserve">Senator Marx: Grammatically correct. </w:t>
      </w:r>
    </w:p>
    <w:p w:rsidR="00BD2AAB" w:rsidRDefault="00BD2AAB">
      <w:pPr>
        <w:rPr>
          <w:rFonts w:ascii="Times New Roman" w:hAnsi="Times New Roman" w:cs="Times New Roman"/>
          <w:sz w:val="24"/>
        </w:rPr>
      </w:pPr>
      <w:r>
        <w:rPr>
          <w:rFonts w:ascii="Times New Roman" w:hAnsi="Times New Roman" w:cs="Times New Roman"/>
          <w:sz w:val="24"/>
        </w:rPr>
        <w:t xml:space="preserve">Senator Kalter: Yes. </w:t>
      </w:r>
      <w:proofErr w:type="gramStart"/>
      <w:r>
        <w:rPr>
          <w:rFonts w:ascii="Times New Roman" w:hAnsi="Times New Roman" w:cs="Times New Roman"/>
          <w:sz w:val="24"/>
        </w:rPr>
        <w:t>But</w:t>
      </w:r>
      <w:proofErr w:type="gramEnd"/>
      <w:r>
        <w:rPr>
          <w:rFonts w:ascii="Times New Roman" w:hAnsi="Times New Roman" w:cs="Times New Roman"/>
          <w:sz w:val="24"/>
        </w:rPr>
        <w:t xml:space="preserve"> Jess do</w:t>
      </w:r>
      <w:r w:rsidR="00BC4911">
        <w:rPr>
          <w:rFonts w:ascii="Times New Roman" w:hAnsi="Times New Roman" w:cs="Times New Roman"/>
          <w:sz w:val="24"/>
        </w:rPr>
        <w:t>es</w:t>
      </w:r>
      <w:r>
        <w:rPr>
          <w:rFonts w:ascii="Times New Roman" w:hAnsi="Times New Roman" w:cs="Times New Roman"/>
          <w:sz w:val="24"/>
        </w:rPr>
        <w:t xml:space="preserve">n’t have to go back and send that email. </w:t>
      </w:r>
      <w:proofErr w:type="gramStart"/>
      <w:r>
        <w:rPr>
          <w:rFonts w:ascii="Times New Roman" w:hAnsi="Times New Roman" w:cs="Times New Roman"/>
          <w:sz w:val="24"/>
        </w:rPr>
        <w:t>It’s</w:t>
      </w:r>
      <w:proofErr w:type="gramEnd"/>
      <w:r>
        <w:rPr>
          <w:rFonts w:ascii="Times New Roman" w:hAnsi="Times New Roman" w:cs="Times New Roman"/>
          <w:sz w:val="24"/>
        </w:rPr>
        <w:t xml:space="preserve"> perfectly adequate. </w:t>
      </w:r>
      <w:r w:rsidR="00BC4911">
        <w:rPr>
          <w:rFonts w:ascii="Times New Roman" w:hAnsi="Times New Roman" w:cs="Times New Roman"/>
          <w:sz w:val="24"/>
        </w:rPr>
        <w:t>All right</w:t>
      </w:r>
      <w:r>
        <w:rPr>
          <w:rFonts w:ascii="Times New Roman" w:hAnsi="Times New Roman" w:cs="Times New Roman"/>
          <w:sz w:val="24"/>
        </w:rPr>
        <w:t xml:space="preserve">, so those will go to the President for feeding out to his people. </w:t>
      </w:r>
      <w:proofErr w:type="gramStart"/>
      <w:r>
        <w:rPr>
          <w:rFonts w:ascii="Times New Roman" w:hAnsi="Times New Roman" w:cs="Times New Roman"/>
          <w:sz w:val="24"/>
        </w:rPr>
        <w:t>And</w:t>
      </w:r>
      <w:proofErr w:type="gramEnd"/>
      <w:r>
        <w:rPr>
          <w:rFonts w:ascii="Times New Roman" w:hAnsi="Times New Roman" w:cs="Times New Roman"/>
          <w:sz w:val="24"/>
        </w:rPr>
        <w:t xml:space="preserve"> Larry, I noticed that I think all of these on that list were pretty old, and I saw a number of things that kind of need a tweak or an update of some sort.</w:t>
      </w:r>
    </w:p>
    <w:p w:rsidR="00BD2AAB" w:rsidRDefault="00BD2AAB" w:rsidP="00BD2AAB">
      <w:pPr>
        <w:tabs>
          <w:tab w:val="left" w:pos="2160"/>
          <w:tab w:val="right" w:pos="8640"/>
        </w:tabs>
        <w:spacing w:after="0" w:line="240" w:lineRule="auto"/>
        <w:rPr>
          <w:rFonts w:ascii="Times New Roman" w:eastAsia="Times New Roman" w:hAnsi="Times New Roman" w:cs="Times New Roman"/>
          <w:b/>
          <w:bCs/>
          <w:i/>
          <w:iCs/>
          <w:sz w:val="24"/>
          <w:szCs w:val="24"/>
        </w:rPr>
      </w:pPr>
      <w:r w:rsidRPr="0069015C">
        <w:rPr>
          <w:rFonts w:ascii="Times New Roman" w:eastAsia="Times New Roman" w:hAnsi="Times New Roman" w:cs="Times New Roman"/>
          <w:b/>
          <w:bCs/>
          <w:i/>
          <w:iCs/>
          <w:sz w:val="24"/>
          <w:szCs w:val="24"/>
        </w:rPr>
        <w:t xml:space="preserve">11.06.18.07 Policy 1.10 Code </w:t>
      </w:r>
      <w:proofErr w:type="gramStart"/>
      <w:r w:rsidRPr="0069015C">
        <w:rPr>
          <w:rFonts w:ascii="Times New Roman" w:eastAsia="Times New Roman" w:hAnsi="Times New Roman" w:cs="Times New Roman"/>
          <w:b/>
          <w:bCs/>
          <w:i/>
          <w:iCs/>
          <w:sz w:val="24"/>
          <w:szCs w:val="24"/>
        </w:rPr>
        <w:t>Of</w:t>
      </w:r>
      <w:proofErr w:type="gramEnd"/>
      <w:r w:rsidRPr="0069015C">
        <w:rPr>
          <w:rFonts w:ascii="Times New Roman" w:eastAsia="Times New Roman" w:hAnsi="Times New Roman" w:cs="Times New Roman"/>
          <w:b/>
          <w:bCs/>
          <w:i/>
          <w:iCs/>
          <w:sz w:val="24"/>
          <w:szCs w:val="24"/>
        </w:rPr>
        <w:t xml:space="preserve"> Responsibility For Security And Confidentiality Of Data</w:t>
      </w:r>
      <w:r>
        <w:rPr>
          <w:rFonts w:ascii="Times New Roman" w:eastAsia="Times New Roman" w:hAnsi="Times New Roman" w:cs="Times New Roman"/>
          <w:b/>
          <w:bCs/>
          <w:i/>
          <w:iCs/>
          <w:sz w:val="24"/>
          <w:szCs w:val="24"/>
        </w:rPr>
        <w:t xml:space="preserve"> (Dist. to Faculty Affairs Committee)</w:t>
      </w:r>
    </w:p>
    <w:p w:rsidR="00E44763" w:rsidRDefault="00BD2AAB">
      <w:pPr>
        <w:rPr>
          <w:rFonts w:ascii="Times New Roman" w:hAnsi="Times New Roman" w:cs="Times New Roman"/>
          <w:sz w:val="24"/>
        </w:rPr>
      </w:pPr>
      <w:r>
        <w:rPr>
          <w:rFonts w:ascii="Times New Roman" w:hAnsi="Times New Roman" w:cs="Times New Roman"/>
          <w:sz w:val="24"/>
        </w:rPr>
        <w:t xml:space="preserve">Senator Kalter: Ok. The one that you were talking about Martha, the Code of Responsibility for Security and Confidentiality of Data </w:t>
      </w:r>
      <w:proofErr w:type="gramStart"/>
      <w:r>
        <w:rPr>
          <w:rFonts w:ascii="Times New Roman" w:hAnsi="Times New Roman" w:cs="Times New Roman"/>
          <w:sz w:val="24"/>
        </w:rPr>
        <w:t>has actually already been routed</w:t>
      </w:r>
      <w:proofErr w:type="gramEnd"/>
      <w:r>
        <w:rPr>
          <w:rFonts w:ascii="Times New Roman" w:hAnsi="Times New Roman" w:cs="Times New Roman"/>
          <w:sz w:val="24"/>
        </w:rPr>
        <w:t xml:space="preserve"> to Rules</w:t>
      </w:r>
      <w:r w:rsidR="00220B75">
        <w:rPr>
          <w:rFonts w:ascii="Times New Roman" w:hAnsi="Times New Roman" w:cs="Times New Roman"/>
          <w:sz w:val="24"/>
        </w:rPr>
        <w:t>.  S</w:t>
      </w:r>
      <w:r>
        <w:rPr>
          <w:rFonts w:ascii="Times New Roman" w:hAnsi="Times New Roman" w:cs="Times New Roman"/>
          <w:sz w:val="24"/>
        </w:rPr>
        <w:t xml:space="preserve">o Cera and I (when we realized this was going to be a short meeting) were scrambling to say hey </w:t>
      </w:r>
      <w:r w:rsidR="00061113">
        <w:rPr>
          <w:rFonts w:ascii="Times New Roman" w:hAnsi="Times New Roman" w:cs="Times New Roman"/>
          <w:sz w:val="24"/>
        </w:rPr>
        <w:t>let’s</w:t>
      </w:r>
      <w:r>
        <w:rPr>
          <w:rFonts w:ascii="Times New Roman" w:hAnsi="Times New Roman" w:cs="Times New Roman"/>
          <w:sz w:val="24"/>
        </w:rPr>
        <w:t xml:space="preserve"> get this done while we have some free time –so to speak—so that one we don’t even need to talk about. That one is actually, we decided to send it to Rules, and it </w:t>
      </w:r>
      <w:proofErr w:type="gramStart"/>
      <w:r>
        <w:rPr>
          <w:rFonts w:ascii="Times New Roman" w:hAnsi="Times New Roman" w:cs="Times New Roman"/>
          <w:sz w:val="24"/>
        </w:rPr>
        <w:t>got</w:t>
      </w:r>
      <w:proofErr w:type="gramEnd"/>
      <w:r>
        <w:rPr>
          <w:rFonts w:ascii="Times New Roman" w:hAnsi="Times New Roman" w:cs="Times New Roman"/>
          <w:sz w:val="24"/>
        </w:rPr>
        <w:t xml:space="preserve"> sent there in November. By the way Martha, the Patriot Act was brought up in the Senate minutes in November of 2004, </w:t>
      </w:r>
      <w:r w:rsidR="00E44763">
        <w:rPr>
          <w:rFonts w:ascii="Times New Roman" w:hAnsi="Times New Roman" w:cs="Times New Roman"/>
          <w:sz w:val="24"/>
        </w:rPr>
        <w:t xml:space="preserve">just so that you know, although you won’t be the person who’s doing it because you’re no longer in Rules. Whoever volunteered for Rules, </w:t>
      </w:r>
      <w:proofErr w:type="gramStart"/>
      <w:r w:rsidR="00E44763">
        <w:rPr>
          <w:rFonts w:ascii="Times New Roman" w:hAnsi="Times New Roman" w:cs="Times New Roman"/>
          <w:sz w:val="24"/>
        </w:rPr>
        <w:t>we’ll</w:t>
      </w:r>
      <w:proofErr w:type="gramEnd"/>
      <w:r w:rsidR="00E44763">
        <w:rPr>
          <w:rFonts w:ascii="Times New Roman" w:hAnsi="Times New Roman" w:cs="Times New Roman"/>
          <w:sz w:val="24"/>
        </w:rPr>
        <w:t xml:space="preserve"> write that down for them; apparently there was controversy about this particular policy, 1.10, when the Patriot Act was put in and then revised (I think in 2004). Who knew?</w:t>
      </w:r>
    </w:p>
    <w:p w:rsidR="00E44763" w:rsidRDefault="00E44763" w:rsidP="00E44763">
      <w:pPr>
        <w:tabs>
          <w:tab w:val="left" w:pos="2160"/>
          <w:tab w:val="right" w:pos="8640"/>
        </w:tabs>
        <w:spacing w:after="0" w:line="240" w:lineRule="auto"/>
        <w:rPr>
          <w:rFonts w:ascii="Times New Roman" w:eastAsia="Times New Roman" w:hAnsi="Times New Roman" w:cs="Times New Roman"/>
          <w:b/>
          <w:bCs/>
          <w:i/>
          <w:iCs/>
          <w:sz w:val="24"/>
          <w:szCs w:val="24"/>
        </w:rPr>
      </w:pPr>
      <w:r w:rsidRPr="0069015C">
        <w:rPr>
          <w:rFonts w:ascii="Times New Roman" w:eastAsia="Times New Roman" w:hAnsi="Times New Roman" w:cs="Times New Roman"/>
          <w:b/>
          <w:bCs/>
          <w:i/>
          <w:iCs/>
          <w:sz w:val="24"/>
          <w:szCs w:val="24"/>
        </w:rPr>
        <w:t xml:space="preserve">11.06.18.01 Policy 3.1.1 Categories </w:t>
      </w:r>
      <w:proofErr w:type="gramStart"/>
      <w:r w:rsidRPr="0069015C">
        <w:rPr>
          <w:rFonts w:ascii="Times New Roman" w:eastAsia="Times New Roman" w:hAnsi="Times New Roman" w:cs="Times New Roman"/>
          <w:b/>
          <w:bCs/>
          <w:i/>
          <w:iCs/>
          <w:sz w:val="24"/>
          <w:szCs w:val="24"/>
        </w:rPr>
        <w:t>Of</w:t>
      </w:r>
      <w:proofErr w:type="gramEnd"/>
      <w:r w:rsidRPr="0069015C">
        <w:rPr>
          <w:rFonts w:ascii="Times New Roman" w:eastAsia="Times New Roman" w:hAnsi="Times New Roman" w:cs="Times New Roman"/>
          <w:b/>
          <w:bCs/>
          <w:i/>
          <w:iCs/>
          <w:sz w:val="24"/>
          <w:szCs w:val="24"/>
        </w:rPr>
        <w:t xml:space="preserve"> University Staff</w:t>
      </w:r>
    </w:p>
    <w:p w:rsidR="00E44763" w:rsidRDefault="00E44763">
      <w:pPr>
        <w:rPr>
          <w:rFonts w:ascii="Times New Roman" w:hAnsi="Times New Roman" w:cs="Times New Roman"/>
          <w:sz w:val="24"/>
        </w:rPr>
      </w:pPr>
      <w:r>
        <w:rPr>
          <w:rFonts w:ascii="Times New Roman" w:hAnsi="Times New Roman" w:cs="Times New Roman"/>
          <w:sz w:val="24"/>
        </w:rPr>
        <w:t xml:space="preserve">Senator Kalter: The Categories of University Staff, what do people think about that </w:t>
      </w:r>
      <w:proofErr w:type="gramStart"/>
      <w:r>
        <w:rPr>
          <w:rFonts w:ascii="Times New Roman" w:hAnsi="Times New Roman" w:cs="Times New Roman"/>
          <w:sz w:val="24"/>
        </w:rPr>
        <w:t>one?</w:t>
      </w:r>
      <w:proofErr w:type="gramEnd"/>
      <w:r>
        <w:rPr>
          <w:rFonts w:ascii="Times New Roman" w:hAnsi="Times New Roman" w:cs="Times New Roman"/>
          <w:sz w:val="24"/>
        </w:rPr>
        <w:t xml:space="preserve"> Senate? Non-Senate? </w:t>
      </w:r>
      <w:proofErr w:type="gramStart"/>
      <w:r>
        <w:rPr>
          <w:rFonts w:ascii="Times New Roman" w:hAnsi="Times New Roman" w:cs="Times New Roman"/>
          <w:sz w:val="24"/>
        </w:rPr>
        <w:t>And</w:t>
      </w:r>
      <w:proofErr w:type="gramEnd"/>
      <w:r>
        <w:rPr>
          <w:rFonts w:ascii="Times New Roman" w:hAnsi="Times New Roman" w:cs="Times New Roman"/>
          <w:sz w:val="24"/>
        </w:rPr>
        <w:t xml:space="preserve"> if Senate, where to route?</w:t>
      </w:r>
    </w:p>
    <w:p w:rsidR="00E44763" w:rsidRDefault="00E44763">
      <w:pPr>
        <w:rPr>
          <w:rFonts w:ascii="Times New Roman" w:hAnsi="Times New Roman" w:cs="Times New Roman"/>
          <w:sz w:val="24"/>
        </w:rPr>
      </w:pPr>
      <w:r>
        <w:rPr>
          <w:rFonts w:ascii="Times New Roman" w:hAnsi="Times New Roman" w:cs="Times New Roman"/>
          <w:sz w:val="24"/>
        </w:rPr>
        <w:t xml:space="preserve">Senator Horst: I was wondering… it mentioned that there could be subgroups. </w:t>
      </w:r>
      <w:proofErr w:type="gramStart"/>
      <w:r>
        <w:rPr>
          <w:rFonts w:ascii="Times New Roman" w:hAnsi="Times New Roman" w:cs="Times New Roman"/>
          <w:sz w:val="24"/>
        </w:rPr>
        <w:t>And</w:t>
      </w:r>
      <w:proofErr w:type="gramEnd"/>
      <w:r>
        <w:rPr>
          <w:rFonts w:ascii="Times New Roman" w:hAnsi="Times New Roman" w:cs="Times New Roman"/>
          <w:sz w:val="24"/>
        </w:rPr>
        <w:t xml:space="preserve"> I know it’s always tricky to define faculty and I was wondering if somebody wanted to develop language regarding faculty or are we just </w:t>
      </w:r>
      <w:r>
        <w:rPr>
          <w:rFonts w:ascii="Times New Roman" w:hAnsi="Times New Roman" w:cs="Times New Roman"/>
          <w:sz w:val="24"/>
        </w:rPr>
        <w:lastRenderedPageBreak/>
        <w:t xml:space="preserve">wanting to keep it vague like this with academic employees? </w:t>
      </w:r>
      <w:r w:rsidR="00220B75">
        <w:rPr>
          <w:rFonts w:ascii="Times New Roman" w:hAnsi="Times New Roman" w:cs="Times New Roman"/>
          <w:sz w:val="24"/>
        </w:rPr>
        <w:t>Bec</w:t>
      </w:r>
      <w:r>
        <w:rPr>
          <w:rFonts w:ascii="Times New Roman" w:hAnsi="Times New Roman" w:cs="Times New Roman"/>
          <w:sz w:val="24"/>
        </w:rPr>
        <w:t xml:space="preserve">ause there’s </w:t>
      </w:r>
      <w:proofErr w:type="gramStart"/>
      <w:r>
        <w:rPr>
          <w:rFonts w:ascii="Times New Roman" w:hAnsi="Times New Roman" w:cs="Times New Roman"/>
          <w:sz w:val="24"/>
        </w:rPr>
        <w:t>lots of</w:t>
      </w:r>
      <w:proofErr w:type="gramEnd"/>
      <w:r>
        <w:rPr>
          <w:rFonts w:ascii="Times New Roman" w:hAnsi="Times New Roman" w:cs="Times New Roman"/>
          <w:sz w:val="24"/>
        </w:rPr>
        <w:t xml:space="preserve"> different types of faculty. Is there another policy that defines the types of faculty? </w:t>
      </w:r>
    </w:p>
    <w:p w:rsidR="00E44763" w:rsidRDefault="00E44763">
      <w:pPr>
        <w:rPr>
          <w:rFonts w:ascii="Times New Roman" w:hAnsi="Times New Roman" w:cs="Times New Roman"/>
          <w:sz w:val="24"/>
        </w:rPr>
      </w:pPr>
      <w:r>
        <w:rPr>
          <w:rFonts w:ascii="Times New Roman" w:hAnsi="Times New Roman" w:cs="Times New Roman"/>
          <w:sz w:val="24"/>
        </w:rPr>
        <w:t xml:space="preserve">Senator Kalter: Yes. </w:t>
      </w:r>
    </w:p>
    <w:p w:rsidR="00E44763" w:rsidRDefault="00E44763">
      <w:pPr>
        <w:rPr>
          <w:rFonts w:ascii="Times New Roman" w:hAnsi="Times New Roman" w:cs="Times New Roman"/>
          <w:sz w:val="24"/>
        </w:rPr>
      </w:pPr>
      <w:r>
        <w:rPr>
          <w:rFonts w:ascii="Times New Roman" w:hAnsi="Times New Roman" w:cs="Times New Roman"/>
          <w:sz w:val="24"/>
        </w:rPr>
        <w:t>Senator Marx: There are.</w:t>
      </w:r>
    </w:p>
    <w:p w:rsidR="00E44763" w:rsidRDefault="00E44763">
      <w:pPr>
        <w:rPr>
          <w:rFonts w:ascii="Times New Roman" w:hAnsi="Times New Roman" w:cs="Times New Roman"/>
          <w:sz w:val="24"/>
        </w:rPr>
      </w:pPr>
      <w:r>
        <w:rPr>
          <w:rFonts w:ascii="Times New Roman" w:hAnsi="Times New Roman" w:cs="Times New Roman"/>
          <w:sz w:val="24"/>
        </w:rPr>
        <w:t xml:space="preserve">Senator Kalter: I think next year we might be looking </w:t>
      </w:r>
      <w:proofErr w:type="gramStart"/>
      <w:r>
        <w:rPr>
          <w:rFonts w:ascii="Times New Roman" w:hAnsi="Times New Roman" w:cs="Times New Roman"/>
          <w:sz w:val="24"/>
        </w:rPr>
        <w:t>pretty closely</w:t>
      </w:r>
      <w:proofErr w:type="gramEnd"/>
      <w:r>
        <w:rPr>
          <w:rFonts w:ascii="Times New Roman" w:hAnsi="Times New Roman" w:cs="Times New Roman"/>
          <w:sz w:val="24"/>
        </w:rPr>
        <w:t xml:space="preserve"> at that policy because</w:t>
      </w:r>
      <w:r w:rsidR="005557CC">
        <w:rPr>
          <w:rFonts w:ascii="Times New Roman" w:hAnsi="Times New Roman" w:cs="Times New Roman"/>
          <w:sz w:val="24"/>
        </w:rPr>
        <w:t>,</w:t>
      </w:r>
      <w:r>
        <w:rPr>
          <w:rFonts w:ascii="Times New Roman" w:hAnsi="Times New Roman" w:cs="Times New Roman"/>
          <w:sz w:val="24"/>
        </w:rPr>
        <w:t xml:space="preserve"> like T</w:t>
      </w:r>
      <w:r w:rsidR="00220B75">
        <w:rPr>
          <w:rFonts w:ascii="Times New Roman" w:hAnsi="Times New Roman" w:cs="Times New Roman"/>
          <w:sz w:val="24"/>
        </w:rPr>
        <w:t>.</w:t>
      </w:r>
      <w:r>
        <w:rPr>
          <w:rFonts w:ascii="Times New Roman" w:hAnsi="Times New Roman" w:cs="Times New Roman"/>
          <w:sz w:val="24"/>
        </w:rPr>
        <w:t>Y</w:t>
      </w:r>
      <w:r w:rsidR="00382246">
        <w:rPr>
          <w:rFonts w:ascii="Times New Roman" w:hAnsi="Times New Roman" w:cs="Times New Roman"/>
          <w:sz w:val="24"/>
        </w:rPr>
        <w:t>.</w:t>
      </w:r>
      <w:r>
        <w:rPr>
          <w:rFonts w:ascii="Times New Roman" w:hAnsi="Times New Roman" w:cs="Times New Roman"/>
          <w:sz w:val="24"/>
        </w:rPr>
        <w:t xml:space="preserve"> </w:t>
      </w:r>
      <w:r w:rsidR="00220B75">
        <w:rPr>
          <w:rFonts w:ascii="Times New Roman" w:hAnsi="Times New Roman" w:cs="Times New Roman"/>
          <w:sz w:val="24"/>
        </w:rPr>
        <w:t>W</w:t>
      </w:r>
      <w:r>
        <w:rPr>
          <w:rFonts w:ascii="Times New Roman" w:hAnsi="Times New Roman" w:cs="Times New Roman"/>
          <w:sz w:val="24"/>
        </w:rPr>
        <w:t xml:space="preserve">ang was interested </w:t>
      </w:r>
      <w:r w:rsidR="005557CC">
        <w:rPr>
          <w:rFonts w:ascii="Times New Roman" w:hAnsi="Times New Roman" w:cs="Times New Roman"/>
          <w:sz w:val="24"/>
        </w:rPr>
        <w:t xml:space="preserve">in </w:t>
      </w:r>
      <w:r>
        <w:rPr>
          <w:rFonts w:ascii="Times New Roman" w:hAnsi="Times New Roman" w:cs="Times New Roman"/>
          <w:sz w:val="24"/>
        </w:rPr>
        <w:t xml:space="preserve">(what did he call it) a Clinical Professor that’s actually tenure line. </w:t>
      </w:r>
    </w:p>
    <w:p w:rsidR="00E44763" w:rsidRDefault="00382246">
      <w:pPr>
        <w:rPr>
          <w:rFonts w:ascii="Times New Roman" w:hAnsi="Times New Roman" w:cs="Times New Roman"/>
          <w:sz w:val="24"/>
        </w:rPr>
      </w:pPr>
      <w:r>
        <w:rPr>
          <w:rFonts w:ascii="Times New Roman" w:hAnsi="Times New Roman" w:cs="Times New Roman"/>
          <w:sz w:val="24"/>
        </w:rPr>
        <w:t>Senator Marx</w:t>
      </w:r>
      <w:r w:rsidR="00E44763">
        <w:rPr>
          <w:rFonts w:ascii="Times New Roman" w:hAnsi="Times New Roman" w:cs="Times New Roman"/>
          <w:sz w:val="24"/>
        </w:rPr>
        <w:t xml:space="preserve">: Yeah, </w:t>
      </w:r>
      <w:proofErr w:type="gramStart"/>
      <w:r w:rsidR="00E44763">
        <w:rPr>
          <w:rFonts w:ascii="Times New Roman" w:hAnsi="Times New Roman" w:cs="Times New Roman"/>
          <w:sz w:val="24"/>
        </w:rPr>
        <w:t>that’s</w:t>
      </w:r>
      <w:proofErr w:type="gramEnd"/>
      <w:r w:rsidR="00E44763">
        <w:rPr>
          <w:rFonts w:ascii="Times New Roman" w:hAnsi="Times New Roman" w:cs="Times New Roman"/>
          <w:sz w:val="24"/>
        </w:rPr>
        <w:t xml:space="preserve"> right. </w:t>
      </w:r>
    </w:p>
    <w:p w:rsidR="00E44763" w:rsidRDefault="00E44763">
      <w:pPr>
        <w:rPr>
          <w:rFonts w:ascii="Times New Roman" w:hAnsi="Times New Roman" w:cs="Times New Roman"/>
          <w:sz w:val="24"/>
        </w:rPr>
      </w:pPr>
      <w:r>
        <w:rPr>
          <w:rFonts w:ascii="Times New Roman" w:hAnsi="Times New Roman" w:cs="Times New Roman"/>
          <w:sz w:val="24"/>
        </w:rPr>
        <w:t xml:space="preserve">Senator Horst: Maybe that </w:t>
      </w:r>
      <w:proofErr w:type="gramStart"/>
      <w:r>
        <w:rPr>
          <w:rFonts w:ascii="Times New Roman" w:hAnsi="Times New Roman" w:cs="Times New Roman"/>
          <w:sz w:val="24"/>
        </w:rPr>
        <w:t>can be mentioned</w:t>
      </w:r>
      <w:proofErr w:type="gramEnd"/>
      <w:r>
        <w:rPr>
          <w:rFonts w:ascii="Times New Roman" w:hAnsi="Times New Roman" w:cs="Times New Roman"/>
          <w:sz w:val="24"/>
        </w:rPr>
        <w:t xml:space="preserve"> here. If there is a place that goes through the types of academic faculty. </w:t>
      </w:r>
    </w:p>
    <w:p w:rsidR="00E44763" w:rsidRDefault="00E44763">
      <w:pPr>
        <w:rPr>
          <w:rFonts w:ascii="Times New Roman" w:hAnsi="Times New Roman" w:cs="Times New Roman"/>
          <w:sz w:val="24"/>
        </w:rPr>
      </w:pPr>
      <w:r>
        <w:rPr>
          <w:rFonts w:ascii="Times New Roman" w:hAnsi="Times New Roman" w:cs="Times New Roman"/>
          <w:sz w:val="24"/>
        </w:rPr>
        <w:t xml:space="preserve">Senator Kalter: Yeah, </w:t>
      </w:r>
      <w:proofErr w:type="gramStart"/>
      <w:r>
        <w:rPr>
          <w:rFonts w:ascii="Times New Roman" w:hAnsi="Times New Roman" w:cs="Times New Roman"/>
          <w:sz w:val="24"/>
        </w:rPr>
        <w:t>it’s</w:t>
      </w:r>
      <w:proofErr w:type="gramEnd"/>
      <w:r>
        <w:rPr>
          <w:rFonts w:ascii="Times New Roman" w:hAnsi="Times New Roman" w:cs="Times New Roman"/>
          <w:sz w:val="24"/>
        </w:rPr>
        <w:t xml:space="preserve"> interesting. This policy would ordinarily be a non-</w:t>
      </w:r>
      <w:r w:rsidR="005557CC">
        <w:rPr>
          <w:rFonts w:ascii="Times New Roman" w:hAnsi="Times New Roman" w:cs="Times New Roman"/>
          <w:sz w:val="24"/>
        </w:rPr>
        <w:t>S</w:t>
      </w:r>
      <w:r>
        <w:rPr>
          <w:rFonts w:ascii="Times New Roman" w:hAnsi="Times New Roman" w:cs="Times New Roman"/>
          <w:sz w:val="24"/>
        </w:rPr>
        <w:t xml:space="preserve">enate policy except for the fact that faculty </w:t>
      </w:r>
      <w:proofErr w:type="gramStart"/>
      <w:r w:rsidR="00125032">
        <w:rPr>
          <w:rFonts w:ascii="Times New Roman" w:hAnsi="Times New Roman" w:cs="Times New Roman"/>
          <w:sz w:val="24"/>
        </w:rPr>
        <w:t>kind of</w:t>
      </w:r>
      <w:proofErr w:type="gramEnd"/>
      <w:r w:rsidR="00125032">
        <w:rPr>
          <w:rFonts w:ascii="Times New Roman" w:hAnsi="Times New Roman" w:cs="Times New Roman"/>
          <w:sz w:val="24"/>
        </w:rPr>
        <w:t xml:space="preserve"> have the right to weigh</w:t>
      </w:r>
      <w:r>
        <w:rPr>
          <w:rFonts w:ascii="Times New Roman" w:hAnsi="Times New Roman" w:cs="Times New Roman"/>
          <w:sz w:val="24"/>
        </w:rPr>
        <w:t xml:space="preserve"> in on what an academic employee is, right. We could route it to Faculty Affairs for that reason, or we could make it sort of like the social security policy like, well</w:t>
      </w:r>
      <w:r w:rsidR="005557CC">
        <w:rPr>
          <w:rFonts w:ascii="Times New Roman" w:hAnsi="Times New Roman" w:cs="Times New Roman"/>
          <w:sz w:val="24"/>
        </w:rPr>
        <w:t>,</w:t>
      </w:r>
      <w:r>
        <w:rPr>
          <w:rFonts w:ascii="Times New Roman" w:hAnsi="Times New Roman" w:cs="Times New Roman"/>
          <w:sz w:val="24"/>
        </w:rPr>
        <w:t xml:space="preserve"> we </w:t>
      </w:r>
      <w:proofErr w:type="gramStart"/>
      <w:r>
        <w:rPr>
          <w:rFonts w:ascii="Times New Roman" w:hAnsi="Times New Roman" w:cs="Times New Roman"/>
          <w:sz w:val="24"/>
        </w:rPr>
        <w:t>don’t</w:t>
      </w:r>
      <w:proofErr w:type="gramEnd"/>
      <w:r>
        <w:rPr>
          <w:rFonts w:ascii="Times New Roman" w:hAnsi="Times New Roman" w:cs="Times New Roman"/>
          <w:sz w:val="24"/>
        </w:rPr>
        <w:t xml:space="preserve"> really need to always be looking at that one unless there’s a reason to look at it. </w:t>
      </w:r>
    </w:p>
    <w:p w:rsidR="00E44763" w:rsidRDefault="00E44763">
      <w:pPr>
        <w:rPr>
          <w:rFonts w:ascii="Times New Roman" w:hAnsi="Times New Roman" w:cs="Times New Roman"/>
          <w:sz w:val="24"/>
        </w:rPr>
      </w:pPr>
      <w:r>
        <w:rPr>
          <w:rFonts w:ascii="Times New Roman" w:hAnsi="Times New Roman" w:cs="Times New Roman"/>
          <w:sz w:val="24"/>
        </w:rPr>
        <w:t>Provost Murphy: Could you hold off on it for a year unti</w:t>
      </w:r>
      <w:r w:rsidR="001952B4">
        <w:rPr>
          <w:rFonts w:ascii="Times New Roman" w:hAnsi="Times New Roman" w:cs="Times New Roman"/>
          <w:sz w:val="24"/>
        </w:rPr>
        <w:t xml:space="preserve">l the other policy </w:t>
      </w:r>
      <w:proofErr w:type="gramStart"/>
      <w:r w:rsidR="001952B4">
        <w:rPr>
          <w:rFonts w:ascii="Times New Roman" w:hAnsi="Times New Roman" w:cs="Times New Roman"/>
          <w:sz w:val="24"/>
        </w:rPr>
        <w:t>gets</w:t>
      </w:r>
      <w:proofErr w:type="gramEnd"/>
      <w:r w:rsidR="001952B4">
        <w:rPr>
          <w:rFonts w:ascii="Times New Roman" w:hAnsi="Times New Roman" w:cs="Times New Roman"/>
          <w:sz w:val="24"/>
        </w:rPr>
        <w:t xml:space="preserve"> updated, </w:t>
      </w:r>
      <w:r w:rsidR="005557CC">
        <w:rPr>
          <w:rFonts w:ascii="Times New Roman" w:hAnsi="Times New Roman" w:cs="Times New Roman"/>
          <w:sz w:val="24"/>
        </w:rPr>
        <w:t>be</w:t>
      </w:r>
      <w:r w:rsidR="001952B4">
        <w:rPr>
          <w:rFonts w:ascii="Times New Roman" w:hAnsi="Times New Roman" w:cs="Times New Roman"/>
          <w:sz w:val="24"/>
        </w:rPr>
        <w:t>cause then you will have something to update.</w:t>
      </w:r>
    </w:p>
    <w:p w:rsidR="00E44763" w:rsidRDefault="001952B4">
      <w:pPr>
        <w:rPr>
          <w:rFonts w:ascii="Times New Roman" w:hAnsi="Times New Roman" w:cs="Times New Roman"/>
          <w:sz w:val="24"/>
        </w:rPr>
      </w:pPr>
      <w:r>
        <w:rPr>
          <w:rFonts w:ascii="Times New Roman" w:hAnsi="Times New Roman" w:cs="Times New Roman"/>
          <w:sz w:val="24"/>
        </w:rPr>
        <w:t>Senator</w:t>
      </w:r>
      <w:r w:rsidR="00E44763">
        <w:rPr>
          <w:rFonts w:ascii="Times New Roman" w:hAnsi="Times New Roman" w:cs="Times New Roman"/>
          <w:sz w:val="24"/>
        </w:rPr>
        <w:t xml:space="preserve"> Kalter: The Academic Titles? </w:t>
      </w:r>
      <w:r>
        <w:rPr>
          <w:rFonts w:ascii="Times New Roman" w:hAnsi="Times New Roman" w:cs="Times New Roman"/>
          <w:sz w:val="24"/>
        </w:rPr>
        <w:t xml:space="preserve">We could do that actually. That might be the only thing on the entire </w:t>
      </w:r>
      <w:proofErr w:type="gramStart"/>
      <w:r>
        <w:rPr>
          <w:rFonts w:ascii="Times New Roman" w:hAnsi="Times New Roman" w:cs="Times New Roman"/>
          <w:sz w:val="24"/>
        </w:rPr>
        <w:t>policy review cycle list</w:t>
      </w:r>
      <w:proofErr w:type="gramEnd"/>
      <w:r>
        <w:rPr>
          <w:rFonts w:ascii="Times New Roman" w:hAnsi="Times New Roman" w:cs="Times New Roman"/>
          <w:sz w:val="24"/>
        </w:rPr>
        <w:t xml:space="preserve"> that is just hanging out there waiting for us to decide where it should go. Yeah. </w:t>
      </w:r>
      <w:proofErr w:type="gramStart"/>
      <w:r>
        <w:rPr>
          <w:rFonts w:ascii="Times New Roman" w:hAnsi="Times New Roman" w:cs="Times New Roman"/>
          <w:sz w:val="24"/>
        </w:rPr>
        <w:t>Let</w:t>
      </w:r>
      <w:r w:rsidR="00125032">
        <w:rPr>
          <w:rFonts w:ascii="Times New Roman" w:hAnsi="Times New Roman" w:cs="Times New Roman"/>
          <w:sz w:val="24"/>
        </w:rPr>
        <w:t>’</w:t>
      </w:r>
      <w:r>
        <w:rPr>
          <w:rFonts w:ascii="Times New Roman" w:hAnsi="Times New Roman" w:cs="Times New Roman"/>
          <w:sz w:val="24"/>
        </w:rPr>
        <w:t>s</w:t>
      </w:r>
      <w:proofErr w:type="gramEnd"/>
      <w:r>
        <w:rPr>
          <w:rFonts w:ascii="Times New Roman" w:hAnsi="Times New Roman" w:cs="Times New Roman"/>
          <w:sz w:val="24"/>
        </w:rPr>
        <w:t xml:space="preserve"> do that, sort of hold off on that one and make a note to pair it with that, is it the Academic Titles policy? Maybe </w:t>
      </w:r>
      <w:proofErr w:type="gramStart"/>
      <w:r>
        <w:rPr>
          <w:rFonts w:ascii="Times New Roman" w:hAnsi="Times New Roman" w:cs="Times New Roman"/>
          <w:sz w:val="24"/>
        </w:rPr>
        <w:t>it’s</w:t>
      </w:r>
      <w:proofErr w:type="gramEnd"/>
      <w:r>
        <w:rPr>
          <w:rFonts w:ascii="Times New Roman" w:hAnsi="Times New Roman" w:cs="Times New Roman"/>
          <w:sz w:val="24"/>
        </w:rPr>
        <w:t xml:space="preserve"> Academic Ranks or something? </w:t>
      </w:r>
    </w:p>
    <w:p w:rsidR="001952B4" w:rsidRDefault="001952B4">
      <w:pPr>
        <w:rPr>
          <w:rFonts w:ascii="Times New Roman" w:hAnsi="Times New Roman" w:cs="Times New Roman"/>
          <w:sz w:val="24"/>
        </w:rPr>
      </w:pPr>
      <w:r>
        <w:rPr>
          <w:rFonts w:ascii="Times New Roman" w:hAnsi="Times New Roman" w:cs="Times New Roman"/>
          <w:sz w:val="24"/>
        </w:rPr>
        <w:t xml:space="preserve">Senator Marx: Yeah. I thought </w:t>
      </w:r>
      <w:proofErr w:type="gramStart"/>
      <w:r>
        <w:rPr>
          <w:rFonts w:ascii="Times New Roman" w:hAnsi="Times New Roman" w:cs="Times New Roman"/>
          <w:sz w:val="24"/>
        </w:rPr>
        <w:t>we’d</w:t>
      </w:r>
      <w:proofErr w:type="gramEnd"/>
      <w:r>
        <w:rPr>
          <w:rFonts w:ascii="Times New Roman" w:hAnsi="Times New Roman" w:cs="Times New Roman"/>
          <w:sz w:val="24"/>
        </w:rPr>
        <w:t xml:space="preserve"> looked at that one this year and sent it to Faculty Affairs? </w:t>
      </w:r>
    </w:p>
    <w:p w:rsidR="001952B4" w:rsidRDefault="001952B4">
      <w:pPr>
        <w:rPr>
          <w:rFonts w:ascii="Times New Roman" w:hAnsi="Times New Roman" w:cs="Times New Roman"/>
          <w:sz w:val="24"/>
        </w:rPr>
      </w:pPr>
      <w:r>
        <w:rPr>
          <w:rFonts w:ascii="Times New Roman" w:hAnsi="Times New Roman" w:cs="Times New Roman"/>
          <w:sz w:val="24"/>
        </w:rPr>
        <w:t xml:space="preserve">Senator Kalter: We did and I think these kinds of requests come in </w:t>
      </w:r>
      <w:proofErr w:type="gramStart"/>
      <w:r>
        <w:rPr>
          <w:rFonts w:ascii="Times New Roman" w:hAnsi="Times New Roman" w:cs="Times New Roman"/>
          <w:sz w:val="24"/>
        </w:rPr>
        <w:t>sort of</w:t>
      </w:r>
      <w:proofErr w:type="gramEnd"/>
      <w:r>
        <w:rPr>
          <w:rFonts w:ascii="Times New Roman" w:hAnsi="Times New Roman" w:cs="Times New Roman"/>
          <w:sz w:val="24"/>
        </w:rPr>
        <w:t xml:space="preserve"> willy-nilly. </w:t>
      </w:r>
      <w:proofErr w:type="gramStart"/>
      <w:r>
        <w:rPr>
          <w:rFonts w:ascii="Times New Roman" w:hAnsi="Times New Roman" w:cs="Times New Roman"/>
          <w:sz w:val="24"/>
        </w:rPr>
        <w:t>But</w:t>
      </w:r>
      <w:proofErr w:type="gramEnd"/>
      <w:r>
        <w:rPr>
          <w:rFonts w:ascii="Times New Roman" w:hAnsi="Times New Roman" w:cs="Times New Roman"/>
          <w:sz w:val="24"/>
        </w:rPr>
        <w:t xml:space="preserve"> I think it was towards the beginning of the year. </w:t>
      </w:r>
    </w:p>
    <w:p w:rsidR="001952B4" w:rsidRDefault="001952B4">
      <w:pPr>
        <w:rPr>
          <w:rFonts w:ascii="Times New Roman" w:hAnsi="Times New Roman" w:cs="Times New Roman"/>
          <w:sz w:val="24"/>
        </w:rPr>
      </w:pPr>
      <w:r>
        <w:rPr>
          <w:rFonts w:ascii="Times New Roman" w:hAnsi="Times New Roman" w:cs="Times New Roman"/>
          <w:sz w:val="24"/>
        </w:rPr>
        <w:t xml:space="preserve">Senator Marx: Yeah, it was early </w:t>
      </w:r>
      <w:r w:rsidR="005557CC">
        <w:rPr>
          <w:rFonts w:ascii="Times New Roman" w:hAnsi="Times New Roman" w:cs="Times New Roman"/>
          <w:sz w:val="24"/>
        </w:rPr>
        <w:t>o</w:t>
      </w:r>
      <w:r>
        <w:rPr>
          <w:rFonts w:ascii="Times New Roman" w:hAnsi="Times New Roman" w:cs="Times New Roman"/>
          <w:sz w:val="24"/>
        </w:rPr>
        <w:t xml:space="preserve">n. </w:t>
      </w:r>
    </w:p>
    <w:p w:rsidR="001952B4" w:rsidRDefault="001952B4">
      <w:pPr>
        <w:rPr>
          <w:rFonts w:ascii="Times New Roman" w:hAnsi="Times New Roman" w:cs="Times New Roman"/>
          <w:sz w:val="24"/>
        </w:rPr>
      </w:pPr>
      <w:r>
        <w:rPr>
          <w:rFonts w:ascii="Times New Roman" w:hAnsi="Times New Roman" w:cs="Times New Roman"/>
          <w:sz w:val="24"/>
        </w:rPr>
        <w:t xml:space="preserve">Senator Horst: And once that piece is in there it might not need that much review. </w:t>
      </w:r>
    </w:p>
    <w:p w:rsidR="001952B4" w:rsidRDefault="001952B4">
      <w:pPr>
        <w:rPr>
          <w:rFonts w:ascii="Times New Roman" w:hAnsi="Times New Roman" w:cs="Times New Roman"/>
          <w:sz w:val="24"/>
        </w:rPr>
      </w:pPr>
      <w:r>
        <w:rPr>
          <w:rFonts w:ascii="Times New Roman" w:hAnsi="Times New Roman" w:cs="Times New Roman"/>
          <w:sz w:val="24"/>
        </w:rPr>
        <w:t xml:space="preserve">Senator Kalter: Right. Yeah. </w:t>
      </w:r>
    </w:p>
    <w:p w:rsidR="001952B4" w:rsidRDefault="001952B4">
      <w:pPr>
        <w:rPr>
          <w:rFonts w:ascii="Times New Roman" w:hAnsi="Times New Roman" w:cs="Times New Roman"/>
          <w:sz w:val="24"/>
        </w:rPr>
      </w:pPr>
      <w:r>
        <w:rPr>
          <w:rFonts w:ascii="Times New Roman" w:hAnsi="Times New Roman" w:cs="Times New Roman"/>
          <w:sz w:val="24"/>
        </w:rPr>
        <w:t xml:space="preserve">Senator Marx: To me, this seems very generic right now. </w:t>
      </w:r>
    </w:p>
    <w:p w:rsidR="001952B4" w:rsidRDefault="001952B4">
      <w:pPr>
        <w:rPr>
          <w:rFonts w:ascii="Times New Roman" w:hAnsi="Times New Roman" w:cs="Times New Roman"/>
          <w:sz w:val="24"/>
        </w:rPr>
      </w:pPr>
      <w:r>
        <w:rPr>
          <w:rFonts w:ascii="Times New Roman" w:hAnsi="Times New Roman" w:cs="Times New Roman"/>
          <w:sz w:val="24"/>
        </w:rPr>
        <w:t xml:space="preserve">Senator Kalter: </w:t>
      </w:r>
      <w:proofErr w:type="gramStart"/>
      <w:r w:rsidR="00125032">
        <w:rPr>
          <w:rFonts w:ascii="Times New Roman" w:hAnsi="Times New Roman" w:cs="Times New Roman"/>
          <w:sz w:val="24"/>
        </w:rPr>
        <w:t>Yeah, right now</w:t>
      </w:r>
      <w:proofErr w:type="gramEnd"/>
      <w:r>
        <w:rPr>
          <w:rFonts w:ascii="Times New Roman" w:hAnsi="Times New Roman" w:cs="Times New Roman"/>
          <w:sz w:val="24"/>
        </w:rPr>
        <w:t xml:space="preserve"> it’s pretty generic and in many ways we don’t have control over a lot of what’s in it. </w:t>
      </w:r>
      <w:proofErr w:type="gramStart"/>
      <w:r>
        <w:rPr>
          <w:rFonts w:ascii="Times New Roman" w:hAnsi="Times New Roman" w:cs="Times New Roman"/>
          <w:sz w:val="24"/>
        </w:rPr>
        <w:t>But</w:t>
      </w:r>
      <w:proofErr w:type="gramEnd"/>
      <w:r>
        <w:rPr>
          <w:rFonts w:ascii="Times New Roman" w:hAnsi="Times New Roman" w:cs="Times New Roman"/>
          <w:sz w:val="24"/>
        </w:rPr>
        <w:t xml:space="preserve"> it is very… technically speaking it is academic area, even if only a piece of the policy is academic area broadly conceived. </w:t>
      </w:r>
    </w:p>
    <w:p w:rsidR="001952B4" w:rsidRDefault="001952B4" w:rsidP="001952B4">
      <w:pPr>
        <w:tabs>
          <w:tab w:val="left" w:pos="2160"/>
          <w:tab w:val="right" w:pos="8640"/>
        </w:tabs>
        <w:spacing w:after="0" w:line="240" w:lineRule="auto"/>
        <w:rPr>
          <w:rFonts w:ascii="Times New Roman" w:eastAsia="Times New Roman" w:hAnsi="Times New Roman" w:cs="Times New Roman"/>
          <w:b/>
          <w:bCs/>
          <w:i/>
          <w:iCs/>
          <w:sz w:val="24"/>
          <w:szCs w:val="24"/>
        </w:rPr>
      </w:pPr>
      <w:r w:rsidRPr="0069015C">
        <w:rPr>
          <w:rFonts w:ascii="Times New Roman" w:eastAsia="Times New Roman" w:hAnsi="Times New Roman" w:cs="Times New Roman"/>
          <w:b/>
          <w:bCs/>
          <w:i/>
          <w:iCs/>
          <w:sz w:val="24"/>
          <w:szCs w:val="24"/>
        </w:rPr>
        <w:t xml:space="preserve">11.06.18.04 Policy 3.4.1 Approval </w:t>
      </w:r>
      <w:proofErr w:type="gramStart"/>
      <w:r w:rsidRPr="0069015C">
        <w:rPr>
          <w:rFonts w:ascii="Times New Roman" w:eastAsia="Times New Roman" w:hAnsi="Times New Roman" w:cs="Times New Roman"/>
          <w:b/>
          <w:bCs/>
          <w:i/>
          <w:iCs/>
          <w:sz w:val="24"/>
          <w:szCs w:val="24"/>
        </w:rPr>
        <w:t>Of</w:t>
      </w:r>
      <w:proofErr w:type="gramEnd"/>
      <w:r w:rsidRPr="0069015C">
        <w:rPr>
          <w:rFonts w:ascii="Times New Roman" w:eastAsia="Times New Roman" w:hAnsi="Times New Roman" w:cs="Times New Roman"/>
          <w:b/>
          <w:bCs/>
          <w:i/>
          <w:iCs/>
          <w:sz w:val="24"/>
          <w:szCs w:val="24"/>
        </w:rPr>
        <w:t xml:space="preserve"> Administrative Professional Titles</w:t>
      </w:r>
      <w:r>
        <w:rPr>
          <w:rFonts w:ascii="Times New Roman" w:eastAsia="Times New Roman" w:hAnsi="Times New Roman" w:cs="Times New Roman"/>
          <w:b/>
          <w:bCs/>
          <w:i/>
          <w:iCs/>
          <w:sz w:val="24"/>
          <w:szCs w:val="24"/>
        </w:rPr>
        <w:t xml:space="preserve"> </w:t>
      </w:r>
    </w:p>
    <w:p w:rsidR="00514163" w:rsidRDefault="00514163" w:rsidP="001952B4">
      <w:pPr>
        <w:tabs>
          <w:tab w:val="left" w:pos="2160"/>
          <w:tab w:val="right" w:pos="8640"/>
        </w:tabs>
        <w:spacing w:after="0" w:line="240" w:lineRule="auto"/>
        <w:rPr>
          <w:rFonts w:ascii="Times New Roman" w:eastAsia="Times New Roman" w:hAnsi="Times New Roman" w:cs="Times New Roman"/>
          <w:b/>
          <w:bCs/>
          <w:i/>
          <w:iCs/>
          <w:sz w:val="24"/>
          <w:szCs w:val="24"/>
        </w:rPr>
      </w:pPr>
      <w:r w:rsidRPr="0069015C">
        <w:rPr>
          <w:rFonts w:ascii="Times New Roman" w:eastAsia="Times New Roman" w:hAnsi="Times New Roman" w:cs="Times New Roman"/>
          <w:b/>
          <w:bCs/>
          <w:i/>
          <w:iCs/>
          <w:sz w:val="24"/>
          <w:szCs w:val="24"/>
        </w:rPr>
        <w:t xml:space="preserve">11.06.18.05 Policy 3.4.2 Establishing New </w:t>
      </w:r>
      <w:proofErr w:type="gramStart"/>
      <w:r w:rsidRPr="0069015C">
        <w:rPr>
          <w:rFonts w:ascii="Times New Roman" w:eastAsia="Times New Roman" w:hAnsi="Times New Roman" w:cs="Times New Roman"/>
          <w:b/>
          <w:bCs/>
          <w:i/>
          <w:iCs/>
          <w:sz w:val="24"/>
          <w:szCs w:val="24"/>
        </w:rPr>
        <w:t>And</w:t>
      </w:r>
      <w:proofErr w:type="gramEnd"/>
      <w:r w:rsidRPr="0069015C">
        <w:rPr>
          <w:rFonts w:ascii="Times New Roman" w:eastAsia="Times New Roman" w:hAnsi="Times New Roman" w:cs="Times New Roman"/>
          <w:b/>
          <w:bCs/>
          <w:i/>
          <w:iCs/>
          <w:sz w:val="24"/>
          <w:szCs w:val="24"/>
        </w:rPr>
        <w:t xml:space="preserve"> Refilling Existing Administrative Professional Positions</w:t>
      </w:r>
      <w:r>
        <w:rPr>
          <w:rFonts w:ascii="Times New Roman" w:eastAsia="Times New Roman" w:hAnsi="Times New Roman" w:cs="Times New Roman"/>
          <w:b/>
          <w:bCs/>
          <w:i/>
          <w:iCs/>
          <w:sz w:val="24"/>
          <w:szCs w:val="24"/>
        </w:rPr>
        <w:t xml:space="preserve"> </w:t>
      </w:r>
    </w:p>
    <w:p w:rsidR="001952B4" w:rsidRDefault="001952B4">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Alright</w:t>
      </w:r>
      <w:proofErr w:type="gramEnd"/>
      <w:r>
        <w:rPr>
          <w:rFonts w:ascii="Times New Roman" w:hAnsi="Times New Roman" w:cs="Times New Roman"/>
          <w:sz w:val="24"/>
        </w:rPr>
        <w:t xml:space="preserve">, so the Approval of Administrative Professional Titles. Should that </w:t>
      </w:r>
      <w:proofErr w:type="gramStart"/>
      <w:r>
        <w:rPr>
          <w:rFonts w:ascii="Times New Roman" w:hAnsi="Times New Roman" w:cs="Times New Roman"/>
          <w:sz w:val="24"/>
        </w:rPr>
        <w:t>get</w:t>
      </w:r>
      <w:proofErr w:type="gramEnd"/>
      <w:r>
        <w:rPr>
          <w:rFonts w:ascii="Times New Roman" w:hAnsi="Times New Roman" w:cs="Times New Roman"/>
          <w:sz w:val="24"/>
        </w:rPr>
        <w:t xml:space="preserve"> routed to Faculty Affairs or is it a non-</w:t>
      </w:r>
      <w:r w:rsidR="005557CC">
        <w:rPr>
          <w:rFonts w:ascii="Times New Roman" w:hAnsi="Times New Roman" w:cs="Times New Roman"/>
          <w:sz w:val="24"/>
        </w:rPr>
        <w:t>S</w:t>
      </w:r>
      <w:r>
        <w:rPr>
          <w:rFonts w:ascii="Times New Roman" w:hAnsi="Times New Roman" w:cs="Times New Roman"/>
          <w:sz w:val="24"/>
        </w:rPr>
        <w:t xml:space="preserve">enate policy? </w:t>
      </w:r>
    </w:p>
    <w:p w:rsidR="001952B4" w:rsidRDefault="001952B4">
      <w:pPr>
        <w:rPr>
          <w:rFonts w:ascii="Times New Roman" w:hAnsi="Times New Roman" w:cs="Times New Roman"/>
          <w:sz w:val="24"/>
        </w:rPr>
      </w:pPr>
      <w:r>
        <w:rPr>
          <w:rFonts w:ascii="Times New Roman" w:hAnsi="Times New Roman" w:cs="Times New Roman"/>
          <w:sz w:val="24"/>
        </w:rPr>
        <w:t xml:space="preserve">Senator Mainieri: Are there AP representatives? </w:t>
      </w:r>
      <w:proofErr w:type="gramStart"/>
      <w:r>
        <w:rPr>
          <w:rFonts w:ascii="Times New Roman" w:hAnsi="Times New Roman" w:cs="Times New Roman"/>
          <w:sz w:val="24"/>
        </w:rPr>
        <w:t>There’s</w:t>
      </w:r>
      <w:proofErr w:type="gramEnd"/>
      <w:r>
        <w:rPr>
          <w:rFonts w:ascii="Times New Roman" w:hAnsi="Times New Roman" w:cs="Times New Roman"/>
          <w:sz w:val="24"/>
        </w:rPr>
        <w:t xml:space="preserve"> not an AP representative on Faculty Affairs. </w:t>
      </w:r>
    </w:p>
    <w:p w:rsidR="001952B4" w:rsidRDefault="001952B4">
      <w:pPr>
        <w:rPr>
          <w:rFonts w:ascii="Times New Roman" w:hAnsi="Times New Roman" w:cs="Times New Roman"/>
          <w:sz w:val="24"/>
        </w:rPr>
      </w:pPr>
      <w:r>
        <w:rPr>
          <w:rFonts w:ascii="Times New Roman" w:hAnsi="Times New Roman" w:cs="Times New Roman"/>
          <w:sz w:val="24"/>
        </w:rPr>
        <w:t xml:space="preserve">Senator Kalter: Right. What we do with these is we route them to the HR director if </w:t>
      </w:r>
      <w:proofErr w:type="gramStart"/>
      <w:r>
        <w:rPr>
          <w:rFonts w:ascii="Times New Roman" w:hAnsi="Times New Roman" w:cs="Times New Roman"/>
          <w:sz w:val="24"/>
        </w:rPr>
        <w:t>they’re</w:t>
      </w:r>
      <w:proofErr w:type="gramEnd"/>
      <w:r>
        <w:rPr>
          <w:rFonts w:ascii="Times New Roman" w:hAnsi="Times New Roman" w:cs="Times New Roman"/>
          <w:sz w:val="24"/>
        </w:rPr>
        <w:t xml:space="preserve"> non-</w:t>
      </w:r>
      <w:r w:rsidR="005557CC">
        <w:rPr>
          <w:rFonts w:ascii="Times New Roman" w:hAnsi="Times New Roman" w:cs="Times New Roman"/>
          <w:sz w:val="24"/>
        </w:rPr>
        <w:t>S</w:t>
      </w:r>
      <w:r>
        <w:rPr>
          <w:rFonts w:ascii="Times New Roman" w:hAnsi="Times New Roman" w:cs="Times New Roman"/>
          <w:sz w:val="24"/>
        </w:rPr>
        <w:t>enate and ask for them to be talking to one another</w:t>
      </w:r>
      <w:r w:rsidR="00514163">
        <w:rPr>
          <w:rFonts w:ascii="Times New Roman" w:hAnsi="Times New Roman" w:cs="Times New Roman"/>
          <w:sz w:val="24"/>
        </w:rPr>
        <w:t>, righ</w:t>
      </w:r>
      <w:r w:rsidR="00125032">
        <w:rPr>
          <w:rFonts w:ascii="Times New Roman" w:hAnsi="Times New Roman" w:cs="Times New Roman"/>
          <w:sz w:val="24"/>
        </w:rPr>
        <w:t>t. Because a lot of the AP</w:t>
      </w:r>
      <w:r w:rsidR="00514163">
        <w:rPr>
          <w:rFonts w:ascii="Times New Roman" w:hAnsi="Times New Roman" w:cs="Times New Roman"/>
          <w:sz w:val="24"/>
        </w:rPr>
        <w:t xml:space="preserve"> </w:t>
      </w:r>
      <w:r w:rsidR="00125032">
        <w:rPr>
          <w:rFonts w:ascii="Times New Roman" w:hAnsi="Times New Roman" w:cs="Times New Roman"/>
          <w:sz w:val="24"/>
        </w:rPr>
        <w:t>(</w:t>
      </w:r>
      <w:r w:rsidR="00514163">
        <w:rPr>
          <w:rFonts w:ascii="Times New Roman" w:hAnsi="Times New Roman" w:cs="Times New Roman"/>
          <w:sz w:val="24"/>
        </w:rPr>
        <w:t>3.4</w:t>
      </w:r>
      <w:r w:rsidR="00125032">
        <w:rPr>
          <w:rFonts w:ascii="Times New Roman" w:hAnsi="Times New Roman" w:cs="Times New Roman"/>
          <w:sz w:val="24"/>
        </w:rPr>
        <w:t>)</w:t>
      </w:r>
      <w:r w:rsidR="00514163">
        <w:rPr>
          <w:rFonts w:ascii="Times New Roman" w:hAnsi="Times New Roman" w:cs="Times New Roman"/>
          <w:sz w:val="24"/>
        </w:rPr>
        <w:t xml:space="preserve"> policies, </w:t>
      </w:r>
      <w:proofErr w:type="gramStart"/>
      <w:r w:rsidR="00514163">
        <w:rPr>
          <w:rFonts w:ascii="Times New Roman" w:hAnsi="Times New Roman" w:cs="Times New Roman"/>
          <w:sz w:val="24"/>
        </w:rPr>
        <w:t>they’re</w:t>
      </w:r>
      <w:proofErr w:type="gramEnd"/>
      <w:r w:rsidR="00514163">
        <w:rPr>
          <w:rFonts w:ascii="Times New Roman" w:hAnsi="Times New Roman" w:cs="Times New Roman"/>
          <w:sz w:val="24"/>
        </w:rPr>
        <w:t xml:space="preserve"> really AP Council</w:t>
      </w:r>
      <w:r w:rsidR="005557CC">
        <w:rPr>
          <w:rFonts w:ascii="Times New Roman" w:hAnsi="Times New Roman" w:cs="Times New Roman"/>
          <w:sz w:val="24"/>
        </w:rPr>
        <w:t>’</w:t>
      </w:r>
      <w:r w:rsidR="00514163">
        <w:rPr>
          <w:rFonts w:ascii="Times New Roman" w:hAnsi="Times New Roman" w:cs="Times New Roman"/>
          <w:sz w:val="24"/>
        </w:rPr>
        <w:t xml:space="preserve">s </w:t>
      </w:r>
      <w:r w:rsidR="00514163">
        <w:rPr>
          <w:rFonts w:ascii="Times New Roman" w:hAnsi="Times New Roman" w:cs="Times New Roman"/>
          <w:sz w:val="24"/>
        </w:rPr>
        <w:lastRenderedPageBreak/>
        <w:t xml:space="preserve">jurisdiction, even though they’re not a governing body, right. </w:t>
      </w:r>
      <w:proofErr w:type="gramStart"/>
      <w:r w:rsidR="00514163">
        <w:rPr>
          <w:rFonts w:ascii="Times New Roman" w:hAnsi="Times New Roman" w:cs="Times New Roman"/>
          <w:sz w:val="24"/>
        </w:rPr>
        <w:t>But</w:t>
      </w:r>
      <w:proofErr w:type="gramEnd"/>
      <w:r w:rsidR="00514163">
        <w:rPr>
          <w:rFonts w:ascii="Times New Roman" w:hAnsi="Times New Roman" w:cs="Times New Roman"/>
          <w:sz w:val="24"/>
        </w:rPr>
        <w:t xml:space="preserve"> it ha</w:t>
      </w:r>
      <w:r w:rsidR="00125032">
        <w:rPr>
          <w:rFonts w:ascii="Times New Roman" w:hAnsi="Times New Roman" w:cs="Times New Roman"/>
          <w:sz w:val="24"/>
        </w:rPr>
        <w:t>s nothing to do with us and/or civil s</w:t>
      </w:r>
      <w:r w:rsidR="00514163">
        <w:rPr>
          <w:rFonts w:ascii="Times New Roman" w:hAnsi="Times New Roman" w:cs="Times New Roman"/>
          <w:sz w:val="24"/>
        </w:rPr>
        <w:t xml:space="preserve">ervice. </w:t>
      </w:r>
    </w:p>
    <w:p w:rsidR="00514163" w:rsidRDefault="00514163">
      <w:pPr>
        <w:rPr>
          <w:rFonts w:ascii="Times New Roman" w:hAnsi="Times New Roman" w:cs="Times New Roman"/>
          <w:sz w:val="24"/>
        </w:rPr>
      </w:pPr>
      <w:r>
        <w:rPr>
          <w:rFonts w:ascii="Times New Roman" w:hAnsi="Times New Roman" w:cs="Times New Roman"/>
          <w:sz w:val="24"/>
        </w:rPr>
        <w:t xml:space="preserve">President Dietz: I would also encourage you putting this off simply because the Merit Board </w:t>
      </w:r>
      <w:proofErr w:type="gramStart"/>
      <w:r>
        <w:rPr>
          <w:rFonts w:ascii="Times New Roman" w:hAnsi="Times New Roman" w:cs="Times New Roman"/>
          <w:sz w:val="24"/>
        </w:rPr>
        <w:t>is being completely reconstituted</w:t>
      </w:r>
      <w:proofErr w:type="gramEnd"/>
      <w:r>
        <w:rPr>
          <w:rFonts w:ascii="Times New Roman" w:hAnsi="Times New Roman" w:cs="Times New Roman"/>
          <w:sz w:val="24"/>
        </w:rPr>
        <w:t>. My sense in a lot of the co</w:t>
      </w:r>
      <w:r w:rsidR="00125032">
        <w:rPr>
          <w:rFonts w:ascii="Times New Roman" w:hAnsi="Times New Roman" w:cs="Times New Roman"/>
          <w:sz w:val="24"/>
        </w:rPr>
        <w:t>nversations about the previous B</w:t>
      </w:r>
      <w:r>
        <w:rPr>
          <w:rFonts w:ascii="Times New Roman" w:hAnsi="Times New Roman" w:cs="Times New Roman"/>
          <w:sz w:val="24"/>
        </w:rPr>
        <w:t>oard abou</w:t>
      </w:r>
      <w:r w:rsidR="00125032">
        <w:rPr>
          <w:rFonts w:ascii="Times New Roman" w:hAnsi="Times New Roman" w:cs="Times New Roman"/>
          <w:sz w:val="24"/>
        </w:rPr>
        <w:t>t the AP being reclassified to civil s</w:t>
      </w:r>
      <w:r>
        <w:rPr>
          <w:rFonts w:ascii="Times New Roman" w:hAnsi="Times New Roman" w:cs="Times New Roman"/>
          <w:sz w:val="24"/>
        </w:rPr>
        <w:t xml:space="preserve">ervice is </w:t>
      </w:r>
      <w:r w:rsidR="005557CC">
        <w:rPr>
          <w:rFonts w:ascii="Times New Roman" w:hAnsi="Times New Roman" w:cs="Times New Roman"/>
          <w:sz w:val="24"/>
        </w:rPr>
        <w:t xml:space="preserve">it’s </w:t>
      </w:r>
      <w:r>
        <w:rPr>
          <w:rFonts w:ascii="Times New Roman" w:hAnsi="Times New Roman" w:cs="Times New Roman"/>
          <w:sz w:val="24"/>
        </w:rPr>
        <w:t>going to come up again and the members of that Board tend to be the chairs of all the Boards of Trustees, so that’s the basket upset right now.</w:t>
      </w:r>
    </w:p>
    <w:p w:rsidR="00514163" w:rsidRDefault="00514163">
      <w:pPr>
        <w:rPr>
          <w:rFonts w:ascii="Times New Roman" w:hAnsi="Times New Roman" w:cs="Times New Roman"/>
          <w:sz w:val="24"/>
        </w:rPr>
      </w:pPr>
      <w:r>
        <w:rPr>
          <w:rFonts w:ascii="Times New Roman" w:hAnsi="Times New Roman" w:cs="Times New Roman"/>
          <w:sz w:val="24"/>
        </w:rPr>
        <w:t>Senator Kalter: My recommendation is that this one and the next one, the Establishing New and Refilling Existing Administrative Professionals Position, are both non-</w:t>
      </w:r>
      <w:r w:rsidR="005557CC">
        <w:rPr>
          <w:rFonts w:ascii="Times New Roman" w:hAnsi="Times New Roman" w:cs="Times New Roman"/>
          <w:sz w:val="24"/>
        </w:rPr>
        <w:t>S</w:t>
      </w:r>
      <w:r>
        <w:rPr>
          <w:rFonts w:ascii="Times New Roman" w:hAnsi="Times New Roman" w:cs="Times New Roman"/>
          <w:sz w:val="24"/>
        </w:rPr>
        <w:t xml:space="preserve">enate policies. </w:t>
      </w:r>
      <w:proofErr w:type="gramStart"/>
      <w:r>
        <w:rPr>
          <w:rFonts w:ascii="Times New Roman" w:hAnsi="Times New Roman" w:cs="Times New Roman"/>
          <w:sz w:val="24"/>
        </w:rPr>
        <w:t>That’s</w:t>
      </w:r>
      <w:proofErr w:type="gramEnd"/>
      <w:r>
        <w:rPr>
          <w:rFonts w:ascii="Times New Roman" w:hAnsi="Times New Roman" w:cs="Times New Roman"/>
          <w:sz w:val="24"/>
        </w:rPr>
        <w:t xml:space="preserve"> the way I see it</w:t>
      </w:r>
      <w:r w:rsidR="005557CC">
        <w:rPr>
          <w:rFonts w:ascii="Times New Roman" w:hAnsi="Times New Roman" w:cs="Times New Roman"/>
          <w:sz w:val="24"/>
        </w:rPr>
        <w:t>,</w:t>
      </w:r>
      <w:r>
        <w:rPr>
          <w:rFonts w:ascii="Times New Roman" w:hAnsi="Times New Roman" w:cs="Times New Roman"/>
          <w:sz w:val="24"/>
        </w:rPr>
        <w:t xml:space="preserve"> is that there’s no reason for us to look at these at all. </w:t>
      </w:r>
      <w:proofErr w:type="gramStart"/>
      <w:r>
        <w:rPr>
          <w:rFonts w:ascii="Times New Roman" w:hAnsi="Times New Roman" w:cs="Times New Roman"/>
          <w:sz w:val="24"/>
        </w:rPr>
        <w:t>And so</w:t>
      </w:r>
      <w:proofErr w:type="gramEnd"/>
      <w:r>
        <w:rPr>
          <w:rFonts w:ascii="Times New Roman" w:hAnsi="Times New Roman" w:cs="Times New Roman"/>
          <w:sz w:val="24"/>
        </w:rPr>
        <w:t xml:space="preserve"> routing them to you, and then you will put that delay on it until we know what’s going on </w:t>
      </w:r>
      <w:proofErr w:type="spellStart"/>
      <w:r>
        <w:rPr>
          <w:rFonts w:ascii="Times New Roman" w:hAnsi="Times New Roman" w:cs="Times New Roman"/>
          <w:sz w:val="24"/>
        </w:rPr>
        <w:t>on</w:t>
      </w:r>
      <w:proofErr w:type="spellEnd"/>
      <w:r>
        <w:rPr>
          <w:rFonts w:ascii="Times New Roman" w:hAnsi="Times New Roman" w:cs="Times New Roman"/>
          <w:sz w:val="24"/>
        </w:rPr>
        <w:t xml:space="preserve"> that level. </w:t>
      </w:r>
    </w:p>
    <w:p w:rsidR="00514163" w:rsidRDefault="00514163">
      <w:pPr>
        <w:rPr>
          <w:rFonts w:ascii="Times New Roman" w:hAnsi="Times New Roman" w:cs="Times New Roman"/>
          <w:sz w:val="24"/>
        </w:rPr>
      </w:pPr>
      <w:r>
        <w:rPr>
          <w:rFonts w:ascii="Times New Roman" w:hAnsi="Times New Roman" w:cs="Times New Roman"/>
          <w:sz w:val="24"/>
        </w:rPr>
        <w:t xml:space="preserve">Senator Marx: I agree. </w:t>
      </w:r>
    </w:p>
    <w:p w:rsidR="00514163" w:rsidRDefault="00514163" w:rsidP="00514163">
      <w:pPr>
        <w:tabs>
          <w:tab w:val="left" w:pos="2160"/>
          <w:tab w:val="right" w:pos="8640"/>
        </w:tabs>
        <w:spacing w:after="0" w:line="240" w:lineRule="auto"/>
        <w:rPr>
          <w:rFonts w:ascii="Times New Roman" w:eastAsia="Times New Roman" w:hAnsi="Times New Roman" w:cs="Times New Roman"/>
          <w:b/>
          <w:bCs/>
          <w:i/>
          <w:iCs/>
          <w:sz w:val="24"/>
          <w:szCs w:val="24"/>
        </w:rPr>
      </w:pPr>
      <w:r w:rsidRPr="00CB5F8A">
        <w:rPr>
          <w:rFonts w:ascii="Times New Roman" w:eastAsia="Times New Roman" w:hAnsi="Times New Roman" w:cs="Times New Roman"/>
          <w:b/>
          <w:bCs/>
          <w:i/>
          <w:iCs/>
          <w:sz w:val="24"/>
          <w:szCs w:val="24"/>
        </w:rPr>
        <w:t xml:space="preserve">04.29.19.01 </w:t>
      </w:r>
      <w:r>
        <w:rPr>
          <w:rFonts w:ascii="Times New Roman" w:eastAsia="Times New Roman" w:hAnsi="Times New Roman" w:cs="Times New Roman"/>
          <w:b/>
          <w:bCs/>
          <w:i/>
          <w:iCs/>
          <w:sz w:val="24"/>
          <w:szCs w:val="24"/>
        </w:rPr>
        <w:t xml:space="preserve">Policy </w:t>
      </w:r>
      <w:r w:rsidRPr="00CB5F8A">
        <w:rPr>
          <w:rFonts w:ascii="Times New Roman" w:eastAsia="Times New Roman" w:hAnsi="Times New Roman" w:cs="Times New Roman"/>
          <w:b/>
          <w:bCs/>
          <w:i/>
          <w:iCs/>
          <w:sz w:val="24"/>
          <w:szCs w:val="24"/>
        </w:rPr>
        <w:t>2.2.2 Student Timesheet Procedure</w:t>
      </w:r>
    </w:p>
    <w:p w:rsidR="00514163" w:rsidRDefault="00514163">
      <w:pPr>
        <w:rPr>
          <w:rFonts w:ascii="Times New Roman" w:hAnsi="Times New Roman" w:cs="Times New Roman"/>
          <w:sz w:val="24"/>
        </w:rPr>
      </w:pPr>
      <w:r>
        <w:rPr>
          <w:rFonts w:ascii="Times New Roman" w:hAnsi="Times New Roman" w:cs="Times New Roman"/>
          <w:sz w:val="24"/>
        </w:rPr>
        <w:t>Senator Kalter:</w:t>
      </w:r>
      <w:r w:rsidR="0034792E">
        <w:rPr>
          <w:rFonts w:ascii="Times New Roman" w:hAnsi="Times New Roman" w:cs="Times New Roman"/>
          <w:sz w:val="24"/>
        </w:rPr>
        <w:t xml:space="preserve"> A</w:t>
      </w:r>
      <w:r>
        <w:rPr>
          <w:rFonts w:ascii="Times New Roman" w:hAnsi="Times New Roman" w:cs="Times New Roman"/>
          <w:sz w:val="24"/>
        </w:rPr>
        <w:t>nd then the last o</w:t>
      </w:r>
      <w:r w:rsidR="0034792E">
        <w:rPr>
          <w:rFonts w:ascii="Times New Roman" w:hAnsi="Times New Roman" w:cs="Times New Roman"/>
          <w:sz w:val="24"/>
        </w:rPr>
        <w:t>ne, Student Timesheet Procedure. The one question I have about this one is why is this a separate policy? Because this one, I personally would also recommend is a non-</w:t>
      </w:r>
      <w:r w:rsidR="005557CC">
        <w:rPr>
          <w:rFonts w:ascii="Times New Roman" w:hAnsi="Times New Roman" w:cs="Times New Roman"/>
          <w:sz w:val="24"/>
        </w:rPr>
        <w:t>S</w:t>
      </w:r>
      <w:r w:rsidR="0034792E">
        <w:rPr>
          <w:rFonts w:ascii="Times New Roman" w:hAnsi="Times New Roman" w:cs="Times New Roman"/>
          <w:sz w:val="24"/>
        </w:rPr>
        <w:t xml:space="preserve">enate except for the fact that it is obviously academic area in a certain way, because </w:t>
      </w:r>
      <w:proofErr w:type="gramStart"/>
      <w:r w:rsidR="0034792E">
        <w:rPr>
          <w:rFonts w:ascii="Times New Roman" w:hAnsi="Times New Roman" w:cs="Times New Roman"/>
          <w:sz w:val="24"/>
        </w:rPr>
        <w:t>it’s</w:t>
      </w:r>
      <w:proofErr w:type="gramEnd"/>
      <w:r w:rsidR="0034792E">
        <w:rPr>
          <w:rFonts w:ascii="Times New Roman" w:hAnsi="Times New Roman" w:cs="Times New Roman"/>
          <w:sz w:val="24"/>
        </w:rPr>
        <w:t xml:space="preserve"> students, but it’s students as workers at the university. </w:t>
      </w:r>
    </w:p>
    <w:p w:rsidR="0034792E" w:rsidRDefault="0034792E">
      <w:pPr>
        <w:rPr>
          <w:rFonts w:ascii="Times New Roman" w:hAnsi="Times New Roman" w:cs="Times New Roman"/>
          <w:sz w:val="24"/>
        </w:rPr>
      </w:pPr>
      <w:r>
        <w:rPr>
          <w:rFonts w:ascii="Times New Roman" w:hAnsi="Times New Roman" w:cs="Times New Roman"/>
          <w:sz w:val="24"/>
        </w:rPr>
        <w:t xml:space="preserve">Senator Mainieri: </w:t>
      </w:r>
      <w:proofErr w:type="gramStart"/>
      <w:r>
        <w:rPr>
          <w:rFonts w:ascii="Times New Roman" w:hAnsi="Times New Roman" w:cs="Times New Roman"/>
          <w:sz w:val="24"/>
        </w:rPr>
        <w:t>It’s</w:t>
      </w:r>
      <w:proofErr w:type="gramEnd"/>
      <w:r>
        <w:rPr>
          <w:rFonts w:ascii="Times New Roman" w:hAnsi="Times New Roman" w:cs="Times New Roman"/>
          <w:sz w:val="24"/>
        </w:rPr>
        <w:t xml:space="preserve"> non-</w:t>
      </w:r>
      <w:r w:rsidR="005557CC">
        <w:rPr>
          <w:rFonts w:ascii="Times New Roman" w:hAnsi="Times New Roman" w:cs="Times New Roman"/>
          <w:sz w:val="24"/>
        </w:rPr>
        <w:t>S</w:t>
      </w:r>
      <w:r>
        <w:rPr>
          <w:rFonts w:ascii="Times New Roman" w:hAnsi="Times New Roman" w:cs="Times New Roman"/>
          <w:sz w:val="24"/>
        </w:rPr>
        <w:t xml:space="preserve">enate. </w:t>
      </w:r>
    </w:p>
    <w:p w:rsidR="0034792E" w:rsidRDefault="0034792E">
      <w:pPr>
        <w:rPr>
          <w:rFonts w:ascii="Times New Roman" w:hAnsi="Times New Roman" w:cs="Times New Roman"/>
          <w:sz w:val="24"/>
        </w:rPr>
      </w:pPr>
      <w:r>
        <w:rPr>
          <w:rFonts w:ascii="Times New Roman" w:hAnsi="Times New Roman" w:cs="Times New Roman"/>
          <w:sz w:val="24"/>
        </w:rPr>
        <w:t>Senator Campbell: I would agree non-</w:t>
      </w:r>
      <w:r w:rsidR="005557CC">
        <w:rPr>
          <w:rFonts w:ascii="Times New Roman" w:hAnsi="Times New Roman" w:cs="Times New Roman"/>
          <w:sz w:val="24"/>
        </w:rPr>
        <w:t>S</w:t>
      </w:r>
      <w:r>
        <w:rPr>
          <w:rFonts w:ascii="Times New Roman" w:hAnsi="Times New Roman" w:cs="Times New Roman"/>
          <w:sz w:val="24"/>
        </w:rPr>
        <w:t xml:space="preserve">enate. </w:t>
      </w:r>
    </w:p>
    <w:p w:rsidR="0034792E" w:rsidRDefault="0034792E">
      <w:pPr>
        <w:rPr>
          <w:rFonts w:ascii="Times New Roman" w:hAnsi="Times New Roman" w:cs="Times New Roman"/>
          <w:sz w:val="24"/>
        </w:rPr>
      </w:pPr>
      <w:r>
        <w:rPr>
          <w:rFonts w:ascii="Times New Roman" w:hAnsi="Times New Roman" w:cs="Times New Roman"/>
          <w:sz w:val="24"/>
        </w:rPr>
        <w:t xml:space="preserve">Senator Horst: Unless </w:t>
      </w:r>
      <w:proofErr w:type="gramStart"/>
      <w:r>
        <w:rPr>
          <w:rFonts w:ascii="Times New Roman" w:hAnsi="Times New Roman" w:cs="Times New Roman"/>
          <w:sz w:val="24"/>
        </w:rPr>
        <w:t>there’s</w:t>
      </w:r>
      <w:proofErr w:type="gramEnd"/>
      <w:r>
        <w:rPr>
          <w:rFonts w:ascii="Times New Roman" w:hAnsi="Times New Roman" w:cs="Times New Roman"/>
          <w:sz w:val="24"/>
        </w:rPr>
        <w:t xml:space="preserve"> an issue, then we can look at it.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like it can’t be touched. </w:t>
      </w:r>
    </w:p>
    <w:p w:rsidR="0034792E" w:rsidRDefault="0034792E">
      <w:pPr>
        <w:rPr>
          <w:rFonts w:ascii="Times New Roman" w:hAnsi="Times New Roman" w:cs="Times New Roman"/>
          <w:sz w:val="24"/>
        </w:rPr>
      </w:pPr>
      <w:r>
        <w:rPr>
          <w:rFonts w:ascii="Times New Roman" w:hAnsi="Times New Roman" w:cs="Times New Roman"/>
          <w:sz w:val="24"/>
        </w:rPr>
        <w:t xml:space="preserve">Senator Campbell: Right. </w:t>
      </w:r>
    </w:p>
    <w:p w:rsidR="0034792E" w:rsidRDefault="0034792E">
      <w:pPr>
        <w:rPr>
          <w:rFonts w:ascii="Times New Roman" w:hAnsi="Times New Roman" w:cs="Times New Roman"/>
          <w:sz w:val="24"/>
        </w:rPr>
      </w:pPr>
      <w:r>
        <w:rPr>
          <w:rFonts w:ascii="Times New Roman" w:hAnsi="Times New Roman" w:cs="Times New Roman"/>
          <w:sz w:val="24"/>
        </w:rPr>
        <w:t xml:space="preserve">Senator Kalter: Larry, I would say… </w:t>
      </w:r>
      <w:proofErr w:type="gramStart"/>
      <w:r>
        <w:rPr>
          <w:rFonts w:ascii="Times New Roman" w:hAnsi="Times New Roman" w:cs="Times New Roman"/>
          <w:sz w:val="24"/>
        </w:rPr>
        <w:t>I’m</w:t>
      </w:r>
      <w:proofErr w:type="gramEnd"/>
      <w:r>
        <w:rPr>
          <w:rFonts w:ascii="Times New Roman" w:hAnsi="Times New Roman" w:cs="Times New Roman"/>
          <w:sz w:val="24"/>
        </w:rPr>
        <w:t xml:space="preserve"> not sure why that policy can’t be eliminated.</w:t>
      </w:r>
    </w:p>
    <w:p w:rsidR="0034792E" w:rsidRDefault="0034792E">
      <w:pPr>
        <w:rPr>
          <w:rFonts w:ascii="Times New Roman" w:hAnsi="Times New Roman" w:cs="Times New Roman"/>
          <w:sz w:val="24"/>
        </w:rPr>
      </w:pPr>
      <w:r>
        <w:rPr>
          <w:rFonts w:ascii="Times New Roman" w:hAnsi="Times New Roman" w:cs="Times New Roman"/>
          <w:sz w:val="24"/>
        </w:rPr>
        <w:t xml:space="preserve">President Dietz: Yeah,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w:t>
      </w:r>
    </w:p>
    <w:p w:rsidR="0034792E" w:rsidRDefault="0034792E">
      <w:pPr>
        <w:rPr>
          <w:rFonts w:ascii="Times New Roman" w:hAnsi="Times New Roman" w:cs="Times New Roman"/>
          <w:sz w:val="24"/>
        </w:rPr>
      </w:pPr>
      <w:r>
        <w:rPr>
          <w:rFonts w:ascii="Times New Roman" w:hAnsi="Times New Roman" w:cs="Times New Roman"/>
          <w:sz w:val="24"/>
        </w:rPr>
        <w:t xml:space="preserve">Senator Kalter: It seems like if </w:t>
      </w:r>
      <w:proofErr w:type="gramStart"/>
      <w:r>
        <w:rPr>
          <w:rFonts w:ascii="Times New Roman" w:hAnsi="Times New Roman" w:cs="Times New Roman"/>
          <w:sz w:val="24"/>
        </w:rPr>
        <w:t>there’s</w:t>
      </w:r>
      <w:proofErr w:type="gramEnd"/>
      <w:r>
        <w:rPr>
          <w:rFonts w:ascii="Times New Roman" w:hAnsi="Times New Roman" w:cs="Times New Roman"/>
          <w:sz w:val="24"/>
        </w:rPr>
        <w:t xml:space="preserve"> a timesheet procedure, there’s a timesheet procedure and everybody follows it.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why the students would do anything different from anybody else. </w:t>
      </w:r>
    </w:p>
    <w:p w:rsidR="0034792E" w:rsidRDefault="0034792E">
      <w:pPr>
        <w:rPr>
          <w:rFonts w:ascii="Times New Roman" w:hAnsi="Times New Roman" w:cs="Times New Roman"/>
          <w:sz w:val="24"/>
        </w:rPr>
      </w:pPr>
      <w:r>
        <w:rPr>
          <w:rFonts w:ascii="Times New Roman" w:hAnsi="Times New Roman" w:cs="Times New Roman"/>
          <w:sz w:val="24"/>
        </w:rPr>
        <w:t xml:space="preserve">Senator Marx: Exactly. </w:t>
      </w:r>
    </w:p>
    <w:p w:rsidR="0034792E" w:rsidRDefault="0034792E">
      <w:pPr>
        <w:rPr>
          <w:rFonts w:ascii="Times New Roman" w:hAnsi="Times New Roman" w:cs="Times New Roman"/>
          <w:sz w:val="24"/>
        </w:rPr>
      </w:pPr>
      <w:r>
        <w:rPr>
          <w:rFonts w:ascii="Times New Roman" w:hAnsi="Times New Roman" w:cs="Times New Roman"/>
          <w:sz w:val="24"/>
        </w:rPr>
        <w:t xml:space="preserve">President Dietz: Might be an artifact. </w:t>
      </w:r>
    </w:p>
    <w:p w:rsidR="0034792E" w:rsidRDefault="0034792E">
      <w:pPr>
        <w:rPr>
          <w:rFonts w:ascii="Times New Roman" w:hAnsi="Times New Roman" w:cs="Times New Roman"/>
          <w:sz w:val="24"/>
        </w:rPr>
      </w:pPr>
      <w:r>
        <w:rPr>
          <w:rFonts w:ascii="Times New Roman" w:hAnsi="Times New Roman" w:cs="Times New Roman"/>
          <w:sz w:val="24"/>
        </w:rPr>
        <w:t xml:space="preserve">Senator Kalter: Wow. We are done with everything except for our Executive Session. You are going to get to go to the retirement reception </w:t>
      </w:r>
      <w:proofErr w:type="spellStart"/>
      <w:r>
        <w:rPr>
          <w:rFonts w:ascii="Times New Roman" w:hAnsi="Times New Roman" w:cs="Times New Roman"/>
          <w:sz w:val="24"/>
        </w:rPr>
        <w:t>lick</w:t>
      </w:r>
      <w:r w:rsidR="005557CC">
        <w:rPr>
          <w:rFonts w:ascii="Times New Roman" w:hAnsi="Times New Roman" w:cs="Times New Roman"/>
          <w:sz w:val="24"/>
        </w:rPr>
        <w:t>e</w:t>
      </w:r>
      <w:r>
        <w:rPr>
          <w:rFonts w:ascii="Times New Roman" w:hAnsi="Times New Roman" w:cs="Times New Roman"/>
          <w:sz w:val="24"/>
        </w:rPr>
        <w:t>ty</w:t>
      </w:r>
      <w:proofErr w:type="spellEnd"/>
      <w:r>
        <w:rPr>
          <w:rFonts w:ascii="Times New Roman" w:hAnsi="Times New Roman" w:cs="Times New Roman"/>
          <w:sz w:val="24"/>
        </w:rPr>
        <w:t xml:space="preserve"> split. </w:t>
      </w:r>
    </w:p>
    <w:p w:rsidR="0034792E" w:rsidRDefault="0034792E">
      <w:pPr>
        <w:rPr>
          <w:rFonts w:ascii="Times New Roman" w:hAnsi="Times New Roman" w:cs="Times New Roman"/>
          <w:sz w:val="24"/>
        </w:rPr>
      </w:pPr>
      <w:r>
        <w:rPr>
          <w:rFonts w:ascii="Times New Roman" w:hAnsi="Times New Roman" w:cs="Times New Roman"/>
          <w:sz w:val="24"/>
        </w:rPr>
        <w:t xml:space="preserve">Senator Horst: We need to approve the agenda. </w:t>
      </w:r>
    </w:p>
    <w:p w:rsidR="0034792E" w:rsidRDefault="0034792E">
      <w:pPr>
        <w:rPr>
          <w:rFonts w:ascii="Times New Roman" w:hAnsi="Times New Roman" w:cs="Times New Roman"/>
          <w:sz w:val="24"/>
        </w:rPr>
      </w:pPr>
      <w:r>
        <w:rPr>
          <w:rFonts w:ascii="Times New Roman" w:hAnsi="Times New Roman" w:cs="Times New Roman"/>
          <w:sz w:val="24"/>
        </w:rPr>
        <w:t xml:space="preserve">Senator Kalter: Our secretary has just reminded me that we need to do the approval of the agenda. My apologies. </w:t>
      </w:r>
    </w:p>
    <w:p w:rsidR="00731204" w:rsidRDefault="00731204" w:rsidP="0073120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w:t>
      </w:r>
      <w:r w:rsidRPr="000131ED">
        <w:rPr>
          <w:rFonts w:ascii="Times New Roman" w:eastAsia="Calibri" w:hAnsi="Times New Roman" w:cs="Times New Roman"/>
          <w:b/>
          <w:i/>
          <w:sz w:val="24"/>
          <w:szCs w:val="24"/>
        </w:rPr>
        <w:t>*Approval</w:t>
      </w:r>
      <w:r>
        <w:rPr>
          <w:rFonts w:ascii="Times New Roman" w:eastAsia="Calibri" w:hAnsi="Times New Roman" w:cs="Times New Roman"/>
          <w:b/>
          <w:i/>
          <w:sz w:val="24"/>
          <w:szCs w:val="24"/>
        </w:rPr>
        <w:t xml:space="preserve"> of Proposed Senate Agenda</w:t>
      </w:r>
      <w:r w:rsidRPr="000131ED">
        <w:rPr>
          <w:rFonts w:ascii="Times New Roman" w:eastAsia="Calibri" w:hAnsi="Times New Roman" w:cs="Times New Roman"/>
          <w:b/>
          <w:i/>
          <w:sz w:val="24"/>
          <w:szCs w:val="24"/>
        </w:rPr>
        <w:t>– See pages below**</w:t>
      </w:r>
    </w:p>
    <w:p w:rsidR="00731204" w:rsidRPr="008C1DA2" w:rsidRDefault="00731204" w:rsidP="00731204">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731204" w:rsidRPr="008C1DA2" w:rsidRDefault="00731204" w:rsidP="007312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8, 2019</w:t>
      </w:r>
    </w:p>
    <w:p w:rsidR="00731204" w:rsidRPr="008C1DA2" w:rsidRDefault="00731204" w:rsidP="00731204">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731204" w:rsidRPr="008C1DA2" w:rsidRDefault="00731204" w:rsidP="00731204">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731204" w:rsidRPr="008C1DA2" w:rsidRDefault="00731204" w:rsidP="00731204">
      <w:pPr>
        <w:tabs>
          <w:tab w:val="left" w:pos="1080"/>
        </w:tabs>
        <w:spacing w:after="0" w:line="240" w:lineRule="auto"/>
        <w:ind w:left="540"/>
        <w:rPr>
          <w:rFonts w:ascii="Times New Roman" w:eastAsia="Times New Roman" w:hAnsi="Times New Roman" w:cs="Times New Roman"/>
          <w:b/>
          <w:i/>
          <w:sz w:val="24"/>
          <w:szCs w:val="20"/>
        </w:rPr>
      </w:pP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lastRenderedPageBreak/>
        <w:t xml:space="preserve">Call to Order </w:t>
      </w:r>
      <w:r>
        <w:rPr>
          <w:rFonts w:ascii="Times New Roman" w:eastAsia="Times New Roman" w:hAnsi="Times New Roman" w:cs="Times New Roman"/>
          <w:b/>
          <w:i/>
          <w:sz w:val="24"/>
          <w:szCs w:val="20"/>
        </w:rPr>
        <w:t>(Student Body President/Academic Senate Vice Chairperson)</w:t>
      </w: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Seating of New Senate (Student Body President/Academic Senate Vice Chairperson)</w:t>
      </w:r>
    </w:p>
    <w:p w:rsidR="00731204" w:rsidRPr="008C1DA2" w:rsidRDefault="00731204" w:rsidP="00731204">
      <w:pPr>
        <w:tabs>
          <w:tab w:val="left" w:pos="1080"/>
        </w:tabs>
        <w:spacing w:after="0" w:line="240" w:lineRule="auto"/>
        <w:rPr>
          <w:rFonts w:ascii="Times New Roman" w:eastAsia="Times New Roman" w:hAnsi="Times New Roman" w:cs="Times New Roman"/>
          <w:b/>
          <w:i/>
          <w:sz w:val="24"/>
          <w:szCs w:val="20"/>
        </w:rPr>
      </w:pP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r>
        <w:rPr>
          <w:rFonts w:ascii="Times New Roman" w:eastAsia="Times New Roman" w:hAnsi="Times New Roman" w:cs="Times New Roman"/>
          <w:b/>
          <w:i/>
          <w:sz w:val="24"/>
          <w:szCs w:val="20"/>
        </w:rPr>
        <w:t>(Student Body President/Academic Senate Vice Chairperson)</w:t>
      </w: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Academic Senate Chairperson </w:t>
      </w: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Academic Senate Secretary </w:t>
      </w: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Executive Committee Faculty Members </w:t>
      </w:r>
    </w:p>
    <w:p w:rsidR="00731204" w:rsidRDefault="00731204" w:rsidP="00731204">
      <w:pPr>
        <w:tabs>
          <w:tab w:val="left" w:pos="1080"/>
        </w:tabs>
        <w:spacing w:after="0" w:line="240" w:lineRule="auto"/>
        <w:rPr>
          <w:rFonts w:ascii="Times New Roman" w:eastAsia="Times New Roman" w:hAnsi="Times New Roman" w:cs="Times New Roman"/>
          <w:b/>
          <w:i/>
          <w:sz w:val="24"/>
          <w:szCs w:val="20"/>
        </w:rPr>
      </w:pPr>
    </w:p>
    <w:p w:rsidR="00731204" w:rsidRPr="008C1DA2" w:rsidRDefault="00731204" w:rsidP="0073120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731204" w:rsidRPr="008C1DA2"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Pr="008C1DA2" w:rsidRDefault="00731204" w:rsidP="0073120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731204" w:rsidRPr="008C1DA2"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Pr="008C1DA2" w:rsidRDefault="00731204" w:rsidP="0073120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731204" w:rsidRPr="008C1DA2" w:rsidRDefault="00731204" w:rsidP="00731204">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731204" w:rsidRPr="008C1DA2" w:rsidRDefault="00731204" w:rsidP="00731204">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731204" w:rsidRPr="008C1DA2" w:rsidRDefault="00731204" w:rsidP="00731204">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731204" w:rsidRPr="008C1DA2" w:rsidRDefault="00731204" w:rsidP="00731204">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Presentation of the Academic Plan by Associate Provost Dr. Ani Yazedjian</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sidRPr="00C5224E">
        <w:rPr>
          <w:rFonts w:ascii="Times New Roman" w:eastAsia="Times New Roman" w:hAnsi="Times New Roman" w:cs="Times New Roman"/>
          <w:b/>
          <w:i/>
          <w:sz w:val="24"/>
          <w:szCs w:val="20"/>
        </w:rPr>
        <w:t>Policy for online classes during a weather closure (Provost Murphy)</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Calendar for 2019-2020</w:t>
      </w:r>
    </w:p>
    <w:p w:rsidR="00731204" w:rsidRPr="007D5A15" w:rsidRDefault="00731204" w:rsidP="00731204">
      <w:pPr>
        <w:tabs>
          <w:tab w:val="left" w:pos="540"/>
        </w:tabs>
        <w:spacing w:after="0" w:line="240" w:lineRule="auto"/>
        <w:rPr>
          <w:rFonts w:ascii="Times New Roman" w:eastAsia="Calibri" w:hAnsi="Times New Roman" w:cs="Times New Roman"/>
          <w:b/>
          <w:i/>
          <w:sz w:val="24"/>
          <w:szCs w:val="24"/>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rsidR="00731204" w:rsidRPr="00EB3145" w:rsidRDefault="00731204" w:rsidP="00731204">
      <w:pPr>
        <w:tabs>
          <w:tab w:val="left" w:pos="540"/>
        </w:tabs>
        <w:spacing w:after="0" w:line="240" w:lineRule="auto"/>
        <w:rPr>
          <w:rFonts w:ascii="Times New Roman" w:eastAsia="Times New Roman" w:hAnsi="Times New Roman" w:cs="Times New Roman"/>
          <w:b/>
          <w:i/>
          <w:sz w:val="24"/>
          <w:szCs w:val="20"/>
          <w:u w:val="single"/>
        </w:rPr>
      </w:pPr>
      <w:r w:rsidRPr="00EB3145">
        <w:rPr>
          <w:rFonts w:ascii="Times New Roman" w:eastAsia="Times New Roman" w:hAnsi="Times New Roman" w:cs="Times New Roman"/>
          <w:b/>
          <w:i/>
          <w:sz w:val="24"/>
          <w:szCs w:val="20"/>
          <w:u w:val="single"/>
        </w:rPr>
        <w:t>Endorsement of the Code of Student Conduct</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EB456C">
        <w:rPr>
          <w:rFonts w:ascii="Times New Roman" w:eastAsia="Times New Roman" w:hAnsi="Times New Roman" w:cs="Times New Roman"/>
          <w:b/>
          <w:bCs/>
          <w:i/>
          <w:iCs/>
          <w:sz w:val="24"/>
          <w:szCs w:val="24"/>
        </w:rPr>
        <w:t xml:space="preserve">02.27.19.05 </w:t>
      </w:r>
      <w:r>
        <w:rPr>
          <w:rFonts w:ascii="Times New Roman" w:eastAsia="Times New Roman" w:hAnsi="Times New Roman" w:cs="Times New Roman"/>
          <w:b/>
          <w:bCs/>
          <w:i/>
          <w:iCs/>
          <w:sz w:val="24"/>
          <w:szCs w:val="24"/>
        </w:rPr>
        <w:t xml:space="preserve">From Senate Chairperson: </w:t>
      </w:r>
      <w:r w:rsidRPr="00EB456C">
        <w:rPr>
          <w:rFonts w:ascii="Times New Roman" w:eastAsia="Times New Roman" w:hAnsi="Times New Roman" w:cs="Times New Roman"/>
          <w:b/>
          <w:bCs/>
          <w:i/>
          <w:iCs/>
          <w:sz w:val="24"/>
          <w:szCs w:val="24"/>
        </w:rPr>
        <w:t>Executive Summary of Code of Student Conduct changes</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EB456C">
        <w:rPr>
          <w:rFonts w:ascii="Times New Roman" w:eastAsia="Times New Roman" w:hAnsi="Times New Roman" w:cs="Times New Roman"/>
          <w:b/>
          <w:bCs/>
          <w:i/>
          <w:iCs/>
          <w:sz w:val="24"/>
          <w:szCs w:val="24"/>
        </w:rPr>
        <w:t xml:space="preserve">02.27.19.04 </w:t>
      </w:r>
      <w:r>
        <w:rPr>
          <w:rFonts w:ascii="Times New Roman" w:eastAsia="Times New Roman" w:hAnsi="Times New Roman" w:cs="Times New Roman"/>
          <w:b/>
          <w:bCs/>
          <w:i/>
          <w:iCs/>
          <w:sz w:val="24"/>
          <w:szCs w:val="24"/>
        </w:rPr>
        <w:t xml:space="preserve">From Senate Chairperson: </w:t>
      </w:r>
      <w:r w:rsidRPr="00EB456C">
        <w:rPr>
          <w:rFonts w:ascii="Times New Roman" w:eastAsia="Times New Roman" w:hAnsi="Times New Roman" w:cs="Times New Roman"/>
          <w:b/>
          <w:bCs/>
          <w:i/>
          <w:iCs/>
          <w:sz w:val="24"/>
          <w:szCs w:val="24"/>
        </w:rPr>
        <w:t>COSC Markup from 2015 draft and current 2016</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5B784B">
        <w:rPr>
          <w:rFonts w:ascii="Times New Roman" w:eastAsia="Times New Roman" w:hAnsi="Times New Roman" w:cs="Times New Roman"/>
          <w:b/>
          <w:bCs/>
          <w:i/>
          <w:iCs/>
          <w:sz w:val="24"/>
          <w:szCs w:val="24"/>
        </w:rPr>
        <w:t>CTE Bylaws- II.A.3 revisions Mark Up</w:t>
      </w:r>
      <w:r>
        <w:rPr>
          <w:rFonts w:ascii="Times New Roman" w:eastAsia="Times New Roman" w:hAnsi="Times New Roman" w:cs="Times New Roman"/>
          <w:b/>
          <w:bCs/>
          <w:i/>
          <w:iCs/>
          <w:sz w:val="24"/>
          <w:szCs w:val="24"/>
        </w:rPr>
        <w:t xml:space="preserve"> </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5B784B">
        <w:rPr>
          <w:rFonts w:ascii="Times New Roman" w:eastAsia="Times New Roman" w:hAnsi="Times New Roman" w:cs="Times New Roman"/>
          <w:b/>
          <w:bCs/>
          <w:i/>
          <w:iCs/>
          <w:sz w:val="24"/>
          <w:szCs w:val="24"/>
        </w:rPr>
        <w:t>CTE Bylaws- II.A.3 revisions Clean Copy</w:t>
      </w:r>
      <w:r>
        <w:rPr>
          <w:rFonts w:ascii="Times New Roman" w:eastAsia="Times New Roman" w:hAnsi="Times New Roman" w:cs="Times New Roman"/>
          <w:b/>
          <w:bCs/>
          <w:i/>
          <w:iCs/>
          <w:sz w:val="24"/>
          <w:szCs w:val="24"/>
        </w:rPr>
        <w:t xml:space="preserve"> </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Pr="006E03BD"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A73A8B">
        <w:rPr>
          <w:rFonts w:ascii="Times New Roman" w:eastAsia="Times New Roman" w:hAnsi="Times New Roman" w:cs="Times New Roman"/>
          <w:b/>
          <w:bCs/>
          <w:i/>
          <w:iCs/>
          <w:sz w:val="24"/>
          <w:szCs w:val="24"/>
        </w:rPr>
        <w:t>03.08.19.03 Policy 1.17 Code of Ethics Current Copy</w:t>
      </w:r>
      <w:r>
        <w:rPr>
          <w:rFonts w:ascii="Times New Roman" w:eastAsia="Times New Roman" w:hAnsi="Times New Roman" w:cs="Times New Roman"/>
          <w:b/>
          <w:bCs/>
          <w:i/>
          <w:iCs/>
          <w:sz w:val="24"/>
          <w:szCs w:val="24"/>
        </w:rPr>
        <w:t xml:space="preserve"> (Rules Committee)</w:t>
      </w:r>
    </w:p>
    <w:p w:rsidR="00731204" w:rsidRPr="00A73A8B"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03.21.19.02</w:t>
      </w:r>
      <w:r w:rsidRPr="00A73A8B">
        <w:rPr>
          <w:rFonts w:ascii="Times New Roman" w:eastAsia="Times New Roman" w:hAnsi="Times New Roman" w:cs="Times New Roman"/>
          <w:b/>
          <w:bCs/>
          <w:i/>
          <w:iCs/>
          <w:sz w:val="24"/>
          <w:szCs w:val="24"/>
        </w:rPr>
        <w:t xml:space="preserve"> Policy 1.17 Code of Ethics Mark Up</w:t>
      </w:r>
      <w:r>
        <w:rPr>
          <w:rFonts w:ascii="Times New Roman" w:eastAsia="Times New Roman" w:hAnsi="Times New Roman" w:cs="Times New Roman"/>
          <w:b/>
          <w:bCs/>
          <w:i/>
          <w:iCs/>
          <w:sz w:val="24"/>
          <w:szCs w:val="24"/>
        </w:rPr>
        <w:t xml:space="preserve"> (Rules Committee)</w:t>
      </w:r>
    </w:p>
    <w:p w:rsidR="00731204" w:rsidRPr="00A73A8B"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03.21.19.01</w:t>
      </w:r>
      <w:r w:rsidRPr="00A73A8B">
        <w:rPr>
          <w:rFonts w:ascii="Times New Roman" w:eastAsia="Times New Roman" w:hAnsi="Times New Roman" w:cs="Times New Roman"/>
          <w:b/>
          <w:bCs/>
          <w:i/>
          <w:iCs/>
          <w:sz w:val="24"/>
          <w:szCs w:val="24"/>
        </w:rPr>
        <w:t xml:space="preserve"> Policy 1.17 Code of Ethics Clean</w:t>
      </w:r>
      <w:r>
        <w:rPr>
          <w:rFonts w:ascii="Times New Roman" w:eastAsia="Times New Roman" w:hAnsi="Times New Roman" w:cs="Times New Roman"/>
          <w:b/>
          <w:bCs/>
          <w:i/>
          <w:iCs/>
          <w:sz w:val="24"/>
          <w:szCs w:val="24"/>
        </w:rPr>
        <w:t xml:space="preserve"> (Rules Committee)</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C2508E">
        <w:rPr>
          <w:rFonts w:ascii="Times New Roman" w:eastAsia="Times New Roman" w:hAnsi="Times New Roman" w:cs="Times New Roman"/>
          <w:b/>
          <w:bCs/>
          <w:i/>
          <w:iCs/>
          <w:sz w:val="24"/>
          <w:szCs w:val="24"/>
        </w:rPr>
        <w:t>02.27.19.01 Policy 4.1.18 AAC email</w:t>
      </w:r>
      <w:r>
        <w:rPr>
          <w:rFonts w:ascii="Times New Roman" w:eastAsia="Times New Roman" w:hAnsi="Times New Roman" w:cs="Times New Roman"/>
          <w:b/>
          <w:bCs/>
          <w:i/>
          <w:iCs/>
          <w:sz w:val="24"/>
          <w:szCs w:val="24"/>
        </w:rPr>
        <w:t xml:space="preserve"> (From Academic Affairs Committee)</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02.27.19.02 Memo </w:t>
      </w:r>
      <w:r w:rsidRPr="00C2508E">
        <w:rPr>
          <w:rFonts w:ascii="Times New Roman" w:eastAsia="Times New Roman" w:hAnsi="Times New Roman" w:cs="Times New Roman"/>
          <w:b/>
          <w:bCs/>
          <w:i/>
          <w:iCs/>
          <w:sz w:val="24"/>
          <w:szCs w:val="24"/>
        </w:rPr>
        <w:t>Deletion of Policies</w:t>
      </w:r>
      <w:r>
        <w:rPr>
          <w:rFonts w:ascii="Times New Roman" w:eastAsia="Times New Roman" w:hAnsi="Times New Roman" w:cs="Times New Roman"/>
          <w:b/>
          <w:bCs/>
          <w:i/>
          <w:iCs/>
          <w:sz w:val="24"/>
          <w:szCs w:val="24"/>
        </w:rPr>
        <w:t xml:space="preserve"> (From Academic Affairs Committee)</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03.08.19.04 Policy 2.1.6 Underg</w:t>
      </w:r>
      <w:r>
        <w:rPr>
          <w:rFonts w:ascii="Times New Roman" w:eastAsia="Times New Roman" w:hAnsi="Times New Roman" w:cs="Times New Roman"/>
          <w:b/>
          <w:bCs/>
          <w:i/>
          <w:iCs/>
          <w:sz w:val="24"/>
          <w:szCs w:val="24"/>
        </w:rPr>
        <w:t>raduate Proficiency Examination (From Academic Affairs Committee)</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03.08.19.06 Policy 2.1.7 College Level Examination Program </w:t>
      </w:r>
      <w:r>
        <w:rPr>
          <w:rFonts w:ascii="Times New Roman" w:eastAsia="Times New Roman" w:hAnsi="Times New Roman" w:cs="Times New Roman"/>
          <w:b/>
          <w:bCs/>
          <w:i/>
          <w:iCs/>
          <w:sz w:val="24"/>
          <w:szCs w:val="24"/>
        </w:rPr>
        <w:t>(From Academic Affairs Committee)</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03.08.19.05 Policy 2.1.8 Community College </w:t>
      </w:r>
      <w:proofErr w:type="gramStart"/>
      <w:r w:rsidRPr="001F112E">
        <w:rPr>
          <w:rFonts w:ascii="Times New Roman" w:eastAsia="Times New Roman" w:hAnsi="Times New Roman" w:cs="Times New Roman"/>
          <w:b/>
          <w:bCs/>
          <w:i/>
          <w:iCs/>
          <w:sz w:val="24"/>
          <w:szCs w:val="24"/>
        </w:rPr>
        <w:t>And</w:t>
      </w:r>
      <w:proofErr w:type="gramEnd"/>
      <w:r w:rsidRPr="001F112E">
        <w:rPr>
          <w:rFonts w:ascii="Times New Roman" w:eastAsia="Times New Roman" w:hAnsi="Times New Roman" w:cs="Times New Roman"/>
          <w:b/>
          <w:bCs/>
          <w:i/>
          <w:iCs/>
          <w:sz w:val="24"/>
          <w:szCs w:val="24"/>
        </w:rPr>
        <w:t xml:space="preserve"> Other Transfer Students </w:t>
      </w:r>
      <w:r>
        <w:rPr>
          <w:rFonts w:ascii="Times New Roman" w:eastAsia="Times New Roman" w:hAnsi="Times New Roman" w:cs="Times New Roman"/>
          <w:b/>
          <w:bCs/>
          <w:i/>
          <w:iCs/>
          <w:sz w:val="24"/>
          <w:szCs w:val="24"/>
        </w:rPr>
        <w:t>(From Academic Affairs Committee)</w:t>
      </w:r>
    </w:p>
    <w:p w:rsidR="00731204" w:rsidRDefault="00731204" w:rsidP="00731204">
      <w:pPr>
        <w:tabs>
          <w:tab w:val="left" w:pos="2160"/>
          <w:tab w:val="right" w:pos="8640"/>
        </w:tabs>
        <w:spacing w:after="0" w:line="240" w:lineRule="auto"/>
        <w:rPr>
          <w:rFonts w:ascii="Times New Roman" w:eastAsia="Times New Roman" w:hAnsi="Times New Roman" w:cs="Times New Roman"/>
          <w:b/>
          <w:bCs/>
          <w:i/>
          <w:iCs/>
          <w:sz w:val="24"/>
          <w:szCs w:val="24"/>
        </w:rPr>
      </w:pPr>
      <w:r w:rsidRPr="00F57E56">
        <w:rPr>
          <w:rFonts w:ascii="Times New Roman" w:eastAsia="Times New Roman" w:hAnsi="Times New Roman" w:cs="Times New Roman"/>
          <w:b/>
          <w:bCs/>
          <w:i/>
          <w:iCs/>
          <w:sz w:val="24"/>
          <w:szCs w:val="24"/>
        </w:rPr>
        <w:lastRenderedPageBreak/>
        <w:t xml:space="preserve">03.08.19.07 Policy 4.1.18 Transfer Of Credit </w:t>
      </w:r>
      <w:r>
        <w:rPr>
          <w:rFonts w:ascii="Times New Roman" w:eastAsia="Times New Roman" w:hAnsi="Times New Roman" w:cs="Times New Roman"/>
          <w:b/>
          <w:bCs/>
          <w:i/>
          <w:iCs/>
          <w:sz w:val="24"/>
          <w:szCs w:val="24"/>
        </w:rPr>
        <w:t>Current (From Academic Affairs Committee</w:t>
      </w:r>
      <w:proofErr w:type="gramStart"/>
      <w:r>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br/>
      </w:r>
      <w:r w:rsidRPr="00C2508E">
        <w:rPr>
          <w:rFonts w:ascii="Times New Roman" w:eastAsia="Times New Roman" w:hAnsi="Times New Roman" w:cs="Times New Roman"/>
          <w:b/>
          <w:bCs/>
          <w:i/>
          <w:iCs/>
          <w:sz w:val="24"/>
          <w:szCs w:val="24"/>
        </w:rPr>
        <w:t>02.27.19.03 Policy 4.1.18 Transfer Of Credit  MARK UP</w:t>
      </w:r>
      <w:r>
        <w:rPr>
          <w:rFonts w:ascii="Times New Roman" w:eastAsia="Times New Roman" w:hAnsi="Times New Roman" w:cs="Times New Roman"/>
          <w:b/>
          <w:bCs/>
          <w:i/>
          <w:iCs/>
          <w:sz w:val="24"/>
          <w:szCs w:val="24"/>
        </w:rPr>
        <w:t xml:space="preserve"> (From Academic Affairs Committee)</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sidRPr="00F57E56">
        <w:rPr>
          <w:rFonts w:ascii="Times New Roman" w:eastAsia="Times New Roman" w:hAnsi="Times New Roman" w:cs="Times New Roman"/>
          <w:b/>
          <w:bCs/>
          <w:i/>
          <w:iCs/>
          <w:sz w:val="24"/>
          <w:szCs w:val="24"/>
        </w:rPr>
        <w:t>03.08.19.08 Po</w:t>
      </w:r>
      <w:r>
        <w:rPr>
          <w:rFonts w:ascii="Times New Roman" w:eastAsia="Times New Roman" w:hAnsi="Times New Roman" w:cs="Times New Roman"/>
          <w:b/>
          <w:bCs/>
          <w:i/>
          <w:iCs/>
          <w:sz w:val="24"/>
          <w:szCs w:val="24"/>
        </w:rPr>
        <w:t xml:space="preserve">licy 4.1.18 Transfer </w:t>
      </w:r>
      <w:proofErr w:type="gramStart"/>
      <w:r>
        <w:rPr>
          <w:rFonts w:ascii="Times New Roman" w:eastAsia="Times New Roman" w:hAnsi="Times New Roman" w:cs="Times New Roman"/>
          <w:b/>
          <w:bCs/>
          <w:i/>
          <w:iCs/>
          <w:sz w:val="24"/>
          <w:szCs w:val="24"/>
        </w:rPr>
        <w:t>Of</w:t>
      </w:r>
      <w:proofErr w:type="gramEnd"/>
      <w:r>
        <w:rPr>
          <w:rFonts w:ascii="Times New Roman" w:eastAsia="Times New Roman" w:hAnsi="Times New Roman" w:cs="Times New Roman"/>
          <w:b/>
          <w:bCs/>
          <w:i/>
          <w:iCs/>
          <w:sz w:val="24"/>
          <w:szCs w:val="24"/>
        </w:rPr>
        <w:t xml:space="preserve"> Credit </w:t>
      </w:r>
      <w:r w:rsidRPr="00F57E56">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(From Academic Affairs Committee)</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Consent Agenda Items: </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Pr="008C1DA2" w:rsidRDefault="00731204" w:rsidP="00731204">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Academic Affairs Committee: </w:t>
      </w:r>
    </w:p>
    <w:p w:rsidR="00731204" w:rsidRPr="008C1DA2" w:rsidRDefault="00731204" w:rsidP="0073120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Administrative Affairs and Budget Committee: </w:t>
      </w:r>
    </w:p>
    <w:p w:rsidR="00731204" w:rsidRPr="008C1DA2" w:rsidRDefault="00731204" w:rsidP="00731204">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Faculty Affairs Committee: </w:t>
      </w:r>
    </w:p>
    <w:p w:rsidR="00731204" w:rsidRPr="008C1DA2" w:rsidRDefault="00731204" w:rsidP="0073120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Planning and Finance Committee: </w:t>
      </w:r>
    </w:p>
    <w:p w:rsidR="00731204" w:rsidRPr="008C1DA2" w:rsidRDefault="00731204" w:rsidP="0073120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Rules Committee: </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731204" w:rsidRDefault="00731204" w:rsidP="00731204">
      <w:pPr>
        <w:tabs>
          <w:tab w:val="left" w:pos="540"/>
        </w:tabs>
        <w:spacing w:after="0" w:line="240" w:lineRule="auto"/>
        <w:rPr>
          <w:rFonts w:ascii="Times New Roman" w:eastAsia="Times New Roman" w:hAnsi="Times New Roman" w:cs="Times New Roman"/>
          <w:b/>
          <w:i/>
          <w:sz w:val="24"/>
          <w:szCs w:val="20"/>
        </w:rPr>
      </w:pPr>
    </w:p>
    <w:p w:rsidR="00731204" w:rsidRDefault="00731204" w:rsidP="00731204">
      <w:pPr>
        <w:tabs>
          <w:tab w:val="left" w:pos="540"/>
        </w:tabs>
        <w:spacing w:after="0" w:line="240" w:lineRule="auto"/>
      </w:pPr>
      <w:r w:rsidRPr="008C1DA2">
        <w:rPr>
          <w:rFonts w:ascii="Times New Roman" w:eastAsia="Times New Roman" w:hAnsi="Times New Roman" w:cs="Times New Roman"/>
          <w:b/>
          <w:i/>
          <w:sz w:val="24"/>
          <w:szCs w:val="20"/>
        </w:rPr>
        <w:t>Adjournment</w:t>
      </w:r>
    </w:p>
    <w:p w:rsidR="00731204" w:rsidRDefault="00731204">
      <w:pPr>
        <w:rPr>
          <w:rFonts w:ascii="Times New Roman" w:hAnsi="Times New Roman" w:cs="Times New Roman"/>
          <w:sz w:val="24"/>
        </w:rPr>
      </w:pPr>
    </w:p>
    <w:p w:rsidR="00731204" w:rsidRDefault="00731204">
      <w:pPr>
        <w:rPr>
          <w:rFonts w:ascii="Times New Roman" w:hAnsi="Times New Roman" w:cs="Times New Roman"/>
          <w:sz w:val="24"/>
        </w:rPr>
      </w:pPr>
      <w:r>
        <w:rPr>
          <w:rFonts w:ascii="Times New Roman" w:hAnsi="Times New Roman" w:cs="Times New Roman"/>
          <w:sz w:val="24"/>
        </w:rPr>
        <w:t>Motion by Senator Blum, seconded by Senator Mainieri, to approve the proposed Senate agenda.</w:t>
      </w:r>
    </w:p>
    <w:p w:rsidR="00731204" w:rsidRDefault="00125032">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We’ve got</w:t>
      </w:r>
      <w:proofErr w:type="gramEnd"/>
      <w:r>
        <w:rPr>
          <w:rFonts w:ascii="Times New Roman" w:hAnsi="Times New Roman" w:cs="Times New Roman"/>
          <w:sz w:val="24"/>
        </w:rPr>
        <w:t xml:space="preserve"> the e</w:t>
      </w:r>
      <w:r w:rsidR="00731204">
        <w:rPr>
          <w:rFonts w:ascii="Times New Roman" w:hAnsi="Times New Roman" w:cs="Times New Roman"/>
          <w:sz w:val="24"/>
        </w:rPr>
        <w:t xml:space="preserve">lections, Administrator Remarks, Chairperson and Student Body President Remarks. </w:t>
      </w:r>
      <w:proofErr w:type="gramStart"/>
      <w:r w:rsidR="00731204">
        <w:rPr>
          <w:rFonts w:ascii="Times New Roman" w:hAnsi="Times New Roman" w:cs="Times New Roman"/>
          <w:sz w:val="24"/>
        </w:rPr>
        <w:t>We’ve got</w:t>
      </w:r>
      <w:proofErr w:type="gramEnd"/>
      <w:r w:rsidR="00731204">
        <w:rPr>
          <w:rFonts w:ascii="Times New Roman" w:hAnsi="Times New Roman" w:cs="Times New Roman"/>
          <w:sz w:val="24"/>
        </w:rPr>
        <w:t xml:space="preserve"> Ani Yazedjian or will it be Amy Hurd who is presenting the Academic Plan? </w:t>
      </w:r>
    </w:p>
    <w:p w:rsidR="00731204" w:rsidRDefault="00731204">
      <w:pPr>
        <w:rPr>
          <w:rFonts w:ascii="Times New Roman" w:hAnsi="Times New Roman" w:cs="Times New Roman"/>
          <w:sz w:val="24"/>
        </w:rPr>
      </w:pPr>
      <w:r>
        <w:rPr>
          <w:rFonts w:ascii="Times New Roman" w:hAnsi="Times New Roman" w:cs="Times New Roman"/>
          <w:sz w:val="24"/>
        </w:rPr>
        <w:t xml:space="preserve">Provost Murphy: </w:t>
      </w:r>
      <w:proofErr w:type="gramStart"/>
      <w:r>
        <w:rPr>
          <w:rFonts w:ascii="Times New Roman" w:hAnsi="Times New Roman" w:cs="Times New Roman"/>
          <w:sz w:val="24"/>
        </w:rPr>
        <w:t>It’ll</w:t>
      </w:r>
      <w:proofErr w:type="gramEnd"/>
      <w:r>
        <w:rPr>
          <w:rFonts w:ascii="Times New Roman" w:hAnsi="Times New Roman" w:cs="Times New Roman"/>
          <w:sz w:val="24"/>
        </w:rPr>
        <w:t xml:space="preserve"> be Ani… oh</w:t>
      </w:r>
      <w:r w:rsidR="005557CC">
        <w:rPr>
          <w:rFonts w:ascii="Times New Roman" w:hAnsi="Times New Roman" w:cs="Times New Roman"/>
          <w:sz w:val="24"/>
        </w:rPr>
        <w:t>,</w:t>
      </w:r>
      <w:r>
        <w:rPr>
          <w:rFonts w:ascii="Times New Roman" w:hAnsi="Times New Roman" w:cs="Times New Roman"/>
          <w:sz w:val="24"/>
        </w:rPr>
        <w:t xml:space="preserve"> you know what, I assumed Ani.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Maybe </w:t>
      </w:r>
      <w:proofErr w:type="gramStart"/>
      <w:r>
        <w:rPr>
          <w:rFonts w:ascii="Times New Roman" w:hAnsi="Times New Roman" w:cs="Times New Roman"/>
          <w:sz w:val="24"/>
        </w:rPr>
        <w:t>it’s</w:t>
      </w:r>
      <w:proofErr w:type="gramEnd"/>
      <w:r>
        <w:rPr>
          <w:rFonts w:ascii="Times New Roman" w:hAnsi="Times New Roman" w:cs="Times New Roman"/>
          <w:sz w:val="24"/>
        </w:rPr>
        <w:t xml:space="preserve"> both of them. </w:t>
      </w:r>
    </w:p>
    <w:p w:rsidR="00731204" w:rsidRDefault="00731204">
      <w:pPr>
        <w:rPr>
          <w:rFonts w:ascii="Times New Roman" w:hAnsi="Times New Roman" w:cs="Times New Roman"/>
          <w:sz w:val="24"/>
        </w:rPr>
      </w:pPr>
      <w:r>
        <w:rPr>
          <w:rFonts w:ascii="Times New Roman" w:hAnsi="Times New Roman" w:cs="Times New Roman"/>
          <w:sz w:val="24"/>
        </w:rPr>
        <w:t>Senator Kalter: Could be both of them.</w:t>
      </w:r>
    </w:p>
    <w:p w:rsidR="00731204" w:rsidRDefault="00731204">
      <w:pPr>
        <w:rPr>
          <w:rFonts w:ascii="Times New Roman" w:hAnsi="Times New Roman" w:cs="Times New Roman"/>
          <w:sz w:val="24"/>
        </w:rPr>
      </w:pPr>
      <w:r>
        <w:rPr>
          <w:rFonts w:ascii="Times New Roman" w:hAnsi="Times New Roman" w:cs="Times New Roman"/>
          <w:sz w:val="24"/>
        </w:rPr>
        <w:t xml:space="preserve">Provost Murphy: Yeah, it could be both of them. </w:t>
      </w:r>
    </w:p>
    <w:p w:rsidR="00731204" w:rsidRDefault="00731204">
      <w:pPr>
        <w:rPr>
          <w:rFonts w:ascii="Times New Roman" w:hAnsi="Times New Roman" w:cs="Times New Roman"/>
          <w:sz w:val="24"/>
        </w:rPr>
      </w:pPr>
      <w:r>
        <w:rPr>
          <w:rFonts w:ascii="Times New Roman" w:hAnsi="Times New Roman" w:cs="Times New Roman"/>
          <w:sz w:val="24"/>
        </w:rPr>
        <w:t xml:space="preserve">Ms. Christensen: </w:t>
      </w:r>
      <w:proofErr w:type="gramStart"/>
      <w:r>
        <w:rPr>
          <w:rFonts w:ascii="Times New Roman" w:hAnsi="Times New Roman" w:cs="Times New Roman"/>
          <w:sz w:val="24"/>
        </w:rPr>
        <w:t>I’ll</w:t>
      </w:r>
      <w:proofErr w:type="gramEnd"/>
      <w:r>
        <w:rPr>
          <w:rFonts w:ascii="Times New Roman" w:hAnsi="Times New Roman" w:cs="Times New Roman"/>
          <w:sz w:val="24"/>
        </w:rPr>
        <w:t xml:space="preserve"> ask. </w:t>
      </w:r>
    </w:p>
    <w:p w:rsidR="00731204" w:rsidRDefault="00731204">
      <w:pPr>
        <w:rPr>
          <w:rFonts w:ascii="Times New Roman" w:hAnsi="Times New Roman" w:cs="Times New Roman"/>
          <w:sz w:val="24"/>
        </w:rPr>
      </w:pPr>
      <w:r>
        <w:rPr>
          <w:rFonts w:ascii="Times New Roman" w:hAnsi="Times New Roman" w:cs="Times New Roman"/>
          <w:sz w:val="24"/>
        </w:rPr>
        <w:t>Provost Murphy: Yeah</w:t>
      </w:r>
      <w:r w:rsidR="005557CC">
        <w:rPr>
          <w:rFonts w:ascii="Times New Roman" w:hAnsi="Times New Roman" w:cs="Times New Roman"/>
          <w:sz w:val="24"/>
        </w:rPr>
        <w:t>,</w:t>
      </w:r>
      <w:r>
        <w:rPr>
          <w:rFonts w:ascii="Times New Roman" w:hAnsi="Times New Roman" w:cs="Times New Roman"/>
          <w:sz w:val="24"/>
        </w:rPr>
        <w:t xml:space="preserve">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A year from now it will be Ani but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about this year. </w:t>
      </w:r>
    </w:p>
    <w:p w:rsidR="00731204" w:rsidRDefault="00731204">
      <w:pPr>
        <w:rPr>
          <w:rFonts w:ascii="Times New Roman" w:hAnsi="Times New Roman" w:cs="Times New Roman"/>
          <w:sz w:val="24"/>
        </w:rPr>
      </w:pPr>
      <w:r>
        <w:rPr>
          <w:rFonts w:ascii="Times New Roman" w:hAnsi="Times New Roman" w:cs="Times New Roman"/>
          <w:sz w:val="24"/>
        </w:rPr>
        <w:t xml:space="preserve">Senator Kalter: </w:t>
      </w:r>
      <w:proofErr w:type="gramStart"/>
      <w:r>
        <w:rPr>
          <w:rFonts w:ascii="Times New Roman" w:hAnsi="Times New Roman" w:cs="Times New Roman"/>
          <w:sz w:val="24"/>
        </w:rPr>
        <w:t>Amy’s</w:t>
      </w:r>
      <w:proofErr w:type="gramEnd"/>
      <w:r>
        <w:rPr>
          <w:rFonts w:ascii="Times New Roman" w:hAnsi="Times New Roman" w:cs="Times New Roman"/>
          <w:sz w:val="24"/>
        </w:rPr>
        <w:t xml:space="preserve"> been doing the departmental meetings about them so it might be…</w:t>
      </w:r>
    </w:p>
    <w:p w:rsidR="00731204" w:rsidRDefault="00731204">
      <w:pPr>
        <w:rPr>
          <w:rFonts w:ascii="Times New Roman" w:hAnsi="Times New Roman" w:cs="Times New Roman"/>
          <w:sz w:val="24"/>
        </w:rPr>
      </w:pPr>
      <w:r>
        <w:rPr>
          <w:rFonts w:ascii="Times New Roman" w:hAnsi="Times New Roman" w:cs="Times New Roman"/>
          <w:sz w:val="24"/>
        </w:rPr>
        <w:t xml:space="preserve">Provost Murphy: Yeah, it might be Amy, </w:t>
      </w:r>
      <w:proofErr w:type="gramStart"/>
      <w:r>
        <w:rPr>
          <w:rFonts w:ascii="Times New Roman" w:hAnsi="Times New Roman" w:cs="Times New Roman"/>
          <w:sz w:val="24"/>
        </w:rPr>
        <w:t>you’re</w:t>
      </w:r>
      <w:proofErr w:type="gramEnd"/>
      <w:r>
        <w:rPr>
          <w:rFonts w:ascii="Times New Roman" w:hAnsi="Times New Roman" w:cs="Times New Roman"/>
          <w:sz w:val="24"/>
        </w:rPr>
        <w:t xml:space="preserve"> right. </w:t>
      </w:r>
    </w:p>
    <w:p w:rsidR="00731204" w:rsidRDefault="00731204">
      <w:pPr>
        <w:rPr>
          <w:rFonts w:ascii="Times New Roman" w:hAnsi="Times New Roman" w:cs="Times New Roman"/>
          <w:sz w:val="24"/>
        </w:rPr>
      </w:pPr>
      <w:r>
        <w:rPr>
          <w:rFonts w:ascii="Times New Roman" w:hAnsi="Times New Roman" w:cs="Times New Roman"/>
          <w:sz w:val="24"/>
        </w:rPr>
        <w:t xml:space="preserve">Senator Nikolaou: Bruce, last time, said Amy’s going to be there for the presentation so I’m assuming </w:t>
      </w:r>
      <w:proofErr w:type="gramStart"/>
      <w:r>
        <w:rPr>
          <w:rFonts w:ascii="Times New Roman" w:hAnsi="Times New Roman" w:cs="Times New Roman"/>
          <w:sz w:val="24"/>
        </w:rPr>
        <w:t>it’s</w:t>
      </w:r>
      <w:proofErr w:type="gramEnd"/>
      <w:r>
        <w:rPr>
          <w:rFonts w:ascii="Times New Roman" w:hAnsi="Times New Roman" w:cs="Times New Roman"/>
          <w:sz w:val="24"/>
        </w:rPr>
        <w:t xml:space="preserve"> Amy. </w:t>
      </w:r>
    </w:p>
    <w:p w:rsidR="00731204" w:rsidRDefault="00731204">
      <w:pPr>
        <w:rPr>
          <w:rFonts w:ascii="Times New Roman" w:hAnsi="Times New Roman" w:cs="Times New Roman"/>
          <w:sz w:val="24"/>
        </w:rPr>
      </w:pPr>
      <w:r>
        <w:rPr>
          <w:rFonts w:ascii="Times New Roman" w:hAnsi="Times New Roman" w:cs="Times New Roman"/>
          <w:sz w:val="24"/>
        </w:rPr>
        <w:t>Senator Kalter: Oh</w:t>
      </w:r>
      <w:r w:rsidR="005557CC">
        <w:rPr>
          <w:rFonts w:ascii="Times New Roman" w:hAnsi="Times New Roman" w:cs="Times New Roman"/>
          <w:sz w:val="24"/>
        </w:rPr>
        <w:t>,</w:t>
      </w:r>
      <w:r>
        <w:rPr>
          <w:rFonts w:ascii="Times New Roman" w:hAnsi="Times New Roman" w:cs="Times New Roman"/>
          <w:sz w:val="24"/>
        </w:rPr>
        <w:t xml:space="preserve"> yes. You mean in Academic </w:t>
      </w:r>
      <w:proofErr w:type="gramStart"/>
      <w:r>
        <w:rPr>
          <w:rFonts w:ascii="Times New Roman" w:hAnsi="Times New Roman" w:cs="Times New Roman"/>
          <w:sz w:val="24"/>
        </w:rPr>
        <w:t>Planning?</w:t>
      </w:r>
      <w:proofErr w:type="gramEnd"/>
    </w:p>
    <w:p w:rsidR="00731204" w:rsidRDefault="00731204">
      <w:pPr>
        <w:rPr>
          <w:rFonts w:ascii="Times New Roman" w:hAnsi="Times New Roman" w:cs="Times New Roman"/>
          <w:sz w:val="24"/>
        </w:rPr>
      </w:pPr>
      <w:r>
        <w:rPr>
          <w:rFonts w:ascii="Times New Roman" w:hAnsi="Times New Roman" w:cs="Times New Roman"/>
          <w:sz w:val="24"/>
        </w:rPr>
        <w:t xml:space="preserve">Senator Nikolaou: So last time when I saw Bruce in the Senate, he said Amy was going to be here for the presentation. </w:t>
      </w:r>
      <w:proofErr w:type="gramStart"/>
      <w:r>
        <w:rPr>
          <w:rFonts w:ascii="Times New Roman" w:hAnsi="Times New Roman" w:cs="Times New Roman"/>
          <w:sz w:val="24"/>
        </w:rPr>
        <w:t>But</w:t>
      </w:r>
      <w:proofErr w:type="gramEnd"/>
      <w:r>
        <w:rPr>
          <w:rFonts w:ascii="Times New Roman" w:hAnsi="Times New Roman" w:cs="Times New Roman"/>
          <w:sz w:val="24"/>
        </w:rPr>
        <w:t xml:space="preserve"> I don’t know if it’s both of them.</w:t>
      </w:r>
    </w:p>
    <w:p w:rsidR="00731204" w:rsidRDefault="00731204">
      <w:pPr>
        <w:rPr>
          <w:rFonts w:ascii="Times New Roman" w:hAnsi="Times New Roman" w:cs="Times New Roman"/>
          <w:sz w:val="24"/>
        </w:rPr>
      </w:pPr>
      <w:r>
        <w:rPr>
          <w:rFonts w:ascii="Times New Roman" w:hAnsi="Times New Roman" w:cs="Times New Roman"/>
          <w:sz w:val="24"/>
        </w:rPr>
        <w:t>Senator Kalter: Great. We are going to have our leisurely conversation about online classes during weather closure.</w:t>
      </w:r>
    </w:p>
    <w:p w:rsidR="00731204" w:rsidRDefault="00731204">
      <w:pPr>
        <w:rPr>
          <w:rFonts w:ascii="Times New Roman" w:hAnsi="Times New Roman" w:cs="Times New Roman"/>
          <w:sz w:val="24"/>
        </w:rPr>
      </w:pPr>
      <w:r>
        <w:rPr>
          <w:rFonts w:ascii="Times New Roman" w:hAnsi="Times New Roman" w:cs="Times New Roman"/>
          <w:sz w:val="24"/>
        </w:rPr>
        <w:t xml:space="preserve">Provost Murphy: Ok. </w:t>
      </w:r>
      <w:proofErr w:type="gramStart"/>
      <w:r>
        <w:rPr>
          <w:rFonts w:ascii="Times New Roman" w:hAnsi="Times New Roman" w:cs="Times New Roman"/>
          <w:sz w:val="24"/>
        </w:rPr>
        <w:t>That’s got</w:t>
      </w:r>
      <w:proofErr w:type="gramEnd"/>
      <w:r>
        <w:rPr>
          <w:rFonts w:ascii="Times New Roman" w:hAnsi="Times New Roman" w:cs="Times New Roman"/>
          <w:sz w:val="24"/>
        </w:rPr>
        <w:t xml:space="preserve"> my name… am I moving it? Just checking. Am I … </w:t>
      </w:r>
      <w:proofErr w:type="gramStart"/>
      <w:r>
        <w:rPr>
          <w:rFonts w:ascii="Times New Roman" w:hAnsi="Times New Roman" w:cs="Times New Roman"/>
          <w:sz w:val="24"/>
        </w:rPr>
        <w:t>I’m</w:t>
      </w:r>
      <w:proofErr w:type="gramEnd"/>
      <w:r>
        <w:rPr>
          <w:rFonts w:ascii="Times New Roman" w:hAnsi="Times New Roman" w:cs="Times New Roman"/>
          <w:sz w:val="24"/>
        </w:rPr>
        <w:t xml:space="preserve"> not moving that conversation… are you moving it? Do you want me to come with questions? </w:t>
      </w:r>
    </w:p>
    <w:p w:rsidR="00731204" w:rsidRDefault="00731204">
      <w:pPr>
        <w:rPr>
          <w:rFonts w:ascii="Times New Roman" w:hAnsi="Times New Roman" w:cs="Times New Roman"/>
          <w:sz w:val="24"/>
        </w:rPr>
      </w:pPr>
      <w:r>
        <w:rPr>
          <w:rFonts w:ascii="Times New Roman" w:hAnsi="Times New Roman" w:cs="Times New Roman"/>
          <w:sz w:val="24"/>
        </w:rPr>
        <w:t xml:space="preserve">Senator Kalter: We can take your name off. </w:t>
      </w:r>
      <w:proofErr w:type="gramStart"/>
      <w:r>
        <w:rPr>
          <w:rFonts w:ascii="Times New Roman" w:hAnsi="Times New Roman" w:cs="Times New Roman"/>
          <w:sz w:val="24"/>
        </w:rPr>
        <w:t>We’ll</w:t>
      </w:r>
      <w:proofErr w:type="gramEnd"/>
      <w:r>
        <w:rPr>
          <w:rFonts w:ascii="Times New Roman" w:hAnsi="Times New Roman" w:cs="Times New Roman"/>
          <w:sz w:val="24"/>
        </w:rPr>
        <w:t xml:space="preserve"> take your name off…</w:t>
      </w:r>
    </w:p>
    <w:p w:rsidR="00731204" w:rsidRDefault="00731204">
      <w:pPr>
        <w:rPr>
          <w:rFonts w:ascii="Times New Roman" w:hAnsi="Times New Roman" w:cs="Times New Roman"/>
          <w:sz w:val="24"/>
        </w:rPr>
      </w:pPr>
      <w:r>
        <w:rPr>
          <w:rFonts w:ascii="Times New Roman" w:hAnsi="Times New Roman" w:cs="Times New Roman"/>
          <w:sz w:val="24"/>
        </w:rPr>
        <w:t>Provost Murphy: Oh</w:t>
      </w:r>
      <w:r w:rsidR="005557CC">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that’d</w:t>
      </w:r>
      <w:proofErr w:type="gramEnd"/>
      <w:r>
        <w:rPr>
          <w:rFonts w:ascii="Times New Roman" w:hAnsi="Times New Roman" w:cs="Times New Roman"/>
          <w:sz w:val="24"/>
        </w:rPr>
        <w:t xml:space="preserve"> be great. </w:t>
      </w:r>
    </w:p>
    <w:p w:rsidR="00731204" w:rsidRDefault="002A6226">
      <w:pPr>
        <w:rPr>
          <w:rFonts w:ascii="Times New Roman" w:hAnsi="Times New Roman" w:cs="Times New Roman"/>
          <w:sz w:val="24"/>
        </w:rPr>
      </w:pPr>
      <w:r>
        <w:rPr>
          <w:rFonts w:ascii="Times New Roman" w:hAnsi="Times New Roman" w:cs="Times New Roman"/>
          <w:sz w:val="24"/>
        </w:rPr>
        <w:t>Senator Marx: I thought you were going to do a presentation on that.</w:t>
      </w:r>
    </w:p>
    <w:p w:rsidR="002A6226" w:rsidRDefault="002A6226">
      <w:pPr>
        <w:rPr>
          <w:rFonts w:ascii="Times New Roman" w:hAnsi="Times New Roman" w:cs="Times New Roman"/>
          <w:sz w:val="24"/>
        </w:rPr>
      </w:pPr>
      <w:r>
        <w:rPr>
          <w:rFonts w:ascii="Times New Roman" w:hAnsi="Times New Roman" w:cs="Times New Roman"/>
          <w:sz w:val="24"/>
        </w:rPr>
        <w:t>Provost Murphy: I have a 96-slide PowerPoint presentation…</w:t>
      </w:r>
    </w:p>
    <w:p w:rsidR="002A6226" w:rsidRDefault="002A6226">
      <w:pPr>
        <w:rPr>
          <w:rFonts w:ascii="Times New Roman" w:hAnsi="Times New Roman" w:cs="Times New Roman"/>
          <w:sz w:val="24"/>
        </w:rPr>
      </w:pPr>
      <w:r>
        <w:rPr>
          <w:rFonts w:ascii="Times New Roman" w:hAnsi="Times New Roman" w:cs="Times New Roman"/>
          <w:sz w:val="24"/>
        </w:rPr>
        <w:lastRenderedPageBreak/>
        <w:t>Senator Marx: Sounds wonderful.</w:t>
      </w:r>
    </w:p>
    <w:p w:rsidR="002A6226" w:rsidRDefault="002A6226">
      <w:pPr>
        <w:rPr>
          <w:rFonts w:ascii="Times New Roman" w:hAnsi="Times New Roman" w:cs="Times New Roman"/>
          <w:sz w:val="24"/>
        </w:rPr>
      </w:pPr>
      <w:r>
        <w:rPr>
          <w:rFonts w:ascii="Times New Roman" w:hAnsi="Times New Roman" w:cs="Times New Roman"/>
          <w:sz w:val="24"/>
        </w:rPr>
        <w:t xml:space="preserve">Senator Kalter: You get to do the easy </w:t>
      </w:r>
      <w:r w:rsidR="00125032">
        <w:rPr>
          <w:rFonts w:ascii="Times New Roman" w:hAnsi="Times New Roman" w:cs="Times New Roman"/>
          <w:sz w:val="24"/>
        </w:rPr>
        <w:t>stuff;</w:t>
      </w:r>
      <w:r>
        <w:rPr>
          <w:rFonts w:ascii="Times New Roman" w:hAnsi="Times New Roman" w:cs="Times New Roman"/>
          <w:sz w:val="24"/>
        </w:rPr>
        <w:t xml:space="preserve"> </w:t>
      </w:r>
      <w:proofErr w:type="gramStart"/>
      <w:r>
        <w:rPr>
          <w:rFonts w:ascii="Times New Roman" w:hAnsi="Times New Roman" w:cs="Times New Roman"/>
          <w:sz w:val="24"/>
        </w:rPr>
        <w:t>we’ll</w:t>
      </w:r>
      <w:proofErr w:type="gramEnd"/>
      <w:r>
        <w:rPr>
          <w:rFonts w:ascii="Times New Roman" w:hAnsi="Times New Roman" w:cs="Times New Roman"/>
          <w:sz w:val="24"/>
        </w:rPr>
        <w:t xml:space="preserve"> do the hard stuff. </w:t>
      </w:r>
    </w:p>
    <w:p w:rsidR="002A6226" w:rsidRDefault="002A6226">
      <w:pPr>
        <w:rPr>
          <w:rFonts w:ascii="Times New Roman" w:hAnsi="Times New Roman" w:cs="Times New Roman"/>
          <w:sz w:val="24"/>
        </w:rPr>
      </w:pPr>
      <w:r>
        <w:rPr>
          <w:rFonts w:ascii="Times New Roman" w:hAnsi="Times New Roman" w:cs="Times New Roman"/>
          <w:sz w:val="24"/>
        </w:rPr>
        <w:t xml:space="preserve">Provost Murphy: Ok. I like that. </w:t>
      </w:r>
    </w:p>
    <w:p w:rsidR="002A6226" w:rsidRDefault="002A6226">
      <w:pPr>
        <w:rPr>
          <w:rFonts w:ascii="Times New Roman" w:hAnsi="Times New Roman" w:cs="Times New Roman"/>
          <w:sz w:val="24"/>
        </w:rPr>
      </w:pPr>
      <w:r>
        <w:rPr>
          <w:rFonts w:ascii="Times New Roman" w:hAnsi="Times New Roman" w:cs="Times New Roman"/>
          <w:sz w:val="24"/>
        </w:rPr>
        <w:t xml:space="preserve">Senator Kalter: Ok, so </w:t>
      </w:r>
      <w:proofErr w:type="gramStart"/>
      <w:r>
        <w:rPr>
          <w:rFonts w:ascii="Times New Roman" w:hAnsi="Times New Roman" w:cs="Times New Roman"/>
          <w:sz w:val="24"/>
        </w:rPr>
        <w:t>we’re</w:t>
      </w:r>
      <w:proofErr w:type="gramEnd"/>
      <w:r>
        <w:rPr>
          <w:rFonts w:ascii="Times New Roman" w:hAnsi="Times New Roman" w:cs="Times New Roman"/>
          <w:sz w:val="24"/>
        </w:rPr>
        <w:t xml:space="preserve"> going to do that. Figure out whether we need a policy on what to do when </w:t>
      </w:r>
      <w:proofErr w:type="gramStart"/>
      <w:r>
        <w:rPr>
          <w:rFonts w:ascii="Times New Roman" w:hAnsi="Times New Roman" w:cs="Times New Roman"/>
          <w:sz w:val="24"/>
        </w:rPr>
        <w:t>there’s</w:t>
      </w:r>
      <w:proofErr w:type="gramEnd"/>
      <w:r>
        <w:rPr>
          <w:rFonts w:ascii="Times New Roman" w:hAnsi="Times New Roman" w:cs="Times New Roman"/>
          <w:sz w:val="24"/>
        </w:rPr>
        <w:t xml:space="preserve"> a weather closure but there’s an online class. Academic Senate Calendar. </w:t>
      </w:r>
      <w:proofErr w:type="gramStart"/>
      <w:r>
        <w:rPr>
          <w:rFonts w:ascii="Times New Roman" w:hAnsi="Times New Roman" w:cs="Times New Roman"/>
          <w:sz w:val="24"/>
        </w:rPr>
        <w:t>We’re</w:t>
      </w:r>
      <w:proofErr w:type="gramEnd"/>
      <w:r>
        <w:rPr>
          <w:rFonts w:ascii="Times New Roman" w:hAnsi="Times New Roman" w:cs="Times New Roman"/>
          <w:sz w:val="24"/>
        </w:rPr>
        <w:t xml:space="preserve"> going to have the Student Code conversation that we talked about before. What is</w:t>
      </w:r>
      <w:proofErr w:type="gramStart"/>
      <w:r>
        <w:rPr>
          <w:rFonts w:ascii="Times New Roman" w:hAnsi="Times New Roman" w:cs="Times New Roman"/>
          <w:sz w:val="24"/>
        </w:rPr>
        <w:t>…</w:t>
      </w:r>
      <w:proofErr w:type="gramEnd"/>
      <w:r>
        <w:rPr>
          <w:rFonts w:ascii="Times New Roman" w:hAnsi="Times New Roman" w:cs="Times New Roman"/>
          <w:sz w:val="24"/>
        </w:rPr>
        <w:t xml:space="preserve">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what’s going on with the CTE bylaws. </w:t>
      </w:r>
    </w:p>
    <w:p w:rsidR="002A6226" w:rsidRDefault="002A6226">
      <w:pPr>
        <w:rPr>
          <w:rFonts w:ascii="Times New Roman" w:hAnsi="Times New Roman" w:cs="Times New Roman"/>
          <w:sz w:val="24"/>
        </w:rPr>
      </w:pPr>
      <w:proofErr w:type="spellStart"/>
      <w:r>
        <w:rPr>
          <w:rFonts w:ascii="Times New Roman" w:hAnsi="Times New Roman" w:cs="Times New Roman"/>
          <w:sz w:val="24"/>
        </w:rPr>
        <w:t>Seantor</w:t>
      </w:r>
      <w:proofErr w:type="spellEnd"/>
      <w:r>
        <w:rPr>
          <w:rFonts w:ascii="Times New Roman" w:hAnsi="Times New Roman" w:cs="Times New Roman"/>
          <w:sz w:val="24"/>
        </w:rPr>
        <w:t xml:space="preserve"> Horst: Tabled. </w:t>
      </w:r>
    </w:p>
    <w:p w:rsidR="002A6226" w:rsidRDefault="002A6226">
      <w:pPr>
        <w:rPr>
          <w:rFonts w:ascii="Times New Roman" w:hAnsi="Times New Roman" w:cs="Times New Roman"/>
          <w:sz w:val="24"/>
        </w:rPr>
      </w:pPr>
      <w:proofErr w:type="spellStart"/>
      <w:r>
        <w:rPr>
          <w:rFonts w:ascii="Times New Roman" w:hAnsi="Times New Roman" w:cs="Times New Roman"/>
          <w:sz w:val="24"/>
        </w:rPr>
        <w:t>Seantor</w:t>
      </w:r>
      <w:proofErr w:type="spellEnd"/>
      <w:r>
        <w:rPr>
          <w:rFonts w:ascii="Times New Roman" w:hAnsi="Times New Roman" w:cs="Times New Roman"/>
          <w:sz w:val="24"/>
        </w:rPr>
        <w:t xml:space="preserve"> Kalter: It was tabled so </w:t>
      </w:r>
      <w:proofErr w:type="gramStart"/>
      <w:r>
        <w:rPr>
          <w:rFonts w:ascii="Times New Roman" w:hAnsi="Times New Roman" w:cs="Times New Roman"/>
          <w:sz w:val="24"/>
        </w:rPr>
        <w:t>it’s</w:t>
      </w:r>
      <w:proofErr w:type="gramEnd"/>
      <w:r>
        <w:rPr>
          <w:rFonts w:ascii="Times New Roman" w:hAnsi="Times New Roman" w:cs="Times New Roman"/>
          <w:sz w:val="24"/>
        </w:rPr>
        <w:t xml:space="preserve"> coming back? </w:t>
      </w:r>
    </w:p>
    <w:p w:rsidR="002A6226" w:rsidRDefault="002A6226">
      <w:pPr>
        <w:rPr>
          <w:rFonts w:ascii="Times New Roman" w:hAnsi="Times New Roman" w:cs="Times New Roman"/>
          <w:sz w:val="24"/>
        </w:rPr>
      </w:pPr>
      <w:r>
        <w:rPr>
          <w:rFonts w:ascii="Times New Roman" w:hAnsi="Times New Roman" w:cs="Times New Roman"/>
          <w:sz w:val="24"/>
        </w:rPr>
        <w:t xml:space="preserve">Senator Horst: </w:t>
      </w:r>
      <w:proofErr w:type="gramStart"/>
      <w:r>
        <w:rPr>
          <w:rFonts w:ascii="Times New Roman" w:hAnsi="Times New Roman" w:cs="Times New Roman"/>
          <w:sz w:val="24"/>
        </w:rPr>
        <w:t>We’re</w:t>
      </w:r>
      <w:proofErr w:type="gramEnd"/>
      <w:r>
        <w:rPr>
          <w:rFonts w:ascii="Times New Roman" w:hAnsi="Times New Roman" w:cs="Times New Roman"/>
          <w:sz w:val="24"/>
        </w:rPr>
        <w:t xml:space="preserve"> waiting on the new dean. </w:t>
      </w:r>
    </w:p>
    <w:p w:rsidR="002A6226" w:rsidRDefault="002A6226">
      <w:pPr>
        <w:rPr>
          <w:rFonts w:ascii="Times New Roman" w:hAnsi="Times New Roman" w:cs="Times New Roman"/>
          <w:sz w:val="24"/>
        </w:rPr>
      </w:pPr>
      <w:r>
        <w:rPr>
          <w:rFonts w:ascii="Times New Roman" w:hAnsi="Times New Roman" w:cs="Times New Roman"/>
          <w:sz w:val="24"/>
        </w:rPr>
        <w:t xml:space="preserve">Senator Blum: That was the table. The table was that CTE… was to get the new dean and so </w:t>
      </w:r>
      <w:proofErr w:type="gramStart"/>
      <w:r>
        <w:rPr>
          <w:rFonts w:ascii="Times New Roman" w:hAnsi="Times New Roman" w:cs="Times New Roman"/>
          <w:sz w:val="24"/>
        </w:rPr>
        <w:t>we’re</w:t>
      </w:r>
      <w:proofErr w:type="gramEnd"/>
      <w:r>
        <w:rPr>
          <w:rFonts w:ascii="Times New Roman" w:hAnsi="Times New Roman" w:cs="Times New Roman"/>
          <w:sz w:val="24"/>
        </w:rPr>
        <w:t xml:space="preserve"> going to get the new dean and then…</w:t>
      </w:r>
    </w:p>
    <w:p w:rsidR="00F65D3E" w:rsidRDefault="002A6226">
      <w:pPr>
        <w:rPr>
          <w:rFonts w:ascii="Times New Roman" w:hAnsi="Times New Roman" w:cs="Times New Roman"/>
          <w:sz w:val="24"/>
        </w:rPr>
      </w:pPr>
      <w:r>
        <w:rPr>
          <w:rFonts w:ascii="Times New Roman" w:hAnsi="Times New Roman" w:cs="Times New Roman"/>
          <w:sz w:val="24"/>
        </w:rPr>
        <w:t>Senator Kalter: Ok</w:t>
      </w:r>
      <w:r w:rsidR="005557CC">
        <w:rPr>
          <w:rFonts w:ascii="Times New Roman" w:hAnsi="Times New Roman" w:cs="Times New Roman"/>
          <w:sz w:val="24"/>
        </w:rPr>
        <w:t>,</w:t>
      </w:r>
      <w:r>
        <w:rPr>
          <w:rFonts w:ascii="Times New Roman" w:hAnsi="Times New Roman" w:cs="Times New Roman"/>
          <w:sz w:val="24"/>
        </w:rPr>
        <w:t xml:space="preserve"> so then </w:t>
      </w:r>
      <w:proofErr w:type="gramStart"/>
      <w:r>
        <w:rPr>
          <w:rFonts w:ascii="Times New Roman" w:hAnsi="Times New Roman" w:cs="Times New Roman"/>
          <w:sz w:val="24"/>
        </w:rPr>
        <w:t>let’s</w:t>
      </w:r>
      <w:proofErr w:type="gramEnd"/>
      <w:r>
        <w:rPr>
          <w:rFonts w:ascii="Times New Roman" w:hAnsi="Times New Roman" w:cs="Times New Roman"/>
          <w:sz w:val="24"/>
        </w:rPr>
        <w:t xml:space="preserve"> take it off this agenda. Good. Great. So let me just say something, and I wish Khayla were here (except that </w:t>
      </w:r>
      <w:proofErr w:type="spellStart"/>
      <w:proofErr w:type="gramStart"/>
      <w:r>
        <w:rPr>
          <w:rFonts w:ascii="Times New Roman" w:hAnsi="Times New Roman" w:cs="Times New Roman"/>
          <w:sz w:val="24"/>
        </w:rPr>
        <w:t>Khayla’s</w:t>
      </w:r>
      <w:proofErr w:type="spellEnd"/>
      <w:proofErr w:type="gramEnd"/>
      <w:r>
        <w:rPr>
          <w:rFonts w:ascii="Times New Roman" w:hAnsi="Times New Roman" w:cs="Times New Roman"/>
          <w:sz w:val="24"/>
        </w:rPr>
        <w:t xml:space="preserve"> not really in it) I wish that you guys would have been able to compromise and I wish that Smith would have been able to compromise. I loved your re-write. I thought it was great, except that it took out the </w:t>
      </w:r>
      <w:r w:rsidR="005557CC">
        <w:rPr>
          <w:rFonts w:ascii="Times New Roman" w:hAnsi="Times New Roman" w:cs="Times New Roman"/>
          <w:sz w:val="24"/>
        </w:rPr>
        <w:t>“</w:t>
      </w:r>
      <w:r>
        <w:rPr>
          <w:rFonts w:ascii="Times New Roman" w:hAnsi="Times New Roman" w:cs="Times New Roman"/>
          <w:sz w:val="24"/>
        </w:rPr>
        <w:t>strive.</w:t>
      </w:r>
      <w:r w:rsidR="005557CC">
        <w:rPr>
          <w:rFonts w:ascii="Times New Roman" w:hAnsi="Times New Roman" w:cs="Times New Roman"/>
          <w:sz w:val="24"/>
        </w:rPr>
        <w:t>”</w:t>
      </w:r>
      <w:r>
        <w:rPr>
          <w:rFonts w:ascii="Times New Roman" w:hAnsi="Times New Roman" w:cs="Times New Roman"/>
          <w:sz w:val="24"/>
        </w:rPr>
        <w:t xml:space="preserve"> </w:t>
      </w:r>
      <w:r w:rsidR="00F65D3E">
        <w:rPr>
          <w:rFonts w:ascii="Times New Roman" w:hAnsi="Times New Roman" w:cs="Times New Roman"/>
          <w:sz w:val="24"/>
        </w:rPr>
        <w:t xml:space="preserve">Right. I thought that was harmless. It could have been left in, and if it </w:t>
      </w:r>
      <w:proofErr w:type="gramStart"/>
      <w:r w:rsidR="00F65D3E">
        <w:rPr>
          <w:rFonts w:ascii="Times New Roman" w:hAnsi="Times New Roman" w:cs="Times New Roman"/>
          <w:sz w:val="24"/>
        </w:rPr>
        <w:t>would have been</w:t>
      </w:r>
      <w:proofErr w:type="gramEnd"/>
      <w:r w:rsidR="00F65D3E">
        <w:rPr>
          <w:rFonts w:ascii="Times New Roman" w:hAnsi="Times New Roman" w:cs="Times New Roman"/>
          <w:sz w:val="24"/>
        </w:rPr>
        <w:t xml:space="preserve"> left in we probably wouldn’t have had… we would have probably had a </w:t>
      </w:r>
      <w:r w:rsidR="00EF3F55">
        <w:rPr>
          <w:rFonts w:ascii="Times New Roman" w:hAnsi="Times New Roman" w:cs="Times New Roman"/>
          <w:sz w:val="24"/>
        </w:rPr>
        <w:t>debate over strive vers</w:t>
      </w:r>
      <w:r w:rsidR="005557CC">
        <w:rPr>
          <w:rFonts w:ascii="Times New Roman" w:hAnsi="Times New Roman" w:cs="Times New Roman"/>
          <w:sz w:val="24"/>
        </w:rPr>
        <w:t>u</w:t>
      </w:r>
      <w:r w:rsidR="00EF3F55">
        <w:rPr>
          <w:rFonts w:ascii="Times New Roman" w:hAnsi="Times New Roman" w:cs="Times New Roman"/>
          <w:sz w:val="24"/>
        </w:rPr>
        <w:t>s just d</w:t>
      </w:r>
      <w:r w:rsidR="00F65D3E">
        <w:rPr>
          <w:rFonts w:ascii="Times New Roman" w:hAnsi="Times New Roman" w:cs="Times New Roman"/>
          <w:sz w:val="24"/>
        </w:rPr>
        <w:t>oing and it would have g</w:t>
      </w:r>
      <w:r w:rsidR="00EF3F55">
        <w:rPr>
          <w:rFonts w:ascii="Times New Roman" w:hAnsi="Times New Roman" w:cs="Times New Roman"/>
          <w:sz w:val="24"/>
        </w:rPr>
        <w:t>otten through and taking</w:t>
      </w:r>
      <w:r w:rsidR="00F65D3E">
        <w:rPr>
          <w:rFonts w:ascii="Times New Roman" w:hAnsi="Times New Roman" w:cs="Times New Roman"/>
          <w:sz w:val="24"/>
        </w:rPr>
        <w:t xml:space="preserve"> out the striving would have lost. </w:t>
      </w:r>
      <w:proofErr w:type="gramStart"/>
      <w:r w:rsidR="00F65D3E">
        <w:rPr>
          <w:rFonts w:ascii="Times New Roman" w:hAnsi="Times New Roman" w:cs="Times New Roman"/>
          <w:sz w:val="24"/>
        </w:rPr>
        <w:t>It’s</w:t>
      </w:r>
      <w:proofErr w:type="gramEnd"/>
      <w:r w:rsidR="00F65D3E">
        <w:rPr>
          <w:rFonts w:ascii="Times New Roman" w:hAnsi="Times New Roman" w:cs="Times New Roman"/>
          <w:sz w:val="24"/>
        </w:rPr>
        <w:t xml:space="preserve"> just too bad that we’re imitating in this particular debate our national congress. In people not seeing progress as progress. Like, ok</w:t>
      </w:r>
      <w:r w:rsidR="005557CC">
        <w:rPr>
          <w:rFonts w:ascii="Times New Roman" w:hAnsi="Times New Roman" w:cs="Times New Roman"/>
          <w:sz w:val="24"/>
        </w:rPr>
        <w:t>,</w:t>
      </w:r>
      <w:r w:rsidR="00F65D3E">
        <w:rPr>
          <w:rFonts w:ascii="Times New Roman" w:hAnsi="Times New Roman" w:cs="Times New Roman"/>
          <w:sz w:val="24"/>
        </w:rPr>
        <w:t xml:space="preserve"> </w:t>
      </w:r>
      <w:proofErr w:type="gramStart"/>
      <w:r w:rsidR="00F65D3E">
        <w:rPr>
          <w:rFonts w:ascii="Times New Roman" w:hAnsi="Times New Roman" w:cs="Times New Roman"/>
          <w:sz w:val="24"/>
        </w:rPr>
        <w:t>it’s</w:t>
      </w:r>
      <w:proofErr w:type="gramEnd"/>
      <w:r w:rsidR="00F65D3E">
        <w:rPr>
          <w:rFonts w:ascii="Times New Roman" w:hAnsi="Times New Roman" w:cs="Times New Roman"/>
          <w:sz w:val="24"/>
        </w:rPr>
        <w:t xml:space="preserve"> progress just to put this stuff in. We </w:t>
      </w:r>
      <w:proofErr w:type="gramStart"/>
      <w:r w:rsidR="00F65D3E">
        <w:rPr>
          <w:rFonts w:ascii="Times New Roman" w:hAnsi="Times New Roman" w:cs="Times New Roman"/>
          <w:sz w:val="24"/>
        </w:rPr>
        <w:t>don’t</w:t>
      </w:r>
      <w:proofErr w:type="gramEnd"/>
      <w:r w:rsidR="00F65D3E">
        <w:rPr>
          <w:rFonts w:ascii="Times New Roman" w:hAnsi="Times New Roman" w:cs="Times New Roman"/>
          <w:sz w:val="24"/>
        </w:rPr>
        <w:t xml:space="preserve"> have to go to the extreme of… and I’m saying that </w:t>
      </w:r>
      <w:r w:rsidR="00EF3F55">
        <w:rPr>
          <w:rFonts w:ascii="Times New Roman" w:hAnsi="Times New Roman" w:cs="Times New Roman"/>
          <w:sz w:val="24"/>
        </w:rPr>
        <w:t xml:space="preserve">actually </w:t>
      </w:r>
      <w:r w:rsidR="00F65D3E">
        <w:rPr>
          <w:rFonts w:ascii="Times New Roman" w:hAnsi="Times New Roman" w:cs="Times New Roman"/>
          <w:sz w:val="24"/>
        </w:rPr>
        <w:t>a little more about Senator Smith than about Senators Blum and Lucey but still there was…</w:t>
      </w:r>
    </w:p>
    <w:p w:rsidR="00F65D3E" w:rsidRDefault="00F65D3E">
      <w:pPr>
        <w:rPr>
          <w:rFonts w:ascii="Times New Roman" w:hAnsi="Times New Roman" w:cs="Times New Roman"/>
          <w:sz w:val="24"/>
        </w:rPr>
      </w:pPr>
      <w:r>
        <w:rPr>
          <w:rFonts w:ascii="Times New Roman" w:hAnsi="Times New Roman" w:cs="Times New Roman"/>
          <w:sz w:val="24"/>
        </w:rPr>
        <w:t xml:space="preserve">Senator Blum: But actually, I really believe that the best thing was to move it back to CTE. </w:t>
      </w:r>
    </w:p>
    <w:p w:rsidR="00F65D3E" w:rsidRDefault="00F65D3E">
      <w:pPr>
        <w:rPr>
          <w:rFonts w:ascii="Times New Roman" w:hAnsi="Times New Roman" w:cs="Times New Roman"/>
          <w:sz w:val="24"/>
        </w:rPr>
      </w:pPr>
      <w:r>
        <w:rPr>
          <w:rFonts w:ascii="Times New Roman" w:hAnsi="Times New Roman" w:cs="Times New Roman"/>
          <w:sz w:val="24"/>
        </w:rPr>
        <w:t>Senator Kalter: Yeah, I do to</w:t>
      </w:r>
      <w:r w:rsidR="005557CC">
        <w:rPr>
          <w:rFonts w:ascii="Times New Roman" w:hAnsi="Times New Roman" w:cs="Times New Roman"/>
          <w:sz w:val="24"/>
        </w:rPr>
        <w:t>o</w:t>
      </w:r>
      <w:r>
        <w:rPr>
          <w:rFonts w:ascii="Times New Roman" w:hAnsi="Times New Roman" w:cs="Times New Roman"/>
          <w:sz w:val="24"/>
        </w:rPr>
        <w:t>…</w:t>
      </w:r>
      <w:r w:rsidR="00EF3F55">
        <w:rPr>
          <w:rFonts w:ascii="Times New Roman" w:hAnsi="Times New Roman" w:cs="Times New Roman"/>
          <w:sz w:val="24"/>
        </w:rPr>
        <w:t xml:space="preserve"> because it </w:t>
      </w:r>
      <w:proofErr w:type="gramStart"/>
      <w:r w:rsidR="00EF3F55">
        <w:rPr>
          <w:rFonts w:ascii="Times New Roman" w:hAnsi="Times New Roman" w:cs="Times New Roman"/>
          <w:sz w:val="24"/>
        </w:rPr>
        <w:t>shouldn’t</w:t>
      </w:r>
      <w:proofErr w:type="gramEnd"/>
      <w:r w:rsidR="00EF3F55">
        <w:rPr>
          <w:rFonts w:ascii="Times New Roman" w:hAnsi="Times New Roman" w:cs="Times New Roman"/>
          <w:sz w:val="24"/>
        </w:rPr>
        <w:t xml:space="preserve"> have been brought up…</w:t>
      </w:r>
    </w:p>
    <w:p w:rsidR="001C1E42" w:rsidRDefault="00F65D3E">
      <w:pPr>
        <w:rPr>
          <w:rFonts w:ascii="Times New Roman" w:hAnsi="Times New Roman" w:cs="Times New Roman"/>
          <w:sz w:val="24"/>
        </w:rPr>
      </w:pPr>
      <w:r>
        <w:rPr>
          <w:rFonts w:ascii="Times New Roman" w:hAnsi="Times New Roman" w:cs="Times New Roman"/>
          <w:sz w:val="24"/>
        </w:rPr>
        <w:t>Senator Blum: I really do… I think that the new dean and the new CTE, they really need to chew on this and come back… I think it’s far better that they decide what they want to do and interact with the students</w:t>
      </w:r>
      <w:r w:rsidR="00EF3F55">
        <w:rPr>
          <w:rFonts w:ascii="Times New Roman" w:hAnsi="Times New Roman" w:cs="Times New Roman"/>
          <w:sz w:val="24"/>
        </w:rPr>
        <w:t>, okay,</w:t>
      </w:r>
      <w:r>
        <w:rPr>
          <w:rFonts w:ascii="Times New Roman" w:hAnsi="Times New Roman" w:cs="Times New Roman"/>
          <w:sz w:val="24"/>
        </w:rPr>
        <w:t xml:space="preserve"> </w:t>
      </w:r>
      <w:r w:rsidR="001C1E42">
        <w:rPr>
          <w:rFonts w:ascii="Times New Roman" w:hAnsi="Times New Roman" w:cs="Times New Roman"/>
          <w:sz w:val="24"/>
        </w:rPr>
        <w:t xml:space="preserve">and put together something that they want to put forward together rather than me trying to write policy for them. </w:t>
      </w:r>
    </w:p>
    <w:p w:rsidR="001C1E42" w:rsidRDefault="001C1E42">
      <w:pPr>
        <w:rPr>
          <w:rFonts w:ascii="Times New Roman" w:hAnsi="Times New Roman" w:cs="Times New Roman"/>
          <w:sz w:val="24"/>
        </w:rPr>
      </w:pPr>
      <w:r>
        <w:rPr>
          <w:rFonts w:ascii="Times New Roman" w:hAnsi="Times New Roman" w:cs="Times New Roman"/>
          <w:sz w:val="24"/>
        </w:rPr>
        <w:t xml:space="preserve">Senator Kalter: I totally agree. </w:t>
      </w:r>
    </w:p>
    <w:p w:rsidR="001C1E42" w:rsidRDefault="001C1E42">
      <w:pPr>
        <w:rPr>
          <w:rFonts w:ascii="Times New Roman" w:hAnsi="Times New Roman" w:cs="Times New Roman"/>
          <w:sz w:val="24"/>
        </w:rPr>
      </w:pPr>
      <w:r>
        <w:rPr>
          <w:rFonts w:ascii="Times New Roman" w:hAnsi="Times New Roman" w:cs="Times New Roman"/>
          <w:sz w:val="24"/>
        </w:rPr>
        <w:t>Senator Blum: To me</w:t>
      </w:r>
      <w:r w:rsidR="005557CC">
        <w:rPr>
          <w:rFonts w:ascii="Times New Roman" w:hAnsi="Times New Roman" w:cs="Times New Roman"/>
          <w:sz w:val="24"/>
        </w:rPr>
        <w:t>,</w:t>
      </w:r>
      <w:r>
        <w:rPr>
          <w:rFonts w:ascii="Times New Roman" w:hAnsi="Times New Roman" w:cs="Times New Roman"/>
          <w:sz w:val="24"/>
        </w:rPr>
        <w:t xml:space="preserve"> that’s the way I’m going to view this</w:t>
      </w:r>
      <w:r w:rsidR="00EF3F55">
        <w:rPr>
          <w:rFonts w:ascii="Times New Roman" w:hAnsi="Times New Roman" w:cs="Times New Roman"/>
          <w:sz w:val="24"/>
        </w:rPr>
        <w:t xml:space="preserve">, </w:t>
      </w:r>
      <w:proofErr w:type="gramStart"/>
      <w:r w:rsidR="00EF3F55">
        <w:rPr>
          <w:rFonts w:ascii="Times New Roman" w:hAnsi="Times New Roman" w:cs="Times New Roman"/>
          <w:sz w:val="24"/>
        </w:rPr>
        <w:t>alright</w:t>
      </w:r>
      <w:proofErr w:type="gramEnd"/>
      <w:r w:rsidR="00EF3F55">
        <w:rPr>
          <w:rFonts w:ascii="Times New Roman" w:hAnsi="Times New Roman" w:cs="Times New Roman"/>
          <w:sz w:val="24"/>
        </w:rPr>
        <w:t>,</w:t>
      </w:r>
      <w:r>
        <w:rPr>
          <w:rFonts w:ascii="Times New Roman" w:hAnsi="Times New Roman" w:cs="Times New Roman"/>
          <w:sz w:val="24"/>
        </w:rPr>
        <w:t xml:space="preserve"> because I really do think that they need to give some thought as a body about how they’re going to accomplish this. Right. </w:t>
      </w:r>
    </w:p>
    <w:p w:rsidR="002A6226" w:rsidRDefault="001C1E42">
      <w:pPr>
        <w:rPr>
          <w:rFonts w:ascii="Times New Roman" w:hAnsi="Times New Roman" w:cs="Times New Roman"/>
          <w:sz w:val="24"/>
        </w:rPr>
      </w:pPr>
      <w:r>
        <w:rPr>
          <w:rFonts w:ascii="Times New Roman" w:hAnsi="Times New Roman" w:cs="Times New Roman"/>
          <w:sz w:val="24"/>
        </w:rPr>
        <w:t>Senator Kalter:</w:t>
      </w:r>
      <w:r w:rsidR="00F65D3E">
        <w:rPr>
          <w:rFonts w:ascii="Times New Roman" w:hAnsi="Times New Roman" w:cs="Times New Roman"/>
          <w:sz w:val="24"/>
        </w:rPr>
        <w:t xml:space="preserve"> </w:t>
      </w:r>
      <w:r>
        <w:rPr>
          <w:rFonts w:ascii="Times New Roman" w:hAnsi="Times New Roman" w:cs="Times New Roman"/>
          <w:sz w:val="24"/>
        </w:rPr>
        <w:t>Yes</w:t>
      </w:r>
      <w:r w:rsidR="005557CC">
        <w:rPr>
          <w:rFonts w:ascii="Times New Roman" w:hAnsi="Times New Roman" w:cs="Times New Roman"/>
          <w:sz w:val="24"/>
        </w:rPr>
        <w:t>,</w:t>
      </w:r>
      <w:r>
        <w:rPr>
          <w:rFonts w:ascii="Times New Roman" w:hAnsi="Times New Roman" w:cs="Times New Roman"/>
          <w:sz w:val="24"/>
        </w:rPr>
        <w:t xml:space="preserve"> and if something isn’t working over and over and over again, we were talking about how we don’t seem anymore to be having trouble seating students on committees because the SGA has gotten really good at it. </w:t>
      </w:r>
      <w:proofErr w:type="gramStart"/>
      <w:r>
        <w:rPr>
          <w:rFonts w:ascii="Times New Roman" w:hAnsi="Times New Roman" w:cs="Times New Roman"/>
          <w:sz w:val="24"/>
        </w:rPr>
        <w:t>So</w:t>
      </w:r>
      <w:proofErr w:type="gramEnd"/>
      <w:r>
        <w:rPr>
          <w:rFonts w:ascii="Times New Roman" w:hAnsi="Times New Roman" w:cs="Times New Roman"/>
          <w:sz w:val="24"/>
        </w:rPr>
        <w:t xml:space="preserve"> if something is… if they’re having trouble finding the students it may be the way that they’re looking for them, as you kind of pointed out, right. </w:t>
      </w:r>
      <w:proofErr w:type="gramStart"/>
      <w:r>
        <w:rPr>
          <w:rFonts w:ascii="Times New Roman" w:hAnsi="Times New Roman" w:cs="Times New Roman"/>
          <w:sz w:val="24"/>
        </w:rPr>
        <w:t>So</w:t>
      </w:r>
      <w:proofErr w:type="gramEnd"/>
      <w:r>
        <w:rPr>
          <w:rFonts w:ascii="Times New Roman" w:hAnsi="Times New Roman" w:cs="Times New Roman"/>
          <w:sz w:val="24"/>
        </w:rPr>
        <w:t xml:space="preserve"> it’s not about just doing the same thing over and over again, getting frustrating results, and then deciding to do it again. </w:t>
      </w:r>
      <w:proofErr w:type="gramStart"/>
      <w:r>
        <w:rPr>
          <w:rFonts w:ascii="Times New Roman" w:hAnsi="Times New Roman" w:cs="Times New Roman"/>
          <w:sz w:val="24"/>
        </w:rPr>
        <w:t>But</w:t>
      </w:r>
      <w:proofErr w:type="gramEnd"/>
      <w:r>
        <w:rPr>
          <w:rFonts w:ascii="Times New Roman" w:hAnsi="Times New Roman" w:cs="Times New Roman"/>
          <w:sz w:val="24"/>
        </w:rPr>
        <w:t xml:space="preserve"> there also has to be some give on the other side. You know there </w:t>
      </w:r>
      <w:proofErr w:type="gramStart"/>
      <w:r>
        <w:rPr>
          <w:rFonts w:ascii="Times New Roman" w:hAnsi="Times New Roman" w:cs="Times New Roman"/>
          <w:sz w:val="24"/>
        </w:rPr>
        <w:t>aren’t</w:t>
      </w:r>
      <w:proofErr w:type="gramEnd"/>
      <w:r>
        <w:rPr>
          <w:rFonts w:ascii="Times New Roman" w:hAnsi="Times New Roman" w:cs="Times New Roman"/>
          <w:sz w:val="24"/>
        </w:rPr>
        <w:t xml:space="preserve"> that many students who can sit on a committee that meets every single week for an hour</w:t>
      </w:r>
      <w:r w:rsidR="005557CC">
        <w:rPr>
          <w:rFonts w:ascii="Times New Roman" w:hAnsi="Times New Roman" w:cs="Times New Roman"/>
          <w:sz w:val="24"/>
        </w:rPr>
        <w:t>.</w:t>
      </w:r>
      <w:r>
        <w:rPr>
          <w:rFonts w:ascii="Times New Roman" w:hAnsi="Times New Roman" w:cs="Times New Roman"/>
          <w:sz w:val="24"/>
        </w:rPr>
        <w:t xml:space="preserve"> </w:t>
      </w:r>
      <w:r w:rsidR="005557CC">
        <w:rPr>
          <w:rFonts w:ascii="Times New Roman" w:hAnsi="Times New Roman" w:cs="Times New Roman"/>
          <w:sz w:val="24"/>
        </w:rPr>
        <w:t>T</w:t>
      </w:r>
      <w:r>
        <w:rPr>
          <w:rFonts w:ascii="Times New Roman" w:hAnsi="Times New Roman" w:cs="Times New Roman"/>
          <w:sz w:val="24"/>
        </w:rPr>
        <w:t>hat’s</w:t>
      </w:r>
      <w:r w:rsidR="005557CC">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I’m</w:t>
      </w:r>
      <w:proofErr w:type="gramEnd"/>
      <w:r>
        <w:rPr>
          <w:rFonts w:ascii="Times New Roman" w:hAnsi="Times New Roman" w:cs="Times New Roman"/>
          <w:sz w:val="24"/>
        </w:rPr>
        <w:t xml:space="preserve"> sure</w:t>
      </w:r>
      <w:r w:rsidR="005557CC">
        <w:rPr>
          <w:rFonts w:ascii="Times New Roman" w:hAnsi="Times New Roman" w:cs="Times New Roman"/>
          <w:sz w:val="24"/>
        </w:rPr>
        <w:t>,</w:t>
      </w:r>
      <w:r>
        <w:rPr>
          <w:rFonts w:ascii="Times New Roman" w:hAnsi="Times New Roman" w:cs="Times New Roman"/>
          <w:sz w:val="24"/>
        </w:rPr>
        <w:t xml:space="preserve"> part of what’s going on. </w:t>
      </w:r>
      <w:proofErr w:type="gramStart"/>
      <w:r>
        <w:rPr>
          <w:rFonts w:ascii="Times New Roman" w:hAnsi="Times New Roman" w:cs="Times New Roman"/>
          <w:sz w:val="24"/>
        </w:rPr>
        <w:t>But</w:t>
      </w:r>
      <w:proofErr w:type="gramEnd"/>
      <w:r>
        <w:rPr>
          <w:rFonts w:ascii="Times New Roman" w:hAnsi="Times New Roman" w:cs="Times New Roman"/>
          <w:sz w:val="24"/>
        </w:rPr>
        <w:t xml:space="preserve"> I agree with you</w:t>
      </w:r>
      <w:r w:rsidR="00EF3F55">
        <w:rPr>
          <w:rFonts w:ascii="Times New Roman" w:hAnsi="Times New Roman" w:cs="Times New Roman"/>
          <w:sz w:val="24"/>
        </w:rPr>
        <w:t xml:space="preserve">, I think that </w:t>
      </w:r>
      <w:r>
        <w:rPr>
          <w:rFonts w:ascii="Times New Roman" w:hAnsi="Times New Roman" w:cs="Times New Roman"/>
          <w:sz w:val="24"/>
        </w:rPr>
        <w:t xml:space="preserve">what happened was (and perhaps this was me) it got wrapped </w:t>
      </w:r>
      <w:r w:rsidR="0053045D">
        <w:rPr>
          <w:rFonts w:ascii="Times New Roman" w:hAnsi="Times New Roman" w:cs="Times New Roman"/>
          <w:sz w:val="24"/>
        </w:rPr>
        <w:t>up in something that was simple. T</w:t>
      </w:r>
      <w:r>
        <w:rPr>
          <w:rFonts w:ascii="Times New Roman" w:hAnsi="Times New Roman" w:cs="Times New Roman"/>
          <w:sz w:val="24"/>
        </w:rPr>
        <w:t xml:space="preserve">hey had agreed that it was a friendly amendment to take out the first come first serve and replace it with something else. </w:t>
      </w:r>
      <w:proofErr w:type="gramStart"/>
      <w:r>
        <w:rPr>
          <w:rFonts w:ascii="Times New Roman" w:hAnsi="Times New Roman" w:cs="Times New Roman"/>
          <w:sz w:val="24"/>
        </w:rPr>
        <w:t>And then</w:t>
      </w:r>
      <w:proofErr w:type="gramEnd"/>
      <w:r>
        <w:rPr>
          <w:rFonts w:ascii="Times New Roman" w:hAnsi="Times New Roman" w:cs="Times New Roman"/>
          <w:sz w:val="24"/>
        </w:rPr>
        <w:t xml:space="preserve"> that got wrapped up with something that we all had… everybody knew was supposed to go back to CTE for discussion </w:t>
      </w:r>
      <w:r w:rsidR="0053045D">
        <w:rPr>
          <w:rFonts w:ascii="Times New Roman" w:hAnsi="Times New Roman" w:cs="Times New Roman"/>
          <w:sz w:val="24"/>
        </w:rPr>
        <w:t>next year</w:t>
      </w:r>
      <w:r w:rsidR="005557CC">
        <w:rPr>
          <w:rFonts w:ascii="Times New Roman" w:hAnsi="Times New Roman" w:cs="Times New Roman"/>
          <w:sz w:val="24"/>
        </w:rPr>
        <w:t xml:space="preserve">. </w:t>
      </w:r>
      <w:r w:rsidR="0053045D">
        <w:rPr>
          <w:rFonts w:ascii="Times New Roman" w:hAnsi="Times New Roman" w:cs="Times New Roman"/>
          <w:sz w:val="24"/>
        </w:rPr>
        <w:t xml:space="preserve"> </w:t>
      </w:r>
      <w:r w:rsidR="005557CC">
        <w:rPr>
          <w:rFonts w:ascii="Times New Roman" w:hAnsi="Times New Roman" w:cs="Times New Roman"/>
          <w:sz w:val="24"/>
        </w:rPr>
        <w:t>T</w:t>
      </w:r>
      <w:r w:rsidR="0053045D">
        <w:rPr>
          <w:rFonts w:ascii="Times New Roman" w:hAnsi="Times New Roman" w:cs="Times New Roman"/>
          <w:sz w:val="24"/>
        </w:rPr>
        <w:t>hose two things go wrapped up together and we probably should have just said</w:t>
      </w:r>
      <w:r w:rsidR="005B07BE">
        <w:rPr>
          <w:rFonts w:ascii="Times New Roman" w:hAnsi="Times New Roman" w:cs="Times New Roman"/>
          <w:sz w:val="24"/>
        </w:rPr>
        <w:t>,</w:t>
      </w:r>
      <w:r w:rsidR="0053045D">
        <w:rPr>
          <w:rFonts w:ascii="Times New Roman" w:hAnsi="Times New Roman" w:cs="Times New Roman"/>
          <w:sz w:val="24"/>
        </w:rPr>
        <w:t xml:space="preserve"> ok</w:t>
      </w:r>
      <w:r w:rsidR="005B07BE">
        <w:rPr>
          <w:rFonts w:ascii="Times New Roman" w:hAnsi="Times New Roman" w:cs="Times New Roman"/>
          <w:sz w:val="24"/>
        </w:rPr>
        <w:t>,</w:t>
      </w:r>
      <w:r w:rsidR="0053045D">
        <w:rPr>
          <w:rFonts w:ascii="Times New Roman" w:hAnsi="Times New Roman" w:cs="Times New Roman"/>
          <w:sz w:val="24"/>
        </w:rPr>
        <w:t xml:space="preserve"> since the harder one </w:t>
      </w:r>
      <w:proofErr w:type="gramStart"/>
      <w:r w:rsidR="0053045D">
        <w:rPr>
          <w:rFonts w:ascii="Times New Roman" w:hAnsi="Times New Roman" w:cs="Times New Roman"/>
          <w:sz w:val="24"/>
        </w:rPr>
        <w:t>got</w:t>
      </w:r>
      <w:proofErr w:type="gramEnd"/>
      <w:r w:rsidR="0053045D">
        <w:rPr>
          <w:rFonts w:ascii="Times New Roman" w:hAnsi="Times New Roman" w:cs="Times New Roman"/>
          <w:sz w:val="24"/>
        </w:rPr>
        <w:t xml:space="preserve"> </w:t>
      </w:r>
      <w:r w:rsidR="0053045D">
        <w:rPr>
          <w:rFonts w:ascii="Times New Roman" w:hAnsi="Times New Roman" w:cs="Times New Roman"/>
          <w:sz w:val="24"/>
        </w:rPr>
        <w:lastRenderedPageBreak/>
        <w:t>wrapped up with the easier one</w:t>
      </w:r>
      <w:r w:rsidR="005B07BE">
        <w:rPr>
          <w:rFonts w:ascii="Times New Roman" w:hAnsi="Times New Roman" w:cs="Times New Roman"/>
          <w:sz w:val="24"/>
        </w:rPr>
        <w:t>,</w:t>
      </w:r>
      <w:r w:rsidR="0053045D">
        <w:rPr>
          <w:rFonts w:ascii="Times New Roman" w:hAnsi="Times New Roman" w:cs="Times New Roman"/>
          <w:sz w:val="24"/>
        </w:rPr>
        <w:t xml:space="preserve"> let’s just send them both back. It was frustrating for all of us to have a debate that looked like it was about to </w:t>
      </w:r>
      <w:r w:rsidR="00EF3F55">
        <w:rPr>
          <w:rFonts w:ascii="Times New Roman" w:hAnsi="Times New Roman" w:cs="Times New Roman"/>
          <w:sz w:val="24"/>
        </w:rPr>
        <w:t>nowhere</w:t>
      </w:r>
      <w:r w:rsidR="0053045D">
        <w:rPr>
          <w:rFonts w:ascii="Times New Roman" w:hAnsi="Times New Roman" w:cs="Times New Roman"/>
          <w:sz w:val="24"/>
        </w:rPr>
        <w:t xml:space="preserve"> for about three hours.</w:t>
      </w:r>
    </w:p>
    <w:p w:rsidR="0053045D" w:rsidRDefault="0053045D">
      <w:pPr>
        <w:rPr>
          <w:rFonts w:ascii="Times New Roman" w:hAnsi="Times New Roman" w:cs="Times New Roman"/>
          <w:sz w:val="24"/>
        </w:rPr>
      </w:pPr>
      <w:r>
        <w:rPr>
          <w:rFonts w:ascii="Times New Roman" w:hAnsi="Times New Roman" w:cs="Times New Roman"/>
          <w:sz w:val="24"/>
        </w:rPr>
        <w:t>Senator Blum: No</w:t>
      </w:r>
      <w:r w:rsidR="005B07BE">
        <w:rPr>
          <w:rFonts w:ascii="Times New Roman" w:hAnsi="Times New Roman" w:cs="Times New Roman"/>
          <w:sz w:val="24"/>
        </w:rPr>
        <w:t>,</w:t>
      </w:r>
      <w:r>
        <w:rPr>
          <w:rFonts w:ascii="Times New Roman" w:hAnsi="Times New Roman" w:cs="Times New Roman"/>
          <w:sz w:val="24"/>
        </w:rPr>
        <w:t xml:space="preserve"> no. The tabling was the right thing to do. It was absolutely the right thing to do. </w:t>
      </w:r>
      <w:proofErr w:type="gramStart"/>
      <w:r>
        <w:rPr>
          <w:rFonts w:ascii="Times New Roman" w:hAnsi="Times New Roman" w:cs="Times New Roman"/>
          <w:sz w:val="24"/>
        </w:rPr>
        <w:t>I’m</w:t>
      </w:r>
      <w:proofErr w:type="gramEnd"/>
      <w:r>
        <w:rPr>
          <w:rFonts w:ascii="Times New Roman" w:hAnsi="Times New Roman" w:cs="Times New Roman"/>
          <w:sz w:val="24"/>
        </w:rPr>
        <w:t xml:space="preserve"> 100% in support of that. </w:t>
      </w:r>
    </w:p>
    <w:p w:rsidR="0053045D" w:rsidRDefault="0053045D">
      <w:pPr>
        <w:rPr>
          <w:rFonts w:ascii="Times New Roman" w:hAnsi="Times New Roman" w:cs="Times New Roman"/>
          <w:sz w:val="24"/>
        </w:rPr>
      </w:pPr>
      <w:r>
        <w:rPr>
          <w:rFonts w:ascii="Times New Roman" w:hAnsi="Times New Roman" w:cs="Times New Roman"/>
          <w:sz w:val="24"/>
        </w:rPr>
        <w:t>Senator Kalter: Ok</w:t>
      </w:r>
      <w:r w:rsidR="005B07BE">
        <w:rPr>
          <w:rFonts w:ascii="Times New Roman" w:hAnsi="Times New Roman" w:cs="Times New Roman"/>
          <w:sz w:val="24"/>
        </w:rPr>
        <w:t>,</w:t>
      </w:r>
      <w:r>
        <w:rPr>
          <w:rFonts w:ascii="Times New Roman" w:hAnsi="Times New Roman" w:cs="Times New Roman"/>
          <w:sz w:val="24"/>
        </w:rPr>
        <w:t xml:space="preserve"> and the Code of Ethics</w:t>
      </w:r>
      <w:r w:rsidR="005B07BE">
        <w:rPr>
          <w:rFonts w:ascii="Times New Roman" w:hAnsi="Times New Roman" w:cs="Times New Roman"/>
          <w:sz w:val="24"/>
        </w:rPr>
        <w:t>,</w:t>
      </w:r>
      <w:r>
        <w:rPr>
          <w:rFonts w:ascii="Times New Roman" w:hAnsi="Times New Roman" w:cs="Times New Roman"/>
          <w:sz w:val="24"/>
        </w:rPr>
        <w:t xml:space="preserve"> should we go through with that or should we put that to…</w:t>
      </w:r>
    </w:p>
    <w:p w:rsidR="0053045D" w:rsidRDefault="0053045D">
      <w:pPr>
        <w:rPr>
          <w:rFonts w:ascii="Times New Roman" w:hAnsi="Times New Roman" w:cs="Times New Roman"/>
          <w:sz w:val="24"/>
        </w:rPr>
      </w:pPr>
      <w:r>
        <w:rPr>
          <w:rFonts w:ascii="Times New Roman" w:hAnsi="Times New Roman" w:cs="Times New Roman"/>
          <w:sz w:val="24"/>
        </w:rPr>
        <w:t xml:space="preserve">Senator Horst: I mean there is one change that is (what do you call it) a consent agenda item. </w:t>
      </w:r>
      <w:proofErr w:type="gramStart"/>
      <w:r>
        <w:rPr>
          <w:rFonts w:ascii="Times New Roman" w:hAnsi="Times New Roman" w:cs="Times New Roman"/>
          <w:sz w:val="24"/>
        </w:rPr>
        <w:t>And then</w:t>
      </w:r>
      <w:proofErr w:type="gramEnd"/>
      <w:r>
        <w:rPr>
          <w:rFonts w:ascii="Times New Roman" w:hAnsi="Times New Roman" w:cs="Times New Roman"/>
          <w:sz w:val="24"/>
        </w:rPr>
        <w:t xml:space="preserve"> there’s one word change that warrants some discussion. </w:t>
      </w:r>
      <w:proofErr w:type="gramStart"/>
      <w:r>
        <w:rPr>
          <w:rFonts w:ascii="Times New Roman" w:hAnsi="Times New Roman" w:cs="Times New Roman"/>
          <w:sz w:val="24"/>
        </w:rPr>
        <w:t>But</w:t>
      </w:r>
      <w:proofErr w:type="gramEnd"/>
      <w:r>
        <w:rPr>
          <w:rFonts w:ascii="Times New Roman" w:hAnsi="Times New Roman" w:cs="Times New Roman"/>
          <w:sz w:val="24"/>
        </w:rPr>
        <w:t xml:space="preserve"> it could potentially go through as an Action Item, in my opinion. If people want to talk more about the Code of Ethics then it will go back to Rules. </w:t>
      </w:r>
      <w:proofErr w:type="gramStart"/>
      <w:r>
        <w:rPr>
          <w:rFonts w:ascii="Times New Roman" w:hAnsi="Times New Roman" w:cs="Times New Roman"/>
          <w:sz w:val="24"/>
        </w:rPr>
        <w:t>But</w:t>
      </w:r>
      <w:proofErr w:type="gramEnd"/>
      <w:r>
        <w:rPr>
          <w:rFonts w:ascii="Times New Roman" w:hAnsi="Times New Roman" w:cs="Times New Roman"/>
          <w:sz w:val="24"/>
        </w:rPr>
        <w:t xml:space="preserve"> there’s the changing of the policy numbers and then there’s the addition of the word formal. </w:t>
      </w:r>
    </w:p>
    <w:p w:rsidR="0053045D" w:rsidRDefault="0053045D">
      <w:pPr>
        <w:rPr>
          <w:rFonts w:ascii="Times New Roman" w:hAnsi="Times New Roman" w:cs="Times New Roman"/>
          <w:sz w:val="24"/>
        </w:rPr>
      </w:pPr>
      <w:r>
        <w:rPr>
          <w:rFonts w:ascii="Times New Roman" w:hAnsi="Times New Roman" w:cs="Times New Roman"/>
          <w:sz w:val="24"/>
        </w:rPr>
        <w:t xml:space="preserve">Senator Kalter: And the thing about striking out those... making sure the Faculty Associate Code of Ethics in added. </w:t>
      </w:r>
    </w:p>
    <w:p w:rsidR="0053045D" w:rsidRDefault="0053045D">
      <w:pPr>
        <w:rPr>
          <w:rFonts w:ascii="Times New Roman" w:hAnsi="Times New Roman" w:cs="Times New Roman"/>
          <w:sz w:val="24"/>
        </w:rPr>
      </w:pPr>
      <w:r>
        <w:rPr>
          <w:rFonts w:ascii="Times New Roman" w:hAnsi="Times New Roman" w:cs="Times New Roman"/>
          <w:sz w:val="24"/>
        </w:rPr>
        <w:t>Senator Horst: I will make sure that is on the copy of the on</w:t>
      </w:r>
      <w:r w:rsidR="00EF3F55">
        <w:rPr>
          <w:rFonts w:ascii="Times New Roman" w:hAnsi="Times New Roman" w:cs="Times New Roman"/>
          <w:sz w:val="24"/>
        </w:rPr>
        <w:t>e</w:t>
      </w:r>
      <w:r>
        <w:rPr>
          <w:rFonts w:ascii="Times New Roman" w:hAnsi="Times New Roman" w:cs="Times New Roman"/>
          <w:sz w:val="24"/>
        </w:rPr>
        <w:t xml:space="preserve"> </w:t>
      </w:r>
      <w:proofErr w:type="gramStart"/>
      <w:r>
        <w:rPr>
          <w:rFonts w:ascii="Times New Roman" w:hAnsi="Times New Roman" w:cs="Times New Roman"/>
          <w:sz w:val="24"/>
        </w:rPr>
        <w:t>that’s</w:t>
      </w:r>
      <w:proofErr w:type="gramEnd"/>
      <w:r>
        <w:rPr>
          <w:rFonts w:ascii="Times New Roman" w:hAnsi="Times New Roman" w:cs="Times New Roman"/>
          <w:sz w:val="24"/>
        </w:rPr>
        <w:t xml:space="preserve"> going out. </w:t>
      </w:r>
    </w:p>
    <w:p w:rsidR="0053045D" w:rsidRDefault="0053045D">
      <w:pPr>
        <w:rPr>
          <w:rFonts w:ascii="Times New Roman" w:hAnsi="Times New Roman" w:cs="Times New Roman"/>
          <w:sz w:val="24"/>
        </w:rPr>
      </w:pPr>
      <w:r>
        <w:rPr>
          <w:rFonts w:ascii="Times New Roman" w:hAnsi="Times New Roman" w:cs="Times New Roman"/>
          <w:sz w:val="24"/>
        </w:rPr>
        <w:t>Senator Kalter: Ok. My suggestion is that we take that Information Item and turn it into Information/Action</w:t>
      </w:r>
      <w:r w:rsidR="00EF3F55">
        <w:rPr>
          <w:rFonts w:ascii="Times New Roman" w:hAnsi="Times New Roman" w:cs="Times New Roman"/>
          <w:sz w:val="24"/>
        </w:rPr>
        <w:t>,</w:t>
      </w:r>
      <w:r>
        <w:rPr>
          <w:rFonts w:ascii="Times New Roman" w:hAnsi="Times New Roman" w:cs="Times New Roman"/>
          <w:sz w:val="24"/>
        </w:rPr>
        <w:t xml:space="preserve"> and pull the stuff about CLEP, Community College, Transfer, and all of that into the fall. Will that work Jan? To </w:t>
      </w:r>
      <w:r w:rsidR="00904069">
        <w:rPr>
          <w:rFonts w:ascii="Times New Roman" w:hAnsi="Times New Roman" w:cs="Times New Roman"/>
          <w:sz w:val="24"/>
        </w:rPr>
        <w:t>just put</w:t>
      </w:r>
      <w:r>
        <w:rPr>
          <w:rFonts w:ascii="Times New Roman" w:hAnsi="Times New Roman" w:cs="Times New Roman"/>
          <w:sz w:val="24"/>
        </w:rPr>
        <w:t xml:space="preserve"> that one </w:t>
      </w:r>
      <w:proofErr w:type="gramStart"/>
      <w:r>
        <w:rPr>
          <w:rFonts w:ascii="Times New Roman" w:hAnsi="Times New Roman" w:cs="Times New Roman"/>
          <w:sz w:val="24"/>
        </w:rPr>
        <w:t>off?</w:t>
      </w:r>
      <w:proofErr w:type="gramEnd"/>
    </w:p>
    <w:p w:rsidR="0053045D" w:rsidRDefault="0053045D">
      <w:pPr>
        <w:rPr>
          <w:rFonts w:ascii="Times New Roman" w:hAnsi="Times New Roman" w:cs="Times New Roman"/>
          <w:sz w:val="24"/>
        </w:rPr>
      </w:pPr>
      <w:r>
        <w:rPr>
          <w:rFonts w:ascii="Times New Roman" w:hAnsi="Times New Roman" w:cs="Times New Roman"/>
          <w:sz w:val="24"/>
        </w:rPr>
        <w:t xml:space="preserve">Provost Murphy: Sure. </w:t>
      </w:r>
    </w:p>
    <w:p w:rsidR="002C671F" w:rsidRDefault="0053045D">
      <w:pPr>
        <w:rPr>
          <w:rFonts w:ascii="Times New Roman" w:hAnsi="Times New Roman" w:cs="Times New Roman"/>
          <w:sz w:val="24"/>
        </w:rPr>
      </w:pPr>
      <w:r>
        <w:rPr>
          <w:rFonts w:ascii="Times New Roman" w:hAnsi="Times New Roman" w:cs="Times New Roman"/>
          <w:sz w:val="24"/>
        </w:rPr>
        <w:t xml:space="preserve">Senator Kalter: Why </w:t>
      </w:r>
      <w:proofErr w:type="gramStart"/>
      <w:r>
        <w:rPr>
          <w:rFonts w:ascii="Times New Roman" w:hAnsi="Times New Roman" w:cs="Times New Roman"/>
          <w:sz w:val="24"/>
        </w:rPr>
        <w:t>don’t</w:t>
      </w:r>
      <w:proofErr w:type="gramEnd"/>
      <w:r>
        <w:rPr>
          <w:rFonts w:ascii="Times New Roman" w:hAnsi="Times New Roman" w:cs="Times New Roman"/>
          <w:sz w:val="24"/>
        </w:rPr>
        <w:t xml:space="preserve"> we do that</w:t>
      </w:r>
      <w:r w:rsidR="00904069">
        <w:rPr>
          <w:rFonts w:ascii="Times New Roman" w:hAnsi="Times New Roman" w:cs="Times New Roman"/>
          <w:sz w:val="24"/>
        </w:rPr>
        <w:t xml:space="preserve"> so that we just have a somewhat short </w:t>
      </w:r>
      <w:r w:rsidR="00941C0D">
        <w:rPr>
          <w:rFonts w:ascii="Times New Roman" w:hAnsi="Times New Roman" w:cs="Times New Roman"/>
          <w:sz w:val="24"/>
        </w:rPr>
        <w:t>meeting?</w:t>
      </w:r>
      <w:r w:rsidR="00904069">
        <w:rPr>
          <w:rFonts w:ascii="Times New Roman" w:hAnsi="Times New Roman" w:cs="Times New Roman"/>
          <w:sz w:val="24"/>
        </w:rPr>
        <w:t xml:space="preserve"> </w:t>
      </w:r>
      <w:proofErr w:type="gramStart"/>
      <w:r w:rsidR="00904069">
        <w:rPr>
          <w:rFonts w:ascii="Times New Roman" w:hAnsi="Times New Roman" w:cs="Times New Roman"/>
          <w:sz w:val="24"/>
        </w:rPr>
        <w:t>And</w:t>
      </w:r>
      <w:proofErr w:type="gramEnd"/>
      <w:r w:rsidR="00904069">
        <w:rPr>
          <w:rFonts w:ascii="Times New Roman" w:hAnsi="Times New Roman" w:cs="Times New Roman"/>
          <w:sz w:val="24"/>
        </w:rPr>
        <w:t xml:space="preserve"> with the dis</w:t>
      </w:r>
      <w:r w:rsidR="002C671F">
        <w:rPr>
          <w:rFonts w:ascii="Times New Roman" w:hAnsi="Times New Roman" w:cs="Times New Roman"/>
          <w:sz w:val="24"/>
        </w:rPr>
        <w:t xml:space="preserve">cussion on weather closure so that we don’t start a new thing at the end of the year. Does that look good to everyone? </w:t>
      </w:r>
      <w:proofErr w:type="gramStart"/>
      <w:r w:rsidR="002C671F">
        <w:rPr>
          <w:rFonts w:ascii="Times New Roman" w:hAnsi="Times New Roman" w:cs="Times New Roman"/>
          <w:sz w:val="24"/>
        </w:rPr>
        <w:t>Alright</w:t>
      </w:r>
      <w:proofErr w:type="gramEnd"/>
      <w:r w:rsidR="002C671F">
        <w:rPr>
          <w:rFonts w:ascii="Times New Roman" w:hAnsi="Times New Roman" w:cs="Times New Roman"/>
          <w:sz w:val="24"/>
        </w:rPr>
        <w:t>.</w:t>
      </w:r>
    </w:p>
    <w:p w:rsidR="002C671F" w:rsidRDefault="002C671F">
      <w:pPr>
        <w:rPr>
          <w:rFonts w:ascii="Times New Roman" w:hAnsi="Times New Roman" w:cs="Times New Roman"/>
          <w:sz w:val="24"/>
        </w:rPr>
      </w:pPr>
      <w:r>
        <w:rPr>
          <w:rFonts w:ascii="Times New Roman" w:hAnsi="Times New Roman" w:cs="Times New Roman"/>
          <w:sz w:val="24"/>
        </w:rPr>
        <w:t xml:space="preserve">The motion </w:t>
      </w:r>
      <w:proofErr w:type="gramStart"/>
      <w:r>
        <w:rPr>
          <w:rFonts w:ascii="Times New Roman" w:hAnsi="Times New Roman" w:cs="Times New Roman"/>
          <w:sz w:val="24"/>
        </w:rPr>
        <w:t>was unanimously approved</w:t>
      </w:r>
      <w:proofErr w:type="gramEnd"/>
      <w:r>
        <w:rPr>
          <w:rFonts w:ascii="Times New Roman" w:hAnsi="Times New Roman" w:cs="Times New Roman"/>
          <w:sz w:val="24"/>
        </w:rPr>
        <w:t xml:space="preserve">. </w:t>
      </w:r>
    </w:p>
    <w:p w:rsidR="002C671F" w:rsidRPr="00941C0D" w:rsidRDefault="002C671F" w:rsidP="002C671F">
      <w:pPr>
        <w:tabs>
          <w:tab w:val="left" w:pos="2160"/>
          <w:tab w:val="right" w:pos="8640"/>
        </w:tabs>
        <w:spacing w:after="0" w:line="240" w:lineRule="auto"/>
        <w:rPr>
          <w:rFonts w:ascii="Times New Roman" w:eastAsia="Times New Roman" w:hAnsi="Times New Roman" w:cs="Times New Roman"/>
          <w:b/>
          <w:bCs/>
          <w:i/>
          <w:iCs/>
          <w:sz w:val="24"/>
          <w:szCs w:val="24"/>
        </w:rPr>
      </w:pPr>
      <w:r w:rsidRPr="00941C0D">
        <w:rPr>
          <w:rFonts w:ascii="Times New Roman" w:eastAsia="Times New Roman" w:hAnsi="Times New Roman" w:cs="Times New Roman"/>
          <w:b/>
          <w:bCs/>
          <w:i/>
          <w:iCs/>
          <w:sz w:val="24"/>
          <w:szCs w:val="24"/>
        </w:rPr>
        <w:t>Executive Session: Review of the Commentary on the Vice Presidents</w:t>
      </w:r>
    </w:p>
    <w:p w:rsidR="002C671F" w:rsidRPr="00941C0D" w:rsidRDefault="002C671F">
      <w:pPr>
        <w:rPr>
          <w:rFonts w:ascii="Times New Roman" w:hAnsi="Times New Roman" w:cs="Times New Roman"/>
          <w:bCs/>
          <w:iCs/>
          <w:sz w:val="24"/>
        </w:rPr>
      </w:pPr>
      <w:r w:rsidRPr="00941C0D">
        <w:rPr>
          <w:rFonts w:ascii="Times New Roman" w:hAnsi="Times New Roman" w:cs="Times New Roman"/>
          <w:bCs/>
          <w:iCs/>
          <w:sz w:val="24"/>
        </w:rPr>
        <w:t>The committee went into Executive Session to discuss the Commentary on the Vice President.</w:t>
      </w:r>
    </w:p>
    <w:p w:rsidR="002C671F" w:rsidRPr="002C671F" w:rsidRDefault="002C671F" w:rsidP="002C671F">
      <w:pPr>
        <w:rPr>
          <w:rFonts w:ascii="Times New Roman" w:hAnsi="Times New Roman" w:cs="Times New Roman"/>
          <w:sz w:val="24"/>
        </w:rPr>
      </w:pPr>
      <w:r w:rsidRPr="002C671F">
        <w:rPr>
          <w:rFonts w:ascii="Times New Roman" w:hAnsi="Times New Roman" w:cs="Times New Roman"/>
          <w:b/>
          <w:i/>
          <w:sz w:val="24"/>
        </w:rPr>
        <w:t>Adjournment</w:t>
      </w:r>
    </w:p>
    <w:p w:rsidR="002C671F" w:rsidRPr="00EF584F" w:rsidRDefault="002C671F">
      <w:pPr>
        <w:rPr>
          <w:rFonts w:ascii="Times New Roman" w:hAnsi="Times New Roman" w:cs="Times New Roman"/>
          <w:sz w:val="24"/>
        </w:rPr>
      </w:pPr>
    </w:p>
    <w:sectPr w:rsidR="002C671F" w:rsidRPr="00EF584F" w:rsidSect="003564CD">
      <w:footerReference w:type="default" r:id="rId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2C" w:rsidRDefault="0058032C" w:rsidP="002C671F">
      <w:pPr>
        <w:spacing w:after="0" w:line="240" w:lineRule="auto"/>
      </w:pPr>
      <w:r>
        <w:separator/>
      </w:r>
    </w:p>
  </w:endnote>
  <w:endnote w:type="continuationSeparator" w:id="0">
    <w:p w:rsidR="0058032C" w:rsidRDefault="0058032C" w:rsidP="002C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8901"/>
      <w:docPartObj>
        <w:docPartGallery w:val="Page Numbers (Bottom of Page)"/>
        <w:docPartUnique/>
      </w:docPartObj>
    </w:sdtPr>
    <w:sdtEndPr>
      <w:rPr>
        <w:noProof/>
      </w:rPr>
    </w:sdtEndPr>
    <w:sdtContent>
      <w:p w:rsidR="002C671F" w:rsidRDefault="002C671F">
        <w:pPr>
          <w:pStyle w:val="Footer"/>
          <w:jc w:val="center"/>
        </w:pPr>
        <w:r>
          <w:fldChar w:fldCharType="begin"/>
        </w:r>
        <w:r>
          <w:instrText xml:space="preserve"> PAGE   \* MERGEFORMAT </w:instrText>
        </w:r>
        <w:r>
          <w:fldChar w:fldCharType="separate"/>
        </w:r>
        <w:r w:rsidR="00073F3A">
          <w:rPr>
            <w:noProof/>
          </w:rPr>
          <w:t>11</w:t>
        </w:r>
        <w:r>
          <w:rPr>
            <w:noProof/>
          </w:rPr>
          <w:fldChar w:fldCharType="end"/>
        </w:r>
      </w:p>
    </w:sdtContent>
  </w:sdt>
  <w:p w:rsidR="002C671F" w:rsidRDefault="002C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2C" w:rsidRDefault="0058032C" w:rsidP="002C671F">
      <w:pPr>
        <w:spacing w:after="0" w:line="240" w:lineRule="auto"/>
      </w:pPr>
      <w:r>
        <w:separator/>
      </w:r>
    </w:p>
  </w:footnote>
  <w:footnote w:type="continuationSeparator" w:id="0">
    <w:p w:rsidR="0058032C" w:rsidRDefault="0058032C" w:rsidP="002C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4F"/>
    <w:rsid w:val="00005F90"/>
    <w:rsid w:val="00021807"/>
    <w:rsid w:val="00022DC4"/>
    <w:rsid w:val="00061113"/>
    <w:rsid w:val="00073F3A"/>
    <w:rsid w:val="00125032"/>
    <w:rsid w:val="001952B4"/>
    <w:rsid w:val="001A3BEE"/>
    <w:rsid w:val="001C1E42"/>
    <w:rsid w:val="0020032A"/>
    <w:rsid w:val="00220B75"/>
    <w:rsid w:val="002A6226"/>
    <w:rsid w:val="002C671F"/>
    <w:rsid w:val="00301211"/>
    <w:rsid w:val="0034792E"/>
    <w:rsid w:val="003564CD"/>
    <w:rsid w:val="00382246"/>
    <w:rsid w:val="00414A8F"/>
    <w:rsid w:val="00421AC4"/>
    <w:rsid w:val="004541A5"/>
    <w:rsid w:val="004A5FD4"/>
    <w:rsid w:val="004B68BB"/>
    <w:rsid w:val="00514163"/>
    <w:rsid w:val="0053045D"/>
    <w:rsid w:val="005557CC"/>
    <w:rsid w:val="0058032C"/>
    <w:rsid w:val="005B07BE"/>
    <w:rsid w:val="0073016D"/>
    <w:rsid w:val="00731204"/>
    <w:rsid w:val="00855F83"/>
    <w:rsid w:val="00904069"/>
    <w:rsid w:val="00941C0D"/>
    <w:rsid w:val="00A61025"/>
    <w:rsid w:val="00BC4911"/>
    <w:rsid w:val="00BD2AAB"/>
    <w:rsid w:val="00BF00A2"/>
    <w:rsid w:val="00CA0EF6"/>
    <w:rsid w:val="00D672B0"/>
    <w:rsid w:val="00D6749F"/>
    <w:rsid w:val="00DD14C6"/>
    <w:rsid w:val="00E44763"/>
    <w:rsid w:val="00EF3F55"/>
    <w:rsid w:val="00EF4B29"/>
    <w:rsid w:val="00EF584F"/>
    <w:rsid w:val="00F6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17DA"/>
  <w15:docId w15:val="{AD578112-6645-4D8D-A141-ED4640A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1F"/>
  </w:style>
  <w:style w:type="paragraph" w:styleId="Footer">
    <w:name w:val="footer"/>
    <w:basedOn w:val="Normal"/>
    <w:link w:val="FooterChar"/>
    <w:uiPriority w:val="99"/>
    <w:unhideWhenUsed/>
    <w:rsid w:val="002C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1F"/>
  </w:style>
  <w:style w:type="character" w:styleId="CommentReference">
    <w:name w:val="annotation reference"/>
    <w:basedOn w:val="DefaultParagraphFont"/>
    <w:uiPriority w:val="99"/>
    <w:semiHidden/>
    <w:unhideWhenUsed/>
    <w:rsid w:val="00CA0EF6"/>
    <w:rPr>
      <w:sz w:val="16"/>
      <w:szCs w:val="16"/>
    </w:rPr>
  </w:style>
  <w:style w:type="paragraph" w:styleId="CommentText">
    <w:name w:val="annotation text"/>
    <w:basedOn w:val="Normal"/>
    <w:link w:val="CommentTextChar"/>
    <w:uiPriority w:val="99"/>
    <w:semiHidden/>
    <w:unhideWhenUsed/>
    <w:rsid w:val="00CA0EF6"/>
    <w:pPr>
      <w:spacing w:line="240" w:lineRule="auto"/>
    </w:pPr>
    <w:rPr>
      <w:sz w:val="20"/>
      <w:szCs w:val="20"/>
    </w:rPr>
  </w:style>
  <w:style w:type="character" w:customStyle="1" w:styleId="CommentTextChar">
    <w:name w:val="Comment Text Char"/>
    <w:basedOn w:val="DefaultParagraphFont"/>
    <w:link w:val="CommentText"/>
    <w:uiPriority w:val="99"/>
    <w:semiHidden/>
    <w:rsid w:val="00CA0EF6"/>
    <w:rPr>
      <w:sz w:val="20"/>
      <w:szCs w:val="20"/>
    </w:rPr>
  </w:style>
  <w:style w:type="paragraph" w:styleId="CommentSubject">
    <w:name w:val="annotation subject"/>
    <w:basedOn w:val="CommentText"/>
    <w:next w:val="CommentText"/>
    <w:link w:val="CommentSubjectChar"/>
    <w:uiPriority w:val="99"/>
    <w:semiHidden/>
    <w:unhideWhenUsed/>
    <w:rsid w:val="00CA0EF6"/>
    <w:rPr>
      <w:b/>
      <w:bCs/>
    </w:rPr>
  </w:style>
  <w:style w:type="character" w:customStyle="1" w:styleId="CommentSubjectChar">
    <w:name w:val="Comment Subject Char"/>
    <w:basedOn w:val="CommentTextChar"/>
    <w:link w:val="CommentSubject"/>
    <w:uiPriority w:val="99"/>
    <w:semiHidden/>
    <w:rsid w:val="00CA0EF6"/>
    <w:rPr>
      <w:b/>
      <w:bCs/>
      <w:sz w:val="20"/>
      <w:szCs w:val="20"/>
    </w:rPr>
  </w:style>
  <w:style w:type="paragraph" w:styleId="BalloonText">
    <w:name w:val="Balloon Text"/>
    <w:basedOn w:val="Normal"/>
    <w:link w:val="BalloonTextChar"/>
    <w:uiPriority w:val="99"/>
    <w:semiHidden/>
    <w:unhideWhenUsed/>
    <w:rsid w:val="00CA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Cera</dc:creator>
  <cp:lastModifiedBy>Christensen, Cera</cp:lastModifiedBy>
  <cp:revision>3</cp:revision>
  <dcterms:created xsi:type="dcterms:W3CDTF">2019-05-13T20:19:00Z</dcterms:created>
  <dcterms:modified xsi:type="dcterms:W3CDTF">2019-05-22T14:42:00Z</dcterms:modified>
</cp:coreProperties>
</file>