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C8F8" w14:textId="573CBCA9" w:rsidR="001E73FC" w:rsidRPr="008C1DA2" w:rsidRDefault="001E73FC" w:rsidP="001E73FC">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986DE2">
        <w:rPr>
          <w:rFonts w:ascii="Times New Roman" w:eastAsia="Times New Roman" w:hAnsi="Times New Roman" w:cs="Times New Roman"/>
          <w:b/>
          <w:sz w:val="28"/>
          <w:szCs w:val="28"/>
        </w:rPr>
        <w:t>Minutes</w:t>
      </w:r>
    </w:p>
    <w:p w14:paraId="3CFB98E7" w14:textId="77777777" w:rsidR="001E73FC" w:rsidRDefault="001E73FC" w:rsidP="001E73F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January 11,</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p>
    <w:p w14:paraId="1B25A259" w14:textId="279B63CF" w:rsidR="001E73FC" w:rsidRPr="008C1DA2" w:rsidRDefault="00064B06" w:rsidP="001E73F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986DE2">
        <w:rPr>
          <w:rFonts w:ascii="Times New Roman" w:eastAsia="Times New Roman" w:hAnsi="Times New Roman" w:cs="Times New Roman"/>
          <w:b/>
          <w:sz w:val="24"/>
          <w:szCs w:val="20"/>
        </w:rPr>
        <w:t>pproved</w:t>
      </w:r>
    </w:p>
    <w:p w14:paraId="48C7DB63" w14:textId="44AD5B5A" w:rsidR="00EB5920" w:rsidRDefault="00EB5920"/>
    <w:p w14:paraId="2C4E8D16" w14:textId="77777777" w:rsidR="001E73FC" w:rsidRPr="008C1DA2" w:rsidRDefault="001E73FC" w:rsidP="001E73F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C874F9F" w14:textId="241F561A" w:rsidR="001E73FC" w:rsidRDefault="001E73FC" w:rsidP="001E73FC">
      <w:pPr>
        <w:tabs>
          <w:tab w:val="left" w:pos="540"/>
        </w:tabs>
        <w:spacing w:after="0" w:line="240" w:lineRule="auto"/>
        <w:rPr>
          <w:rFonts w:ascii="Times New Roman" w:eastAsia="Times New Roman" w:hAnsi="Times New Roman" w:cs="Times New Roman"/>
          <w:b/>
          <w:i/>
          <w:sz w:val="24"/>
          <w:szCs w:val="20"/>
        </w:rPr>
      </w:pPr>
      <w:r w:rsidRPr="001E73FC">
        <w:rPr>
          <w:rFonts w:ascii="Times New Roman" w:eastAsia="Times New Roman" w:hAnsi="Times New Roman" w:cs="Times New Roman"/>
          <w:bCs/>
          <w:iCs/>
          <w:sz w:val="24"/>
          <w:szCs w:val="20"/>
        </w:rPr>
        <w:t>Academic Senate Chairperson Susan Kalter called the meeting to order</w:t>
      </w:r>
      <w:r>
        <w:rPr>
          <w:rFonts w:ascii="Times New Roman" w:eastAsia="Times New Roman" w:hAnsi="Times New Roman" w:cs="Times New Roman"/>
          <w:b/>
          <w:i/>
          <w:sz w:val="24"/>
          <w:szCs w:val="20"/>
        </w:rPr>
        <w:t xml:space="preserve">. </w:t>
      </w:r>
    </w:p>
    <w:p w14:paraId="6136E980" w14:textId="77777777" w:rsidR="001E73FC" w:rsidRPr="008C1DA2" w:rsidRDefault="001E73FC" w:rsidP="001E73FC">
      <w:pPr>
        <w:tabs>
          <w:tab w:val="left" w:pos="540"/>
        </w:tabs>
        <w:spacing w:after="0" w:line="240" w:lineRule="auto"/>
        <w:rPr>
          <w:rFonts w:ascii="Times New Roman" w:eastAsia="Times New Roman" w:hAnsi="Times New Roman" w:cs="Times New Roman"/>
          <w:b/>
          <w:i/>
          <w:sz w:val="24"/>
          <w:szCs w:val="20"/>
        </w:rPr>
      </w:pPr>
    </w:p>
    <w:p w14:paraId="4E065D4E" w14:textId="77777777" w:rsidR="001E73FC" w:rsidRPr="009A6EB7" w:rsidRDefault="001E73FC" w:rsidP="001E73F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65364B4E" w14:textId="77777777" w:rsidR="001E73FC" w:rsidRDefault="001E73FC" w:rsidP="001E73FC">
      <w:pPr>
        <w:tabs>
          <w:tab w:val="left" w:pos="2160"/>
          <w:tab w:val="right" w:pos="8640"/>
        </w:tabs>
        <w:spacing w:after="0" w:line="240" w:lineRule="auto"/>
        <w:rPr>
          <w:rFonts w:ascii="Times New Roman" w:eastAsia="Times New Roman" w:hAnsi="Times New Roman" w:cs="Times New Roman"/>
          <w:b/>
          <w:bCs/>
          <w:i/>
          <w:iCs/>
          <w:sz w:val="24"/>
          <w:szCs w:val="24"/>
        </w:rPr>
      </w:pPr>
      <w:r w:rsidRPr="005D6746">
        <w:rPr>
          <w:rFonts w:ascii="Times New Roman" w:eastAsia="Times New Roman" w:hAnsi="Times New Roman" w:cs="Times New Roman"/>
          <w:b/>
          <w:bCs/>
          <w:i/>
          <w:iCs/>
          <w:sz w:val="24"/>
          <w:szCs w:val="24"/>
        </w:rPr>
        <w:t>Engineering Programs proposal</w:t>
      </w:r>
      <w:r>
        <w:rPr>
          <w:rFonts w:ascii="Times New Roman" w:eastAsia="Times New Roman" w:hAnsi="Times New Roman" w:cs="Times New Roman"/>
          <w:b/>
          <w:bCs/>
          <w:i/>
          <w:iCs/>
          <w:sz w:val="24"/>
          <w:szCs w:val="24"/>
        </w:rPr>
        <w:t xml:space="preserve"> (Provost Tarhule/President Dietz)</w:t>
      </w:r>
    </w:p>
    <w:p w14:paraId="334E937A" w14:textId="0321FFE1" w:rsidR="0052014F" w:rsidRDefault="00986DE2">
      <w:pPr>
        <w:rPr>
          <w:rFonts w:ascii="Times New Roman" w:hAnsi="Times New Roman" w:cs="Times New Roman"/>
          <w:sz w:val="24"/>
          <w:szCs w:val="24"/>
        </w:rPr>
      </w:pPr>
      <w:r>
        <w:rPr>
          <w:rFonts w:ascii="Times New Roman" w:hAnsi="Times New Roman" w:cs="Times New Roman"/>
          <w:sz w:val="24"/>
          <w:szCs w:val="24"/>
        </w:rPr>
        <w:t xml:space="preserve">Senator Kalter: Welcome back. Happy </w:t>
      </w:r>
      <w:r w:rsidR="00C620D1">
        <w:rPr>
          <w:rFonts w:ascii="Times New Roman" w:hAnsi="Times New Roman" w:cs="Times New Roman"/>
          <w:sz w:val="24"/>
          <w:szCs w:val="24"/>
        </w:rPr>
        <w:t>N</w:t>
      </w:r>
      <w:r>
        <w:rPr>
          <w:rFonts w:ascii="Times New Roman" w:hAnsi="Times New Roman" w:cs="Times New Roman"/>
          <w:sz w:val="24"/>
          <w:szCs w:val="24"/>
        </w:rPr>
        <w:t xml:space="preserve">ew </w:t>
      </w:r>
      <w:r w:rsidR="00C620D1">
        <w:rPr>
          <w:rFonts w:ascii="Times New Roman" w:hAnsi="Times New Roman" w:cs="Times New Roman"/>
          <w:sz w:val="24"/>
          <w:szCs w:val="24"/>
        </w:rPr>
        <w:t>Y</w:t>
      </w:r>
      <w:r>
        <w:rPr>
          <w:rFonts w:ascii="Times New Roman" w:hAnsi="Times New Roman" w:cs="Times New Roman"/>
          <w:sz w:val="24"/>
          <w:szCs w:val="24"/>
        </w:rPr>
        <w:t>ear</w:t>
      </w:r>
      <w:r w:rsidR="00C620D1">
        <w:rPr>
          <w:rFonts w:ascii="Times New Roman" w:hAnsi="Times New Roman" w:cs="Times New Roman"/>
          <w:sz w:val="24"/>
          <w:szCs w:val="24"/>
        </w:rPr>
        <w:t>!</w:t>
      </w:r>
      <w:r>
        <w:rPr>
          <w:rFonts w:ascii="Times New Roman" w:hAnsi="Times New Roman" w:cs="Times New Roman"/>
          <w:sz w:val="24"/>
          <w:szCs w:val="24"/>
        </w:rPr>
        <w:t xml:space="preserve"> We’re going to start with an Oral </w:t>
      </w:r>
      <w:r w:rsidR="0052014F">
        <w:rPr>
          <w:rFonts w:ascii="Times New Roman" w:hAnsi="Times New Roman" w:cs="Times New Roman"/>
          <w:sz w:val="24"/>
          <w:szCs w:val="24"/>
        </w:rPr>
        <w:t>Communication</w:t>
      </w:r>
      <w:r>
        <w:rPr>
          <w:rFonts w:ascii="Times New Roman" w:hAnsi="Times New Roman" w:cs="Times New Roman"/>
          <w:sz w:val="24"/>
          <w:szCs w:val="24"/>
        </w:rPr>
        <w:t xml:space="preserve"> about the Engineering Programs proposal. So, let me just do a little bit of preface to that. So, you might remember that at the last Exec on November 30</w:t>
      </w:r>
      <w:r w:rsidR="00C620D1">
        <w:rPr>
          <w:rFonts w:ascii="Times New Roman" w:hAnsi="Times New Roman" w:cs="Times New Roman"/>
          <w:sz w:val="24"/>
          <w:szCs w:val="24"/>
        </w:rPr>
        <w:t>,</w:t>
      </w:r>
      <w:r>
        <w:rPr>
          <w:rFonts w:ascii="Times New Roman" w:hAnsi="Times New Roman" w:cs="Times New Roman"/>
          <w:sz w:val="24"/>
          <w:szCs w:val="24"/>
        </w:rPr>
        <w:t xml:space="preserve"> we discussed how the consultants had either wrapped up or were sort of wrapping up their work with us. And the administration was getting ready to move forward with the next steps </w:t>
      </w:r>
      <w:r w:rsidR="00CA6F4D">
        <w:rPr>
          <w:rFonts w:ascii="Times New Roman" w:hAnsi="Times New Roman" w:cs="Times New Roman"/>
          <w:sz w:val="24"/>
          <w:szCs w:val="24"/>
        </w:rPr>
        <w:t>toward</w:t>
      </w:r>
      <w:r>
        <w:rPr>
          <w:rFonts w:ascii="Times New Roman" w:hAnsi="Times New Roman" w:cs="Times New Roman"/>
          <w:sz w:val="24"/>
          <w:szCs w:val="24"/>
        </w:rPr>
        <w:t xml:space="preserve"> approval. And basically, that even though it’s sort of simultaneous in the Senate and the Board of Trustees, obviously the Senate has to approve first and then it will go to the Board of Trustees for approval. The processes in their information stage, right, have to be simultaneous but… </w:t>
      </w:r>
      <w:r w:rsidR="00C620D1">
        <w:rPr>
          <w:rFonts w:ascii="Times New Roman" w:hAnsi="Times New Roman" w:cs="Times New Roman"/>
          <w:sz w:val="24"/>
          <w:szCs w:val="24"/>
        </w:rPr>
        <w:t>S</w:t>
      </w:r>
      <w:r>
        <w:rPr>
          <w:rFonts w:ascii="Times New Roman" w:hAnsi="Times New Roman" w:cs="Times New Roman"/>
          <w:sz w:val="24"/>
          <w:szCs w:val="24"/>
        </w:rPr>
        <w:t>o we’re going to be likely seeing this</w:t>
      </w:r>
      <w:r w:rsidR="00C620D1">
        <w:rPr>
          <w:rFonts w:ascii="Times New Roman" w:hAnsi="Times New Roman" w:cs="Times New Roman"/>
          <w:sz w:val="24"/>
          <w:szCs w:val="24"/>
        </w:rPr>
        <w:t xml:space="preserve"> as</w:t>
      </w:r>
      <w:r>
        <w:rPr>
          <w:rFonts w:ascii="Times New Roman" w:hAnsi="Times New Roman" w:cs="Times New Roman"/>
          <w:sz w:val="24"/>
          <w:szCs w:val="24"/>
        </w:rPr>
        <w:t xml:space="preserve"> an agenda item on the Boards agenda for the February 19</w:t>
      </w:r>
      <w:r w:rsidRPr="00986DE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in addition to one in May. And I don’t know, maybe the administration also plans to have some in between there, I’m not sure what the plans are. We’ll hear from Dr. Dietz and Dr. Tarhule in a minute. For the Senate stages, I recommended on Friday to both Dr. Dietz and Dr. Tarhule that we sort of </w:t>
      </w:r>
      <w:r w:rsidR="00C620D1">
        <w:rPr>
          <w:rFonts w:ascii="Times New Roman" w:hAnsi="Times New Roman" w:cs="Times New Roman"/>
          <w:sz w:val="24"/>
          <w:szCs w:val="24"/>
        </w:rPr>
        <w:t>“</w:t>
      </w:r>
      <w:r>
        <w:rPr>
          <w:rFonts w:ascii="Times New Roman" w:hAnsi="Times New Roman" w:cs="Times New Roman"/>
          <w:sz w:val="24"/>
          <w:szCs w:val="24"/>
        </w:rPr>
        <w:t>prime the pump</w:t>
      </w:r>
      <w:r w:rsidR="00C620D1">
        <w:rPr>
          <w:rFonts w:ascii="Times New Roman" w:hAnsi="Times New Roman" w:cs="Times New Roman"/>
          <w:sz w:val="24"/>
          <w:szCs w:val="24"/>
        </w:rPr>
        <w:t>”</w:t>
      </w:r>
      <w:r>
        <w:rPr>
          <w:rFonts w:ascii="Times New Roman" w:hAnsi="Times New Roman" w:cs="Times New Roman"/>
          <w:sz w:val="24"/>
          <w:szCs w:val="24"/>
        </w:rPr>
        <w:t xml:space="preserve"> for the actual Information Item phases of the proposal at the first meeting, at the January 20 meeting. </w:t>
      </w:r>
    </w:p>
    <w:p w14:paraId="52154672" w14:textId="5D6E5D20" w:rsidR="0052014F" w:rsidRDefault="00986DE2">
      <w:pPr>
        <w:rPr>
          <w:rFonts w:ascii="Times New Roman" w:hAnsi="Times New Roman" w:cs="Times New Roman"/>
          <w:sz w:val="24"/>
          <w:szCs w:val="24"/>
        </w:rPr>
      </w:pPr>
      <w:r>
        <w:rPr>
          <w:rFonts w:ascii="Times New Roman" w:hAnsi="Times New Roman" w:cs="Times New Roman"/>
          <w:sz w:val="24"/>
          <w:szCs w:val="24"/>
        </w:rPr>
        <w:t xml:space="preserve">And by the way, I do fully expect that we’re going to be witnessing the suppression of another </w:t>
      </w:r>
      <w:r w:rsidR="0052014F">
        <w:rPr>
          <w:rFonts w:ascii="Times New Roman" w:hAnsi="Times New Roman" w:cs="Times New Roman"/>
          <w:sz w:val="24"/>
          <w:szCs w:val="24"/>
        </w:rPr>
        <w:t>insurrection</w:t>
      </w:r>
      <w:r>
        <w:rPr>
          <w:rFonts w:ascii="Times New Roman" w:hAnsi="Times New Roman" w:cs="Times New Roman"/>
          <w:sz w:val="24"/>
          <w:szCs w:val="24"/>
        </w:rPr>
        <w:t xml:space="preserve"> </w:t>
      </w:r>
      <w:r w:rsidR="0052014F">
        <w:rPr>
          <w:rFonts w:ascii="Times New Roman" w:hAnsi="Times New Roman" w:cs="Times New Roman"/>
          <w:sz w:val="24"/>
          <w:szCs w:val="24"/>
        </w:rPr>
        <w:t xml:space="preserve">because apparently there’s a </w:t>
      </w:r>
      <w:r w:rsidR="00C620D1">
        <w:rPr>
          <w:rFonts w:ascii="Times New Roman" w:hAnsi="Times New Roman" w:cs="Times New Roman"/>
          <w:sz w:val="24"/>
          <w:szCs w:val="24"/>
        </w:rPr>
        <w:t>M</w:t>
      </w:r>
      <w:r w:rsidR="0052014F">
        <w:rPr>
          <w:rFonts w:ascii="Times New Roman" w:hAnsi="Times New Roman" w:cs="Times New Roman"/>
          <w:sz w:val="24"/>
          <w:szCs w:val="24"/>
        </w:rPr>
        <w:t xml:space="preserve">illion MAGA or </w:t>
      </w:r>
      <w:r w:rsidR="00C620D1">
        <w:rPr>
          <w:rFonts w:ascii="Times New Roman" w:hAnsi="Times New Roman" w:cs="Times New Roman"/>
          <w:sz w:val="24"/>
          <w:szCs w:val="24"/>
        </w:rPr>
        <w:t>M</w:t>
      </w:r>
      <w:r w:rsidR="0052014F">
        <w:rPr>
          <w:rFonts w:ascii="Times New Roman" w:hAnsi="Times New Roman" w:cs="Times New Roman"/>
          <w:sz w:val="24"/>
          <w:szCs w:val="24"/>
        </w:rPr>
        <w:t xml:space="preserve">illion </w:t>
      </w:r>
      <w:r w:rsidR="00C620D1">
        <w:rPr>
          <w:rFonts w:ascii="Times New Roman" w:hAnsi="Times New Roman" w:cs="Times New Roman"/>
          <w:sz w:val="24"/>
          <w:szCs w:val="24"/>
        </w:rPr>
        <w:t>M</w:t>
      </w:r>
      <w:r w:rsidR="0052014F">
        <w:rPr>
          <w:rFonts w:ascii="Times New Roman" w:hAnsi="Times New Roman" w:cs="Times New Roman"/>
          <w:sz w:val="24"/>
          <w:szCs w:val="24"/>
        </w:rPr>
        <w:t xml:space="preserve">ilitia </w:t>
      </w:r>
      <w:r w:rsidR="00C620D1">
        <w:rPr>
          <w:rFonts w:ascii="Times New Roman" w:hAnsi="Times New Roman" w:cs="Times New Roman"/>
          <w:sz w:val="24"/>
          <w:szCs w:val="24"/>
        </w:rPr>
        <w:t>M</w:t>
      </w:r>
      <w:r w:rsidR="0052014F">
        <w:rPr>
          <w:rFonts w:ascii="Times New Roman" w:hAnsi="Times New Roman" w:cs="Times New Roman"/>
          <w:sz w:val="24"/>
          <w:szCs w:val="24"/>
        </w:rPr>
        <w:t>arch on Washington on that day. And so, you know</w:t>
      </w:r>
      <w:r w:rsidR="00C620D1">
        <w:rPr>
          <w:rFonts w:ascii="Times New Roman" w:hAnsi="Times New Roman" w:cs="Times New Roman"/>
          <w:sz w:val="24"/>
          <w:szCs w:val="24"/>
        </w:rPr>
        <w:t>,</w:t>
      </w:r>
      <w:r w:rsidR="0052014F">
        <w:rPr>
          <w:rFonts w:ascii="Times New Roman" w:hAnsi="Times New Roman" w:cs="Times New Roman"/>
          <w:sz w:val="24"/>
          <w:szCs w:val="24"/>
        </w:rPr>
        <w:t xml:space="preserve"> we may be dealing with that or the aftermath of that kind of thing. </w:t>
      </w:r>
    </w:p>
    <w:p w14:paraId="780674FC" w14:textId="6DF78DA2" w:rsidR="000213EC" w:rsidRDefault="0052014F">
      <w:pPr>
        <w:rPr>
          <w:rFonts w:ascii="Times New Roman" w:hAnsi="Times New Roman" w:cs="Times New Roman"/>
          <w:sz w:val="24"/>
          <w:szCs w:val="24"/>
        </w:rPr>
      </w:pPr>
      <w:r>
        <w:rPr>
          <w:rFonts w:ascii="Times New Roman" w:hAnsi="Times New Roman" w:cs="Times New Roman"/>
          <w:sz w:val="24"/>
          <w:szCs w:val="24"/>
        </w:rPr>
        <w:t xml:space="preserve">But in any case, we’re not going to have an actual </w:t>
      </w:r>
      <w:r w:rsidR="00CA6F4D">
        <w:rPr>
          <w:rFonts w:ascii="Times New Roman" w:hAnsi="Times New Roman" w:cs="Times New Roman"/>
          <w:sz w:val="24"/>
          <w:szCs w:val="24"/>
        </w:rPr>
        <w:t>I</w:t>
      </w:r>
      <w:r>
        <w:rPr>
          <w:rFonts w:ascii="Times New Roman" w:hAnsi="Times New Roman" w:cs="Times New Roman"/>
          <w:sz w:val="24"/>
          <w:szCs w:val="24"/>
        </w:rPr>
        <w:t xml:space="preserve">nformation session because the distributed communications aren’t ready yet for that. But I think it’s important for the Senators to begin to hear about the fact that the Engineering Programs proposal is going to go through this spring. So, basically, </w:t>
      </w:r>
      <w:r w:rsidR="00CA6F4D">
        <w:rPr>
          <w:rFonts w:ascii="Times New Roman" w:hAnsi="Times New Roman" w:cs="Times New Roman"/>
          <w:sz w:val="24"/>
          <w:szCs w:val="24"/>
        </w:rPr>
        <w:t xml:space="preserve">either </w:t>
      </w:r>
      <w:r>
        <w:rPr>
          <w:rFonts w:ascii="Times New Roman" w:hAnsi="Times New Roman" w:cs="Times New Roman"/>
          <w:sz w:val="24"/>
          <w:szCs w:val="24"/>
        </w:rPr>
        <w:t>the Provost or the President or both are going to make oral comments about those plans. And then on February 3, I think</w:t>
      </w:r>
      <w:r w:rsidR="00C620D1">
        <w:rPr>
          <w:rFonts w:ascii="Times New Roman" w:hAnsi="Times New Roman" w:cs="Times New Roman"/>
          <w:sz w:val="24"/>
          <w:szCs w:val="24"/>
        </w:rPr>
        <w:t>,</w:t>
      </w:r>
      <w:r>
        <w:rPr>
          <w:rFonts w:ascii="Times New Roman" w:hAnsi="Times New Roman" w:cs="Times New Roman"/>
          <w:sz w:val="24"/>
          <w:szCs w:val="24"/>
        </w:rPr>
        <w:t xml:space="preserve"> Dr. Tarhule and I talked about</w:t>
      </w:r>
      <w:r w:rsidR="00C620D1">
        <w:rPr>
          <w:rFonts w:ascii="Times New Roman" w:hAnsi="Times New Roman" w:cs="Times New Roman"/>
          <w:sz w:val="24"/>
          <w:szCs w:val="24"/>
        </w:rPr>
        <w:t>…</w:t>
      </w:r>
      <w:r>
        <w:rPr>
          <w:rFonts w:ascii="Times New Roman" w:hAnsi="Times New Roman" w:cs="Times New Roman"/>
          <w:sz w:val="24"/>
          <w:szCs w:val="24"/>
        </w:rPr>
        <w:t xml:space="preserve">we hope for a </w:t>
      </w:r>
      <w:r w:rsidR="00CA6F4D">
        <w:rPr>
          <w:rFonts w:ascii="Times New Roman" w:hAnsi="Times New Roman" w:cs="Times New Roman"/>
          <w:sz w:val="24"/>
          <w:szCs w:val="24"/>
        </w:rPr>
        <w:t>D</w:t>
      </w:r>
      <w:r>
        <w:rPr>
          <w:rFonts w:ascii="Times New Roman" w:hAnsi="Times New Roman" w:cs="Times New Roman"/>
          <w:sz w:val="24"/>
          <w:szCs w:val="24"/>
        </w:rPr>
        <w:t xml:space="preserve">istributed </w:t>
      </w:r>
      <w:r w:rsidR="00CA6F4D">
        <w:rPr>
          <w:rFonts w:ascii="Times New Roman" w:hAnsi="Times New Roman" w:cs="Times New Roman"/>
          <w:sz w:val="24"/>
          <w:szCs w:val="24"/>
        </w:rPr>
        <w:t>C</w:t>
      </w:r>
      <w:r>
        <w:rPr>
          <w:rFonts w:ascii="Times New Roman" w:hAnsi="Times New Roman" w:cs="Times New Roman"/>
          <w:sz w:val="24"/>
          <w:szCs w:val="24"/>
        </w:rPr>
        <w:t>ommunication and the beginning</w:t>
      </w:r>
      <w:r w:rsidR="000213EC">
        <w:rPr>
          <w:rFonts w:ascii="Times New Roman" w:hAnsi="Times New Roman" w:cs="Times New Roman"/>
          <w:sz w:val="24"/>
          <w:szCs w:val="24"/>
        </w:rPr>
        <w:t xml:space="preserve"> of the Information Item stages. And then hopefully having some mention of Engineering every evening during the spring until the Action </w:t>
      </w:r>
      <w:r w:rsidR="00CA6F4D">
        <w:rPr>
          <w:rFonts w:ascii="Times New Roman" w:hAnsi="Times New Roman" w:cs="Times New Roman"/>
          <w:sz w:val="24"/>
          <w:szCs w:val="24"/>
        </w:rPr>
        <w:t>I</w:t>
      </w:r>
      <w:r w:rsidR="000213EC">
        <w:rPr>
          <w:rFonts w:ascii="Times New Roman" w:hAnsi="Times New Roman" w:cs="Times New Roman"/>
          <w:sz w:val="24"/>
          <w:szCs w:val="24"/>
        </w:rPr>
        <w:t xml:space="preserve">tem votes are taken. And so that probably means that we’re not going to be able to cancel early meetings, you know, the meetings of the spring even when we don’t have other business because I’d like to make sure that this gets through early. </w:t>
      </w:r>
    </w:p>
    <w:p w14:paraId="57B9EBF5" w14:textId="49DD35F9" w:rsidR="00C620D1" w:rsidRDefault="000213EC">
      <w:pPr>
        <w:rPr>
          <w:rFonts w:ascii="Times New Roman" w:hAnsi="Times New Roman" w:cs="Times New Roman"/>
          <w:sz w:val="24"/>
          <w:szCs w:val="24"/>
        </w:rPr>
      </w:pPr>
      <w:r>
        <w:rPr>
          <w:rFonts w:ascii="Times New Roman" w:hAnsi="Times New Roman" w:cs="Times New Roman"/>
          <w:sz w:val="24"/>
          <w:szCs w:val="24"/>
        </w:rPr>
        <w:t xml:space="preserve">And so, you might remember also that I had recommended basically three types of approval. One of them was sort of the approval of the program concept </w:t>
      </w:r>
      <w:r w:rsidR="00CA6F4D">
        <w:rPr>
          <w:rFonts w:ascii="Times New Roman" w:hAnsi="Times New Roman" w:cs="Times New Roman"/>
          <w:sz w:val="24"/>
          <w:szCs w:val="24"/>
        </w:rPr>
        <w:t>a</w:t>
      </w:r>
      <w:r>
        <w:rPr>
          <w:rFonts w:ascii="Times New Roman" w:hAnsi="Times New Roman" w:cs="Times New Roman"/>
          <w:sz w:val="24"/>
          <w:szCs w:val="24"/>
        </w:rPr>
        <w:t xml:space="preserve">nd this kind of is going to entail, you </w:t>
      </w:r>
      <w:r>
        <w:rPr>
          <w:rFonts w:ascii="Times New Roman" w:hAnsi="Times New Roman" w:cs="Times New Roman"/>
          <w:sz w:val="24"/>
          <w:szCs w:val="24"/>
        </w:rPr>
        <w:lastRenderedPageBreak/>
        <w:t xml:space="preserve">know, why we can’t do an actual curriculum approval first, which would be the normal process for a new program. Why does that need to be written after Engineering </w:t>
      </w:r>
      <w:r w:rsidR="00CA6F4D">
        <w:rPr>
          <w:rFonts w:ascii="Times New Roman" w:hAnsi="Times New Roman" w:cs="Times New Roman"/>
          <w:sz w:val="24"/>
          <w:szCs w:val="24"/>
        </w:rPr>
        <w:t>faculty</w:t>
      </w:r>
      <w:r>
        <w:rPr>
          <w:rFonts w:ascii="Times New Roman" w:hAnsi="Times New Roman" w:cs="Times New Roman"/>
          <w:sz w:val="24"/>
          <w:szCs w:val="24"/>
        </w:rPr>
        <w:t xml:space="preserve"> are hired? And then the second one would be the organizational change for the new college that’s going to be created. And then the third one is what would ordinarily go with a curriculum proposal, which is approval of the financial implications. And so, I had suggested that that should include some talk about a hiring plan for faculty and staff, a recruitment and enrollment plan for students</w:t>
      </w:r>
      <w:r w:rsidR="00C620D1">
        <w:rPr>
          <w:rFonts w:ascii="Times New Roman" w:hAnsi="Times New Roman" w:cs="Times New Roman"/>
          <w:sz w:val="24"/>
          <w:szCs w:val="24"/>
        </w:rPr>
        <w:t>—</w:t>
      </w:r>
      <w:r>
        <w:rPr>
          <w:rFonts w:ascii="Times New Roman" w:hAnsi="Times New Roman" w:cs="Times New Roman"/>
          <w:sz w:val="24"/>
          <w:szCs w:val="24"/>
        </w:rPr>
        <w:t>and that would include the discussion of differential tuition</w:t>
      </w:r>
      <w:r w:rsidR="00C620D1">
        <w:rPr>
          <w:rFonts w:ascii="Times New Roman" w:hAnsi="Times New Roman" w:cs="Times New Roman"/>
          <w:sz w:val="24"/>
          <w:szCs w:val="24"/>
        </w:rPr>
        <w:t>—</w:t>
      </w:r>
      <w:r>
        <w:rPr>
          <w:rFonts w:ascii="Times New Roman" w:hAnsi="Times New Roman" w:cs="Times New Roman"/>
          <w:sz w:val="24"/>
          <w:szCs w:val="24"/>
        </w:rPr>
        <w:t xml:space="preserve">and then also capital funding and logistics plans, so that, you know, all of this is basically so that campus is going to be reassured that not only are these programs and the investment </w:t>
      </w:r>
      <w:r w:rsidR="00CA6F4D">
        <w:rPr>
          <w:rFonts w:ascii="Times New Roman" w:hAnsi="Times New Roman" w:cs="Times New Roman"/>
          <w:sz w:val="24"/>
          <w:szCs w:val="24"/>
        </w:rPr>
        <w:t xml:space="preserve">of </w:t>
      </w:r>
      <w:r>
        <w:rPr>
          <w:rFonts w:ascii="Times New Roman" w:hAnsi="Times New Roman" w:cs="Times New Roman"/>
          <w:sz w:val="24"/>
          <w:szCs w:val="24"/>
        </w:rPr>
        <w:t xml:space="preserve">money in the programs not going to bring the University down financially, but it’s actually going to help sustain us financially and maybe even to help us replenish the reserves that we’re losing in Housing and Dining right now from the pandemic. </w:t>
      </w:r>
    </w:p>
    <w:p w14:paraId="4996768B" w14:textId="0B4E5906" w:rsidR="001E73FC" w:rsidRDefault="000213EC">
      <w:pPr>
        <w:rPr>
          <w:rFonts w:ascii="Times New Roman" w:hAnsi="Times New Roman" w:cs="Times New Roman"/>
          <w:sz w:val="24"/>
          <w:szCs w:val="24"/>
        </w:rPr>
      </w:pPr>
      <w:r>
        <w:rPr>
          <w:rFonts w:ascii="Times New Roman" w:hAnsi="Times New Roman" w:cs="Times New Roman"/>
          <w:sz w:val="24"/>
          <w:szCs w:val="24"/>
        </w:rPr>
        <w:t>So, that’s my preface. Dr. Dietz, do you want to say anything to expand on any of that?</w:t>
      </w:r>
      <w:r w:rsidR="0052014F">
        <w:rPr>
          <w:rFonts w:ascii="Times New Roman" w:hAnsi="Times New Roman" w:cs="Times New Roman"/>
          <w:sz w:val="24"/>
          <w:szCs w:val="24"/>
        </w:rPr>
        <w:t xml:space="preserve"> </w:t>
      </w:r>
    </w:p>
    <w:p w14:paraId="38E29790" w14:textId="7A5AEFE2" w:rsidR="00252AC1" w:rsidRDefault="000213EC">
      <w:pPr>
        <w:rPr>
          <w:rFonts w:ascii="Times New Roman" w:hAnsi="Times New Roman" w:cs="Times New Roman"/>
          <w:sz w:val="24"/>
          <w:szCs w:val="24"/>
        </w:rPr>
      </w:pPr>
      <w:r>
        <w:rPr>
          <w:rFonts w:ascii="Times New Roman" w:hAnsi="Times New Roman" w:cs="Times New Roman"/>
          <w:sz w:val="24"/>
          <w:szCs w:val="24"/>
        </w:rPr>
        <w:t>President Dietz: Not a lot. You did a great job kind of outlining the whole progress on this. Obviously, the Engineering topic is not new to the Senate but, you know, the pandemic has impacted everything a little bit, but I think it’s time that we get the momentum going again here, and the Cannon group has really been terrific to work with</w:t>
      </w:r>
      <w:r w:rsidR="00252AC1">
        <w:rPr>
          <w:rFonts w:ascii="Times New Roman" w:hAnsi="Times New Roman" w:cs="Times New Roman"/>
          <w:sz w:val="24"/>
          <w:szCs w:val="24"/>
        </w:rPr>
        <w:t>. The Provost and I have been talking about this, I think it’s a terrific idea that we have something outlined for each of these Academic Senate meetings to keep it top of mind with Senators. And I have a call this week scheduled with the chair of the Board of Trustees try</w:t>
      </w:r>
      <w:r w:rsidR="00CA6F4D">
        <w:rPr>
          <w:rFonts w:ascii="Times New Roman" w:hAnsi="Times New Roman" w:cs="Times New Roman"/>
          <w:sz w:val="24"/>
          <w:szCs w:val="24"/>
        </w:rPr>
        <w:t>ing</w:t>
      </w:r>
      <w:r w:rsidR="00252AC1">
        <w:rPr>
          <w:rFonts w:ascii="Times New Roman" w:hAnsi="Times New Roman" w:cs="Times New Roman"/>
          <w:sz w:val="24"/>
          <w:szCs w:val="24"/>
        </w:rPr>
        <w:t xml:space="preserve"> to make sure that she’s in sync with us having a longer meeting on the 19</w:t>
      </w:r>
      <w:r w:rsidR="00252AC1" w:rsidRPr="00252AC1">
        <w:rPr>
          <w:rFonts w:ascii="Times New Roman" w:hAnsi="Times New Roman" w:cs="Times New Roman"/>
          <w:sz w:val="24"/>
          <w:szCs w:val="24"/>
          <w:vertAlign w:val="superscript"/>
        </w:rPr>
        <w:t>th</w:t>
      </w:r>
      <w:r w:rsidR="00252AC1">
        <w:rPr>
          <w:rFonts w:ascii="Times New Roman" w:hAnsi="Times New Roman" w:cs="Times New Roman"/>
          <w:sz w:val="24"/>
          <w:szCs w:val="24"/>
        </w:rPr>
        <w:t xml:space="preserve"> at the Board meeting, possibly up to an hour to talk about, you know, a presentation there with the Board, </w:t>
      </w:r>
      <w:r w:rsidR="00CA6F4D">
        <w:rPr>
          <w:rFonts w:ascii="Times New Roman" w:hAnsi="Times New Roman" w:cs="Times New Roman"/>
          <w:sz w:val="24"/>
          <w:szCs w:val="24"/>
        </w:rPr>
        <w:t>you know,</w:t>
      </w:r>
      <w:r w:rsidR="00252AC1">
        <w:rPr>
          <w:rFonts w:ascii="Times New Roman" w:hAnsi="Times New Roman" w:cs="Times New Roman"/>
          <w:sz w:val="24"/>
          <w:szCs w:val="24"/>
        </w:rPr>
        <w:t xml:space="preserve"> just informational, no decisions, etc. </w:t>
      </w:r>
    </w:p>
    <w:p w14:paraId="567D2E44" w14:textId="49122C22" w:rsidR="000213EC" w:rsidRDefault="00252AC1">
      <w:pPr>
        <w:rPr>
          <w:rFonts w:ascii="Times New Roman" w:hAnsi="Times New Roman" w:cs="Times New Roman"/>
          <w:sz w:val="24"/>
          <w:szCs w:val="24"/>
        </w:rPr>
      </w:pPr>
      <w:r>
        <w:rPr>
          <w:rFonts w:ascii="Times New Roman" w:hAnsi="Times New Roman" w:cs="Times New Roman"/>
          <w:sz w:val="24"/>
          <w:szCs w:val="24"/>
        </w:rPr>
        <w:t>I think it remains to be seen as to whether we’ll have special meetings in March and April, though historically we have somewhere between February and May meeting. So, this could be a topic of other conversations. But I think it’s important that we, you know, the program I think is on the right track. I think we had different ideas initially, and I think this is part of the evolution about what the program would be. I think the college is the right direction to head with all this. I think that we also need in our financial viability scenarios</w:t>
      </w:r>
      <w:r w:rsidR="00C620D1">
        <w:rPr>
          <w:rFonts w:ascii="Times New Roman" w:hAnsi="Times New Roman" w:cs="Times New Roman"/>
          <w:sz w:val="24"/>
          <w:szCs w:val="24"/>
        </w:rPr>
        <w:t>…</w:t>
      </w:r>
      <w:r>
        <w:rPr>
          <w:rFonts w:ascii="Times New Roman" w:hAnsi="Times New Roman" w:cs="Times New Roman"/>
          <w:sz w:val="24"/>
          <w:szCs w:val="24"/>
        </w:rPr>
        <w:t xml:space="preserve"> </w:t>
      </w:r>
      <w:r w:rsidR="00C620D1">
        <w:rPr>
          <w:rFonts w:ascii="Times New Roman" w:hAnsi="Times New Roman" w:cs="Times New Roman"/>
          <w:sz w:val="24"/>
          <w:szCs w:val="24"/>
        </w:rPr>
        <w:t>W</w:t>
      </w:r>
      <w:r>
        <w:rPr>
          <w:rFonts w:ascii="Times New Roman" w:hAnsi="Times New Roman" w:cs="Times New Roman"/>
          <w:sz w:val="24"/>
          <w:szCs w:val="24"/>
        </w:rPr>
        <w:t>hen we first introduced this to the Board a couple of years ago at their retreat in Chicago</w:t>
      </w:r>
      <w:r w:rsidR="00C620D1">
        <w:rPr>
          <w:rFonts w:ascii="Times New Roman" w:hAnsi="Times New Roman" w:cs="Times New Roman"/>
          <w:sz w:val="24"/>
          <w:szCs w:val="24"/>
        </w:rPr>
        <w:t>,</w:t>
      </w:r>
      <w:r>
        <w:rPr>
          <w:rFonts w:ascii="Times New Roman" w:hAnsi="Times New Roman" w:cs="Times New Roman"/>
          <w:sz w:val="24"/>
          <w:szCs w:val="24"/>
        </w:rPr>
        <w:t xml:space="preserve"> we talked about the financial scenario of having this, you know, totally financed by new enrollments and the tuition </w:t>
      </w:r>
      <w:r w:rsidR="001B4BC6">
        <w:rPr>
          <w:rFonts w:ascii="Times New Roman" w:hAnsi="Times New Roman" w:cs="Times New Roman"/>
          <w:sz w:val="24"/>
          <w:szCs w:val="24"/>
        </w:rPr>
        <w:t xml:space="preserve">from those new enrollments. My hope at the time, and I’m still hopeful, that at some point maybe the state will smile on us to have another </w:t>
      </w:r>
      <w:r w:rsidR="00CA6F4D">
        <w:rPr>
          <w:rFonts w:ascii="Times New Roman" w:hAnsi="Times New Roman" w:cs="Times New Roman"/>
          <w:sz w:val="24"/>
          <w:szCs w:val="24"/>
        </w:rPr>
        <w:t>E</w:t>
      </w:r>
      <w:r w:rsidR="001B4BC6">
        <w:rPr>
          <w:rFonts w:ascii="Times New Roman" w:hAnsi="Times New Roman" w:cs="Times New Roman"/>
          <w:sz w:val="24"/>
          <w:szCs w:val="24"/>
        </w:rPr>
        <w:t>ngineering program which would be good for workforce development in the state, and has all kinds of positive reasons for that, but we can’t wait, because we’ve had a history of having to wait on the College of Fine Arts funding and it took 10 years to get there. So, I think, you know, at some point the state will help us, because it’s number one on our capital improvement list, but everybody knows the difficulty that the state</w:t>
      </w:r>
      <w:r w:rsidR="00C620D1">
        <w:rPr>
          <w:rFonts w:ascii="Times New Roman" w:hAnsi="Times New Roman" w:cs="Times New Roman"/>
          <w:sz w:val="24"/>
          <w:szCs w:val="24"/>
        </w:rPr>
        <w:t>’</w:t>
      </w:r>
      <w:r w:rsidR="001B4BC6">
        <w:rPr>
          <w:rFonts w:ascii="Times New Roman" w:hAnsi="Times New Roman" w:cs="Times New Roman"/>
          <w:sz w:val="24"/>
          <w:szCs w:val="24"/>
        </w:rPr>
        <w:t xml:space="preserve">s in financially. So, I think we’ve got to have a different plan, and I think the tuition fed plan is probably the right one. But I think the college is the way to go. I do think that we will receive some private support. I’ve already been talking to a number of corporations and I think that may be more likely than </w:t>
      </w:r>
      <w:r w:rsidR="001B4BC6">
        <w:rPr>
          <w:rFonts w:ascii="Times New Roman" w:hAnsi="Times New Roman" w:cs="Times New Roman"/>
          <w:sz w:val="24"/>
          <w:szCs w:val="24"/>
        </w:rPr>
        <w:lastRenderedPageBreak/>
        <w:t>the state support initially. But we’re going to continue to, you know, try and advocate for this program with the state.</w:t>
      </w:r>
    </w:p>
    <w:p w14:paraId="3A0431F9" w14:textId="1E4D3BDE" w:rsidR="001B4BC6" w:rsidRDefault="001B4BC6">
      <w:pPr>
        <w:rPr>
          <w:rFonts w:ascii="Times New Roman" w:hAnsi="Times New Roman" w:cs="Times New Roman"/>
          <w:sz w:val="24"/>
          <w:szCs w:val="24"/>
        </w:rPr>
      </w:pPr>
      <w:r>
        <w:rPr>
          <w:rFonts w:ascii="Times New Roman" w:hAnsi="Times New Roman" w:cs="Times New Roman"/>
          <w:sz w:val="24"/>
          <w:szCs w:val="24"/>
        </w:rPr>
        <w:t xml:space="preserve">But I think keeping it top of mind is a good idea, and I appreciate Dr. Kalter’s encouragement that we have something that we’re reporting on at every Academic Senate meeting, with the idea that we will have support of the Senate and hopefully of the Board before the end of the spring semester. </w:t>
      </w:r>
    </w:p>
    <w:p w14:paraId="231C8B1E" w14:textId="7D8B81B5" w:rsidR="001B4BC6" w:rsidRDefault="001B4BC6">
      <w:pPr>
        <w:rPr>
          <w:rFonts w:ascii="Times New Roman" w:hAnsi="Times New Roman" w:cs="Times New Roman"/>
          <w:sz w:val="24"/>
          <w:szCs w:val="24"/>
        </w:rPr>
      </w:pPr>
      <w:r>
        <w:rPr>
          <w:rFonts w:ascii="Times New Roman" w:hAnsi="Times New Roman" w:cs="Times New Roman"/>
          <w:sz w:val="24"/>
          <w:szCs w:val="24"/>
        </w:rPr>
        <w:t xml:space="preserve">Senator Kalter: Dr. Tarhule, do you want to add anything to that? </w:t>
      </w:r>
    </w:p>
    <w:p w14:paraId="0F48549D" w14:textId="27E29A5E" w:rsidR="0007399E" w:rsidRDefault="001B4BC6">
      <w:pPr>
        <w:rPr>
          <w:rFonts w:ascii="Times New Roman" w:hAnsi="Times New Roman" w:cs="Times New Roman"/>
          <w:sz w:val="24"/>
          <w:szCs w:val="24"/>
        </w:rPr>
      </w:pPr>
      <w:r>
        <w:rPr>
          <w:rFonts w:ascii="Times New Roman" w:hAnsi="Times New Roman" w:cs="Times New Roman"/>
          <w:sz w:val="24"/>
          <w:szCs w:val="24"/>
        </w:rPr>
        <w:t xml:space="preserve">Provost Tarhule: No, not much. </w:t>
      </w:r>
      <w:r w:rsidR="00402DD0">
        <w:rPr>
          <w:rFonts w:ascii="Times New Roman" w:hAnsi="Times New Roman" w:cs="Times New Roman"/>
          <w:sz w:val="24"/>
          <w:szCs w:val="24"/>
        </w:rPr>
        <w:t>Like the President said, I think, Susan, you did a great job of summarizing what needs to happen. Maybe the only other thing I will add, and this is tentative only, we need to make about</w:t>
      </w:r>
      <w:r w:rsidR="00CA6F4D">
        <w:rPr>
          <w:rFonts w:ascii="Times New Roman" w:hAnsi="Times New Roman" w:cs="Times New Roman"/>
          <w:sz w:val="24"/>
          <w:szCs w:val="24"/>
        </w:rPr>
        <w:t>,</w:t>
      </w:r>
      <w:r w:rsidR="00402DD0">
        <w:rPr>
          <w:rFonts w:ascii="Times New Roman" w:hAnsi="Times New Roman" w:cs="Times New Roman"/>
          <w:sz w:val="24"/>
          <w:szCs w:val="24"/>
        </w:rPr>
        <w:t xml:space="preserve"> I think</w:t>
      </w:r>
      <w:r w:rsidR="00C620D1">
        <w:rPr>
          <w:rFonts w:ascii="Times New Roman" w:hAnsi="Times New Roman" w:cs="Times New Roman"/>
          <w:sz w:val="24"/>
          <w:szCs w:val="24"/>
        </w:rPr>
        <w:t>,</w:t>
      </w:r>
      <w:r w:rsidR="00402DD0">
        <w:rPr>
          <w:rFonts w:ascii="Times New Roman" w:hAnsi="Times New Roman" w:cs="Times New Roman"/>
          <w:sz w:val="24"/>
          <w:szCs w:val="24"/>
        </w:rPr>
        <w:t xml:space="preserve"> six presentations over the next two months. So, in between the presentations to the Academic Senate, to the cabinet, and to the BoT, and some of those presentations have to be made by Cannon Design. Some we have to take the lead, but with people from Cannon Design present so they can answer questions. So, as you can imagine, trying to choreograph all of that and make sure that the right people are all present in those meetings has been a challenge. But we’re working towards </w:t>
      </w:r>
      <w:r w:rsidR="00CA6F4D">
        <w:rPr>
          <w:rFonts w:ascii="Times New Roman" w:hAnsi="Times New Roman" w:cs="Times New Roman"/>
          <w:sz w:val="24"/>
          <w:szCs w:val="24"/>
        </w:rPr>
        <w:t xml:space="preserve">it </w:t>
      </w:r>
      <w:r w:rsidR="00402DD0">
        <w:rPr>
          <w:rFonts w:ascii="Times New Roman" w:hAnsi="Times New Roman" w:cs="Times New Roman"/>
          <w:sz w:val="24"/>
          <w:szCs w:val="24"/>
        </w:rPr>
        <w:t xml:space="preserve">and fully expect to be able to get the final presentation schedule out maybe as early as the next two day. What that does is we may not be able to give you a whole lot of notice about some of these presentations but just be aware that it’s coming. </w:t>
      </w:r>
    </w:p>
    <w:p w14:paraId="3AB9057C" w14:textId="398A70DC" w:rsidR="0007399E" w:rsidRDefault="00402DD0">
      <w:pPr>
        <w:rPr>
          <w:rFonts w:ascii="Times New Roman" w:hAnsi="Times New Roman" w:cs="Times New Roman"/>
          <w:sz w:val="24"/>
          <w:szCs w:val="24"/>
        </w:rPr>
      </w:pPr>
      <w:r>
        <w:rPr>
          <w:rFonts w:ascii="Times New Roman" w:hAnsi="Times New Roman" w:cs="Times New Roman"/>
          <w:sz w:val="24"/>
          <w:szCs w:val="24"/>
        </w:rPr>
        <w:t>In particular, one thing that the President has agreed to, which I’m very happy about, is we would like to have a combined meeting of this group (the Academic Senate Executive leadership), along with the cabinet, and the deans in one group and we make one presentation to all of them. It’s not just a time savings thing</w:t>
      </w:r>
      <w:r w:rsidR="00D06564">
        <w:rPr>
          <w:rFonts w:ascii="Times New Roman" w:hAnsi="Times New Roman" w:cs="Times New Roman"/>
          <w:sz w:val="24"/>
          <w:szCs w:val="24"/>
        </w:rPr>
        <w:t>.</w:t>
      </w:r>
      <w:r>
        <w:rPr>
          <w:rFonts w:ascii="Times New Roman" w:hAnsi="Times New Roman" w:cs="Times New Roman"/>
          <w:sz w:val="24"/>
          <w:szCs w:val="24"/>
        </w:rPr>
        <w:t xml:space="preserve"> </w:t>
      </w:r>
      <w:r w:rsidR="00D06564">
        <w:rPr>
          <w:rFonts w:ascii="Times New Roman" w:hAnsi="Times New Roman" w:cs="Times New Roman"/>
          <w:sz w:val="24"/>
          <w:szCs w:val="24"/>
        </w:rPr>
        <w:t>W</w:t>
      </w:r>
      <w:r>
        <w:rPr>
          <w:rFonts w:ascii="Times New Roman" w:hAnsi="Times New Roman" w:cs="Times New Roman"/>
          <w:sz w:val="24"/>
          <w:szCs w:val="24"/>
        </w:rPr>
        <w:t>e thin</w:t>
      </w:r>
      <w:r w:rsidR="00F432A8">
        <w:rPr>
          <w:rFonts w:ascii="Times New Roman" w:hAnsi="Times New Roman" w:cs="Times New Roman"/>
          <w:sz w:val="24"/>
          <w:szCs w:val="24"/>
        </w:rPr>
        <w:t>k</w:t>
      </w:r>
      <w:r>
        <w:rPr>
          <w:rFonts w:ascii="Times New Roman" w:hAnsi="Times New Roman" w:cs="Times New Roman"/>
          <w:sz w:val="24"/>
          <w:szCs w:val="24"/>
        </w:rPr>
        <w:t xml:space="preserve"> this would be very helpful to hear the comments, questions, and concerns that come from the different groups. If we were to do it separately</w:t>
      </w:r>
      <w:r w:rsidR="00D06564">
        <w:rPr>
          <w:rFonts w:ascii="Times New Roman" w:hAnsi="Times New Roman" w:cs="Times New Roman"/>
          <w:sz w:val="24"/>
          <w:szCs w:val="24"/>
        </w:rPr>
        <w:t>,</w:t>
      </w:r>
      <w:r>
        <w:rPr>
          <w:rFonts w:ascii="Times New Roman" w:hAnsi="Times New Roman" w:cs="Times New Roman"/>
          <w:sz w:val="24"/>
          <w:szCs w:val="24"/>
        </w:rPr>
        <w:t xml:space="preserve"> maybe you won’t hear, you know, the issues that the cabinet is thinking about, or you know, what the other people are thinking about, and they won’t hear what your concerns are. But if we have all of these groups together and we have one presentation to them, I think we get the best opportunity to listen to all of those concerns. And we’re planning at this moment that meeting for probably January 20 or the 27, and part of that depends on Cannon Design. I worked with the President’s people and I think it’s okay on his schedule, but I’m waiting on Cannon Design and they told me that we could probably hear back by tomorrow. So, </w:t>
      </w:r>
      <w:r w:rsidR="0007399E">
        <w:rPr>
          <w:rFonts w:ascii="Times New Roman" w:hAnsi="Times New Roman" w:cs="Times New Roman"/>
          <w:sz w:val="24"/>
          <w:szCs w:val="24"/>
        </w:rPr>
        <w:t xml:space="preserve">that’s one thing that will be very different. </w:t>
      </w:r>
    </w:p>
    <w:p w14:paraId="32F44B80" w14:textId="0C3A06D7" w:rsidR="0007399E" w:rsidRDefault="0007399E">
      <w:pPr>
        <w:rPr>
          <w:rFonts w:ascii="Times New Roman" w:hAnsi="Times New Roman" w:cs="Times New Roman"/>
          <w:sz w:val="24"/>
          <w:szCs w:val="24"/>
        </w:rPr>
      </w:pPr>
      <w:r>
        <w:rPr>
          <w:rFonts w:ascii="Times New Roman" w:hAnsi="Times New Roman" w:cs="Times New Roman"/>
          <w:sz w:val="24"/>
          <w:szCs w:val="24"/>
        </w:rPr>
        <w:t>Once we do that, we’ll be ready and Cannon Design will be ready too, to give a full presentation to the Academic Senate on February 3 if you have the time. And then we’ll be ready for another full presentation on the 17</w:t>
      </w:r>
      <w:r w:rsidR="00D06564">
        <w:rPr>
          <w:rFonts w:ascii="Times New Roman" w:hAnsi="Times New Roman" w:cs="Times New Roman"/>
          <w:sz w:val="24"/>
          <w:szCs w:val="24"/>
        </w:rPr>
        <w:t>th</w:t>
      </w:r>
      <w:r>
        <w:rPr>
          <w:rFonts w:ascii="Times New Roman" w:hAnsi="Times New Roman" w:cs="Times New Roman"/>
          <w:sz w:val="24"/>
          <w:szCs w:val="24"/>
        </w:rPr>
        <w:t xml:space="preserve"> if you have space on the calendar. So, we’re working towards those presentations and our plan, like Susan says and the President says, if we have space on the BoT’s calendar to make a presentation to them on the 19</w:t>
      </w:r>
      <w:r w:rsidR="00D06564">
        <w:rPr>
          <w:rFonts w:ascii="Times New Roman" w:hAnsi="Times New Roman" w:cs="Times New Roman"/>
          <w:sz w:val="24"/>
          <w:szCs w:val="24"/>
        </w:rPr>
        <w:t>th</w:t>
      </w:r>
      <w:r>
        <w:rPr>
          <w:rFonts w:ascii="Times New Roman" w:hAnsi="Times New Roman" w:cs="Times New Roman"/>
          <w:sz w:val="24"/>
          <w:szCs w:val="24"/>
        </w:rPr>
        <w:t xml:space="preserve">. That would be informational. We may have to make two presentations before they actually </w:t>
      </w:r>
      <w:r w:rsidR="000A7CE8">
        <w:rPr>
          <w:rFonts w:ascii="Times New Roman" w:hAnsi="Times New Roman" w:cs="Times New Roman"/>
          <w:sz w:val="24"/>
          <w:szCs w:val="24"/>
        </w:rPr>
        <w:t>t</w:t>
      </w:r>
      <w:r>
        <w:rPr>
          <w:rFonts w:ascii="Times New Roman" w:hAnsi="Times New Roman" w:cs="Times New Roman"/>
          <w:sz w:val="24"/>
          <w:szCs w:val="24"/>
        </w:rPr>
        <w:t xml:space="preserve">ake a resolution. So, there will be timing there </w:t>
      </w:r>
      <w:r>
        <w:rPr>
          <w:rFonts w:ascii="Times New Roman" w:hAnsi="Times New Roman" w:cs="Times New Roman"/>
          <w:sz w:val="24"/>
          <w:szCs w:val="24"/>
        </w:rPr>
        <w:lastRenderedPageBreak/>
        <w:t>where we’re making presentations to the Academic Senate and to the BoT, but with no resolutions expected from either bodies. And the expectation is the Academic Senate will hopefully give an endorsement before the BoT has to make a resolution. And if we could put this to rest this semester, that would be super, super terrific.</w:t>
      </w:r>
    </w:p>
    <w:p w14:paraId="13FE6DB9" w14:textId="0F187BFF" w:rsidR="001B4BC6" w:rsidRDefault="0007399E">
      <w:pPr>
        <w:rPr>
          <w:rFonts w:ascii="Times New Roman" w:hAnsi="Times New Roman" w:cs="Times New Roman"/>
          <w:sz w:val="24"/>
          <w:szCs w:val="24"/>
        </w:rPr>
      </w:pPr>
      <w:r>
        <w:rPr>
          <w:rFonts w:ascii="Times New Roman" w:hAnsi="Times New Roman" w:cs="Times New Roman"/>
          <w:sz w:val="24"/>
          <w:szCs w:val="24"/>
        </w:rPr>
        <w:t>Senator Kalter: We are making time on our calendar. This is a top priority, I think. So, we will shove other things aside in order to get to this. Let me just ask you one question</w:t>
      </w:r>
      <w:r w:rsidR="00D06564">
        <w:rPr>
          <w:rFonts w:ascii="Times New Roman" w:hAnsi="Times New Roman" w:cs="Times New Roman"/>
          <w:sz w:val="24"/>
          <w:szCs w:val="24"/>
        </w:rPr>
        <w:t>.</w:t>
      </w:r>
      <w:r>
        <w:rPr>
          <w:rFonts w:ascii="Times New Roman" w:hAnsi="Times New Roman" w:cs="Times New Roman"/>
          <w:sz w:val="24"/>
          <w:szCs w:val="24"/>
        </w:rPr>
        <w:t xml:space="preserve"> I think I heard you say that the cabinet/Exec presentation would be either the 20</w:t>
      </w:r>
      <w:r w:rsidR="00D06564">
        <w:rPr>
          <w:rFonts w:ascii="Times New Roman" w:hAnsi="Times New Roman" w:cs="Times New Roman"/>
          <w:sz w:val="24"/>
          <w:szCs w:val="24"/>
        </w:rPr>
        <w:t>th</w:t>
      </w:r>
      <w:r>
        <w:rPr>
          <w:rFonts w:ascii="Times New Roman" w:hAnsi="Times New Roman" w:cs="Times New Roman"/>
          <w:sz w:val="24"/>
          <w:szCs w:val="24"/>
        </w:rPr>
        <w:t xml:space="preserve"> or the 27</w:t>
      </w:r>
      <w:r w:rsidR="00D06564">
        <w:rPr>
          <w:rFonts w:ascii="Times New Roman" w:hAnsi="Times New Roman" w:cs="Times New Roman"/>
          <w:sz w:val="24"/>
          <w:szCs w:val="24"/>
        </w:rPr>
        <w:t>th</w:t>
      </w:r>
      <w:r>
        <w:rPr>
          <w:rFonts w:ascii="Times New Roman" w:hAnsi="Times New Roman" w:cs="Times New Roman"/>
          <w:sz w:val="24"/>
          <w:szCs w:val="24"/>
        </w:rPr>
        <w:t>, did I get that accurate?</w:t>
      </w:r>
    </w:p>
    <w:p w14:paraId="32DBA099" w14:textId="61B40040" w:rsidR="00246E8A" w:rsidRDefault="0007399E">
      <w:pPr>
        <w:rPr>
          <w:rFonts w:ascii="Times New Roman" w:hAnsi="Times New Roman" w:cs="Times New Roman"/>
          <w:sz w:val="24"/>
          <w:szCs w:val="24"/>
        </w:rPr>
      </w:pPr>
      <w:r>
        <w:rPr>
          <w:rFonts w:ascii="Times New Roman" w:hAnsi="Times New Roman" w:cs="Times New Roman"/>
          <w:sz w:val="24"/>
          <w:szCs w:val="24"/>
        </w:rPr>
        <w:t xml:space="preserve">Provost Tarhule: Yes. I talked to Brent and Dave Bentlin (the President’s assistants) and both of those days work with them, but I need a confirmation from Cannon Design because we would like them to be present. In fact, they will lead that presentation. But they’ve told me that they will confirm by tomorrow. So, hopefully they will pick one of those </w:t>
      </w:r>
      <w:r w:rsidR="00246E8A">
        <w:rPr>
          <w:rFonts w:ascii="Times New Roman" w:hAnsi="Times New Roman" w:cs="Times New Roman"/>
          <w:sz w:val="24"/>
          <w:szCs w:val="24"/>
        </w:rPr>
        <w:t>days and that’s what we’ll go with. Before that</w:t>
      </w:r>
      <w:r w:rsidR="000A7CE8">
        <w:rPr>
          <w:rFonts w:ascii="Times New Roman" w:hAnsi="Times New Roman" w:cs="Times New Roman"/>
          <w:sz w:val="24"/>
          <w:szCs w:val="24"/>
        </w:rPr>
        <w:t>,</w:t>
      </w:r>
      <w:r w:rsidR="00246E8A">
        <w:rPr>
          <w:rFonts w:ascii="Times New Roman" w:hAnsi="Times New Roman" w:cs="Times New Roman"/>
          <w:sz w:val="24"/>
          <w:szCs w:val="24"/>
        </w:rPr>
        <w:t xml:space="preserve"> they need to make a presentation to the President before that one, so there’s a whole series of things that have to line up, but we’re getting there.</w:t>
      </w:r>
    </w:p>
    <w:p w14:paraId="74702D39" w14:textId="60CCFCCB" w:rsidR="0007399E" w:rsidRDefault="00246E8A">
      <w:pPr>
        <w:rPr>
          <w:rFonts w:ascii="Times New Roman" w:hAnsi="Times New Roman" w:cs="Times New Roman"/>
          <w:sz w:val="24"/>
          <w:szCs w:val="24"/>
        </w:rPr>
      </w:pPr>
      <w:r>
        <w:rPr>
          <w:rFonts w:ascii="Times New Roman" w:hAnsi="Times New Roman" w:cs="Times New Roman"/>
          <w:sz w:val="24"/>
          <w:szCs w:val="24"/>
        </w:rPr>
        <w:t xml:space="preserve">Senator Kalter: Okay. Wonderful. For those of you </w:t>
      </w:r>
      <w:r w:rsidR="000A7CE8">
        <w:rPr>
          <w:rFonts w:ascii="Times New Roman" w:hAnsi="Times New Roman" w:cs="Times New Roman"/>
          <w:sz w:val="24"/>
          <w:szCs w:val="24"/>
        </w:rPr>
        <w:t>who</w:t>
      </w:r>
      <w:r>
        <w:rPr>
          <w:rFonts w:ascii="Times New Roman" w:hAnsi="Times New Roman" w:cs="Times New Roman"/>
          <w:sz w:val="24"/>
          <w:szCs w:val="24"/>
        </w:rPr>
        <w:t xml:space="preserve"> are thinking about this</w:t>
      </w:r>
      <w:r w:rsidR="00D06564">
        <w:rPr>
          <w:rFonts w:ascii="Times New Roman" w:hAnsi="Times New Roman" w:cs="Times New Roman"/>
          <w:sz w:val="24"/>
          <w:szCs w:val="24"/>
        </w:rPr>
        <w:t>—</w:t>
      </w:r>
      <w:r>
        <w:rPr>
          <w:rFonts w:ascii="Times New Roman" w:hAnsi="Times New Roman" w:cs="Times New Roman"/>
          <w:sz w:val="24"/>
          <w:szCs w:val="24"/>
        </w:rPr>
        <w:t>I have a feeling that some of you have it in mind</w:t>
      </w:r>
      <w:r w:rsidR="00D06564">
        <w:rPr>
          <w:rFonts w:ascii="Times New Roman" w:hAnsi="Times New Roman" w:cs="Times New Roman"/>
          <w:sz w:val="24"/>
          <w:szCs w:val="24"/>
        </w:rPr>
        <w:t>—</w:t>
      </w:r>
      <w:r>
        <w:rPr>
          <w:rFonts w:ascii="Times New Roman" w:hAnsi="Times New Roman" w:cs="Times New Roman"/>
          <w:sz w:val="24"/>
          <w:szCs w:val="24"/>
        </w:rPr>
        <w:t>Dr. Tarhule and I talked about the Open Meeting</w:t>
      </w:r>
      <w:r w:rsidR="000A7CE8">
        <w:rPr>
          <w:rFonts w:ascii="Times New Roman" w:hAnsi="Times New Roman" w:cs="Times New Roman"/>
          <w:sz w:val="24"/>
          <w:szCs w:val="24"/>
        </w:rPr>
        <w:t>s</w:t>
      </w:r>
      <w:r>
        <w:rPr>
          <w:rFonts w:ascii="Times New Roman" w:hAnsi="Times New Roman" w:cs="Times New Roman"/>
          <w:sz w:val="24"/>
          <w:szCs w:val="24"/>
        </w:rPr>
        <w:t xml:space="preserve"> Act and we’re checking with Lisa Huson</w:t>
      </w:r>
      <w:r w:rsidR="00D06564">
        <w:rPr>
          <w:rFonts w:ascii="Times New Roman" w:hAnsi="Times New Roman" w:cs="Times New Roman"/>
          <w:sz w:val="24"/>
          <w:szCs w:val="24"/>
        </w:rPr>
        <w:t>.  A</w:t>
      </w:r>
      <w:r>
        <w:rPr>
          <w:rFonts w:ascii="Times New Roman" w:hAnsi="Times New Roman" w:cs="Times New Roman"/>
          <w:sz w:val="24"/>
          <w:szCs w:val="24"/>
        </w:rPr>
        <w:t xml:space="preserve">ctually he took it on to check with Lisa Huson about what is the distinction between a Senate meeting and a meeting where Senators show up. But if </w:t>
      </w:r>
      <w:r w:rsidR="00F432A8">
        <w:rPr>
          <w:rFonts w:ascii="Times New Roman" w:hAnsi="Times New Roman" w:cs="Times New Roman"/>
          <w:sz w:val="24"/>
          <w:szCs w:val="24"/>
        </w:rPr>
        <w:t>necessary,</w:t>
      </w:r>
      <w:r>
        <w:rPr>
          <w:rFonts w:ascii="Times New Roman" w:hAnsi="Times New Roman" w:cs="Times New Roman"/>
          <w:sz w:val="24"/>
          <w:szCs w:val="24"/>
        </w:rPr>
        <w:t xml:space="preserve"> we will need to, you know, have that as a public meeting. So, we’re trying to find out, you know, what the strictures are on that</w:t>
      </w:r>
      <w:r w:rsidR="000A7CE8">
        <w:rPr>
          <w:rFonts w:ascii="Times New Roman" w:hAnsi="Times New Roman" w:cs="Times New Roman"/>
          <w:sz w:val="24"/>
          <w:szCs w:val="24"/>
        </w:rPr>
        <w:t>.</w:t>
      </w:r>
      <w:r>
        <w:rPr>
          <w:rFonts w:ascii="Times New Roman" w:hAnsi="Times New Roman" w:cs="Times New Roman"/>
          <w:sz w:val="24"/>
          <w:szCs w:val="24"/>
        </w:rPr>
        <w:t xml:space="preserve"> </w:t>
      </w:r>
      <w:r w:rsidR="000A7CE8">
        <w:rPr>
          <w:rFonts w:ascii="Times New Roman" w:hAnsi="Times New Roman" w:cs="Times New Roman"/>
          <w:sz w:val="24"/>
          <w:szCs w:val="24"/>
        </w:rPr>
        <w:t>I</w:t>
      </w:r>
      <w:r>
        <w:rPr>
          <w:rFonts w:ascii="Times New Roman" w:hAnsi="Times New Roman" w:cs="Times New Roman"/>
          <w:sz w:val="24"/>
          <w:szCs w:val="24"/>
        </w:rPr>
        <w:t xml:space="preserve">f it is a public </w:t>
      </w:r>
      <w:r w:rsidR="00F432A8">
        <w:rPr>
          <w:rFonts w:ascii="Times New Roman" w:hAnsi="Times New Roman" w:cs="Times New Roman"/>
          <w:sz w:val="24"/>
          <w:szCs w:val="24"/>
        </w:rPr>
        <w:t>meeting,</w:t>
      </w:r>
      <w:r>
        <w:rPr>
          <w:rFonts w:ascii="Times New Roman" w:hAnsi="Times New Roman" w:cs="Times New Roman"/>
          <w:sz w:val="24"/>
          <w:szCs w:val="24"/>
        </w:rPr>
        <w:t xml:space="preserve"> we would have to announce it 48 hours in advance. But he’s checking with Ms. Huson about that. So, </w:t>
      </w:r>
      <w:r w:rsidR="00F432A8">
        <w:rPr>
          <w:rFonts w:ascii="Times New Roman" w:hAnsi="Times New Roman" w:cs="Times New Roman"/>
          <w:sz w:val="24"/>
          <w:szCs w:val="24"/>
        </w:rPr>
        <w:t>let’s</w:t>
      </w:r>
      <w:r>
        <w:rPr>
          <w:rFonts w:ascii="Times New Roman" w:hAnsi="Times New Roman" w:cs="Times New Roman"/>
          <w:sz w:val="24"/>
          <w:szCs w:val="24"/>
        </w:rPr>
        <w:t xml:space="preserve"> see. Let’s open it up for any</w:t>
      </w:r>
      <w:r w:rsidR="00F432A8">
        <w:rPr>
          <w:rFonts w:ascii="Times New Roman" w:hAnsi="Times New Roman" w:cs="Times New Roman"/>
          <w:sz w:val="24"/>
          <w:szCs w:val="24"/>
        </w:rPr>
        <w:t xml:space="preserve"> other comments. </w:t>
      </w:r>
      <w:r>
        <w:rPr>
          <w:rFonts w:ascii="Times New Roman" w:hAnsi="Times New Roman" w:cs="Times New Roman"/>
          <w:sz w:val="24"/>
          <w:szCs w:val="24"/>
        </w:rPr>
        <w:t xml:space="preserve">  </w:t>
      </w:r>
    </w:p>
    <w:p w14:paraId="6D9ED929" w14:textId="451F2ABC" w:rsidR="00F432A8" w:rsidRDefault="00F432A8">
      <w:pPr>
        <w:rPr>
          <w:rFonts w:ascii="Times New Roman" w:hAnsi="Times New Roman" w:cs="Times New Roman"/>
          <w:sz w:val="24"/>
          <w:szCs w:val="24"/>
        </w:rPr>
      </w:pPr>
      <w:r>
        <w:rPr>
          <w:rFonts w:ascii="Times New Roman" w:hAnsi="Times New Roman" w:cs="Times New Roman"/>
          <w:sz w:val="24"/>
          <w:szCs w:val="24"/>
        </w:rPr>
        <w:t>Senator Horst: I was wondering if you had any idea for the 20</w:t>
      </w:r>
      <w:r w:rsidR="00D06564">
        <w:rPr>
          <w:rFonts w:ascii="Times New Roman" w:hAnsi="Times New Roman" w:cs="Times New Roman"/>
          <w:sz w:val="24"/>
          <w:szCs w:val="24"/>
        </w:rPr>
        <w:t xml:space="preserve">th </w:t>
      </w:r>
      <w:r>
        <w:rPr>
          <w:rFonts w:ascii="Times New Roman" w:hAnsi="Times New Roman" w:cs="Times New Roman"/>
          <w:sz w:val="24"/>
          <w:szCs w:val="24"/>
        </w:rPr>
        <w:t>or the 27</w:t>
      </w:r>
      <w:r w:rsidR="00D06564">
        <w:rPr>
          <w:rFonts w:ascii="Times New Roman" w:hAnsi="Times New Roman" w:cs="Times New Roman"/>
          <w:sz w:val="24"/>
          <w:szCs w:val="24"/>
        </w:rPr>
        <w:t>th</w:t>
      </w:r>
      <w:r>
        <w:rPr>
          <w:rFonts w:ascii="Times New Roman" w:hAnsi="Times New Roman" w:cs="Times New Roman"/>
          <w:sz w:val="24"/>
          <w:szCs w:val="24"/>
        </w:rPr>
        <w:t xml:space="preserve"> meeting if it would be in the morning or afternoon or in the night?</w:t>
      </w:r>
    </w:p>
    <w:p w14:paraId="7C01433F" w14:textId="1FF2A25D" w:rsidR="00F432A8" w:rsidRDefault="00F432A8">
      <w:pPr>
        <w:rPr>
          <w:rFonts w:ascii="Times New Roman" w:hAnsi="Times New Roman" w:cs="Times New Roman"/>
          <w:sz w:val="24"/>
          <w:szCs w:val="24"/>
        </w:rPr>
      </w:pPr>
      <w:r>
        <w:rPr>
          <w:rFonts w:ascii="Times New Roman" w:hAnsi="Times New Roman" w:cs="Times New Roman"/>
          <w:sz w:val="24"/>
          <w:szCs w:val="24"/>
        </w:rPr>
        <w:t xml:space="preserve">Provost Tarhule: Morning. On either date it will be at 10:00 a.m. </w:t>
      </w:r>
    </w:p>
    <w:p w14:paraId="3A4B904B" w14:textId="7D89FF2C" w:rsidR="00F432A8" w:rsidRDefault="00F432A8">
      <w:pPr>
        <w:rPr>
          <w:rFonts w:ascii="Times New Roman" w:hAnsi="Times New Roman" w:cs="Times New Roman"/>
          <w:sz w:val="24"/>
          <w:szCs w:val="24"/>
        </w:rPr>
      </w:pPr>
      <w:r>
        <w:rPr>
          <w:rFonts w:ascii="Times New Roman" w:hAnsi="Times New Roman" w:cs="Times New Roman"/>
          <w:sz w:val="24"/>
          <w:szCs w:val="24"/>
        </w:rPr>
        <w:t>Senator Horst: At 10:00 a.m.</w:t>
      </w:r>
    </w:p>
    <w:p w14:paraId="320F34F8" w14:textId="28A5B662" w:rsidR="00F432A8" w:rsidRDefault="00F432A8">
      <w:pPr>
        <w:rPr>
          <w:rFonts w:ascii="Times New Roman" w:hAnsi="Times New Roman" w:cs="Times New Roman"/>
          <w:sz w:val="24"/>
          <w:szCs w:val="24"/>
        </w:rPr>
      </w:pPr>
      <w:r>
        <w:rPr>
          <w:rFonts w:ascii="Times New Roman" w:hAnsi="Times New Roman" w:cs="Times New Roman"/>
          <w:sz w:val="24"/>
          <w:szCs w:val="24"/>
        </w:rPr>
        <w:t>Provost Tarhule: Yeah.</w:t>
      </w:r>
    </w:p>
    <w:p w14:paraId="785285CB" w14:textId="6C1D7DD7" w:rsidR="00F432A8" w:rsidRDefault="00F432A8">
      <w:pPr>
        <w:rPr>
          <w:rFonts w:ascii="Times New Roman" w:hAnsi="Times New Roman" w:cs="Times New Roman"/>
          <w:sz w:val="24"/>
          <w:szCs w:val="24"/>
        </w:rPr>
      </w:pPr>
      <w:r>
        <w:rPr>
          <w:rFonts w:ascii="Times New Roman" w:hAnsi="Times New Roman" w:cs="Times New Roman"/>
          <w:sz w:val="24"/>
          <w:szCs w:val="24"/>
        </w:rPr>
        <w:t xml:space="preserve">Senator Horst: Okay, because I’d have to cover a class, so thanks. </w:t>
      </w:r>
    </w:p>
    <w:p w14:paraId="4271923F" w14:textId="55F92E59" w:rsidR="00F432A8" w:rsidRDefault="00F432A8">
      <w:pPr>
        <w:rPr>
          <w:rFonts w:ascii="Times New Roman" w:hAnsi="Times New Roman" w:cs="Times New Roman"/>
          <w:sz w:val="24"/>
          <w:szCs w:val="24"/>
        </w:rPr>
      </w:pPr>
      <w:r>
        <w:rPr>
          <w:rFonts w:ascii="Times New Roman" w:hAnsi="Times New Roman" w:cs="Times New Roman"/>
          <w:sz w:val="24"/>
          <w:szCs w:val="24"/>
        </w:rPr>
        <w:t>Provost Tarhule: Yeah, it will be at 10:00 a.m. in the morning.</w:t>
      </w:r>
    </w:p>
    <w:p w14:paraId="5FF50A0C" w14:textId="701069A5" w:rsidR="00F432A8" w:rsidRDefault="00F432A8">
      <w:pPr>
        <w:rPr>
          <w:rFonts w:ascii="Times New Roman" w:hAnsi="Times New Roman" w:cs="Times New Roman"/>
          <w:sz w:val="24"/>
          <w:szCs w:val="24"/>
        </w:rPr>
      </w:pPr>
      <w:r>
        <w:rPr>
          <w:rFonts w:ascii="Times New Roman" w:hAnsi="Times New Roman" w:cs="Times New Roman"/>
          <w:sz w:val="24"/>
          <w:szCs w:val="24"/>
        </w:rPr>
        <w:t>Senator Kalter: Any other comments? (Pause) All right. Terrific. That’s it for that one. We’ll wrap it up. And as I said</w:t>
      </w:r>
      <w:r w:rsidR="00D06564">
        <w:rPr>
          <w:rFonts w:ascii="Times New Roman" w:hAnsi="Times New Roman" w:cs="Times New Roman"/>
          <w:sz w:val="24"/>
          <w:szCs w:val="24"/>
        </w:rPr>
        <w:t>,</w:t>
      </w:r>
      <w:r>
        <w:rPr>
          <w:rFonts w:ascii="Times New Roman" w:hAnsi="Times New Roman" w:cs="Times New Roman"/>
          <w:sz w:val="24"/>
          <w:szCs w:val="24"/>
        </w:rPr>
        <w:t xml:space="preserve"> on the 20</w:t>
      </w:r>
      <w:r w:rsidRPr="00F432A8">
        <w:rPr>
          <w:rFonts w:ascii="Times New Roman" w:hAnsi="Times New Roman" w:cs="Times New Roman"/>
          <w:sz w:val="24"/>
          <w:szCs w:val="24"/>
          <w:vertAlign w:val="superscript"/>
        </w:rPr>
        <w:t>th</w:t>
      </w:r>
      <w:r>
        <w:rPr>
          <w:rFonts w:ascii="Times New Roman" w:hAnsi="Times New Roman" w:cs="Times New Roman"/>
          <w:sz w:val="24"/>
          <w:szCs w:val="24"/>
        </w:rPr>
        <w:t>, either the President or the Provost or both will make some statements</w:t>
      </w:r>
      <w:r w:rsidR="000A7CE8">
        <w:rPr>
          <w:rFonts w:ascii="Times New Roman" w:hAnsi="Times New Roman" w:cs="Times New Roman"/>
          <w:sz w:val="24"/>
          <w:szCs w:val="24"/>
        </w:rPr>
        <w:t>.</w:t>
      </w:r>
      <w:r>
        <w:rPr>
          <w:rFonts w:ascii="Times New Roman" w:hAnsi="Times New Roman" w:cs="Times New Roman"/>
          <w:sz w:val="24"/>
          <w:szCs w:val="24"/>
        </w:rPr>
        <w:t xml:space="preserve"> </w:t>
      </w:r>
      <w:r w:rsidR="000A7CE8">
        <w:rPr>
          <w:rFonts w:ascii="Times New Roman" w:hAnsi="Times New Roman" w:cs="Times New Roman"/>
          <w:sz w:val="24"/>
          <w:szCs w:val="24"/>
        </w:rPr>
        <w:t>W</w:t>
      </w:r>
      <w:r>
        <w:rPr>
          <w:rFonts w:ascii="Times New Roman" w:hAnsi="Times New Roman" w:cs="Times New Roman"/>
          <w:sz w:val="24"/>
          <w:szCs w:val="24"/>
        </w:rPr>
        <w:t xml:space="preserve">e’ll talk about that when we get to the proposed agenda. </w:t>
      </w:r>
    </w:p>
    <w:p w14:paraId="4D41138E" w14:textId="77777777" w:rsidR="00F432A8" w:rsidRDefault="00F432A8" w:rsidP="00F432A8">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5497FE15" w14:textId="77777777" w:rsidR="00F432A8" w:rsidRDefault="00F432A8" w:rsidP="00F432A8">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lastRenderedPageBreak/>
        <w:t xml:space="preserve">11.24.20.10 </w:t>
      </w:r>
      <w:r>
        <w:rPr>
          <w:rFonts w:ascii="Times New Roman" w:eastAsia="Calibri" w:hAnsi="Times New Roman" w:cs="Times New Roman"/>
          <w:b/>
          <w:i/>
          <w:sz w:val="24"/>
          <w:szCs w:val="24"/>
        </w:rPr>
        <w:t xml:space="preserve">From Janice Bonneville: </w:t>
      </w:r>
      <w:r w:rsidRPr="00D2187D">
        <w:rPr>
          <w:rFonts w:ascii="Times New Roman" w:eastAsia="Calibri" w:hAnsi="Times New Roman" w:cs="Times New Roman"/>
          <w:b/>
          <w:i/>
          <w:sz w:val="24"/>
          <w:szCs w:val="24"/>
        </w:rPr>
        <w:t>Bonneville email Sick Leave policy</w:t>
      </w:r>
      <w:r>
        <w:rPr>
          <w:rFonts w:ascii="Times New Roman" w:eastAsia="Calibri" w:hAnsi="Times New Roman" w:cs="Times New Roman"/>
          <w:b/>
          <w:i/>
          <w:sz w:val="24"/>
          <w:szCs w:val="24"/>
        </w:rPr>
        <w:t xml:space="preserve"> (Senate/Non-Senate?)</w:t>
      </w:r>
    </w:p>
    <w:p w14:paraId="65FB611D" w14:textId="77777777" w:rsidR="00F432A8" w:rsidRDefault="00F432A8" w:rsidP="00F432A8">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11.24.20.11 </w:t>
      </w:r>
      <w:r>
        <w:rPr>
          <w:rFonts w:ascii="Times New Roman" w:eastAsia="Calibri" w:hAnsi="Times New Roman" w:cs="Times New Roman"/>
          <w:b/>
          <w:i/>
          <w:sz w:val="24"/>
          <w:szCs w:val="24"/>
        </w:rPr>
        <w:t xml:space="preserve">From Janice Bonneville: </w:t>
      </w:r>
      <w:r w:rsidRPr="00D2187D">
        <w:rPr>
          <w:rFonts w:ascii="Times New Roman" w:eastAsia="Calibri" w:hAnsi="Times New Roman" w:cs="Times New Roman"/>
          <w:b/>
          <w:i/>
          <w:sz w:val="24"/>
          <w:szCs w:val="24"/>
        </w:rPr>
        <w:t>Policy 3.2.7_Sick Leave</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current policy</w:t>
      </w:r>
      <w:r>
        <w:rPr>
          <w:rFonts w:ascii="Times New Roman" w:eastAsia="Calibri" w:hAnsi="Times New Roman" w:cs="Times New Roman"/>
          <w:b/>
          <w:i/>
          <w:sz w:val="24"/>
          <w:szCs w:val="24"/>
        </w:rPr>
        <w:t xml:space="preserve"> (Senate/Non-Senate?)</w:t>
      </w:r>
    </w:p>
    <w:p w14:paraId="77C98E8B" w14:textId="77777777" w:rsidR="00F432A8" w:rsidRDefault="00F432A8" w:rsidP="00F432A8">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11.24.20.12 </w:t>
      </w:r>
      <w:r>
        <w:rPr>
          <w:rFonts w:ascii="Times New Roman" w:eastAsia="Calibri" w:hAnsi="Times New Roman" w:cs="Times New Roman"/>
          <w:b/>
          <w:i/>
          <w:sz w:val="24"/>
          <w:szCs w:val="24"/>
        </w:rPr>
        <w:t xml:space="preserve">From Janice Bonneville: </w:t>
      </w:r>
      <w:r w:rsidRPr="00D2187D">
        <w:rPr>
          <w:rFonts w:ascii="Times New Roman" w:eastAsia="Calibri" w:hAnsi="Times New Roman" w:cs="Times New Roman"/>
          <w:b/>
          <w:i/>
          <w:sz w:val="24"/>
          <w:szCs w:val="24"/>
        </w:rPr>
        <w:t>Policy 3.2.7 Sick Leave_Mark Up</w:t>
      </w:r>
      <w:r>
        <w:rPr>
          <w:rFonts w:ascii="Times New Roman" w:eastAsia="Calibri" w:hAnsi="Times New Roman" w:cs="Times New Roman"/>
          <w:b/>
          <w:i/>
          <w:sz w:val="24"/>
          <w:szCs w:val="24"/>
        </w:rPr>
        <w:t xml:space="preserve"> (Senate/Non-Senate?)</w:t>
      </w:r>
    </w:p>
    <w:p w14:paraId="0A6E51C0" w14:textId="77777777" w:rsidR="00F432A8" w:rsidRDefault="00F432A8" w:rsidP="00F432A8">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11.24.20.13 </w:t>
      </w:r>
      <w:r>
        <w:rPr>
          <w:rFonts w:ascii="Times New Roman" w:eastAsia="Calibri" w:hAnsi="Times New Roman" w:cs="Times New Roman"/>
          <w:b/>
          <w:i/>
          <w:sz w:val="24"/>
          <w:szCs w:val="24"/>
        </w:rPr>
        <w:t xml:space="preserve">From Janice Bonneville: </w:t>
      </w:r>
      <w:r w:rsidRPr="00D2187D">
        <w:rPr>
          <w:rFonts w:ascii="Times New Roman" w:eastAsia="Calibri" w:hAnsi="Times New Roman" w:cs="Times New Roman"/>
          <w:b/>
          <w:i/>
          <w:sz w:val="24"/>
          <w:szCs w:val="24"/>
        </w:rPr>
        <w:t>Policy 3.2.7 Sick Leave_Clean Copy</w:t>
      </w:r>
      <w:r>
        <w:rPr>
          <w:rFonts w:ascii="Times New Roman" w:eastAsia="Calibri" w:hAnsi="Times New Roman" w:cs="Times New Roman"/>
          <w:b/>
          <w:i/>
          <w:sz w:val="24"/>
          <w:szCs w:val="24"/>
        </w:rPr>
        <w:t xml:space="preserve"> (Senate/Non-Senate?)</w:t>
      </w:r>
    </w:p>
    <w:p w14:paraId="21C89612" w14:textId="77777777" w:rsidR="000A7CE8" w:rsidRDefault="00F432A8">
      <w:pPr>
        <w:rPr>
          <w:rFonts w:ascii="Times New Roman" w:hAnsi="Times New Roman" w:cs="Times New Roman"/>
          <w:sz w:val="24"/>
          <w:szCs w:val="24"/>
        </w:rPr>
      </w:pPr>
      <w:r>
        <w:rPr>
          <w:rFonts w:ascii="Times New Roman" w:hAnsi="Times New Roman" w:cs="Times New Roman"/>
          <w:sz w:val="24"/>
          <w:szCs w:val="24"/>
        </w:rPr>
        <w:t xml:space="preserve">Senator Kalter: We’re starting our Distributed Communications with the Sick Leave policy. Let me just give a little bit of preface to this. So, sometime back before October 2015, it was brought to my attention that the Sick Leave policy and two other policies that would normally show up on our policy website had been removed from the website by somebody in Human Resources and that they had not been available on the website to faculty and staff and faculty associates for over a year. </w:t>
      </w:r>
    </w:p>
    <w:p w14:paraId="0D05912C" w14:textId="7FCAC9A0" w:rsidR="00874EA7" w:rsidRDefault="00F432A8">
      <w:pPr>
        <w:rPr>
          <w:rFonts w:ascii="Times New Roman" w:hAnsi="Times New Roman" w:cs="Times New Roman"/>
          <w:sz w:val="24"/>
          <w:szCs w:val="24"/>
        </w:rPr>
      </w:pPr>
      <w:r>
        <w:rPr>
          <w:rFonts w:ascii="Times New Roman" w:hAnsi="Times New Roman" w:cs="Times New Roman"/>
          <w:sz w:val="24"/>
          <w:szCs w:val="24"/>
        </w:rPr>
        <w:t xml:space="preserve">So, at that time we were at the beginning of our </w:t>
      </w:r>
      <w:r w:rsidR="00675CE8">
        <w:rPr>
          <w:rFonts w:ascii="Times New Roman" w:hAnsi="Times New Roman" w:cs="Times New Roman"/>
          <w:sz w:val="24"/>
          <w:szCs w:val="24"/>
        </w:rPr>
        <w:t>endeavor</w:t>
      </w:r>
      <w:r>
        <w:rPr>
          <w:rFonts w:ascii="Times New Roman" w:hAnsi="Times New Roman" w:cs="Times New Roman"/>
          <w:sz w:val="24"/>
          <w:szCs w:val="24"/>
        </w:rPr>
        <w:t xml:space="preserve"> to identify policies that were in the academic area broadly conceived, according to our policy on the Creation of Academic Policies which is 3.2.17. And so, trying to identify which </w:t>
      </w:r>
      <w:r w:rsidR="00874EA7">
        <w:rPr>
          <w:rFonts w:ascii="Times New Roman" w:hAnsi="Times New Roman" w:cs="Times New Roman"/>
          <w:sz w:val="24"/>
          <w:szCs w:val="24"/>
        </w:rPr>
        <w:t xml:space="preserve">of those policies needed Senate review under that policy and under the Memorandum of Understanding and the Constitution, right. So, you might remember that the policy review process that had been in place for many years basically broke down when former President Flanagan had his infamously short reign, because he was not following our policy on the </w:t>
      </w:r>
      <w:r w:rsidR="000A7CE8">
        <w:rPr>
          <w:rFonts w:ascii="Times New Roman" w:hAnsi="Times New Roman" w:cs="Times New Roman"/>
          <w:sz w:val="24"/>
          <w:szCs w:val="24"/>
        </w:rPr>
        <w:t>c</w:t>
      </w:r>
      <w:r w:rsidR="00874EA7">
        <w:rPr>
          <w:rFonts w:ascii="Times New Roman" w:hAnsi="Times New Roman" w:cs="Times New Roman"/>
          <w:sz w:val="24"/>
          <w:szCs w:val="24"/>
        </w:rPr>
        <w:t xml:space="preserve">reation of </w:t>
      </w:r>
      <w:r w:rsidR="000A7CE8">
        <w:rPr>
          <w:rFonts w:ascii="Times New Roman" w:hAnsi="Times New Roman" w:cs="Times New Roman"/>
          <w:sz w:val="24"/>
          <w:szCs w:val="24"/>
        </w:rPr>
        <w:t>p</w:t>
      </w:r>
      <w:r w:rsidR="00874EA7">
        <w:rPr>
          <w:rFonts w:ascii="Times New Roman" w:hAnsi="Times New Roman" w:cs="Times New Roman"/>
          <w:sz w:val="24"/>
          <w:szCs w:val="24"/>
        </w:rPr>
        <w:t xml:space="preserve">olicy, and he was not routing academic area policies to the Senate. So, basically we realized that Exec needed to take the process into its own hands and we worked with Legal to kind of straighten things out, and figure out once and for all which policies do we review and which ones don’t we. </w:t>
      </w:r>
    </w:p>
    <w:p w14:paraId="12EF5B50" w14:textId="21A5F849" w:rsidR="00F432A8" w:rsidRDefault="00874EA7">
      <w:pPr>
        <w:rPr>
          <w:rFonts w:ascii="Times New Roman" w:hAnsi="Times New Roman" w:cs="Times New Roman"/>
          <w:sz w:val="24"/>
          <w:szCs w:val="24"/>
        </w:rPr>
      </w:pPr>
      <w:r>
        <w:rPr>
          <w:rFonts w:ascii="Times New Roman" w:hAnsi="Times New Roman" w:cs="Times New Roman"/>
          <w:sz w:val="24"/>
          <w:szCs w:val="24"/>
        </w:rPr>
        <w:t>So, the Sick Leave policy would ordinarily have been in a group of policies that we do not consider in the academic area broadly conceived</w:t>
      </w:r>
      <w:r w:rsidR="00675CE8">
        <w:rPr>
          <w:rFonts w:ascii="Times New Roman" w:hAnsi="Times New Roman" w:cs="Times New Roman"/>
          <w:sz w:val="24"/>
          <w:szCs w:val="24"/>
        </w:rPr>
        <w:t>, right. There are a whole bunch of HR policies that we never look at. But it was reviewed by the Senate at that time because it was pretty egregious that employees of the University had been basically unable to access such an important policy. I mean, the Sick Leave policy is probably one of the most accessed</w:t>
      </w:r>
      <w:r w:rsidR="000A7CE8">
        <w:rPr>
          <w:rFonts w:ascii="Times New Roman" w:hAnsi="Times New Roman" w:cs="Times New Roman"/>
          <w:sz w:val="24"/>
          <w:szCs w:val="24"/>
        </w:rPr>
        <w:t>,</w:t>
      </w:r>
      <w:r w:rsidR="00675CE8">
        <w:rPr>
          <w:rFonts w:ascii="Times New Roman" w:hAnsi="Times New Roman" w:cs="Times New Roman"/>
          <w:sz w:val="24"/>
          <w:szCs w:val="24"/>
        </w:rPr>
        <w:t xml:space="preserve"> I would guess</w:t>
      </w:r>
      <w:r w:rsidR="000A7CE8">
        <w:rPr>
          <w:rFonts w:ascii="Times New Roman" w:hAnsi="Times New Roman" w:cs="Times New Roman"/>
          <w:sz w:val="24"/>
          <w:szCs w:val="24"/>
        </w:rPr>
        <w:t>,</w:t>
      </w:r>
      <w:r w:rsidR="00675CE8">
        <w:rPr>
          <w:rFonts w:ascii="Times New Roman" w:hAnsi="Times New Roman" w:cs="Times New Roman"/>
          <w:sz w:val="24"/>
          <w:szCs w:val="24"/>
        </w:rPr>
        <w:t xml:space="preserve"> </w:t>
      </w:r>
      <w:r w:rsidR="000A7CE8">
        <w:rPr>
          <w:rFonts w:ascii="Times New Roman" w:hAnsi="Times New Roman" w:cs="Times New Roman"/>
          <w:sz w:val="24"/>
          <w:szCs w:val="24"/>
        </w:rPr>
        <w:t>a</w:t>
      </w:r>
      <w:r w:rsidR="00675CE8">
        <w:rPr>
          <w:rFonts w:ascii="Times New Roman" w:hAnsi="Times New Roman" w:cs="Times New Roman"/>
          <w:sz w:val="24"/>
          <w:szCs w:val="24"/>
        </w:rPr>
        <w:t xml:space="preserve">nd especially one that can </w:t>
      </w:r>
      <w:r w:rsidR="00D06564">
        <w:rPr>
          <w:rFonts w:ascii="Times New Roman" w:hAnsi="Times New Roman" w:cs="Times New Roman"/>
          <w:sz w:val="24"/>
          <w:szCs w:val="24"/>
        </w:rPr>
        <w:t xml:space="preserve">have </w:t>
      </w:r>
      <w:r w:rsidR="00675CE8">
        <w:rPr>
          <w:rFonts w:ascii="Times New Roman" w:hAnsi="Times New Roman" w:cs="Times New Roman"/>
          <w:sz w:val="24"/>
          <w:szCs w:val="24"/>
        </w:rPr>
        <w:t>sort of legal and financial implications for people, right. And also</w:t>
      </w:r>
      <w:r w:rsidR="00D06564">
        <w:rPr>
          <w:rFonts w:ascii="Times New Roman" w:hAnsi="Times New Roman" w:cs="Times New Roman"/>
          <w:sz w:val="24"/>
          <w:szCs w:val="24"/>
        </w:rPr>
        <w:t>,</w:t>
      </w:r>
      <w:r w:rsidR="00675CE8">
        <w:rPr>
          <w:rFonts w:ascii="Times New Roman" w:hAnsi="Times New Roman" w:cs="Times New Roman"/>
          <w:sz w:val="24"/>
          <w:szCs w:val="24"/>
        </w:rPr>
        <w:t xml:space="preserve"> because we have representatives from Civil Service and AP Council on the Senate</w:t>
      </w:r>
      <w:r w:rsidR="00D06564">
        <w:rPr>
          <w:rFonts w:ascii="Times New Roman" w:hAnsi="Times New Roman" w:cs="Times New Roman"/>
          <w:sz w:val="24"/>
          <w:szCs w:val="24"/>
        </w:rPr>
        <w:t>,</w:t>
      </w:r>
      <w:r w:rsidR="00675CE8">
        <w:rPr>
          <w:rFonts w:ascii="Times New Roman" w:hAnsi="Times New Roman" w:cs="Times New Roman"/>
          <w:sz w:val="24"/>
          <w:szCs w:val="24"/>
        </w:rPr>
        <w:t xml:space="preserve"> it was a good way to get all of the groups involved in reviewing that, putting that back up, because they were in the middle of revisions on it. As I remember, it was Alan Lessoff who did the job as chair of Administrative Affairs and Budget to work with HR to get the policy revised and did a great job there. I actually think that that policy, if I remember correctly, was removed under Bowman rather than Flanagan, so those two things are sort of separate. </w:t>
      </w:r>
    </w:p>
    <w:p w14:paraId="262BB93F" w14:textId="45D41615" w:rsidR="00675CE8" w:rsidRDefault="00675CE8">
      <w:pPr>
        <w:rPr>
          <w:rFonts w:ascii="Times New Roman" w:hAnsi="Times New Roman" w:cs="Times New Roman"/>
          <w:sz w:val="24"/>
          <w:szCs w:val="24"/>
        </w:rPr>
      </w:pPr>
      <w:r>
        <w:rPr>
          <w:rFonts w:ascii="Times New Roman" w:hAnsi="Times New Roman" w:cs="Times New Roman"/>
          <w:sz w:val="24"/>
          <w:szCs w:val="24"/>
        </w:rPr>
        <w:t xml:space="preserve">So, the big question for us basically is does the policy still need to be a Senate committee review when changes are made, right? Does it need Senate review, or can those changes basically be made silently by HR? Or do we want to go somewhere in between, right, like asking that the HR director always come to the Senate when substantive changes are made to this policy or other </w:t>
      </w:r>
      <w:r>
        <w:rPr>
          <w:rFonts w:ascii="Times New Roman" w:hAnsi="Times New Roman" w:cs="Times New Roman"/>
          <w:sz w:val="24"/>
          <w:szCs w:val="24"/>
        </w:rPr>
        <w:lastRenderedPageBreak/>
        <w:t xml:space="preserve">sort of significant employee policies, and so that the full Senate would maybe be able to vote to refer it to committee if it was necessary. So, I’m going to open that up for discussion before I give a recommendation. </w:t>
      </w:r>
    </w:p>
    <w:p w14:paraId="745FFC91" w14:textId="5C586038" w:rsidR="00675CE8" w:rsidRDefault="00675CE8">
      <w:pPr>
        <w:rPr>
          <w:rFonts w:ascii="Times New Roman" w:hAnsi="Times New Roman" w:cs="Times New Roman"/>
          <w:sz w:val="24"/>
          <w:szCs w:val="24"/>
        </w:rPr>
      </w:pPr>
      <w:r>
        <w:rPr>
          <w:rFonts w:ascii="Times New Roman" w:hAnsi="Times New Roman" w:cs="Times New Roman"/>
          <w:sz w:val="24"/>
          <w:szCs w:val="24"/>
        </w:rPr>
        <w:t>Senator Mainieri: Susan, I was trying to remember in the fall, I think it was the fall, when the Parental Leave policy came up and Janice came and talked about that. Was that like an Advisory Item and we were able to give some input? Am I remembering that correctly?</w:t>
      </w:r>
    </w:p>
    <w:p w14:paraId="468C5EF1" w14:textId="3E5E2675" w:rsidR="00675CE8" w:rsidRDefault="00675CE8">
      <w:pPr>
        <w:rPr>
          <w:rFonts w:ascii="Times New Roman" w:hAnsi="Times New Roman" w:cs="Times New Roman"/>
          <w:sz w:val="24"/>
          <w:szCs w:val="24"/>
        </w:rPr>
      </w:pPr>
      <w:r>
        <w:rPr>
          <w:rFonts w:ascii="Times New Roman" w:hAnsi="Times New Roman" w:cs="Times New Roman"/>
          <w:sz w:val="24"/>
          <w:szCs w:val="24"/>
        </w:rPr>
        <w:t>Senator Kalter: That’s how I’m remembering it. Cera, are we right about that? Was it Advisory?</w:t>
      </w:r>
    </w:p>
    <w:p w14:paraId="3CF62507" w14:textId="19873762" w:rsidR="00675CE8" w:rsidRDefault="00675CE8">
      <w:pPr>
        <w:rPr>
          <w:rFonts w:ascii="Times New Roman" w:hAnsi="Times New Roman" w:cs="Times New Roman"/>
          <w:sz w:val="24"/>
          <w:szCs w:val="24"/>
        </w:rPr>
      </w:pPr>
      <w:r>
        <w:rPr>
          <w:rFonts w:ascii="Times New Roman" w:hAnsi="Times New Roman" w:cs="Times New Roman"/>
          <w:sz w:val="24"/>
          <w:szCs w:val="24"/>
        </w:rPr>
        <w:t>Ms. Hazelrigg: Yeah, I think it was just a new policy, and to publicize it</w:t>
      </w:r>
      <w:r w:rsidR="00D06564">
        <w:rPr>
          <w:rFonts w:ascii="Times New Roman" w:hAnsi="Times New Roman" w:cs="Times New Roman"/>
          <w:sz w:val="24"/>
          <w:szCs w:val="24"/>
        </w:rPr>
        <w:t>,</w:t>
      </w:r>
      <w:r>
        <w:rPr>
          <w:rFonts w:ascii="Times New Roman" w:hAnsi="Times New Roman" w:cs="Times New Roman"/>
          <w:sz w:val="24"/>
          <w:szCs w:val="24"/>
        </w:rPr>
        <w:t xml:space="preserve"> she brought it to Senate. </w:t>
      </w:r>
    </w:p>
    <w:p w14:paraId="5BF25F86" w14:textId="57561A60" w:rsidR="00675CE8" w:rsidRDefault="00675CE8">
      <w:pPr>
        <w:rPr>
          <w:rFonts w:ascii="Times New Roman" w:hAnsi="Times New Roman" w:cs="Times New Roman"/>
          <w:sz w:val="24"/>
          <w:szCs w:val="24"/>
        </w:rPr>
      </w:pPr>
      <w:r>
        <w:rPr>
          <w:rFonts w:ascii="Times New Roman" w:hAnsi="Times New Roman" w:cs="Times New Roman"/>
          <w:sz w:val="24"/>
          <w:szCs w:val="24"/>
        </w:rPr>
        <w:t xml:space="preserve">Senator Kalter: </w:t>
      </w:r>
      <w:r w:rsidR="00150E93">
        <w:rPr>
          <w:rFonts w:ascii="Times New Roman" w:hAnsi="Times New Roman" w:cs="Times New Roman"/>
          <w:sz w:val="24"/>
          <w:szCs w:val="24"/>
        </w:rPr>
        <w:t xml:space="preserve">And I think, Tracy, it may have felt like a different type of thing because we did it more than once in order to get good feedback in exchange, if I remember correctly. There might have been two sessions on it, yeah. </w:t>
      </w:r>
    </w:p>
    <w:p w14:paraId="353A802A" w14:textId="55DCB85A" w:rsidR="00150E93" w:rsidRDefault="00150E93">
      <w:pPr>
        <w:rPr>
          <w:rFonts w:ascii="Times New Roman" w:hAnsi="Times New Roman" w:cs="Times New Roman"/>
          <w:sz w:val="24"/>
          <w:szCs w:val="24"/>
        </w:rPr>
      </w:pPr>
      <w:r>
        <w:rPr>
          <w:rFonts w:ascii="Times New Roman" w:hAnsi="Times New Roman" w:cs="Times New Roman"/>
          <w:sz w:val="24"/>
          <w:szCs w:val="24"/>
        </w:rPr>
        <w:t>Senator Mainieri: Because I could certainly see value in when substantive changes are made to policies like these that clearly impact the Senators and who they represent, having someone from HR talking us through them, right. But I do see that perhaps, in terms of our scope of policies, that this might be outside of our typical scope in terms of our regular process. So, I was trying to figure out if there was kind of a midway solution.</w:t>
      </w:r>
    </w:p>
    <w:p w14:paraId="1D3EB469" w14:textId="73646C3C" w:rsidR="00150E93" w:rsidRDefault="00150E93">
      <w:pPr>
        <w:rPr>
          <w:rFonts w:ascii="Times New Roman" w:hAnsi="Times New Roman" w:cs="Times New Roman"/>
          <w:sz w:val="24"/>
          <w:szCs w:val="24"/>
        </w:rPr>
      </w:pPr>
      <w:r>
        <w:rPr>
          <w:rFonts w:ascii="Times New Roman" w:hAnsi="Times New Roman" w:cs="Times New Roman"/>
          <w:sz w:val="24"/>
          <w:szCs w:val="24"/>
        </w:rPr>
        <w:t>Senator Horst: I mean, in the past</w:t>
      </w:r>
      <w:r w:rsidR="00D06564">
        <w:rPr>
          <w:rFonts w:ascii="Times New Roman" w:hAnsi="Times New Roman" w:cs="Times New Roman"/>
          <w:sz w:val="24"/>
          <w:szCs w:val="24"/>
        </w:rPr>
        <w:t>,</w:t>
      </w:r>
      <w:r>
        <w:rPr>
          <w:rFonts w:ascii="Times New Roman" w:hAnsi="Times New Roman" w:cs="Times New Roman"/>
          <w:sz w:val="24"/>
          <w:szCs w:val="24"/>
        </w:rPr>
        <w:t xml:space="preserve"> we have requested that we can revise a policy. I’m remembering the Domestic Partner policy was taken down from the website as well. I just think the types of changes that are made are often motivated by legal issues that she knows about that we don’t know about, and I don’t want us to hold that up. So, I think in general it should not be under the purview of the Senate review, but we can always request to review it, and we can always request to have her come in and explain changes.  </w:t>
      </w:r>
    </w:p>
    <w:p w14:paraId="38595469" w14:textId="5C2B2914" w:rsidR="00675CE8" w:rsidRDefault="00150E93">
      <w:pPr>
        <w:rPr>
          <w:rFonts w:ascii="Times New Roman" w:hAnsi="Times New Roman" w:cs="Times New Roman"/>
          <w:sz w:val="24"/>
          <w:szCs w:val="24"/>
        </w:rPr>
      </w:pPr>
      <w:r>
        <w:rPr>
          <w:rFonts w:ascii="Times New Roman" w:hAnsi="Times New Roman" w:cs="Times New Roman"/>
          <w:sz w:val="24"/>
          <w:szCs w:val="24"/>
        </w:rPr>
        <w:t xml:space="preserve">Senator Nikolaou: I agree with Martha and Tracy. </w:t>
      </w:r>
    </w:p>
    <w:p w14:paraId="7ED3CE6F" w14:textId="6A78C842" w:rsidR="00150E93" w:rsidRDefault="00125A86">
      <w:pPr>
        <w:rPr>
          <w:rFonts w:ascii="Times New Roman" w:hAnsi="Times New Roman" w:cs="Times New Roman"/>
          <w:sz w:val="24"/>
          <w:szCs w:val="24"/>
        </w:rPr>
      </w:pPr>
      <w:r>
        <w:rPr>
          <w:rFonts w:ascii="Times New Roman" w:hAnsi="Times New Roman" w:cs="Times New Roman"/>
          <w:sz w:val="24"/>
          <w:szCs w:val="24"/>
        </w:rPr>
        <w:t xml:space="preserve">President Dietz: I agree with everyone. I think generally these kinds of changes are out of something that’s happened that the central system level and we’re implementing them. But I think communication is the critical piece and that clearly didn’t happen either when policies were removed. Janice, I have great confidence in her ability, and I think that she would know that if there’s something </w:t>
      </w:r>
      <w:r w:rsidR="00BA6FB1">
        <w:rPr>
          <w:rFonts w:ascii="Times New Roman" w:hAnsi="Times New Roman" w:cs="Times New Roman"/>
          <w:sz w:val="24"/>
          <w:szCs w:val="24"/>
        </w:rPr>
        <w:t xml:space="preserve">that </w:t>
      </w:r>
      <w:r>
        <w:rPr>
          <w:rFonts w:ascii="Times New Roman" w:hAnsi="Times New Roman" w:cs="Times New Roman"/>
          <w:sz w:val="24"/>
          <w:szCs w:val="24"/>
        </w:rPr>
        <w:t xml:space="preserve">is, you know, more broad based that she would probably </w:t>
      </w:r>
      <w:r w:rsidR="00D06564">
        <w:rPr>
          <w:rFonts w:ascii="Times New Roman" w:hAnsi="Times New Roman" w:cs="Times New Roman"/>
          <w:sz w:val="24"/>
          <w:szCs w:val="24"/>
        </w:rPr>
        <w:t xml:space="preserve">be </w:t>
      </w:r>
      <w:r>
        <w:rPr>
          <w:rFonts w:ascii="Times New Roman" w:hAnsi="Times New Roman" w:cs="Times New Roman"/>
          <w:sz w:val="24"/>
          <w:szCs w:val="24"/>
        </w:rPr>
        <w:t>contacting all of you asking for some time to come and explain some things that have wider reaching ramifications.</w:t>
      </w:r>
    </w:p>
    <w:p w14:paraId="46812BCD" w14:textId="5CF9700D" w:rsidR="00125A86" w:rsidRDefault="00125A86">
      <w:pPr>
        <w:rPr>
          <w:rFonts w:ascii="Times New Roman" w:hAnsi="Times New Roman" w:cs="Times New Roman"/>
          <w:sz w:val="24"/>
          <w:szCs w:val="24"/>
        </w:rPr>
      </w:pPr>
      <w:r>
        <w:rPr>
          <w:rFonts w:ascii="Times New Roman" w:hAnsi="Times New Roman" w:cs="Times New Roman"/>
          <w:sz w:val="24"/>
          <w:szCs w:val="24"/>
        </w:rPr>
        <w:t>Senator Kalter: Yeah. She’s very good about consulting with me about whether she needs to consult with the full Senate and just consulting with me about the changes as well. So, I’ll go on record</w:t>
      </w:r>
      <w:r w:rsidR="00BA6FB1">
        <w:rPr>
          <w:rFonts w:ascii="Times New Roman" w:hAnsi="Times New Roman" w:cs="Times New Roman"/>
          <w:sz w:val="24"/>
          <w:szCs w:val="24"/>
        </w:rPr>
        <w:t xml:space="preserve"> as</w:t>
      </w:r>
      <w:r>
        <w:rPr>
          <w:rFonts w:ascii="Times New Roman" w:hAnsi="Times New Roman" w:cs="Times New Roman"/>
          <w:sz w:val="24"/>
          <w:szCs w:val="24"/>
        </w:rPr>
        <w:t xml:space="preserve"> agreeing with everybody else also. Basically I was going to recommend that, you know, that we do the third option, which was to invite her to come in</w:t>
      </w:r>
      <w:r w:rsidR="00D06564">
        <w:rPr>
          <w:rFonts w:ascii="Times New Roman" w:hAnsi="Times New Roman" w:cs="Times New Roman"/>
          <w:sz w:val="24"/>
          <w:szCs w:val="24"/>
        </w:rPr>
        <w:t>,</w:t>
      </w:r>
      <w:r>
        <w:rPr>
          <w:rFonts w:ascii="Times New Roman" w:hAnsi="Times New Roman" w:cs="Times New Roman"/>
          <w:sz w:val="24"/>
          <w:szCs w:val="24"/>
        </w:rPr>
        <w:t xml:space="preserve"> go over the changes with </w:t>
      </w:r>
      <w:r>
        <w:rPr>
          <w:rFonts w:ascii="Times New Roman" w:hAnsi="Times New Roman" w:cs="Times New Roman"/>
          <w:sz w:val="24"/>
          <w:szCs w:val="24"/>
        </w:rPr>
        <w:lastRenderedPageBreak/>
        <w:t>us, maybe even ask for an executive summary of them just so that people are looking at kind of a summary rather than just the mark up. I think the mark up is important but… And maybe that we try to remember as a group to do that with these things, or you know, maybe if the President can get that in to sort of that, you know, Dan Stephens and the HR side of the process and we will remember it on our side so that when there are substantive changes made to these kinds of policies</w:t>
      </w:r>
      <w:r w:rsidR="00D06564">
        <w:rPr>
          <w:rFonts w:ascii="Times New Roman" w:hAnsi="Times New Roman" w:cs="Times New Roman"/>
          <w:sz w:val="24"/>
          <w:szCs w:val="24"/>
        </w:rPr>
        <w:t>,</w:t>
      </w:r>
      <w:r>
        <w:rPr>
          <w:rFonts w:ascii="Times New Roman" w:hAnsi="Times New Roman" w:cs="Times New Roman"/>
          <w:sz w:val="24"/>
          <w:szCs w:val="24"/>
        </w:rPr>
        <w:t xml:space="preserve"> they come to us as Advisory and we have a talk about them</w:t>
      </w:r>
      <w:r w:rsidR="00BA6FB1">
        <w:rPr>
          <w:rFonts w:ascii="Times New Roman" w:hAnsi="Times New Roman" w:cs="Times New Roman"/>
          <w:sz w:val="24"/>
          <w:szCs w:val="24"/>
        </w:rPr>
        <w:t>,</w:t>
      </w:r>
      <w:r>
        <w:rPr>
          <w:rFonts w:ascii="Times New Roman" w:hAnsi="Times New Roman" w:cs="Times New Roman"/>
          <w:sz w:val="24"/>
          <w:szCs w:val="24"/>
        </w:rPr>
        <w:t xml:space="preserve"> but they’re not really reviewed unless the Executive Committee or the Senate as a whole votes to send them to committee or something like that. </w:t>
      </w:r>
    </w:p>
    <w:p w14:paraId="6DF7FDF5" w14:textId="61E31C9D" w:rsidR="00125A86" w:rsidRDefault="00125A86">
      <w:pPr>
        <w:rPr>
          <w:rFonts w:ascii="Times New Roman" w:hAnsi="Times New Roman" w:cs="Times New Roman"/>
          <w:sz w:val="24"/>
          <w:szCs w:val="24"/>
        </w:rPr>
      </w:pPr>
      <w:r>
        <w:rPr>
          <w:rFonts w:ascii="Times New Roman" w:hAnsi="Times New Roman" w:cs="Times New Roman"/>
          <w:sz w:val="24"/>
          <w:szCs w:val="24"/>
        </w:rPr>
        <w:t xml:space="preserve">President Dietz: Great. </w:t>
      </w:r>
    </w:p>
    <w:p w14:paraId="2CB524D8" w14:textId="419DCCEB" w:rsidR="00125A86" w:rsidRDefault="00125A86">
      <w:pPr>
        <w:rPr>
          <w:rFonts w:ascii="Times New Roman" w:hAnsi="Times New Roman" w:cs="Times New Roman"/>
          <w:sz w:val="24"/>
          <w:szCs w:val="24"/>
        </w:rPr>
      </w:pPr>
      <w:r>
        <w:rPr>
          <w:rFonts w:ascii="Times New Roman" w:hAnsi="Times New Roman" w:cs="Times New Roman"/>
          <w:sz w:val="24"/>
          <w:szCs w:val="24"/>
        </w:rPr>
        <w:t>Senator Kalter: So, that sounds good. Great. It looks like we can go to the next thing, and I’m going to hand that one over to Dimitrios. This is about the Textbook</w:t>
      </w:r>
      <w:r w:rsidR="00BA6FB1">
        <w:rPr>
          <w:rFonts w:ascii="Times New Roman" w:hAnsi="Times New Roman" w:cs="Times New Roman"/>
          <w:sz w:val="24"/>
          <w:szCs w:val="24"/>
        </w:rPr>
        <w:t>s</w:t>
      </w:r>
      <w:r>
        <w:rPr>
          <w:rFonts w:ascii="Times New Roman" w:hAnsi="Times New Roman" w:cs="Times New Roman"/>
          <w:sz w:val="24"/>
          <w:szCs w:val="24"/>
        </w:rPr>
        <w:t xml:space="preserve"> policy</w:t>
      </w:r>
      <w:r w:rsidR="002E60BF">
        <w:rPr>
          <w:rFonts w:ascii="Times New Roman" w:hAnsi="Times New Roman" w:cs="Times New Roman"/>
          <w:sz w:val="24"/>
          <w:szCs w:val="24"/>
        </w:rPr>
        <w:t xml:space="preserve"> from Academic Affairs</w:t>
      </w:r>
      <w:r>
        <w:rPr>
          <w:rFonts w:ascii="Times New Roman" w:hAnsi="Times New Roman" w:cs="Times New Roman"/>
          <w:sz w:val="24"/>
          <w:szCs w:val="24"/>
        </w:rPr>
        <w:t>.</w:t>
      </w:r>
    </w:p>
    <w:p w14:paraId="1619FA54" w14:textId="77777777" w:rsidR="002E60BF" w:rsidRDefault="00125A86" w:rsidP="002E60BF">
      <w:pPr>
        <w:tabs>
          <w:tab w:val="left" w:pos="2160"/>
          <w:tab w:val="right" w:pos="8640"/>
        </w:tabs>
        <w:spacing w:after="0" w:line="240" w:lineRule="auto"/>
        <w:rPr>
          <w:rFonts w:ascii="Times New Roman" w:eastAsia="Calibri" w:hAnsi="Times New Roman" w:cs="Times New Roman"/>
          <w:b/>
          <w:i/>
          <w:sz w:val="24"/>
          <w:szCs w:val="24"/>
        </w:rPr>
      </w:pPr>
      <w:r>
        <w:rPr>
          <w:rFonts w:ascii="Times New Roman" w:hAnsi="Times New Roman" w:cs="Times New Roman"/>
          <w:sz w:val="24"/>
          <w:szCs w:val="24"/>
        </w:rPr>
        <w:t xml:space="preserve"> </w:t>
      </w:r>
      <w:r w:rsidR="002E60BF" w:rsidRPr="00D2187D">
        <w:rPr>
          <w:rFonts w:ascii="Times New Roman" w:eastAsia="Calibri" w:hAnsi="Times New Roman" w:cs="Times New Roman"/>
          <w:b/>
          <w:i/>
          <w:sz w:val="24"/>
          <w:szCs w:val="24"/>
        </w:rPr>
        <w:t xml:space="preserve">12.10.20.10 </w:t>
      </w:r>
      <w:r w:rsidR="002E60BF">
        <w:rPr>
          <w:rFonts w:ascii="Times New Roman" w:eastAsia="Calibri" w:hAnsi="Times New Roman" w:cs="Times New Roman"/>
          <w:b/>
          <w:i/>
          <w:sz w:val="24"/>
          <w:szCs w:val="24"/>
        </w:rPr>
        <w:t xml:space="preserve">From Academic Affairs Committee: </w:t>
      </w:r>
      <w:r w:rsidR="002E60BF" w:rsidRPr="00D2187D">
        <w:rPr>
          <w:rFonts w:ascii="Times New Roman" w:eastAsia="Calibri" w:hAnsi="Times New Roman" w:cs="Times New Roman"/>
          <w:b/>
          <w:i/>
          <w:sz w:val="24"/>
          <w:szCs w:val="24"/>
        </w:rPr>
        <w:t>Policy 4.1.3 Textbooks CURRENT Copy</w:t>
      </w:r>
      <w:r w:rsidR="002E60BF">
        <w:rPr>
          <w:rFonts w:ascii="Times New Roman" w:eastAsia="Calibri" w:hAnsi="Times New Roman" w:cs="Times New Roman"/>
          <w:b/>
          <w:i/>
          <w:sz w:val="24"/>
          <w:szCs w:val="24"/>
        </w:rPr>
        <w:t xml:space="preserve"> (Information Item 11/20/21)</w:t>
      </w:r>
    </w:p>
    <w:p w14:paraId="7DA53337" w14:textId="77777777" w:rsidR="002E60BF" w:rsidRDefault="002E60BF" w:rsidP="002E60BF">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12.10.20.11 </w:t>
      </w:r>
      <w:r>
        <w:rPr>
          <w:rFonts w:ascii="Times New Roman" w:eastAsia="Calibri" w:hAnsi="Times New Roman" w:cs="Times New Roman"/>
          <w:b/>
          <w:i/>
          <w:sz w:val="24"/>
          <w:szCs w:val="24"/>
        </w:rPr>
        <w:t xml:space="preserve">From Academic Affairs Committee: </w:t>
      </w:r>
      <w:r w:rsidRPr="00D2187D">
        <w:rPr>
          <w:rFonts w:ascii="Times New Roman" w:eastAsia="Calibri" w:hAnsi="Times New Roman" w:cs="Times New Roman"/>
          <w:b/>
          <w:i/>
          <w:sz w:val="24"/>
          <w:szCs w:val="24"/>
        </w:rPr>
        <w:t>Policy 4.1.3 Textbooks MARK UP</w:t>
      </w:r>
      <w:r>
        <w:rPr>
          <w:rFonts w:ascii="Times New Roman" w:eastAsia="Calibri" w:hAnsi="Times New Roman" w:cs="Times New Roman"/>
          <w:b/>
          <w:i/>
          <w:sz w:val="24"/>
          <w:szCs w:val="24"/>
        </w:rPr>
        <w:t xml:space="preserve"> (Information Item 11/20/21)</w:t>
      </w:r>
    </w:p>
    <w:p w14:paraId="45AAC8DB" w14:textId="77777777" w:rsidR="002E60BF" w:rsidRDefault="002E60BF" w:rsidP="002E60BF">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12.10.20.12 </w:t>
      </w:r>
      <w:r>
        <w:rPr>
          <w:rFonts w:ascii="Times New Roman" w:eastAsia="Calibri" w:hAnsi="Times New Roman" w:cs="Times New Roman"/>
          <w:b/>
          <w:i/>
          <w:sz w:val="24"/>
          <w:szCs w:val="24"/>
        </w:rPr>
        <w:t xml:space="preserve">From Academic Affairs Committee: </w:t>
      </w:r>
      <w:r w:rsidRPr="00D2187D">
        <w:rPr>
          <w:rFonts w:ascii="Times New Roman" w:eastAsia="Calibri" w:hAnsi="Times New Roman" w:cs="Times New Roman"/>
          <w:b/>
          <w:i/>
          <w:sz w:val="24"/>
          <w:szCs w:val="24"/>
        </w:rPr>
        <w:t>Policy 4.1.3 Textbooks CLEAN Copy</w:t>
      </w:r>
      <w:r>
        <w:rPr>
          <w:rFonts w:ascii="Times New Roman" w:eastAsia="Calibri" w:hAnsi="Times New Roman" w:cs="Times New Roman"/>
          <w:b/>
          <w:i/>
          <w:sz w:val="24"/>
          <w:szCs w:val="24"/>
        </w:rPr>
        <w:t xml:space="preserve"> (Information Item 11/20/21)</w:t>
      </w:r>
    </w:p>
    <w:p w14:paraId="18DC3D0B" w14:textId="747F07F9" w:rsidR="00125A86" w:rsidRDefault="002E60BF">
      <w:pPr>
        <w:rPr>
          <w:rFonts w:ascii="Times New Roman" w:hAnsi="Times New Roman" w:cs="Times New Roman"/>
          <w:sz w:val="24"/>
          <w:szCs w:val="24"/>
        </w:rPr>
      </w:pPr>
      <w:r>
        <w:rPr>
          <w:rFonts w:ascii="Times New Roman" w:hAnsi="Times New Roman" w:cs="Times New Roman"/>
          <w:sz w:val="24"/>
          <w:szCs w:val="24"/>
        </w:rPr>
        <w:t>Senator Nikolaou: So</w:t>
      </w:r>
      <w:r w:rsidR="00BA6FB1">
        <w:rPr>
          <w:rFonts w:ascii="Times New Roman" w:hAnsi="Times New Roman" w:cs="Times New Roman"/>
          <w:sz w:val="24"/>
          <w:szCs w:val="24"/>
        </w:rPr>
        <w:t>,</w:t>
      </w:r>
      <w:r>
        <w:rPr>
          <w:rFonts w:ascii="Times New Roman" w:hAnsi="Times New Roman" w:cs="Times New Roman"/>
          <w:sz w:val="24"/>
          <w:szCs w:val="24"/>
        </w:rPr>
        <w:t xml:space="preserve"> this is the policy. We saw it as an Information Item in the fall and then we moved it into Action Item. </w:t>
      </w:r>
      <w:r w:rsidR="00B20661">
        <w:rPr>
          <w:rFonts w:ascii="Times New Roman" w:hAnsi="Times New Roman" w:cs="Times New Roman"/>
          <w:sz w:val="24"/>
          <w:szCs w:val="24"/>
        </w:rPr>
        <w:t>So, in the Information Item</w:t>
      </w:r>
      <w:r w:rsidR="00D06564">
        <w:rPr>
          <w:rFonts w:ascii="Times New Roman" w:hAnsi="Times New Roman" w:cs="Times New Roman"/>
          <w:sz w:val="24"/>
          <w:szCs w:val="24"/>
        </w:rPr>
        <w:t>,</w:t>
      </w:r>
      <w:r w:rsidR="00B20661">
        <w:rPr>
          <w:rFonts w:ascii="Times New Roman" w:hAnsi="Times New Roman" w:cs="Times New Roman"/>
          <w:sz w:val="24"/>
          <w:szCs w:val="24"/>
        </w:rPr>
        <w:t xml:space="preserve"> we didn’t get pretty much any questions apart from L.J.</w:t>
      </w:r>
      <w:r w:rsidR="00D06564">
        <w:rPr>
          <w:rFonts w:ascii="Times New Roman" w:hAnsi="Times New Roman" w:cs="Times New Roman"/>
          <w:sz w:val="24"/>
          <w:szCs w:val="24"/>
        </w:rPr>
        <w:t>,</w:t>
      </w:r>
      <w:r w:rsidR="00B20661">
        <w:rPr>
          <w:rFonts w:ascii="Times New Roman" w:hAnsi="Times New Roman" w:cs="Times New Roman"/>
          <w:sz w:val="24"/>
          <w:szCs w:val="24"/>
        </w:rPr>
        <w:t xml:space="preserve"> who asked about the exclusivity language. So, then we tabled it because we were running out of time. So, the mark up that you have in front of you</w:t>
      </w:r>
      <w:r w:rsidR="00762E86">
        <w:rPr>
          <w:rFonts w:ascii="Times New Roman" w:hAnsi="Times New Roman" w:cs="Times New Roman"/>
          <w:sz w:val="24"/>
          <w:szCs w:val="24"/>
        </w:rPr>
        <w:t>,</w:t>
      </w:r>
      <w:r w:rsidR="00B20661">
        <w:rPr>
          <w:rFonts w:ascii="Times New Roman" w:hAnsi="Times New Roman" w:cs="Times New Roman"/>
          <w:sz w:val="24"/>
          <w:szCs w:val="24"/>
        </w:rPr>
        <w:t xml:space="preserve"> it’s pretty much the same changes that we saw in the fall</w:t>
      </w:r>
      <w:r w:rsidR="00762E86">
        <w:rPr>
          <w:rFonts w:ascii="Times New Roman" w:hAnsi="Times New Roman" w:cs="Times New Roman"/>
          <w:sz w:val="24"/>
          <w:szCs w:val="24"/>
        </w:rPr>
        <w:t>.  T</w:t>
      </w:r>
      <w:r w:rsidR="00B20661">
        <w:rPr>
          <w:rFonts w:ascii="Times New Roman" w:hAnsi="Times New Roman" w:cs="Times New Roman"/>
          <w:sz w:val="24"/>
          <w:szCs w:val="24"/>
        </w:rPr>
        <w:t xml:space="preserve">he main difference is that under item </w:t>
      </w:r>
      <w:r w:rsidR="00BA6FB1">
        <w:rPr>
          <w:rFonts w:ascii="Times New Roman" w:hAnsi="Times New Roman" w:cs="Times New Roman"/>
          <w:sz w:val="24"/>
          <w:szCs w:val="24"/>
        </w:rPr>
        <w:t>3</w:t>
      </w:r>
      <w:r w:rsidR="00B20661">
        <w:rPr>
          <w:rFonts w:ascii="Times New Roman" w:hAnsi="Times New Roman" w:cs="Times New Roman"/>
          <w:sz w:val="24"/>
          <w:szCs w:val="24"/>
        </w:rPr>
        <w:t>, before we had that “Illinois State may not enter into an exclusive contract for textbook sales with any one store.” After the concerns that L.J. expressed</w:t>
      </w:r>
      <w:r w:rsidR="00762E86">
        <w:rPr>
          <w:rFonts w:ascii="Times New Roman" w:hAnsi="Times New Roman" w:cs="Times New Roman"/>
          <w:sz w:val="24"/>
          <w:szCs w:val="24"/>
        </w:rPr>
        <w:t>,</w:t>
      </w:r>
      <w:r w:rsidR="00B20661">
        <w:rPr>
          <w:rFonts w:ascii="Times New Roman" w:hAnsi="Times New Roman" w:cs="Times New Roman"/>
          <w:sz w:val="24"/>
          <w:szCs w:val="24"/>
        </w:rPr>
        <w:t xml:space="preserve"> we had a meeting where it was L.J., Danielle Miller-Schuster, Alice Maginnis, Susan, and myself to see what were the concerns and what we could do. So, the language that you see under 3 combines the three main concerns that were expressed from the administration, the faculty, and the students when we discussed it in Academic Affairs last year. And that’s pretty much the changes that we have. And we voted on the Academic Affairs to bring it forth and adopt this new language, which does not include the exclusive word, which was one of the main concerns that L.J. expressed. It makes clear that faculty input is going to be taken into consideration, also for the b</w:t>
      </w:r>
      <w:r w:rsidR="00BA6FB1">
        <w:rPr>
          <w:rFonts w:ascii="Times New Roman" w:hAnsi="Times New Roman" w:cs="Times New Roman"/>
          <w:sz w:val="24"/>
          <w:szCs w:val="24"/>
        </w:rPr>
        <w:t>ill</w:t>
      </w:r>
      <w:r w:rsidR="00B20661">
        <w:rPr>
          <w:rFonts w:ascii="Times New Roman" w:hAnsi="Times New Roman" w:cs="Times New Roman"/>
          <w:sz w:val="24"/>
          <w:szCs w:val="24"/>
        </w:rPr>
        <w:t xml:space="preserve"> of textbooks for the student side. So, we think that it addresses all concerns that all the different constituents had. </w:t>
      </w:r>
    </w:p>
    <w:p w14:paraId="1331B616" w14:textId="0A596F14" w:rsidR="00B20661" w:rsidRDefault="00B20661">
      <w:pPr>
        <w:rPr>
          <w:rFonts w:ascii="Times New Roman" w:hAnsi="Times New Roman" w:cs="Times New Roman"/>
          <w:sz w:val="24"/>
          <w:szCs w:val="24"/>
        </w:rPr>
      </w:pPr>
      <w:r>
        <w:rPr>
          <w:rFonts w:ascii="Times New Roman" w:hAnsi="Times New Roman" w:cs="Times New Roman"/>
          <w:sz w:val="24"/>
          <w:szCs w:val="24"/>
        </w:rPr>
        <w:t xml:space="preserve">Senator Kalter: All right. And I know a number of you are on Academic Affairs but does anybody else have any questions, or do any of you have any questions? (Pause) All right. </w:t>
      </w:r>
    </w:p>
    <w:p w14:paraId="3CD0178F" w14:textId="77777777" w:rsidR="006E7CE8" w:rsidRDefault="006E7CE8" w:rsidP="006E7CE8">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w:t>
      </w:r>
      <w:r>
        <w:rPr>
          <w:rFonts w:ascii="Times New Roman" w:eastAsia="Calibri" w:hAnsi="Times New Roman" w:cs="Times New Roman"/>
          <w:b/>
          <w:i/>
          <w:sz w:val="24"/>
          <w:szCs w:val="24"/>
        </w:rPr>
        <w:t>.</w:t>
      </w:r>
      <w:r w:rsidRPr="00D2187D">
        <w:rPr>
          <w:rFonts w:ascii="Times New Roman" w:eastAsia="Calibri" w:hAnsi="Times New Roman" w:cs="Times New Roman"/>
          <w:b/>
          <w:i/>
          <w:sz w:val="24"/>
          <w:szCs w:val="24"/>
        </w:rPr>
        <w:t xml:space="preserve">13 </w:t>
      </w:r>
      <w:r>
        <w:rPr>
          <w:rFonts w:ascii="Times New Roman" w:eastAsia="Calibri" w:hAnsi="Times New Roman" w:cs="Times New Roman"/>
          <w:b/>
          <w:i/>
          <w:sz w:val="24"/>
          <w:szCs w:val="24"/>
        </w:rPr>
        <w:t xml:space="preserve">From Rules Committee: </w:t>
      </w:r>
      <w:r w:rsidRPr="00D2187D">
        <w:rPr>
          <w:rFonts w:ascii="Times New Roman" w:eastAsia="Calibri" w:hAnsi="Times New Roman" w:cs="Times New Roman"/>
          <w:b/>
          <w:i/>
          <w:sz w:val="24"/>
          <w:szCs w:val="24"/>
        </w:rPr>
        <w:t>Horst Email Reinstatement Committee Charge</w:t>
      </w:r>
      <w:r>
        <w:rPr>
          <w:rFonts w:ascii="Times New Roman" w:eastAsia="Calibri" w:hAnsi="Times New Roman" w:cs="Times New Roman"/>
          <w:b/>
          <w:i/>
          <w:sz w:val="24"/>
          <w:szCs w:val="24"/>
        </w:rPr>
        <w:t xml:space="preserve"> (Information Item 11/20/21)</w:t>
      </w:r>
    </w:p>
    <w:p w14:paraId="1624918F" w14:textId="77777777" w:rsidR="006E7CE8" w:rsidRDefault="006E7CE8" w:rsidP="006E7CE8">
      <w:pPr>
        <w:tabs>
          <w:tab w:val="left" w:pos="2160"/>
          <w:tab w:val="right" w:pos="8640"/>
        </w:tabs>
        <w:spacing w:after="0" w:line="240" w:lineRule="auto"/>
        <w:rPr>
          <w:rFonts w:ascii="Times New Roman" w:eastAsia="Calibri" w:hAnsi="Times New Roman" w:cs="Times New Roman"/>
          <w:b/>
          <w:i/>
          <w:sz w:val="24"/>
          <w:szCs w:val="24"/>
        </w:rPr>
      </w:pPr>
      <w:r w:rsidRPr="003E384C">
        <w:rPr>
          <w:rFonts w:ascii="Times New Roman" w:eastAsia="Calibri" w:hAnsi="Times New Roman" w:cs="Times New Roman"/>
          <w:b/>
          <w:i/>
          <w:sz w:val="24"/>
          <w:szCs w:val="24"/>
        </w:rPr>
        <w:lastRenderedPageBreak/>
        <w:t xml:space="preserve">04.06.18.01 </w:t>
      </w:r>
      <w:r>
        <w:rPr>
          <w:rFonts w:ascii="Times New Roman" w:eastAsia="Calibri" w:hAnsi="Times New Roman" w:cs="Times New Roman"/>
          <w:b/>
          <w:i/>
          <w:sz w:val="24"/>
          <w:szCs w:val="24"/>
        </w:rPr>
        <w:t xml:space="preserve">From Rules Committee: </w:t>
      </w:r>
      <w:r w:rsidRPr="003E384C">
        <w:rPr>
          <w:rFonts w:ascii="Times New Roman" w:eastAsia="Calibri" w:hAnsi="Times New Roman" w:cs="Times New Roman"/>
          <w:b/>
          <w:i/>
          <w:sz w:val="24"/>
          <w:szCs w:val="24"/>
        </w:rPr>
        <w:t>Email_Student Representation on Reinstatement and LOA committees</w:t>
      </w:r>
      <w:r>
        <w:rPr>
          <w:rFonts w:ascii="Times New Roman" w:eastAsia="Calibri" w:hAnsi="Times New Roman" w:cs="Times New Roman"/>
          <w:b/>
          <w:i/>
          <w:sz w:val="24"/>
          <w:szCs w:val="24"/>
        </w:rPr>
        <w:t xml:space="preserve"> (Information Item 11/20/21)</w:t>
      </w:r>
    </w:p>
    <w:p w14:paraId="13F0CECD" w14:textId="77777777" w:rsidR="006E7CE8" w:rsidRDefault="006E7CE8" w:rsidP="006E7CE8">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 xml:space="preserve">01.04.20.01 </w:t>
      </w:r>
      <w:r>
        <w:rPr>
          <w:rFonts w:ascii="Times New Roman" w:eastAsia="Calibri" w:hAnsi="Times New Roman" w:cs="Times New Roman"/>
          <w:b/>
          <w:i/>
          <w:sz w:val="24"/>
          <w:szCs w:val="24"/>
        </w:rPr>
        <w:t xml:space="preserve">From Rules Committee: </w:t>
      </w:r>
      <w:r w:rsidRPr="00D95D0C">
        <w:rPr>
          <w:rFonts w:ascii="Times New Roman" w:eastAsia="Calibri" w:hAnsi="Times New Roman" w:cs="Times New Roman"/>
          <w:b/>
          <w:i/>
          <w:sz w:val="24"/>
          <w:szCs w:val="24"/>
        </w:rPr>
        <w:t>Reinstatement Committee charge Current</w:t>
      </w:r>
      <w:r>
        <w:rPr>
          <w:rFonts w:ascii="Times New Roman" w:eastAsia="Calibri" w:hAnsi="Times New Roman" w:cs="Times New Roman"/>
          <w:b/>
          <w:i/>
          <w:sz w:val="24"/>
          <w:szCs w:val="24"/>
        </w:rPr>
        <w:t xml:space="preserve"> (Information Item 11/20/21)</w:t>
      </w:r>
    </w:p>
    <w:p w14:paraId="183A5CA0" w14:textId="77777777" w:rsidR="006E7CE8" w:rsidRDefault="006E7CE8" w:rsidP="006E7CE8">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 xml:space="preserve">01.04.20.02 </w:t>
      </w:r>
      <w:r>
        <w:rPr>
          <w:rFonts w:ascii="Times New Roman" w:eastAsia="Calibri" w:hAnsi="Times New Roman" w:cs="Times New Roman"/>
          <w:b/>
          <w:i/>
          <w:sz w:val="24"/>
          <w:szCs w:val="24"/>
        </w:rPr>
        <w:t xml:space="preserve">From Rules Committee: </w:t>
      </w:r>
      <w:r w:rsidRPr="00D95D0C">
        <w:rPr>
          <w:rFonts w:ascii="Times New Roman" w:eastAsia="Calibri" w:hAnsi="Times New Roman" w:cs="Times New Roman"/>
          <w:b/>
          <w:i/>
          <w:sz w:val="24"/>
          <w:szCs w:val="24"/>
        </w:rPr>
        <w:t>Reinstatement Committee charge mark up</w:t>
      </w:r>
      <w:r>
        <w:rPr>
          <w:rFonts w:ascii="Times New Roman" w:eastAsia="Calibri" w:hAnsi="Times New Roman" w:cs="Times New Roman"/>
          <w:b/>
          <w:i/>
          <w:sz w:val="24"/>
          <w:szCs w:val="24"/>
        </w:rPr>
        <w:t xml:space="preserve"> (Information Item 11/20/21)</w:t>
      </w:r>
    </w:p>
    <w:p w14:paraId="12002AEA" w14:textId="77777777" w:rsidR="006E7CE8" w:rsidRDefault="006E7CE8" w:rsidP="006E7CE8">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 xml:space="preserve">12.10.20.16 </w:t>
      </w:r>
      <w:r>
        <w:rPr>
          <w:rFonts w:ascii="Times New Roman" w:eastAsia="Calibri" w:hAnsi="Times New Roman" w:cs="Times New Roman"/>
          <w:b/>
          <w:i/>
          <w:sz w:val="24"/>
          <w:szCs w:val="24"/>
        </w:rPr>
        <w:t xml:space="preserve">From Rules Committee: </w:t>
      </w:r>
      <w:r w:rsidRPr="00D95D0C">
        <w:rPr>
          <w:rFonts w:ascii="Times New Roman" w:eastAsia="Calibri" w:hAnsi="Times New Roman" w:cs="Times New Roman"/>
          <w:b/>
          <w:i/>
          <w:sz w:val="24"/>
          <w:szCs w:val="24"/>
        </w:rPr>
        <w:t>REINSTATEMENT COMMITTEE CLEAN Copy</w:t>
      </w:r>
      <w:r>
        <w:rPr>
          <w:rFonts w:ascii="Times New Roman" w:eastAsia="Calibri" w:hAnsi="Times New Roman" w:cs="Times New Roman"/>
          <w:b/>
          <w:i/>
          <w:sz w:val="24"/>
          <w:szCs w:val="24"/>
        </w:rPr>
        <w:t xml:space="preserve"> (Information Item 11/20/21)</w:t>
      </w:r>
    </w:p>
    <w:p w14:paraId="24070824" w14:textId="060ED305" w:rsidR="006E7CE8" w:rsidRDefault="006E7CE8">
      <w:pPr>
        <w:rPr>
          <w:rFonts w:ascii="Times New Roman" w:hAnsi="Times New Roman" w:cs="Times New Roman"/>
          <w:sz w:val="24"/>
          <w:szCs w:val="24"/>
        </w:rPr>
      </w:pPr>
      <w:r>
        <w:rPr>
          <w:rFonts w:ascii="Times New Roman" w:hAnsi="Times New Roman" w:cs="Times New Roman"/>
          <w:sz w:val="24"/>
          <w:szCs w:val="24"/>
        </w:rPr>
        <w:t>Senator Horst: Okay. We were forwarded some suggestions, I believe by Provost Murphy, and we’re in general cleaning up the Blue Book part of the bylaws for the Academic Senate. And so in this particular committee charge</w:t>
      </w:r>
      <w:r w:rsidR="00762E86">
        <w:rPr>
          <w:rFonts w:ascii="Times New Roman" w:hAnsi="Times New Roman" w:cs="Times New Roman"/>
          <w:sz w:val="24"/>
          <w:szCs w:val="24"/>
        </w:rPr>
        <w:t>,</w:t>
      </w:r>
      <w:r>
        <w:rPr>
          <w:rFonts w:ascii="Times New Roman" w:hAnsi="Times New Roman" w:cs="Times New Roman"/>
          <w:sz w:val="24"/>
          <w:szCs w:val="24"/>
        </w:rPr>
        <w:t xml:space="preserve"> there was a suggestion to not have students on it and the committee had quite a lot of discussion and we sought input by the Provost staff, and we voted on it, and we did not endorse that suggestion. And so, we are sticking by the changes that we have here, which still includes the students. </w:t>
      </w:r>
    </w:p>
    <w:p w14:paraId="3D9F312C" w14:textId="4CF3462B" w:rsidR="006E7CE8" w:rsidRDefault="006E7CE8">
      <w:pPr>
        <w:rPr>
          <w:rFonts w:ascii="Times New Roman" w:hAnsi="Times New Roman" w:cs="Times New Roman"/>
          <w:sz w:val="24"/>
          <w:szCs w:val="24"/>
        </w:rPr>
      </w:pPr>
      <w:r>
        <w:rPr>
          <w:rFonts w:ascii="Times New Roman" w:hAnsi="Times New Roman" w:cs="Times New Roman"/>
          <w:sz w:val="24"/>
          <w:szCs w:val="24"/>
        </w:rPr>
        <w:t>Senator Kalter: All right. Do we have discussion about that before we talk about it as a proposed agenda item?</w:t>
      </w:r>
    </w:p>
    <w:p w14:paraId="2BD7B8CA" w14:textId="3C3D9C2D" w:rsidR="006E7CE8" w:rsidRDefault="006E7CE8">
      <w:pPr>
        <w:rPr>
          <w:rFonts w:ascii="Times New Roman" w:hAnsi="Times New Roman" w:cs="Times New Roman"/>
          <w:sz w:val="24"/>
          <w:szCs w:val="24"/>
        </w:rPr>
      </w:pPr>
      <w:r>
        <w:rPr>
          <w:rFonts w:ascii="Times New Roman" w:hAnsi="Times New Roman" w:cs="Times New Roman"/>
          <w:sz w:val="24"/>
          <w:szCs w:val="24"/>
        </w:rPr>
        <w:t xml:space="preserve">Senator Nikolaou: I had a quick… in the mark up, for the faculty voting seven, that probably we want to say College of Applied Science and Technology. </w:t>
      </w:r>
    </w:p>
    <w:p w14:paraId="229D3A26" w14:textId="669F4EBD" w:rsidR="006E7CE8" w:rsidRDefault="006E7CE8">
      <w:pPr>
        <w:rPr>
          <w:rFonts w:ascii="Times New Roman" w:hAnsi="Times New Roman" w:cs="Times New Roman"/>
          <w:sz w:val="24"/>
          <w:szCs w:val="24"/>
        </w:rPr>
      </w:pPr>
      <w:r>
        <w:rPr>
          <w:rFonts w:ascii="Times New Roman" w:hAnsi="Times New Roman" w:cs="Times New Roman"/>
          <w:sz w:val="24"/>
          <w:szCs w:val="24"/>
        </w:rPr>
        <w:t xml:space="preserve">Senator Horst: Ah. Thank you very much. </w:t>
      </w:r>
    </w:p>
    <w:p w14:paraId="089CA160" w14:textId="112CDAA1" w:rsidR="006E7CE8" w:rsidRDefault="006E7CE8">
      <w:pPr>
        <w:rPr>
          <w:rFonts w:ascii="Times New Roman" w:hAnsi="Times New Roman" w:cs="Times New Roman"/>
          <w:sz w:val="24"/>
          <w:szCs w:val="24"/>
        </w:rPr>
      </w:pPr>
      <w:r>
        <w:rPr>
          <w:rFonts w:ascii="Times New Roman" w:hAnsi="Times New Roman" w:cs="Times New Roman"/>
          <w:sz w:val="24"/>
          <w:szCs w:val="24"/>
        </w:rPr>
        <w:t>Senator Nikolaou: And then I had more of a question. So, I agree with what Martha said, that the students should remain in the committee. Is there a reason why the students only come from the Student Government Association, they cannot come from the graduate students? Because I was thinking in terms of what the memo said, that they were concerned about peer involvement, and then I was thinking, well, if that’s the concern</w:t>
      </w:r>
      <w:r w:rsidR="00762E86">
        <w:rPr>
          <w:rFonts w:ascii="Times New Roman" w:hAnsi="Times New Roman" w:cs="Times New Roman"/>
          <w:sz w:val="24"/>
          <w:szCs w:val="24"/>
        </w:rPr>
        <w:t>,</w:t>
      </w:r>
      <w:r>
        <w:rPr>
          <w:rFonts w:ascii="Times New Roman" w:hAnsi="Times New Roman" w:cs="Times New Roman"/>
          <w:sz w:val="24"/>
          <w:szCs w:val="24"/>
        </w:rPr>
        <w:t xml:space="preserve"> couldn’t it be that if they’re reviewing undergrads, grads are involved, graduate students are involved in the process? But I don’t really agree with </w:t>
      </w:r>
      <w:r w:rsidR="00A23C85">
        <w:rPr>
          <w:rFonts w:ascii="Times New Roman" w:hAnsi="Times New Roman" w:cs="Times New Roman"/>
          <w:sz w:val="24"/>
          <w:szCs w:val="24"/>
        </w:rPr>
        <w:t>retaining the students because, you know, the argument that it meets during the winter and the summer breaks, well</w:t>
      </w:r>
      <w:r w:rsidR="00FA780F">
        <w:rPr>
          <w:rFonts w:ascii="Times New Roman" w:hAnsi="Times New Roman" w:cs="Times New Roman"/>
          <w:sz w:val="24"/>
          <w:szCs w:val="24"/>
        </w:rPr>
        <w:t>,</w:t>
      </w:r>
      <w:r w:rsidR="00A23C85">
        <w:rPr>
          <w:rFonts w:ascii="Times New Roman" w:hAnsi="Times New Roman" w:cs="Times New Roman"/>
          <w:sz w:val="24"/>
          <w:szCs w:val="24"/>
        </w:rPr>
        <w:t xml:space="preserve"> faculty also are not supposed to be working during the summer breaks. So, in that sense we shouldn’t be in the committee.</w:t>
      </w:r>
    </w:p>
    <w:p w14:paraId="0725154F" w14:textId="2205C8B1" w:rsidR="00A23C85" w:rsidRDefault="00A23C85">
      <w:pPr>
        <w:rPr>
          <w:rFonts w:ascii="Times New Roman" w:hAnsi="Times New Roman" w:cs="Times New Roman"/>
          <w:sz w:val="24"/>
          <w:szCs w:val="24"/>
        </w:rPr>
      </w:pPr>
      <w:r>
        <w:rPr>
          <w:rFonts w:ascii="Times New Roman" w:hAnsi="Times New Roman" w:cs="Times New Roman"/>
          <w:sz w:val="24"/>
          <w:szCs w:val="24"/>
        </w:rPr>
        <w:t>Senator Horst: I mean, we didn’t discuss that. It’s an interesting proposal. I would also say if we did that kind of thing, we start thinking about representation of the grad students</w:t>
      </w:r>
      <w:r w:rsidR="00762E86">
        <w:rPr>
          <w:rFonts w:ascii="Times New Roman" w:hAnsi="Times New Roman" w:cs="Times New Roman"/>
          <w:sz w:val="24"/>
          <w:szCs w:val="24"/>
        </w:rPr>
        <w:t>,</w:t>
      </w:r>
      <w:r>
        <w:rPr>
          <w:rFonts w:ascii="Times New Roman" w:hAnsi="Times New Roman" w:cs="Times New Roman"/>
          <w:sz w:val="24"/>
          <w:szCs w:val="24"/>
        </w:rPr>
        <w:t xml:space="preserve"> we would probably think of that for several committees. </w:t>
      </w:r>
    </w:p>
    <w:p w14:paraId="679791C2" w14:textId="349AACD7" w:rsidR="00A23C85" w:rsidRDefault="00A23C85">
      <w:pPr>
        <w:rPr>
          <w:rFonts w:ascii="Times New Roman" w:hAnsi="Times New Roman" w:cs="Times New Roman"/>
          <w:sz w:val="24"/>
          <w:szCs w:val="24"/>
        </w:rPr>
      </w:pPr>
      <w:r>
        <w:rPr>
          <w:rFonts w:ascii="Times New Roman" w:hAnsi="Times New Roman" w:cs="Times New Roman"/>
          <w:sz w:val="24"/>
          <w:szCs w:val="24"/>
        </w:rPr>
        <w:t>Senator Nikolaou: Yeah</w:t>
      </w:r>
      <w:r w:rsidR="00FA780F">
        <w:rPr>
          <w:rFonts w:ascii="Times New Roman" w:hAnsi="Times New Roman" w:cs="Times New Roman"/>
          <w:sz w:val="24"/>
          <w:szCs w:val="24"/>
        </w:rPr>
        <w:t>.</w:t>
      </w:r>
      <w:r>
        <w:rPr>
          <w:rFonts w:ascii="Times New Roman" w:hAnsi="Times New Roman" w:cs="Times New Roman"/>
          <w:sz w:val="24"/>
          <w:szCs w:val="24"/>
        </w:rPr>
        <w:t xml:space="preserve"> I was just wondering. </w:t>
      </w:r>
    </w:p>
    <w:p w14:paraId="4901840F" w14:textId="5D91C937" w:rsidR="00A23C85" w:rsidRDefault="00A23C85">
      <w:pPr>
        <w:rPr>
          <w:rFonts w:ascii="Times New Roman" w:hAnsi="Times New Roman" w:cs="Times New Roman"/>
          <w:sz w:val="24"/>
          <w:szCs w:val="24"/>
        </w:rPr>
      </w:pPr>
      <w:r>
        <w:rPr>
          <w:rFonts w:ascii="Times New Roman" w:hAnsi="Times New Roman" w:cs="Times New Roman"/>
          <w:sz w:val="24"/>
          <w:szCs w:val="24"/>
        </w:rPr>
        <w:t xml:space="preserve">Senator Horst: It’s something that we can talk about on the floor, certainly. But we didn’t… we focused just on the issue of students; we didn’t think… we just got the students on there. We didn’t think of expanding the students, we just preserved the three seats. But it’s an interesting point and it would be interesting to hear some other perspectives when we have more students in the virtual room. </w:t>
      </w:r>
    </w:p>
    <w:p w14:paraId="1B4CD8CD" w14:textId="76A6C2EA" w:rsidR="00FA780F" w:rsidRDefault="007A2214">
      <w:pPr>
        <w:rPr>
          <w:rFonts w:ascii="Times New Roman" w:hAnsi="Times New Roman" w:cs="Times New Roman"/>
          <w:sz w:val="24"/>
          <w:szCs w:val="24"/>
        </w:rPr>
      </w:pPr>
      <w:r>
        <w:rPr>
          <w:rFonts w:ascii="Times New Roman" w:hAnsi="Times New Roman" w:cs="Times New Roman"/>
          <w:sz w:val="24"/>
          <w:szCs w:val="24"/>
        </w:rPr>
        <w:lastRenderedPageBreak/>
        <w:t>Senator</w:t>
      </w:r>
      <w:r w:rsidR="00A23C85">
        <w:rPr>
          <w:rFonts w:ascii="Times New Roman" w:hAnsi="Times New Roman" w:cs="Times New Roman"/>
          <w:sz w:val="24"/>
          <w:szCs w:val="24"/>
        </w:rPr>
        <w:t xml:space="preserve"> Kalter: Great. In some ways</w:t>
      </w:r>
      <w:r w:rsidR="00762E86">
        <w:rPr>
          <w:rFonts w:ascii="Times New Roman" w:hAnsi="Times New Roman" w:cs="Times New Roman"/>
          <w:sz w:val="24"/>
          <w:szCs w:val="24"/>
        </w:rPr>
        <w:t>,</w:t>
      </w:r>
      <w:r w:rsidR="00A23C85">
        <w:rPr>
          <w:rFonts w:ascii="Times New Roman" w:hAnsi="Times New Roman" w:cs="Times New Roman"/>
          <w:sz w:val="24"/>
          <w:szCs w:val="24"/>
        </w:rPr>
        <w:t xml:space="preserve"> this needs no response</w:t>
      </w:r>
      <w:r w:rsidR="00762E86">
        <w:rPr>
          <w:rFonts w:ascii="Times New Roman" w:hAnsi="Times New Roman" w:cs="Times New Roman"/>
          <w:sz w:val="24"/>
          <w:szCs w:val="24"/>
        </w:rPr>
        <w:t>,</w:t>
      </w:r>
      <w:r w:rsidR="00A23C85">
        <w:rPr>
          <w:rFonts w:ascii="Times New Roman" w:hAnsi="Times New Roman" w:cs="Times New Roman"/>
          <w:sz w:val="24"/>
          <w:szCs w:val="24"/>
        </w:rPr>
        <w:t xml:space="preserve"> but I think this has been kind of a, what Dimitrios is bringing up, has been kind of topic over the years on and off</w:t>
      </w:r>
      <w:r w:rsidR="00FA780F">
        <w:rPr>
          <w:rFonts w:ascii="Times New Roman" w:hAnsi="Times New Roman" w:cs="Times New Roman"/>
          <w:sz w:val="24"/>
          <w:szCs w:val="24"/>
        </w:rPr>
        <w:t>,</w:t>
      </w:r>
      <w:r w:rsidR="00A23C85">
        <w:rPr>
          <w:rFonts w:ascii="Times New Roman" w:hAnsi="Times New Roman" w:cs="Times New Roman"/>
          <w:sz w:val="24"/>
          <w:szCs w:val="24"/>
        </w:rPr>
        <w:t xml:space="preserve"> and maybe SGA can have a conversation, especially with like the Graduate Student Association if it’s still around or the Graduate Council to see that we can kind of regularize patterns for seating both grads and undergrads on all committees </w:t>
      </w:r>
      <w:r w:rsidR="00C660C1">
        <w:rPr>
          <w:rFonts w:ascii="Times New Roman" w:hAnsi="Times New Roman" w:cs="Times New Roman"/>
          <w:sz w:val="24"/>
          <w:szCs w:val="24"/>
        </w:rPr>
        <w:t>because</w:t>
      </w:r>
      <w:r w:rsidR="00762E86">
        <w:rPr>
          <w:rFonts w:ascii="Times New Roman" w:hAnsi="Times New Roman" w:cs="Times New Roman"/>
          <w:sz w:val="24"/>
          <w:szCs w:val="24"/>
        </w:rPr>
        <w:t>,</w:t>
      </w:r>
      <w:r w:rsidR="00A23C85">
        <w:rPr>
          <w:rFonts w:ascii="Times New Roman" w:hAnsi="Times New Roman" w:cs="Times New Roman"/>
          <w:sz w:val="24"/>
          <w:szCs w:val="24"/>
        </w:rPr>
        <w:t xml:space="preserve"> when it says student</w:t>
      </w:r>
      <w:r w:rsidR="00762E86">
        <w:rPr>
          <w:rFonts w:ascii="Times New Roman" w:hAnsi="Times New Roman" w:cs="Times New Roman"/>
          <w:sz w:val="24"/>
          <w:szCs w:val="24"/>
        </w:rPr>
        <w:t>,</w:t>
      </w:r>
      <w:r w:rsidR="00A23C85">
        <w:rPr>
          <w:rFonts w:ascii="Times New Roman" w:hAnsi="Times New Roman" w:cs="Times New Roman"/>
          <w:sz w:val="24"/>
          <w:szCs w:val="24"/>
        </w:rPr>
        <w:t xml:space="preserve"> it shouldn’t mean just undergraduate student or just graduate student, it ought to mean both, so that would be helpful. </w:t>
      </w:r>
    </w:p>
    <w:p w14:paraId="01F1FD43" w14:textId="5B05F2A8" w:rsidR="007A2214" w:rsidRDefault="00A23C85">
      <w:pPr>
        <w:rPr>
          <w:rFonts w:ascii="Times New Roman" w:hAnsi="Times New Roman" w:cs="Times New Roman"/>
          <w:sz w:val="24"/>
          <w:szCs w:val="24"/>
        </w:rPr>
      </w:pPr>
      <w:r>
        <w:rPr>
          <w:rFonts w:ascii="Times New Roman" w:hAnsi="Times New Roman" w:cs="Times New Roman"/>
          <w:sz w:val="24"/>
          <w:szCs w:val="24"/>
        </w:rPr>
        <w:t>I had one</w:t>
      </w:r>
      <w:r w:rsidR="00C660C1">
        <w:rPr>
          <w:rFonts w:ascii="Times New Roman" w:hAnsi="Times New Roman" w:cs="Times New Roman"/>
          <w:sz w:val="24"/>
          <w:szCs w:val="24"/>
        </w:rPr>
        <w:t xml:space="preserve"> thing that I’m not sure really needs to be talked about with this change, but you guys might remember a year or two ago</w:t>
      </w:r>
      <w:r w:rsidR="00762E86">
        <w:rPr>
          <w:rFonts w:ascii="Times New Roman" w:hAnsi="Times New Roman" w:cs="Times New Roman"/>
          <w:sz w:val="24"/>
          <w:szCs w:val="24"/>
        </w:rPr>
        <w:t>,</w:t>
      </w:r>
      <w:r w:rsidR="00C660C1">
        <w:rPr>
          <w:rFonts w:ascii="Times New Roman" w:hAnsi="Times New Roman" w:cs="Times New Roman"/>
          <w:sz w:val="24"/>
          <w:szCs w:val="24"/>
        </w:rPr>
        <w:t xml:space="preserve"> we invited a number of the external committees to give sort of the annual reports in person on the Senate floor, and just because of what this year has been like</w:t>
      </w:r>
      <w:r w:rsidR="00762E86">
        <w:rPr>
          <w:rFonts w:ascii="Times New Roman" w:hAnsi="Times New Roman" w:cs="Times New Roman"/>
          <w:sz w:val="24"/>
          <w:szCs w:val="24"/>
        </w:rPr>
        <w:t>,</w:t>
      </w:r>
      <w:r w:rsidR="00C660C1">
        <w:rPr>
          <w:rFonts w:ascii="Times New Roman" w:hAnsi="Times New Roman" w:cs="Times New Roman"/>
          <w:sz w:val="24"/>
          <w:szCs w:val="24"/>
        </w:rPr>
        <w:t xml:space="preserve"> </w:t>
      </w:r>
      <w:bookmarkStart w:id="1" w:name="_Hlk61614505"/>
      <w:r w:rsidR="00C660C1">
        <w:rPr>
          <w:rFonts w:ascii="Times New Roman" w:hAnsi="Times New Roman" w:cs="Times New Roman"/>
          <w:sz w:val="24"/>
          <w:szCs w:val="24"/>
        </w:rPr>
        <w:t xml:space="preserve">I’m kind of wondering if it’s a good idea to have sort of a rundown from somebody like Amy Hurd or maybe the chair of this particular committee at some point about what are the standards that we use to determine whether a student should be dismissed. And I’m assuming that those standards are objective standards. And then what are the both objective and subjective standards that the committee uses to see, you know, about whether a student can be reinstated because I don’t know if many of us know that. And it’s been kind of a long time since the Senate as a whole was sort of made aware of what do we think the minimum standard should be for access to an education at ISU, you know, once a student has been accepted and has enrolled for at least a semester when they’re not doing well, you know, what is that standard and how does that work? </w:t>
      </w:r>
    </w:p>
    <w:bookmarkEnd w:id="1"/>
    <w:p w14:paraId="4F93CF57" w14:textId="4715BA20" w:rsidR="00A23C85" w:rsidRDefault="00C660C1">
      <w:pPr>
        <w:rPr>
          <w:rFonts w:ascii="Times New Roman" w:hAnsi="Times New Roman" w:cs="Times New Roman"/>
          <w:sz w:val="24"/>
          <w:szCs w:val="24"/>
        </w:rPr>
      </w:pPr>
      <w:r>
        <w:rPr>
          <w:rFonts w:ascii="Times New Roman" w:hAnsi="Times New Roman" w:cs="Times New Roman"/>
          <w:sz w:val="24"/>
          <w:szCs w:val="24"/>
        </w:rPr>
        <w:t>And I would imagine that some of the students on SGA and just in general might want us to sort of scrutinize, you know, are those fair standards, is everybody who deserves a second chance getting one, and are we giving too many second chances to some people, right? That kind of thing. So, like I said, I’m not sure if that should be done in tandem with this, especially since we’ve got the Engineering stuff and a bunch of other stuff. But I just kind of wanted to throw that out there as a possibility because it seems like we at some point ought to take the opportunity to have that kind of a discussion. Just wondering if people have thoughts about that?</w:t>
      </w:r>
    </w:p>
    <w:p w14:paraId="2792494C" w14:textId="4152D42B" w:rsidR="007A2214" w:rsidRDefault="007A2214">
      <w:pPr>
        <w:rPr>
          <w:rFonts w:ascii="Times New Roman" w:hAnsi="Times New Roman" w:cs="Times New Roman"/>
          <w:sz w:val="24"/>
          <w:szCs w:val="24"/>
        </w:rPr>
      </w:pPr>
      <w:r>
        <w:rPr>
          <w:rFonts w:ascii="Times New Roman" w:hAnsi="Times New Roman" w:cs="Times New Roman"/>
          <w:sz w:val="24"/>
          <w:szCs w:val="24"/>
        </w:rPr>
        <w:t>Senator Horst: They issue a report</w:t>
      </w:r>
      <w:r w:rsidR="00FA780F">
        <w:rPr>
          <w:rFonts w:ascii="Times New Roman" w:hAnsi="Times New Roman" w:cs="Times New Roman"/>
          <w:sz w:val="24"/>
          <w:szCs w:val="24"/>
        </w:rPr>
        <w:t>.</w:t>
      </w:r>
      <w:r>
        <w:rPr>
          <w:rFonts w:ascii="Times New Roman" w:hAnsi="Times New Roman" w:cs="Times New Roman"/>
          <w:sz w:val="24"/>
          <w:szCs w:val="24"/>
        </w:rPr>
        <w:t xml:space="preserve"> Dimitrios, do you know when the report usually gets to your committee? </w:t>
      </w:r>
    </w:p>
    <w:p w14:paraId="427455AA" w14:textId="6D0CCB74" w:rsidR="007A2214" w:rsidRDefault="007A2214">
      <w:pPr>
        <w:rPr>
          <w:rFonts w:ascii="Times New Roman" w:hAnsi="Times New Roman" w:cs="Times New Roman"/>
          <w:sz w:val="24"/>
          <w:szCs w:val="24"/>
        </w:rPr>
      </w:pPr>
      <w:r>
        <w:rPr>
          <w:rFonts w:ascii="Times New Roman" w:hAnsi="Times New Roman" w:cs="Times New Roman"/>
          <w:sz w:val="24"/>
          <w:szCs w:val="24"/>
        </w:rPr>
        <w:t>Senator Nikolaou: So, we should be going over them, probably in our next meeting. All our committee reports. And probably we are going to go over last year</w:t>
      </w:r>
      <w:r w:rsidR="00762E86">
        <w:rPr>
          <w:rFonts w:ascii="Times New Roman" w:hAnsi="Times New Roman" w:cs="Times New Roman"/>
          <w:sz w:val="24"/>
          <w:szCs w:val="24"/>
        </w:rPr>
        <w:t>’</w:t>
      </w:r>
      <w:r>
        <w:rPr>
          <w:rFonts w:ascii="Times New Roman" w:hAnsi="Times New Roman" w:cs="Times New Roman"/>
          <w:sz w:val="24"/>
          <w:szCs w:val="24"/>
        </w:rPr>
        <w:t xml:space="preserve">s because we didn’t bring it on the Senate because of COVID. So, probably we are going to be getting like two groups from this year, from 2020 and 2019. </w:t>
      </w:r>
    </w:p>
    <w:p w14:paraId="448AAE1C" w14:textId="03DFD32D" w:rsidR="007A2214" w:rsidRDefault="007A2214">
      <w:pPr>
        <w:rPr>
          <w:rFonts w:ascii="Times New Roman" w:hAnsi="Times New Roman" w:cs="Times New Roman"/>
          <w:sz w:val="24"/>
          <w:szCs w:val="24"/>
        </w:rPr>
      </w:pPr>
      <w:r>
        <w:rPr>
          <w:rFonts w:ascii="Times New Roman" w:hAnsi="Times New Roman" w:cs="Times New Roman"/>
          <w:sz w:val="24"/>
          <w:szCs w:val="24"/>
        </w:rPr>
        <w:t xml:space="preserve">Senator Kalter: Great. Let’s actually bring it up after you folks have looked at the one for the </w:t>
      </w:r>
      <w:r w:rsidR="00FA780F">
        <w:rPr>
          <w:rFonts w:ascii="Times New Roman" w:hAnsi="Times New Roman" w:cs="Times New Roman"/>
          <w:sz w:val="24"/>
          <w:szCs w:val="24"/>
        </w:rPr>
        <w:t>R</w:t>
      </w:r>
      <w:r>
        <w:rPr>
          <w:rFonts w:ascii="Times New Roman" w:hAnsi="Times New Roman" w:cs="Times New Roman"/>
          <w:sz w:val="24"/>
          <w:szCs w:val="24"/>
        </w:rPr>
        <w:t xml:space="preserve">einstatement </w:t>
      </w:r>
      <w:r w:rsidR="00FA780F">
        <w:rPr>
          <w:rFonts w:ascii="Times New Roman" w:hAnsi="Times New Roman" w:cs="Times New Roman"/>
          <w:sz w:val="24"/>
          <w:szCs w:val="24"/>
        </w:rPr>
        <w:t>C</w:t>
      </w:r>
      <w:r>
        <w:rPr>
          <w:rFonts w:ascii="Times New Roman" w:hAnsi="Times New Roman" w:cs="Times New Roman"/>
          <w:sz w:val="24"/>
          <w:szCs w:val="24"/>
        </w:rPr>
        <w:t xml:space="preserve">ommittee for this year and last year. And then maybe it could be as brief as a </w:t>
      </w:r>
      <w:r w:rsidR="00762E86">
        <w:rPr>
          <w:rFonts w:ascii="Times New Roman" w:hAnsi="Times New Roman" w:cs="Times New Roman"/>
          <w:sz w:val="24"/>
          <w:szCs w:val="24"/>
        </w:rPr>
        <w:t>c</w:t>
      </w:r>
      <w:r>
        <w:rPr>
          <w:rFonts w:ascii="Times New Roman" w:hAnsi="Times New Roman" w:cs="Times New Roman"/>
          <w:sz w:val="24"/>
          <w:szCs w:val="24"/>
        </w:rPr>
        <w:t xml:space="preserve">ommittee </w:t>
      </w:r>
      <w:r w:rsidR="00762E86">
        <w:rPr>
          <w:rFonts w:ascii="Times New Roman" w:hAnsi="Times New Roman" w:cs="Times New Roman"/>
          <w:sz w:val="24"/>
          <w:szCs w:val="24"/>
        </w:rPr>
        <w:t>r</w:t>
      </w:r>
      <w:r>
        <w:rPr>
          <w:rFonts w:ascii="Times New Roman" w:hAnsi="Times New Roman" w:cs="Times New Roman"/>
          <w:sz w:val="24"/>
          <w:szCs w:val="24"/>
        </w:rPr>
        <w:t>eport from you</w:t>
      </w:r>
      <w:r w:rsidR="00FA780F">
        <w:rPr>
          <w:rFonts w:ascii="Times New Roman" w:hAnsi="Times New Roman" w:cs="Times New Roman"/>
          <w:sz w:val="24"/>
          <w:szCs w:val="24"/>
        </w:rPr>
        <w:t>,</w:t>
      </w:r>
      <w:r>
        <w:rPr>
          <w:rFonts w:ascii="Times New Roman" w:hAnsi="Times New Roman" w:cs="Times New Roman"/>
          <w:sz w:val="24"/>
          <w:szCs w:val="24"/>
        </w:rPr>
        <w:t xml:space="preserve"> either just alone or with an assist from Amy. Does that sound good to people?</w:t>
      </w:r>
    </w:p>
    <w:p w14:paraId="1F159CE9" w14:textId="77777777" w:rsidR="007A2214" w:rsidRDefault="007A2214">
      <w:pPr>
        <w:rPr>
          <w:rFonts w:ascii="Times New Roman" w:hAnsi="Times New Roman" w:cs="Times New Roman"/>
          <w:sz w:val="24"/>
          <w:szCs w:val="24"/>
        </w:rPr>
      </w:pPr>
      <w:r>
        <w:rPr>
          <w:rFonts w:ascii="Times New Roman" w:hAnsi="Times New Roman" w:cs="Times New Roman"/>
          <w:sz w:val="24"/>
          <w:szCs w:val="24"/>
        </w:rPr>
        <w:lastRenderedPageBreak/>
        <w:t>Senator Horst: And so, Susan, are you suggesting (I think that would be a good plan), are you suggesting to pause this charge a little bit and then have that report come in, and then bring this up just so the Senate has a little bit more knowledge about the committee?</w:t>
      </w:r>
    </w:p>
    <w:p w14:paraId="32AB8670" w14:textId="0825CFE8" w:rsidR="00414EB1" w:rsidRDefault="007A2214">
      <w:pPr>
        <w:rPr>
          <w:rFonts w:ascii="Times New Roman" w:hAnsi="Times New Roman" w:cs="Times New Roman"/>
          <w:sz w:val="24"/>
          <w:szCs w:val="24"/>
        </w:rPr>
      </w:pPr>
      <w:r>
        <w:rPr>
          <w:rFonts w:ascii="Times New Roman" w:hAnsi="Times New Roman" w:cs="Times New Roman"/>
          <w:sz w:val="24"/>
          <w:szCs w:val="24"/>
        </w:rPr>
        <w:t>Senator Kalter: No. Actually, I’m kind of feeling this spring that we want to do our business as our business comes in. So, I think it’s, I mean, it’s not going to be that big of a lag between when we see this charge on the 20</w:t>
      </w:r>
      <w:r w:rsidRPr="007A2214">
        <w:rPr>
          <w:rFonts w:ascii="Times New Roman" w:hAnsi="Times New Roman" w:cs="Times New Roman"/>
          <w:sz w:val="24"/>
          <w:szCs w:val="24"/>
          <w:vertAlign w:val="superscript"/>
        </w:rPr>
        <w:t>th</w:t>
      </w:r>
      <w:r>
        <w:rPr>
          <w:rFonts w:ascii="Times New Roman" w:hAnsi="Times New Roman" w:cs="Times New Roman"/>
          <w:sz w:val="24"/>
          <w:szCs w:val="24"/>
        </w:rPr>
        <w:t xml:space="preserve"> and then potentially approve it on the 3</w:t>
      </w:r>
      <w:r w:rsidRPr="007A2214">
        <w:rPr>
          <w:rFonts w:ascii="Times New Roman" w:hAnsi="Times New Roman" w:cs="Times New Roman"/>
          <w:sz w:val="24"/>
          <w:szCs w:val="24"/>
          <w:vertAlign w:val="superscript"/>
        </w:rPr>
        <w:t>rd</w:t>
      </w:r>
      <w:r>
        <w:rPr>
          <w:rFonts w:ascii="Times New Roman" w:hAnsi="Times New Roman" w:cs="Times New Roman"/>
          <w:sz w:val="24"/>
          <w:szCs w:val="24"/>
        </w:rPr>
        <w:t>, and when Dimitrios might be able to make that report, or Amy might be able to make that report. So, when we talk about it</w:t>
      </w:r>
      <w:r w:rsidR="00762E86">
        <w:rPr>
          <w:rFonts w:ascii="Times New Roman" w:hAnsi="Times New Roman" w:cs="Times New Roman"/>
          <w:sz w:val="24"/>
          <w:szCs w:val="24"/>
        </w:rPr>
        <w:t>,</w:t>
      </w:r>
      <w:r>
        <w:rPr>
          <w:rFonts w:ascii="Times New Roman" w:hAnsi="Times New Roman" w:cs="Times New Roman"/>
          <w:sz w:val="24"/>
          <w:szCs w:val="24"/>
        </w:rPr>
        <w:t xml:space="preserve"> if it gets brought up, because I’m not going to bring it up on Wednesday, </w:t>
      </w:r>
      <w:r w:rsidR="00414EB1">
        <w:rPr>
          <w:rFonts w:ascii="Times New Roman" w:hAnsi="Times New Roman" w:cs="Times New Roman"/>
          <w:sz w:val="24"/>
          <w:szCs w:val="24"/>
        </w:rPr>
        <w:t>but if somebody else brings it up</w:t>
      </w:r>
      <w:r w:rsidR="00762E86">
        <w:rPr>
          <w:rFonts w:ascii="Times New Roman" w:hAnsi="Times New Roman" w:cs="Times New Roman"/>
          <w:sz w:val="24"/>
          <w:szCs w:val="24"/>
        </w:rPr>
        <w:t>,</w:t>
      </w:r>
      <w:r w:rsidR="00414EB1">
        <w:rPr>
          <w:rFonts w:ascii="Times New Roman" w:hAnsi="Times New Roman" w:cs="Times New Roman"/>
          <w:sz w:val="24"/>
          <w:szCs w:val="24"/>
        </w:rPr>
        <w:t xml:space="preserve"> I will just say, well, we’re going to talk about that, you know, in the spring. We’ve already talked about that in Exec and we’re going to talk about that later in the spring. But that the charge is just the charge of who’s on the committee and what the committee does and that kind of thing. </w:t>
      </w:r>
    </w:p>
    <w:p w14:paraId="11A01F34" w14:textId="4E89B2E7" w:rsidR="00414EB1" w:rsidRDefault="00414EB1">
      <w:pPr>
        <w:rPr>
          <w:rFonts w:ascii="Times New Roman" w:hAnsi="Times New Roman" w:cs="Times New Roman"/>
          <w:sz w:val="24"/>
          <w:szCs w:val="24"/>
        </w:rPr>
      </w:pPr>
      <w:r>
        <w:rPr>
          <w:rFonts w:ascii="Times New Roman" w:hAnsi="Times New Roman" w:cs="Times New Roman"/>
          <w:sz w:val="24"/>
          <w:szCs w:val="24"/>
        </w:rPr>
        <w:t>Senator Nahm: I think that depending on the committee’s rationale that I’m guessing that, Martha, you will go over when the item is brought up. It might not, I mean, I would love to know, right, how the Reinstatement Committee operates</w:t>
      </w:r>
      <w:r w:rsidR="00762E86">
        <w:rPr>
          <w:rFonts w:ascii="Times New Roman" w:hAnsi="Times New Roman" w:cs="Times New Roman"/>
          <w:sz w:val="24"/>
          <w:szCs w:val="24"/>
        </w:rPr>
        <w:t>,</w:t>
      </w:r>
      <w:r>
        <w:rPr>
          <w:rFonts w:ascii="Times New Roman" w:hAnsi="Times New Roman" w:cs="Times New Roman"/>
          <w:sz w:val="24"/>
          <w:szCs w:val="24"/>
        </w:rPr>
        <w:t xml:space="preserve"> but I don’t know if I need that information to make a decision on whether students should be represented or not.</w:t>
      </w:r>
    </w:p>
    <w:p w14:paraId="35D29755" w14:textId="3CB51142" w:rsidR="007A2214" w:rsidRDefault="00414EB1">
      <w:pPr>
        <w:rPr>
          <w:rFonts w:ascii="Times New Roman" w:hAnsi="Times New Roman" w:cs="Times New Roman"/>
          <w:sz w:val="24"/>
          <w:szCs w:val="24"/>
        </w:rPr>
      </w:pPr>
      <w:r>
        <w:rPr>
          <w:rFonts w:ascii="Times New Roman" w:hAnsi="Times New Roman" w:cs="Times New Roman"/>
          <w:sz w:val="24"/>
          <w:szCs w:val="24"/>
        </w:rPr>
        <w:t>Senator Horst: Yeah. I mean, we basically said that the University Appeals Board has students on it</w:t>
      </w:r>
      <w:r w:rsidR="00FA780F">
        <w:rPr>
          <w:rFonts w:ascii="Times New Roman" w:hAnsi="Times New Roman" w:cs="Times New Roman"/>
          <w:sz w:val="24"/>
          <w:szCs w:val="24"/>
        </w:rPr>
        <w:t>,</w:t>
      </w:r>
      <w:r>
        <w:rPr>
          <w:rFonts w:ascii="Times New Roman" w:hAnsi="Times New Roman" w:cs="Times New Roman"/>
          <w:sz w:val="24"/>
          <w:szCs w:val="24"/>
        </w:rPr>
        <w:t xml:space="preserve"> and they deal with confidential information</w:t>
      </w:r>
      <w:r w:rsidR="00FA780F">
        <w:rPr>
          <w:rFonts w:ascii="Times New Roman" w:hAnsi="Times New Roman" w:cs="Times New Roman"/>
          <w:sz w:val="24"/>
          <w:szCs w:val="24"/>
        </w:rPr>
        <w:t>.</w:t>
      </w:r>
      <w:r>
        <w:rPr>
          <w:rFonts w:ascii="Times New Roman" w:hAnsi="Times New Roman" w:cs="Times New Roman"/>
          <w:sz w:val="24"/>
          <w:szCs w:val="24"/>
        </w:rPr>
        <w:t xml:space="preserve"> </w:t>
      </w:r>
      <w:r w:rsidR="00FA780F">
        <w:rPr>
          <w:rFonts w:ascii="Times New Roman" w:hAnsi="Times New Roman" w:cs="Times New Roman"/>
          <w:sz w:val="24"/>
          <w:szCs w:val="24"/>
        </w:rPr>
        <w:t>A</w:t>
      </w:r>
      <w:r>
        <w:rPr>
          <w:rFonts w:ascii="Times New Roman" w:hAnsi="Times New Roman" w:cs="Times New Roman"/>
          <w:sz w:val="24"/>
          <w:szCs w:val="24"/>
        </w:rPr>
        <w:t>nd this committee deals with confidential information</w:t>
      </w:r>
      <w:r w:rsidR="00FA780F">
        <w:rPr>
          <w:rFonts w:ascii="Times New Roman" w:hAnsi="Times New Roman" w:cs="Times New Roman"/>
          <w:sz w:val="24"/>
          <w:szCs w:val="24"/>
        </w:rPr>
        <w:t>,</w:t>
      </w:r>
      <w:r>
        <w:rPr>
          <w:rFonts w:ascii="Times New Roman" w:hAnsi="Times New Roman" w:cs="Times New Roman"/>
          <w:sz w:val="24"/>
          <w:szCs w:val="24"/>
        </w:rPr>
        <w:t xml:space="preserve"> but we thought the student representation and student viewpoint is very important. And it just didn’t make sense for us to have one committee with sensitive information get a different treatment than another one, and that’s the very important part of being a committee member on these committees. So, unless we want to have no student representation on these kinds of committees, we decided it made more sense</w:t>
      </w:r>
      <w:r w:rsidR="00FA780F">
        <w:rPr>
          <w:rFonts w:ascii="Times New Roman" w:hAnsi="Times New Roman" w:cs="Times New Roman"/>
          <w:sz w:val="24"/>
          <w:szCs w:val="24"/>
        </w:rPr>
        <w:t xml:space="preserve"> to have students</w:t>
      </w:r>
      <w:r>
        <w:rPr>
          <w:rFonts w:ascii="Times New Roman" w:hAnsi="Times New Roman" w:cs="Times New Roman"/>
          <w:sz w:val="24"/>
          <w:szCs w:val="24"/>
        </w:rPr>
        <w:t xml:space="preserve"> on this committee. </w:t>
      </w:r>
    </w:p>
    <w:p w14:paraId="0B2B9201" w14:textId="0E8B94BE" w:rsidR="00414EB1" w:rsidRDefault="00414EB1">
      <w:pPr>
        <w:rPr>
          <w:rFonts w:ascii="Times New Roman" w:hAnsi="Times New Roman" w:cs="Times New Roman"/>
          <w:sz w:val="24"/>
          <w:szCs w:val="24"/>
        </w:rPr>
      </w:pPr>
      <w:r>
        <w:rPr>
          <w:rFonts w:ascii="Times New Roman" w:hAnsi="Times New Roman" w:cs="Times New Roman"/>
          <w:sz w:val="24"/>
          <w:szCs w:val="24"/>
        </w:rPr>
        <w:t xml:space="preserve">Senator Nahm: Right. And I can, you know, like personally agree with that without knowing the full details of how the committee operates. </w:t>
      </w:r>
    </w:p>
    <w:p w14:paraId="1BD5F24D" w14:textId="2AB90DAC" w:rsidR="00414EB1" w:rsidRDefault="00414EB1">
      <w:pPr>
        <w:rPr>
          <w:rFonts w:ascii="Times New Roman" w:hAnsi="Times New Roman" w:cs="Times New Roman"/>
          <w:sz w:val="24"/>
          <w:szCs w:val="24"/>
        </w:rPr>
      </w:pPr>
      <w:r>
        <w:rPr>
          <w:rFonts w:ascii="Times New Roman" w:hAnsi="Times New Roman" w:cs="Times New Roman"/>
          <w:sz w:val="24"/>
          <w:szCs w:val="24"/>
        </w:rPr>
        <w:t xml:space="preserve">Senator Horst: Yeah. </w:t>
      </w:r>
    </w:p>
    <w:p w14:paraId="1FFA7179" w14:textId="00601D2B" w:rsidR="005C0FE7" w:rsidRDefault="00414EB1">
      <w:pPr>
        <w:rPr>
          <w:rFonts w:ascii="Times New Roman" w:hAnsi="Times New Roman" w:cs="Times New Roman"/>
          <w:sz w:val="24"/>
          <w:szCs w:val="24"/>
        </w:rPr>
      </w:pPr>
      <w:r>
        <w:rPr>
          <w:rFonts w:ascii="Times New Roman" w:hAnsi="Times New Roman" w:cs="Times New Roman"/>
          <w:sz w:val="24"/>
          <w:szCs w:val="24"/>
        </w:rPr>
        <w:t>Senator Kalter: And I would imagine, and if it’s not the case</w:t>
      </w:r>
      <w:r w:rsidR="00762E86">
        <w:rPr>
          <w:rFonts w:ascii="Times New Roman" w:hAnsi="Times New Roman" w:cs="Times New Roman"/>
          <w:sz w:val="24"/>
          <w:szCs w:val="24"/>
        </w:rPr>
        <w:t>,</w:t>
      </w:r>
      <w:r>
        <w:rPr>
          <w:rFonts w:ascii="Times New Roman" w:hAnsi="Times New Roman" w:cs="Times New Roman"/>
          <w:sz w:val="24"/>
          <w:szCs w:val="24"/>
        </w:rPr>
        <w:t xml:space="preserve"> I hope it would be put into place, that in the background</w:t>
      </w:r>
      <w:r w:rsidR="00762E86">
        <w:rPr>
          <w:rFonts w:ascii="Times New Roman" w:hAnsi="Times New Roman" w:cs="Times New Roman"/>
          <w:sz w:val="24"/>
          <w:szCs w:val="24"/>
        </w:rPr>
        <w:t>,</w:t>
      </w:r>
      <w:r>
        <w:rPr>
          <w:rFonts w:ascii="Times New Roman" w:hAnsi="Times New Roman" w:cs="Times New Roman"/>
          <w:sz w:val="24"/>
          <w:szCs w:val="24"/>
        </w:rPr>
        <w:t xml:space="preserve"> there might be a procedure that says, you know, just like we have with faculty and staff, if you have some sort of personal relationship with the student in question you can’t serve on that case. And I know of at least one time in the distant past, I guess, where that did happen, where somebody knew somebody, and they were serving on a case in an inappropriate way. Hopefully that got sort of imbedded into the process after that, so. Good. </w:t>
      </w:r>
      <w:r w:rsidR="005C0FE7">
        <w:rPr>
          <w:rFonts w:ascii="Times New Roman" w:hAnsi="Times New Roman" w:cs="Times New Roman"/>
          <w:sz w:val="24"/>
          <w:szCs w:val="24"/>
        </w:rPr>
        <w:t xml:space="preserve">Okay. </w:t>
      </w:r>
      <w:r>
        <w:rPr>
          <w:rFonts w:ascii="Times New Roman" w:hAnsi="Times New Roman" w:cs="Times New Roman"/>
          <w:sz w:val="24"/>
          <w:szCs w:val="24"/>
        </w:rPr>
        <w:t>So, it looks</w:t>
      </w:r>
      <w:r w:rsidR="005C0FE7">
        <w:rPr>
          <w:rFonts w:ascii="Times New Roman" w:hAnsi="Times New Roman" w:cs="Times New Roman"/>
          <w:sz w:val="24"/>
          <w:szCs w:val="24"/>
        </w:rPr>
        <w:t xml:space="preserve"> like that one’s probably going to go on our agenda. </w:t>
      </w:r>
    </w:p>
    <w:p w14:paraId="5DEF5517" w14:textId="77777777" w:rsidR="005C0FE7" w:rsidRDefault="005C0FE7" w:rsidP="005C0FE7">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01.08.21.01From Senator Kalter: Sense of the Senate Resolution</w:t>
      </w:r>
    </w:p>
    <w:p w14:paraId="3CB53590" w14:textId="4FD7749C" w:rsidR="00D31796" w:rsidRDefault="005C0FE7">
      <w:pPr>
        <w:rPr>
          <w:rFonts w:ascii="Times New Roman" w:hAnsi="Times New Roman" w:cs="Times New Roman"/>
          <w:sz w:val="24"/>
          <w:szCs w:val="24"/>
        </w:rPr>
      </w:pPr>
      <w:r>
        <w:rPr>
          <w:rFonts w:ascii="Times New Roman" w:hAnsi="Times New Roman" w:cs="Times New Roman"/>
          <w:sz w:val="24"/>
          <w:szCs w:val="24"/>
        </w:rPr>
        <w:t xml:space="preserve">Senator Kalter: The next one is just a Sense of the Senate Resolution. Obviously, I have this on here because I think that as intellectuals and students we have a strong role to play in our </w:t>
      </w:r>
      <w:r>
        <w:rPr>
          <w:rFonts w:ascii="Times New Roman" w:hAnsi="Times New Roman" w:cs="Times New Roman"/>
          <w:sz w:val="24"/>
          <w:szCs w:val="24"/>
        </w:rPr>
        <w:lastRenderedPageBreak/>
        <w:t>democracy through the rights and responsibilities of academic freedom and, you know, promoting the freedom of thought and idea, and that we should take a stand about the insurrection</w:t>
      </w:r>
      <w:r w:rsidR="00FA780F">
        <w:rPr>
          <w:rFonts w:ascii="Times New Roman" w:hAnsi="Times New Roman" w:cs="Times New Roman"/>
          <w:sz w:val="24"/>
          <w:szCs w:val="24"/>
        </w:rPr>
        <w:t>,</w:t>
      </w:r>
      <w:r>
        <w:rPr>
          <w:rFonts w:ascii="Times New Roman" w:hAnsi="Times New Roman" w:cs="Times New Roman"/>
          <w:sz w:val="24"/>
          <w:szCs w:val="24"/>
        </w:rPr>
        <w:t xml:space="preserve"> and the acts of incitement of insurrection that we saw last week. I hope I’m wrong that it’s going to happen again, but I’m not optimistic about that. I do consider the resolution fully non-partisan. I happen to have a large member of family members in my extended family who did vote for Trump and who were supporters of his but who are appalled b</w:t>
      </w:r>
      <w:r w:rsidR="00FA780F">
        <w:rPr>
          <w:rFonts w:ascii="Times New Roman" w:hAnsi="Times New Roman" w:cs="Times New Roman"/>
          <w:sz w:val="24"/>
          <w:szCs w:val="24"/>
        </w:rPr>
        <w:t>y</w:t>
      </w:r>
      <w:r>
        <w:rPr>
          <w:rFonts w:ascii="Times New Roman" w:hAnsi="Times New Roman" w:cs="Times New Roman"/>
          <w:sz w:val="24"/>
          <w:szCs w:val="24"/>
        </w:rPr>
        <w:t xml:space="preserve"> what has happened, which gives me hope that they are appalled. And I kind of wrote it in a way that I thought that Adam Kinzinger could get behind it, and I’m very proud of him for speaking out in the way that he has. Yay, Illinois for having one of our reps </w:t>
      </w:r>
      <w:r w:rsidR="00D31796">
        <w:rPr>
          <w:rFonts w:ascii="Times New Roman" w:hAnsi="Times New Roman" w:cs="Times New Roman"/>
          <w:sz w:val="24"/>
          <w:szCs w:val="24"/>
        </w:rPr>
        <w:t>say the right thing on this. So, anybody have any suggested revisions? You can say them now, or you can give them to me before Thursday at noon, before Cera sends the whole thing out. And if you’d like to sign on as co-sponsor, you’re welcome to do it. I feel like Nancy Pelosi when I say something like that, or Ted Lieu.</w:t>
      </w:r>
    </w:p>
    <w:p w14:paraId="20586E06" w14:textId="77777777" w:rsidR="00D31796" w:rsidRDefault="00D31796">
      <w:pPr>
        <w:rPr>
          <w:rFonts w:ascii="Times New Roman" w:hAnsi="Times New Roman" w:cs="Times New Roman"/>
          <w:sz w:val="24"/>
          <w:szCs w:val="24"/>
        </w:rPr>
      </w:pPr>
      <w:r>
        <w:rPr>
          <w:rFonts w:ascii="Times New Roman" w:hAnsi="Times New Roman" w:cs="Times New Roman"/>
          <w:sz w:val="24"/>
          <w:szCs w:val="24"/>
        </w:rPr>
        <w:t xml:space="preserve">Senator Horst: You know, there are quite a number of people that you could cite in addition to Donald Trump and all of the people. So, I mean, I would suggest maybe you want to just stop with Donald Trump or then you might think of other people. </w:t>
      </w:r>
    </w:p>
    <w:p w14:paraId="75F2395E" w14:textId="5DE20FAF" w:rsidR="00D31796" w:rsidRDefault="00D31796">
      <w:pPr>
        <w:rPr>
          <w:rFonts w:ascii="Times New Roman" w:hAnsi="Times New Roman" w:cs="Times New Roman"/>
          <w:sz w:val="24"/>
          <w:szCs w:val="24"/>
        </w:rPr>
      </w:pPr>
      <w:r>
        <w:rPr>
          <w:rFonts w:ascii="Times New Roman" w:hAnsi="Times New Roman" w:cs="Times New Roman"/>
          <w:sz w:val="24"/>
          <w:szCs w:val="24"/>
        </w:rPr>
        <w:t>Senator Kalter: So, what I tried to do, and of course I don’t remember when I wrote this exactly but since then I’ve gotten a little bit more information about the rally about who was there. So, I was trying to name the people at the rally but not the people inside the Capit</w:t>
      </w:r>
      <w:r w:rsidR="00A217B5">
        <w:rPr>
          <w:rFonts w:ascii="Times New Roman" w:hAnsi="Times New Roman" w:cs="Times New Roman"/>
          <w:sz w:val="24"/>
          <w:szCs w:val="24"/>
        </w:rPr>
        <w:t>o</w:t>
      </w:r>
      <w:r>
        <w:rPr>
          <w:rFonts w:ascii="Times New Roman" w:hAnsi="Times New Roman" w:cs="Times New Roman"/>
          <w:sz w:val="24"/>
          <w:szCs w:val="24"/>
        </w:rPr>
        <w:t>l building. Because</w:t>
      </w:r>
      <w:r w:rsidR="00A217B5">
        <w:rPr>
          <w:rFonts w:ascii="Times New Roman" w:hAnsi="Times New Roman" w:cs="Times New Roman"/>
          <w:sz w:val="24"/>
          <w:szCs w:val="24"/>
        </w:rPr>
        <w:t>,</w:t>
      </w:r>
      <w:r>
        <w:rPr>
          <w:rFonts w:ascii="Times New Roman" w:hAnsi="Times New Roman" w:cs="Times New Roman"/>
          <w:sz w:val="24"/>
          <w:szCs w:val="24"/>
        </w:rPr>
        <w:t xml:space="preserve"> although I disagree wholeheartedly with Cruz and H</w:t>
      </w:r>
      <w:r w:rsidR="00A217B5">
        <w:rPr>
          <w:rFonts w:ascii="Times New Roman" w:hAnsi="Times New Roman" w:cs="Times New Roman"/>
          <w:sz w:val="24"/>
          <w:szCs w:val="24"/>
        </w:rPr>
        <w:t>aw</w:t>
      </w:r>
      <w:r>
        <w:rPr>
          <w:rFonts w:ascii="Times New Roman" w:hAnsi="Times New Roman" w:cs="Times New Roman"/>
          <w:sz w:val="24"/>
          <w:szCs w:val="24"/>
        </w:rPr>
        <w:t>l</w:t>
      </w:r>
      <w:r w:rsidR="00A217B5">
        <w:rPr>
          <w:rFonts w:ascii="Times New Roman" w:hAnsi="Times New Roman" w:cs="Times New Roman"/>
          <w:sz w:val="24"/>
          <w:szCs w:val="24"/>
        </w:rPr>
        <w:t>e</w:t>
      </w:r>
      <w:r>
        <w:rPr>
          <w:rFonts w:ascii="Times New Roman" w:hAnsi="Times New Roman" w:cs="Times New Roman"/>
          <w:sz w:val="24"/>
          <w:szCs w:val="24"/>
        </w:rPr>
        <w:t>y, what they were doing was legal</w:t>
      </w:r>
      <w:r w:rsidR="00FA780F">
        <w:rPr>
          <w:rFonts w:ascii="Times New Roman" w:hAnsi="Times New Roman" w:cs="Times New Roman"/>
          <w:sz w:val="24"/>
          <w:szCs w:val="24"/>
        </w:rPr>
        <w:t>.</w:t>
      </w:r>
      <w:r>
        <w:rPr>
          <w:rFonts w:ascii="Times New Roman" w:hAnsi="Times New Roman" w:cs="Times New Roman"/>
          <w:sz w:val="24"/>
          <w:szCs w:val="24"/>
        </w:rPr>
        <w:t xml:space="preserve"> I think the fist raised by H</w:t>
      </w:r>
      <w:r w:rsidR="00A217B5">
        <w:rPr>
          <w:rFonts w:ascii="Times New Roman" w:hAnsi="Times New Roman" w:cs="Times New Roman"/>
          <w:sz w:val="24"/>
          <w:szCs w:val="24"/>
        </w:rPr>
        <w:t>aw</w:t>
      </w:r>
      <w:r>
        <w:rPr>
          <w:rFonts w:ascii="Times New Roman" w:hAnsi="Times New Roman" w:cs="Times New Roman"/>
          <w:sz w:val="24"/>
          <w:szCs w:val="24"/>
        </w:rPr>
        <w:t>l</w:t>
      </w:r>
      <w:r w:rsidR="00A217B5">
        <w:rPr>
          <w:rFonts w:ascii="Times New Roman" w:hAnsi="Times New Roman" w:cs="Times New Roman"/>
          <w:sz w:val="24"/>
          <w:szCs w:val="24"/>
        </w:rPr>
        <w:t>e</w:t>
      </w:r>
      <w:r>
        <w:rPr>
          <w:rFonts w:ascii="Times New Roman" w:hAnsi="Times New Roman" w:cs="Times New Roman"/>
          <w:sz w:val="24"/>
          <w:szCs w:val="24"/>
        </w:rPr>
        <w:t xml:space="preserve">y as he was walking in was questionable, but I don’t have enough context for that. But, Martha, if you remember or want to send me the other people who were at the rally who spoke in ways that incited violence, I’d be happy to add them. </w:t>
      </w:r>
    </w:p>
    <w:p w14:paraId="6EBE4CBB" w14:textId="4480A4D6" w:rsidR="00D31796" w:rsidRDefault="00D31796">
      <w:pPr>
        <w:rPr>
          <w:rFonts w:ascii="Times New Roman" w:hAnsi="Times New Roman" w:cs="Times New Roman"/>
          <w:sz w:val="24"/>
          <w:szCs w:val="24"/>
        </w:rPr>
      </w:pPr>
      <w:r>
        <w:rPr>
          <w:rFonts w:ascii="Times New Roman" w:hAnsi="Times New Roman" w:cs="Times New Roman"/>
          <w:sz w:val="24"/>
          <w:szCs w:val="24"/>
        </w:rPr>
        <w:t xml:space="preserve">Senator Horst: </w:t>
      </w:r>
      <w:r w:rsidR="00FA780F">
        <w:rPr>
          <w:rFonts w:ascii="Times New Roman" w:hAnsi="Times New Roman" w:cs="Times New Roman"/>
          <w:sz w:val="24"/>
          <w:szCs w:val="24"/>
        </w:rPr>
        <w:t>Y</w:t>
      </w:r>
      <w:r>
        <w:rPr>
          <w:rFonts w:ascii="Times New Roman" w:hAnsi="Times New Roman" w:cs="Times New Roman"/>
          <w:sz w:val="24"/>
          <w:szCs w:val="24"/>
        </w:rPr>
        <w:t>eah, I was particularly thinking about H</w:t>
      </w:r>
      <w:r w:rsidR="00A217B5">
        <w:rPr>
          <w:rFonts w:ascii="Times New Roman" w:hAnsi="Times New Roman" w:cs="Times New Roman"/>
          <w:sz w:val="24"/>
          <w:szCs w:val="24"/>
        </w:rPr>
        <w:t>aw</w:t>
      </w:r>
      <w:r>
        <w:rPr>
          <w:rFonts w:ascii="Times New Roman" w:hAnsi="Times New Roman" w:cs="Times New Roman"/>
          <w:sz w:val="24"/>
          <w:szCs w:val="24"/>
        </w:rPr>
        <w:t>l</w:t>
      </w:r>
      <w:r w:rsidR="00A217B5">
        <w:rPr>
          <w:rFonts w:ascii="Times New Roman" w:hAnsi="Times New Roman" w:cs="Times New Roman"/>
          <w:sz w:val="24"/>
          <w:szCs w:val="24"/>
        </w:rPr>
        <w:t>e</w:t>
      </w:r>
      <w:r>
        <w:rPr>
          <w:rFonts w:ascii="Times New Roman" w:hAnsi="Times New Roman" w:cs="Times New Roman"/>
          <w:sz w:val="24"/>
          <w:szCs w:val="24"/>
        </w:rPr>
        <w:t xml:space="preserve">y, but I’ll look into </w:t>
      </w:r>
      <w:r w:rsidR="00A217B5">
        <w:rPr>
          <w:rFonts w:ascii="Times New Roman" w:hAnsi="Times New Roman" w:cs="Times New Roman"/>
          <w:sz w:val="24"/>
          <w:szCs w:val="24"/>
        </w:rPr>
        <w:t xml:space="preserve">it </w:t>
      </w:r>
      <w:r>
        <w:rPr>
          <w:rFonts w:ascii="Times New Roman" w:hAnsi="Times New Roman" w:cs="Times New Roman"/>
          <w:sz w:val="24"/>
          <w:szCs w:val="24"/>
        </w:rPr>
        <w:t xml:space="preserve">and see what I can come up with. </w:t>
      </w:r>
    </w:p>
    <w:p w14:paraId="4BC491B7" w14:textId="77777777" w:rsidR="000A239D" w:rsidRDefault="00D31796">
      <w:pPr>
        <w:rPr>
          <w:rFonts w:ascii="Times New Roman" w:hAnsi="Times New Roman" w:cs="Times New Roman"/>
          <w:sz w:val="24"/>
          <w:szCs w:val="24"/>
        </w:rPr>
      </w:pPr>
      <w:r>
        <w:rPr>
          <w:rFonts w:ascii="Times New Roman" w:hAnsi="Times New Roman" w:cs="Times New Roman"/>
          <w:sz w:val="24"/>
          <w:szCs w:val="24"/>
        </w:rPr>
        <w:t xml:space="preserve">Senator </w:t>
      </w:r>
      <w:r w:rsidR="000A239D">
        <w:rPr>
          <w:rFonts w:ascii="Times New Roman" w:hAnsi="Times New Roman" w:cs="Times New Roman"/>
          <w:sz w:val="24"/>
          <w:szCs w:val="24"/>
        </w:rPr>
        <w:t xml:space="preserve">Kalter: Yeah. I know I heard on either the radio or the television two other names, and at least one of them was a representative, but I don’t remember who exactly it was that was at the rally. </w:t>
      </w:r>
    </w:p>
    <w:p w14:paraId="184E5175" w14:textId="34DAE1A4" w:rsidR="00414EB1" w:rsidRDefault="000A239D">
      <w:pPr>
        <w:rPr>
          <w:rFonts w:ascii="Times New Roman" w:hAnsi="Times New Roman" w:cs="Times New Roman"/>
          <w:sz w:val="24"/>
          <w:szCs w:val="24"/>
        </w:rPr>
      </w:pPr>
      <w:r>
        <w:rPr>
          <w:rFonts w:ascii="Times New Roman" w:hAnsi="Times New Roman" w:cs="Times New Roman"/>
          <w:sz w:val="24"/>
          <w:szCs w:val="24"/>
        </w:rPr>
        <w:t>Senator Horst: And there’s this representative who went to charge the building, right. A West Virginia</w:t>
      </w:r>
      <w:r w:rsidR="00D31796">
        <w:rPr>
          <w:rFonts w:ascii="Times New Roman" w:hAnsi="Times New Roman" w:cs="Times New Roman"/>
          <w:sz w:val="24"/>
          <w:szCs w:val="24"/>
        </w:rPr>
        <w:t xml:space="preserve"> </w:t>
      </w:r>
      <w:r>
        <w:rPr>
          <w:rFonts w:ascii="Times New Roman" w:hAnsi="Times New Roman" w:cs="Times New Roman"/>
          <w:sz w:val="24"/>
          <w:szCs w:val="24"/>
        </w:rPr>
        <w:t xml:space="preserve">representative, so. </w:t>
      </w:r>
    </w:p>
    <w:p w14:paraId="09671FBF" w14:textId="40BC47B6" w:rsidR="000A239D" w:rsidRDefault="000A239D">
      <w:pPr>
        <w:rPr>
          <w:rFonts w:ascii="Times New Roman" w:hAnsi="Times New Roman" w:cs="Times New Roman"/>
          <w:sz w:val="24"/>
          <w:szCs w:val="24"/>
        </w:rPr>
      </w:pPr>
      <w:r>
        <w:rPr>
          <w:rFonts w:ascii="Times New Roman" w:hAnsi="Times New Roman" w:cs="Times New Roman"/>
          <w:sz w:val="24"/>
          <w:szCs w:val="24"/>
        </w:rPr>
        <w:t>Senator Kalter: Yeah. (sig</w:t>
      </w:r>
      <w:r w:rsidR="00A217B5">
        <w:rPr>
          <w:rFonts w:ascii="Times New Roman" w:hAnsi="Times New Roman" w:cs="Times New Roman"/>
          <w:sz w:val="24"/>
          <w:szCs w:val="24"/>
        </w:rPr>
        <w:t>h</w:t>
      </w:r>
      <w:r>
        <w:rPr>
          <w:rFonts w:ascii="Times New Roman" w:hAnsi="Times New Roman" w:cs="Times New Roman"/>
          <w:sz w:val="24"/>
          <w:szCs w:val="24"/>
        </w:rPr>
        <w:t>) I will say I stayed up all night watching democracy in action and I’m proud of my country for…</w:t>
      </w:r>
      <w:r w:rsidR="00A217B5">
        <w:rPr>
          <w:rFonts w:ascii="Times New Roman" w:hAnsi="Times New Roman" w:cs="Times New Roman"/>
          <w:sz w:val="24"/>
          <w:szCs w:val="24"/>
        </w:rPr>
        <w:t>you know…</w:t>
      </w:r>
      <w:r>
        <w:rPr>
          <w:rFonts w:ascii="Times New Roman" w:hAnsi="Times New Roman" w:cs="Times New Roman"/>
          <w:sz w:val="24"/>
          <w:szCs w:val="24"/>
        </w:rPr>
        <w:t xml:space="preserve">and thank God for CSPAN, frankly. Right. Because you can get it straight from the horse’s mouth, so to speak. But in any case. </w:t>
      </w:r>
    </w:p>
    <w:p w14:paraId="5ACB2653" w14:textId="1B4F863A" w:rsidR="000A239D" w:rsidRDefault="000A239D">
      <w:pPr>
        <w:rPr>
          <w:rFonts w:ascii="Times New Roman" w:hAnsi="Times New Roman" w:cs="Times New Roman"/>
          <w:sz w:val="24"/>
          <w:szCs w:val="24"/>
        </w:rPr>
      </w:pPr>
      <w:r>
        <w:rPr>
          <w:rFonts w:ascii="Times New Roman" w:hAnsi="Times New Roman" w:cs="Times New Roman"/>
          <w:sz w:val="24"/>
          <w:szCs w:val="24"/>
        </w:rPr>
        <w:t xml:space="preserve">Senator Spranger: I’m glad you said that, thank God for CSPAN. </w:t>
      </w:r>
    </w:p>
    <w:p w14:paraId="54DD23A1" w14:textId="17BCB9CF" w:rsidR="000A239D" w:rsidRDefault="000A239D">
      <w:pPr>
        <w:rPr>
          <w:rFonts w:ascii="Times New Roman" w:hAnsi="Times New Roman" w:cs="Times New Roman"/>
          <w:sz w:val="24"/>
          <w:szCs w:val="24"/>
        </w:rPr>
      </w:pPr>
      <w:r>
        <w:rPr>
          <w:rFonts w:ascii="Times New Roman" w:hAnsi="Times New Roman" w:cs="Times New Roman"/>
          <w:sz w:val="24"/>
          <w:szCs w:val="24"/>
        </w:rPr>
        <w:lastRenderedPageBreak/>
        <w:t xml:space="preserve">Senator Toth: I was going to say that was the only night that CSPAN was super exciting to watch all night long. </w:t>
      </w:r>
    </w:p>
    <w:p w14:paraId="7BE6FDC6" w14:textId="22C9205D" w:rsidR="000A239D" w:rsidRDefault="000A239D">
      <w:pPr>
        <w:rPr>
          <w:rFonts w:ascii="Times New Roman" w:hAnsi="Times New Roman" w:cs="Times New Roman"/>
          <w:sz w:val="24"/>
          <w:szCs w:val="24"/>
        </w:rPr>
      </w:pPr>
      <w:r>
        <w:rPr>
          <w:rFonts w:ascii="Times New Roman" w:hAnsi="Times New Roman" w:cs="Times New Roman"/>
          <w:sz w:val="24"/>
          <w:szCs w:val="24"/>
        </w:rPr>
        <w:t>Senator Kalter: Actually, that’s not true. I watched the Kavanaugh hearings on CSPAN…</w:t>
      </w:r>
    </w:p>
    <w:p w14:paraId="667850E2" w14:textId="364D4C86" w:rsidR="000A239D" w:rsidRDefault="000A239D">
      <w:pPr>
        <w:rPr>
          <w:rFonts w:ascii="Times New Roman" w:hAnsi="Times New Roman" w:cs="Times New Roman"/>
          <w:sz w:val="24"/>
          <w:szCs w:val="24"/>
        </w:rPr>
      </w:pPr>
      <w:r>
        <w:rPr>
          <w:rFonts w:ascii="Times New Roman" w:hAnsi="Times New Roman" w:cs="Times New Roman"/>
          <w:sz w:val="24"/>
          <w:szCs w:val="24"/>
        </w:rPr>
        <w:t>Senator Toth:</w:t>
      </w:r>
      <w:r w:rsidR="00CE340E">
        <w:rPr>
          <w:rFonts w:ascii="Times New Roman" w:hAnsi="Times New Roman" w:cs="Times New Roman"/>
          <w:sz w:val="24"/>
          <w:szCs w:val="24"/>
        </w:rPr>
        <w:t xml:space="preserve"> Absolutely</w:t>
      </w:r>
      <w:r>
        <w:rPr>
          <w:rFonts w:ascii="Times New Roman" w:hAnsi="Times New Roman" w:cs="Times New Roman"/>
          <w:sz w:val="24"/>
          <w:szCs w:val="24"/>
        </w:rPr>
        <w:t xml:space="preserve">. </w:t>
      </w:r>
    </w:p>
    <w:p w14:paraId="14237104" w14:textId="38AC410D" w:rsidR="000A239D" w:rsidRDefault="000A239D">
      <w:pPr>
        <w:rPr>
          <w:rFonts w:ascii="Times New Roman" w:hAnsi="Times New Roman" w:cs="Times New Roman"/>
          <w:sz w:val="24"/>
          <w:szCs w:val="24"/>
        </w:rPr>
      </w:pPr>
      <w:r>
        <w:rPr>
          <w:rFonts w:ascii="Times New Roman" w:hAnsi="Times New Roman" w:cs="Times New Roman"/>
          <w:sz w:val="24"/>
          <w:szCs w:val="24"/>
        </w:rPr>
        <w:t>Senator Kalter: And I watched the M</w:t>
      </w:r>
      <w:r w:rsidR="00A217B5">
        <w:rPr>
          <w:rFonts w:ascii="Times New Roman" w:hAnsi="Times New Roman" w:cs="Times New Roman"/>
          <w:sz w:val="24"/>
          <w:szCs w:val="24"/>
        </w:rPr>
        <w:t>uel</w:t>
      </w:r>
      <w:r>
        <w:rPr>
          <w:rFonts w:ascii="Times New Roman" w:hAnsi="Times New Roman" w:cs="Times New Roman"/>
          <w:sz w:val="24"/>
          <w:szCs w:val="24"/>
        </w:rPr>
        <w:t>l</w:t>
      </w:r>
      <w:r w:rsidR="00A217B5">
        <w:rPr>
          <w:rFonts w:ascii="Times New Roman" w:hAnsi="Times New Roman" w:cs="Times New Roman"/>
          <w:sz w:val="24"/>
          <w:szCs w:val="24"/>
        </w:rPr>
        <w:t>e</w:t>
      </w:r>
      <w:r>
        <w:rPr>
          <w:rFonts w:ascii="Times New Roman" w:hAnsi="Times New Roman" w:cs="Times New Roman"/>
          <w:sz w:val="24"/>
          <w:szCs w:val="24"/>
        </w:rPr>
        <w:t xml:space="preserve">r Investigation on CSPAN. </w:t>
      </w:r>
    </w:p>
    <w:p w14:paraId="3432743E" w14:textId="00B55DC0" w:rsidR="000A239D" w:rsidRDefault="000A239D">
      <w:pPr>
        <w:rPr>
          <w:rFonts w:ascii="Times New Roman" w:hAnsi="Times New Roman" w:cs="Times New Roman"/>
          <w:sz w:val="24"/>
          <w:szCs w:val="24"/>
        </w:rPr>
      </w:pPr>
      <w:r>
        <w:rPr>
          <w:rFonts w:ascii="Times New Roman" w:hAnsi="Times New Roman" w:cs="Times New Roman"/>
          <w:sz w:val="24"/>
          <w:szCs w:val="24"/>
        </w:rPr>
        <w:t xml:space="preserve">Senator Toth: Yes, add it to the short list of exciting CSPAN nights. </w:t>
      </w:r>
    </w:p>
    <w:p w14:paraId="28AEB15C" w14:textId="31858823" w:rsidR="000A239D" w:rsidRDefault="000A239D">
      <w:pPr>
        <w:rPr>
          <w:rFonts w:ascii="Times New Roman" w:hAnsi="Times New Roman" w:cs="Times New Roman"/>
          <w:sz w:val="24"/>
          <w:szCs w:val="24"/>
        </w:rPr>
      </w:pPr>
      <w:r>
        <w:rPr>
          <w:rFonts w:ascii="Times New Roman" w:hAnsi="Times New Roman" w:cs="Times New Roman"/>
          <w:sz w:val="24"/>
          <w:szCs w:val="24"/>
        </w:rPr>
        <w:t>(Laughter)</w:t>
      </w:r>
    </w:p>
    <w:p w14:paraId="4C0F179C" w14:textId="4FA4C4D5" w:rsidR="000A239D" w:rsidRDefault="000A239D">
      <w:pPr>
        <w:rPr>
          <w:rFonts w:ascii="Times New Roman" w:hAnsi="Times New Roman" w:cs="Times New Roman"/>
          <w:sz w:val="24"/>
          <w:szCs w:val="24"/>
        </w:rPr>
      </w:pPr>
      <w:r>
        <w:rPr>
          <w:rFonts w:ascii="Times New Roman" w:hAnsi="Times New Roman" w:cs="Times New Roman"/>
          <w:sz w:val="24"/>
          <w:szCs w:val="24"/>
        </w:rPr>
        <w:t xml:space="preserve"> Senator Kalter: They’re few and far between.</w:t>
      </w:r>
    </w:p>
    <w:p w14:paraId="1342EDFF" w14:textId="1E68B690" w:rsidR="000A239D" w:rsidRDefault="000A239D">
      <w:pPr>
        <w:rPr>
          <w:rFonts w:ascii="Times New Roman" w:hAnsi="Times New Roman" w:cs="Times New Roman"/>
          <w:sz w:val="24"/>
          <w:szCs w:val="24"/>
        </w:rPr>
      </w:pPr>
      <w:r>
        <w:rPr>
          <w:rFonts w:ascii="Times New Roman" w:hAnsi="Times New Roman" w:cs="Times New Roman"/>
          <w:sz w:val="24"/>
          <w:szCs w:val="24"/>
        </w:rPr>
        <w:t xml:space="preserve">Senator Toth: Right. </w:t>
      </w:r>
    </w:p>
    <w:p w14:paraId="32306DBB" w14:textId="25522B4B" w:rsidR="000A239D" w:rsidRDefault="000A239D">
      <w:pPr>
        <w:rPr>
          <w:rFonts w:ascii="Times New Roman" w:hAnsi="Times New Roman" w:cs="Times New Roman"/>
          <w:sz w:val="24"/>
          <w:szCs w:val="24"/>
        </w:rPr>
      </w:pPr>
      <w:r>
        <w:rPr>
          <w:rFonts w:ascii="Times New Roman" w:hAnsi="Times New Roman" w:cs="Times New Roman"/>
          <w:sz w:val="24"/>
          <w:szCs w:val="24"/>
        </w:rPr>
        <w:t xml:space="preserve">Senator Kalter: And yeah, you’re right, that’s the first time I’ve ever said that out loud or even ever thought it. </w:t>
      </w:r>
    </w:p>
    <w:p w14:paraId="4D09CF76" w14:textId="7E335780" w:rsidR="008F46ED" w:rsidRDefault="008F46ED">
      <w:pPr>
        <w:rPr>
          <w:rFonts w:ascii="Times New Roman" w:hAnsi="Times New Roman" w:cs="Times New Roman"/>
          <w:sz w:val="24"/>
          <w:szCs w:val="24"/>
        </w:rPr>
      </w:pPr>
      <w:r>
        <w:rPr>
          <w:rFonts w:ascii="Times New Roman" w:hAnsi="Times New Roman" w:cs="Times New Roman"/>
          <w:sz w:val="24"/>
          <w:szCs w:val="24"/>
        </w:rPr>
        <w:t>Senator Nahm: And hopefully CSPAN can become boring again after this month. A very</w:t>
      </w:r>
      <w:r w:rsidR="00A217B5">
        <w:rPr>
          <w:rFonts w:ascii="Times New Roman" w:hAnsi="Times New Roman" w:cs="Times New Roman"/>
          <w:sz w:val="24"/>
          <w:szCs w:val="24"/>
        </w:rPr>
        <w:t>,</w:t>
      </w:r>
      <w:r>
        <w:rPr>
          <w:rFonts w:ascii="Times New Roman" w:hAnsi="Times New Roman" w:cs="Times New Roman"/>
          <w:sz w:val="24"/>
          <w:szCs w:val="24"/>
        </w:rPr>
        <w:t xml:space="preserve"> very minor thing. The file name says Senate of the Senate instead of Sense of the Senate. </w:t>
      </w:r>
    </w:p>
    <w:p w14:paraId="6FE5FB2A" w14:textId="4E7D84C0" w:rsidR="008F46ED" w:rsidRDefault="008F46ED">
      <w:pPr>
        <w:rPr>
          <w:rFonts w:ascii="Times New Roman" w:hAnsi="Times New Roman" w:cs="Times New Roman"/>
          <w:sz w:val="24"/>
          <w:szCs w:val="24"/>
        </w:rPr>
      </w:pPr>
      <w:r>
        <w:rPr>
          <w:rFonts w:ascii="Times New Roman" w:hAnsi="Times New Roman" w:cs="Times New Roman"/>
          <w:sz w:val="24"/>
          <w:szCs w:val="24"/>
        </w:rPr>
        <w:t>Senator Kalter: Oh. Thank you. Thanks for catching that</w:t>
      </w:r>
      <w:r w:rsidR="00CE340E">
        <w:rPr>
          <w:rFonts w:ascii="Times New Roman" w:hAnsi="Times New Roman" w:cs="Times New Roman"/>
          <w:sz w:val="24"/>
          <w:szCs w:val="24"/>
        </w:rPr>
        <w:t>,</w:t>
      </w:r>
      <w:r>
        <w:rPr>
          <w:rFonts w:ascii="Times New Roman" w:hAnsi="Times New Roman" w:cs="Times New Roman"/>
          <w:sz w:val="24"/>
          <w:szCs w:val="24"/>
        </w:rPr>
        <w:t xml:space="preserve"> Kee-Yoon. All right. </w:t>
      </w:r>
    </w:p>
    <w:p w14:paraId="78355A46" w14:textId="77777777" w:rsidR="008F46ED" w:rsidRDefault="008F46ED" w:rsidP="008F46ED">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 xml:space="preserve">01.08.21.02 Policy 2.1.30 Excused Student Absences Due to Communicable Disease CURRENT </w:t>
      </w:r>
      <w:r>
        <w:rPr>
          <w:rFonts w:ascii="Times New Roman" w:eastAsia="Calibri" w:hAnsi="Times New Roman" w:cs="Times New Roman"/>
          <w:b/>
          <w:i/>
          <w:sz w:val="24"/>
          <w:szCs w:val="24"/>
        </w:rPr>
        <w:t>(Dist. to Academic Affairs Committee)</w:t>
      </w:r>
    </w:p>
    <w:p w14:paraId="31D537F3" w14:textId="77777777" w:rsidR="008F46ED" w:rsidRDefault="008F46ED" w:rsidP="008F46ED">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 xml:space="preserve">01.08.21.03 Policy 2.1.30 Excused Student Absences Due to Communicable Disease MARK UP </w:t>
      </w:r>
      <w:r>
        <w:rPr>
          <w:rFonts w:ascii="Times New Roman" w:eastAsia="Calibri" w:hAnsi="Times New Roman" w:cs="Times New Roman"/>
          <w:b/>
          <w:i/>
          <w:sz w:val="24"/>
          <w:szCs w:val="24"/>
        </w:rPr>
        <w:t>(Dist. to Academic Affairs Committee)</w:t>
      </w:r>
    </w:p>
    <w:p w14:paraId="5BD03D51" w14:textId="77777777" w:rsidR="008F46ED" w:rsidRDefault="008F46ED" w:rsidP="008F46ED">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 xml:space="preserve">01.08.21.04 Policy 2.1.30 Excused Student Absences Due to Communicable Disease CLEAN </w:t>
      </w:r>
      <w:r>
        <w:rPr>
          <w:rFonts w:ascii="Times New Roman" w:eastAsia="Calibri" w:hAnsi="Times New Roman" w:cs="Times New Roman"/>
          <w:b/>
          <w:i/>
          <w:sz w:val="24"/>
          <w:szCs w:val="24"/>
        </w:rPr>
        <w:t>(Dist. to Academic Affairs Committee)</w:t>
      </w:r>
    </w:p>
    <w:p w14:paraId="1FFD989C" w14:textId="074B9F99" w:rsidR="008F46ED" w:rsidRDefault="008F46ED">
      <w:pPr>
        <w:rPr>
          <w:rFonts w:ascii="Times New Roman" w:hAnsi="Times New Roman" w:cs="Times New Roman"/>
          <w:sz w:val="24"/>
          <w:szCs w:val="24"/>
        </w:rPr>
      </w:pPr>
      <w:r>
        <w:rPr>
          <w:rFonts w:ascii="Times New Roman" w:hAnsi="Times New Roman" w:cs="Times New Roman"/>
          <w:sz w:val="24"/>
          <w:szCs w:val="24"/>
        </w:rPr>
        <w:t>Senator Kalter: Before we go to the approval of the agenda, let’s go to the submission from Ani Yazedjian</w:t>
      </w:r>
      <w:r w:rsidR="00CE340E">
        <w:rPr>
          <w:rFonts w:ascii="Times New Roman" w:hAnsi="Times New Roman" w:cs="Times New Roman"/>
          <w:sz w:val="24"/>
          <w:szCs w:val="24"/>
        </w:rPr>
        <w:t>,</w:t>
      </w:r>
      <w:r>
        <w:rPr>
          <w:rFonts w:ascii="Times New Roman" w:hAnsi="Times New Roman" w:cs="Times New Roman"/>
          <w:sz w:val="24"/>
          <w:szCs w:val="24"/>
        </w:rPr>
        <w:t xml:space="preserve"> because I think we want to make sure that this is in the right place, right. So, currently we have it slated for distribution to Academic Affairs Committee. I’m just wondering</w:t>
      </w:r>
      <w:r w:rsidR="00A217B5">
        <w:rPr>
          <w:rFonts w:ascii="Times New Roman" w:hAnsi="Times New Roman" w:cs="Times New Roman"/>
          <w:sz w:val="24"/>
          <w:szCs w:val="24"/>
        </w:rPr>
        <w:t>,</w:t>
      </w:r>
      <w:r>
        <w:rPr>
          <w:rFonts w:ascii="Times New Roman" w:hAnsi="Times New Roman" w:cs="Times New Roman"/>
          <w:sz w:val="24"/>
          <w:szCs w:val="24"/>
        </w:rPr>
        <w:t xml:space="preserve"> first of all</w:t>
      </w:r>
      <w:r w:rsidR="00A217B5">
        <w:rPr>
          <w:rFonts w:ascii="Times New Roman" w:hAnsi="Times New Roman" w:cs="Times New Roman"/>
          <w:sz w:val="24"/>
          <w:szCs w:val="24"/>
        </w:rPr>
        <w:t>,</w:t>
      </w:r>
      <w:r>
        <w:rPr>
          <w:rFonts w:ascii="Times New Roman" w:hAnsi="Times New Roman" w:cs="Times New Roman"/>
          <w:sz w:val="24"/>
          <w:szCs w:val="24"/>
        </w:rPr>
        <w:t xml:space="preserve"> if these are changes that are going to need to be retroactive to today</w:t>
      </w:r>
      <w:r w:rsidR="00CE340E">
        <w:rPr>
          <w:rFonts w:ascii="Times New Roman" w:hAnsi="Times New Roman" w:cs="Times New Roman"/>
          <w:sz w:val="24"/>
          <w:szCs w:val="24"/>
        </w:rPr>
        <w:t>,</w:t>
      </w:r>
      <w:r>
        <w:rPr>
          <w:rFonts w:ascii="Times New Roman" w:hAnsi="Times New Roman" w:cs="Times New Roman"/>
          <w:sz w:val="24"/>
          <w:szCs w:val="24"/>
        </w:rPr>
        <w:t xml:space="preserve"> and whether it needs to move more quickly than going through a committee, whether this is a committee of a whole kind of thing. So, I’m curious about that. I wonder, Dr. Tarhule or Dr. Dietz, do you have advi</w:t>
      </w:r>
      <w:r w:rsidR="00CE340E">
        <w:rPr>
          <w:rFonts w:ascii="Times New Roman" w:hAnsi="Times New Roman" w:cs="Times New Roman"/>
          <w:sz w:val="24"/>
          <w:szCs w:val="24"/>
        </w:rPr>
        <w:t>c</w:t>
      </w:r>
      <w:r>
        <w:rPr>
          <w:rFonts w:ascii="Times New Roman" w:hAnsi="Times New Roman" w:cs="Times New Roman"/>
          <w:sz w:val="24"/>
          <w:szCs w:val="24"/>
        </w:rPr>
        <w:t xml:space="preserve">e for us about how quickly this one needs to move? </w:t>
      </w:r>
    </w:p>
    <w:p w14:paraId="234114BB" w14:textId="51EABEF4" w:rsidR="008F46ED" w:rsidRDefault="008F46ED">
      <w:pPr>
        <w:rPr>
          <w:rFonts w:ascii="Times New Roman" w:hAnsi="Times New Roman" w:cs="Times New Roman"/>
          <w:sz w:val="24"/>
          <w:szCs w:val="24"/>
        </w:rPr>
      </w:pPr>
      <w:r>
        <w:rPr>
          <w:rFonts w:ascii="Times New Roman" w:hAnsi="Times New Roman" w:cs="Times New Roman"/>
          <w:sz w:val="24"/>
          <w:szCs w:val="24"/>
        </w:rPr>
        <w:t>Provost Tarhule: If you can</w:t>
      </w:r>
      <w:r w:rsidR="00A217B5">
        <w:rPr>
          <w:rFonts w:ascii="Times New Roman" w:hAnsi="Times New Roman" w:cs="Times New Roman"/>
          <w:sz w:val="24"/>
          <w:szCs w:val="24"/>
        </w:rPr>
        <w:t>,</w:t>
      </w:r>
      <w:r>
        <w:rPr>
          <w:rFonts w:ascii="Times New Roman" w:hAnsi="Times New Roman" w:cs="Times New Roman"/>
          <w:sz w:val="24"/>
          <w:szCs w:val="24"/>
        </w:rPr>
        <w:t xml:space="preserve"> I would say quickly, partly because we’re worrying about the post-holiday surge, and what that might mean for students and stuff like that. So, if we were able to move it quicker, I don’t know when we would need it</w:t>
      </w:r>
      <w:r w:rsidR="00CE340E">
        <w:rPr>
          <w:rFonts w:ascii="Times New Roman" w:hAnsi="Times New Roman" w:cs="Times New Roman"/>
          <w:sz w:val="24"/>
          <w:szCs w:val="24"/>
        </w:rPr>
        <w:t>,</w:t>
      </w:r>
      <w:r>
        <w:rPr>
          <w:rFonts w:ascii="Times New Roman" w:hAnsi="Times New Roman" w:cs="Times New Roman"/>
          <w:sz w:val="24"/>
          <w:szCs w:val="24"/>
        </w:rPr>
        <w:t xml:space="preserve"> but the quicker we have it in place the better I think it would be. </w:t>
      </w:r>
    </w:p>
    <w:p w14:paraId="61C3AB76" w14:textId="2B1FF6CE" w:rsidR="008F46ED" w:rsidRDefault="008F46ED">
      <w:pPr>
        <w:rPr>
          <w:rFonts w:ascii="Times New Roman" w:hAnsi="Times New Roman" w:cs="Times New Roman"/>
          <w:sz w:val="24"/>
          <w:szCs w:val="24"/>
        </w:rPr>
      </w:pPr>
      <w:r>
        <w:rPr>
          <w:rFonts w:ascii="Times New Roman" w:hAnsi="Times New Roman" w:cs="Times New Roman"/>
          <w:sz w:val="24"/>
          <w:szCs w:val="24"/>
        </w:rPr>
        <w:lastRenderedPageBreak/>
        <w:t>Senator Kalter: Yeah. When you say it like that</w:t>
      </w:r>
      <w:r w:rsidR="00A217B5">
        <w:rPr>
          <w:rFonts w:ascii="Times New Roman" w:hAnsi="Times New Roman" w:cs="Times New Roman"/>
          <w:sz w:val="24"/>
          <w:szCs w:val="24"/>
        </w:rPr>
        <w:t>,</w:t>
      </w:r>
      <w:r>
        <w:rPr>
          <w:rFonts w:ascii="Times New Roman" w:hAnsi="Times New Roman" w:cs="Times New Roman"/>
          <w:sz w:val="24"/>
          <w:szCs w:val="24"/>
        </w:rPr>
        <w:t xml:space="preserve"> I’m actually wondering if this is one of those very rare instances where Dr. Dietz wants to sign it before the Senate talks about </w:t>
      </w:r>
      <w:r w:rsidR="00CE340E">
        <w:rPr>
          <w:rFonts w:ascii="Times New Roman" w:hAnsi="Times New Roman" w:cs="Times New Roman"/>
          <w:sz w:val="24"/>
          <w:szCs w:val="24"/>
        </w:rPr>
        <w:t>i</w:t>
      </w:r>
      <w:r>
        <w:rPr>
          <w:rFonts w:ascii="Times New Roman" w:hAnsi="Times New Roman" w:cs="Times New Roman"/>
          <w:sz w:val="24"/>
          <w:szCs w:val="24"/>
        </w:rPr>
        <w:t>t</w:t>
      </w:r>
      <w:r w:rsidR="00CE340E">
        <w:rPr>
          <w:rFonts w:ascii="Times New Roman" w:hAnsi="Times New Roman" w:cs="Times New Roman"/>
          <w:sz w:val="24"/>
          <w:szCs w:val="24"/>
        </w:rPr>
        <w:t>,</w:t>
      </w:r>
      <w:r>
        <w:rPr>
          <w:rFonts w:ascii="Times New Roman" w:hAnsi="Times New Roman" w:cs="Times New Roman"/>
          <w:sz w:val="24"/>
          <w:szCs w:val="24"/>
        </w:rPr>
        <w:t xml:space="preserve"> and if we then want to do it as a committee of the whole? Since we’re thinking about the surge. </w:t>
      </w:r>
    </w:p>
    <w:p w14:paraId="161E4AE6" w14:textId="0C7634D7" w:rsidR="008F46ED" w:rsidRDefault="008F46ED">
      <w:pPr>
        <w:rPr>
          <w:rFonts w:ascii="Times New Roman" w:hAnsi="Times New Roman" w:cs="Times New Roman"/>
          <w:sz w:val="24"/>
          <w:szCs w:val="24"/>
        </w:rPr>
      </w:pPr>
      <w:r>
        <w:rPr>
          <w:rFonts w:ascii="Times New Roman" w:hAnsi="Times New Roman" w:cs="Times New Roman"/>
          <w:sz w:val="24"/>
          <w:szCs w:val="24"/>
        </w:rPr>
        <w:t xml:space="preserve">President Dietz: I would agree with Dr. Tarhule about timing being important on this. And, you know, kind of reserve the right to do what you just said in a lot of instances, but I generally don’t, but I think this might be one of those exceptions. And then if people want to wordsmith that afterwards that’s fine. But I think we need to have something in place fairly quickly, and I’d be happy to sign off on this and then we see if the Senate as a whole wants to have additional wording. So, I could come up with something </w:t>
      </w:r>
      <w:r w:rsidR="00E91D50">
        <w:rPr>
          <w:rFonts w:ascii="Times New Roman" w:hAnsi="Times New Roman" w:cs="Times New Roman"/>
          <w:sz w:val="24"/>
          <w:szCs w:val="24"/>
        </w:rPr>
        <w:t xml:space="preserve">as a cover letter to approve this in the meantime. </w:t>
      </w:r>
    </w:p>
    <w:p w14:paraId="2DD5E3D0" w14:textId="6B496E5C" w:rsidR="00E91D50" w:rsidRDefault="00E91D50">
      <w:pPr>
        <w:rPr>
          <w:rFonts w:ascii="Times New Roman" w:hAnsi="Times New Roman" w:cs="Times New Roman"/>
          <w:sz w:val="24"/>
          <w:szCs w:val="24"/>
        </w:rPr>
      </w:pPr>
      <w:r>
        <w:rPr>
          <w:rFonts w:ascii="Times New Roman" w:hAnsi="Times New Roman" w:cs="Times New Roman"/>
          <w:sz w:val="24"/>
          <w:szCs w:val="24"/>
        </w:rPr>
        <w:t xml:space="preserve">Senator Kalter: Yeah. I don’t want to confuse students on the one hand, right, by having something come out in a press release that’s one thing and then have it changed by Thursday or Friday of next week. But on the other hand, waiting until Thursday or Friday or </w:t>
      </w:r>
      <w:r w:rsidR="00CE340E">
        <w:rPr>
          <w:rFonts w:ascii="Times New Roman" w:hAnsi="Times New Roman" w:cs="Times New Roman"/>
          <w:sz w:val="24"/>
          <w:szCs w:val="24"/>
        </w:rPr>
        <w:t xml:space="preserve">even </w:t>
      </w:r>
      <w:r>
        <w:rPr>
          <w:rFonts w:ascii="Times New Roman" w:hAnsi="Times New Roman" w:cs="Times New Roman"/>
          <w:sz w:val="24"/>
          <w:szCs w:val="24"/>
        </w:rPr>
        <w:t>Monday of the following week seems really inadvisable if this is about absences and, you know, COVID related absences.</w:t>
      </w:r>
    </w:p>
    <w:p w14:paraId="3C6FF423" w14:textId="7FAE0A00" w:rsidR="00E91D50" w:rsidRDefault="00E91D50">
      <w:pPr>
        <w:rPr>
          <w:rFonts w:ascii="Times New Roman" w:hAnsi="Times New Roman" w:cs="Times New Roman"/>
          <w:sz w:val="24"/>
          <w:szCs w:val="24"/>
        </w:rPr>
      </w:pPr>
      <w:r>
        <w:rPr>
          <w:rFonts w:ascii="Times New Roman" w:hAnsi="Times New Roman" w:cs="Times New Roman"/>
          <w:sz w:val="24"/>
          <w:szCs w:val="24"/>
        </w:rPr>
        <w:t xml:space="preserve">President Dietz: Right. </w:t>
      </w:r>
    </w:p>
    <w:p w14:paraId="52C2A38D" w14:textId="7B1BAB3E" w:rsidR="00E91D50" w:rsidRDefault="00323B98">
      <w:pPr>
        <w:rPr>
          <w:rFonts w:ascii="Times New Roman" w:hAnsi="Times New Roman" w:cs="Times New Roman"/>
          <w:sz w:val="24"/>
          <w:szCs w:val="24"/>
        </w:rPr>
      </w:pPr>
      <w:r>
        <w:rPr>
          <w:rFonts w:ascii="Times New Roman" w:hAnsi="Times New Roman" w:cs="Times New Roman"/>
          <w:sz w:val="24"/>
          <w:szCs w:val="24"/>
        </w:rPr>
        <w:t>Senator Kalter: What do people think? Is that objectionable to anybody to have Dr. Dietz go ahead and move this into policy</w:t>
      </w:r>
      <w:r w:rsidR="00CE340E">
        <w:rPr>
          <w:rFonts w:ascii="Times New Roman" w:hAnsi="Times New Roman" w:cs="Times New Roman"/>
          <w:sz w:val="24"/>
          <w:szCs w:val="24"/>
        </w:rPr>
        <w:t>,</w:t>
      </w:r>
      <w:r>
        <w:rPr>
          <w:rFonts w:ascii="Times New Roman" w:hAnsi="Times New Roman" w:cs="Times New Roman"/>
          <w:sz w:val="24"/>
          <w:szCs w:val="24"/>
        </w:rPr>
        <w:t xml:space="preserve"> and then have us review it as a committee of the whole on Wednesday?</w:t>
      </w:r>
    </w:p>
    <w:p w14:paraId="2140E697" w14:textId="77777777"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Horst: It makes sense. The only thing I would request is when it goes in front of the Senate, she laid out the old language and the new language, if she could do a traditional mark up just because we’re so used to seeing that. </w:t>
      </w:r>
    </w:p>
    <w:p w14:paraId="6A690DEF" w14:textId="68A97F2F" w:rsidR="00323B98" w:rsidRDefault="00323B98">
      <w:pPr>
        <w:rPr>
          <w:rFonts w:ascii="Times New Roman" w:hAnsi="Times New Roman" w:cs="Times New Roman"/>
          <w:sz w:val="24"/>
          <w:szCs w:val="24"/>
        </w:rPr>
      </w:pPr>
      <w:r>
        <w:rPr>
          <w:rFonts w:ascii="Times New Roman" w:hAnsi="Times New Roman" w:cs="Times New Roman"/>
          <w:sz w:val="24"/>
          <w:szCs w:val="24"/>
        </w:rPr>
        <w:t>Senator Kalter: I think she did, Martha. I’m pretty sure I asked for that old</w:t>
      </w:r>
      <w:r w:rsidR="00CE340E">
        <w:rPr>
          <w:rFonts w:ascii="Times New Roman" w:hAnsi="Times New Roman" w:cs="Times New Roman"/>
          <w:sz w:val="24"/>
          <w:szCs w:val="24"/>
        </w:rPr>
        <w:t>/</w:t>
      </w:r>
      <w:r>
        <w:rPr>
          <w:rFonts w:ascii="Times New Roman" w:hAnsi="Times New Roman" w:cs="Times New Roman"/>
          <w:sz w:val="24"/>
          <w:szCs w:val="24"/>
        </w:rPr>
        <w:t xml:space="preserve">new because we only got the mark up. </w:t>
      </w:r>
    </w:p>
    <w:p w14:paraId="2FA5C8D3" w14:textId="77777777"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Horst: All right. Then maybe I didn’t go through everything. I apologize. </w:t>
      </w:r>
    </w:p>
    <w:p w14:paraId="101EA3E4" w14:textId="77777777"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Kalter: Sometimes, I know that some computers sort of hide the mark up sometimes as well, so. </w:t>
      </w:r>
    </w:p>
    <w:p w14:paraId="34E356C4" w14:textId="77777777"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Horst: Yeah. I just saw the old/new. The mark up to me is clearer. </w:t>
      </w:r>
    </w:p>
    <w:p w14:paraId="1C091708" w14:textId="77777777"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Kalter: Okay. Great. </w:t>
      </w:r>
    </w:p>
    <w:p w14:paraId="273646E4" w14:textId="2E29C9CA" w:rsidR="00323B98" w:rsidRDefault="00323B98">
      <w:pPr>
        <w:rPr>
          <w:rFonts w:ascii="Times New Roman" w:hAnsi="Times New Roman" w:cs="Times New Roman"/>
          <w:sz w:val="24"/>
          <w:szCs w:val="24"/>
        </w:rPr>
      </w:pPr>
      <w:r>
        <w:rPr>
          <w:rFonts w:ascii="Times New Roman" w:hAnsi="Times New Roman" w:cs="Times New Roman"/>
          <w:sz w:val="24"/>
          <w:szCs w:val="24"/>
        </w:rPr>
        <w:t xml:space="preserve">Senator Nikolaou: So, the question at this point that I have is, because it says </w:t>
      </w:r>
      <w:r w:rsidR="00CE340E">
        <w:rPr>
          <w:rFonts w:ascii="Times New Roman" w:hAnsi="Times New Roman" w:cs="Times New Roman"/>
          <w:sz w:val="24"/>
          <w:szCs w:val="24"/>
        </w:rPr>
        <w:t>“</w:t>
      </w:r>
      <w:r>
        <w:rPr>
          <w:rFonts w:ascii="Times New Roman" w:hAnsi="Times New Roman" w:cs="Times New Roman"/>
          <w:sz w:val="24"/>
          <w:szCs w:val="24"/>
        </w:rPr>
        <w:t>documentation from a public health official or healthcare provider.</w:t>
      </w:r>
      <w:r w:rsidR="00CE340E">
        <w:rPr>
          <w:rFonts w:ascii="Times New Roman" w:hAnsi="Times New Roman" w:cs="Times New Roman"/>
          <w:sz w:val="24"/>
          <w:szCs w:val="24"/>
        </w:rPr>
        <w:t>”</w:t>
      </w:r>
      <w:r>
        <w:rPr>
          <w:rFonts w:ascii="Times New Roman" w:hAnsi="Times New Roman" w:cs="Times New Roman"/>
          <w:sz w:val="24"/>
          <w:szCs w:val="24"/>
        </w:rPr>
        <w:t xml:space="preserve"> So, what does that mean? So, is it like a healthcare provider needs to tell me that you need to self-quarantine? The reason I’m asking is because I’m thinking of international students who are just flying in and they cannot go anywhere. They need to self-quarantine for two weeks. So, how are they going to get that documentation from a public health official? Are we saying that, for example, what CDC says </w:t>
      </w:r>
      <w:r>
        <w:rPr>
          <w:rFonts w:ascii="Times New Roman" w:hAnsi="Times New Roman" w:cs="Times New Roman"/>
          <w:sz w:val="24"/>
          <w:szCs w:val="24"/>
        </w:rPr>
        <w:lastRenderedPageBreak/>
        <w:t xml:space="preserve">that you need to self-quarantine for 14 days counts as documentation, or documentation is actually I need to have something signed for that specific students? Because if it remains like that, </w:t>
      </w:r>
      <w:r w:rsidR="00CE340E">
        <w:rPr>
          <w:rFonts w:ascii="Times New Roman" w:hAnsi="Times New Roman" w:cs="Times New Roman"/>
          <w:sz w:val="24"/>
          <w:szCs w:val="24"/>
        </w:rPr>
        <w:t>“</w:t>
      </w:r>
      <w:r>
        <w:rPr>
          <w:rFonts w:ascii="Times New Roman" w:hAnsi="Times New Roman" w:cs="Times New Roman"/>
          <w:sz w:val="24"/>
          <w:szCs w:val="24"/>
        </w:rPr>
        <w:t>documentation from a public health official,</w:t>
      </w:r>
      <w:r w:rsidR="00CE340E">
        <w:rPr>
          <w:rFonts w:ascii="Times New Roman" w:hAnsi="Times New Roman" w:cs="Times New Roman"/>
          <w:sz w:val="24"/>
          <w:szCs w:val="24"/>
        </w:rPr>
        <w:t>”</w:t>
      </w:r>
      <w:r>
        <w:rPr>
          <w:rFonts w:ascii="Times New Roman" w:hAnsi="Times New Roman" w:cs="Times New Roman"/>
          <w:sz w:val="24"/>
          <w:szCs w:val="24"/>
        </w:rPr>
        <w:t xml:space="preserve"> what happens with international students? So, that was the main one and the other one can wait, you know, it’s not… Specifically because some of them</w:t>
      </w:r>
      <w:r w:rsidR="00A217B5">
        <w:rPr>
          <w:rFonts w:ascii="Times New Roman" w:hAnsi="Times New Roman" w:cs="Times New Roman"/>
          <w:sz w:val="24"/>
          <w:szCs w:val="24"/>
        </w:rPr>
        <w:t>,</w:t>
      </w:r>
      <w:r>
        <w:rPr>
          <w:rFonts w:ascii="Times New Roman" w:hAnsi="Times New Roman" w:cs="Times New Roman"/>
          <w:sz w:val="24"/>
          <w:szCs w:val="24"/>
        </w:rPr>
        <w:t xml:space="preserve"> they had visa delays and they are going to be coming towards the end of this week or maybe next week. They are going to be </w:t>
      </w:r>
      <w:r w:rsidR="00415028">
        <w:rPr>
          <w:rFonts w:ascii="Times New Roman" w:hAnsi="Times New Roman" w:cs="Times New Roman"/>
          <w:sz w:val="24"/>
          <w:szCs w:val="24"/>
        </w:rPr>
        <w:t>a</w:t>
      </w:r>
      <w:r>
        <w:rPr>
          <w:rFonts w:ascii="Times New Roman" w:hAnsi="Times New Roman" w:cs="Times New Roman"/>
          <w:sz w:val="24"/>
          <w:szCs w:val="24"/>
        </w:rPr>
        <w:t>ffected by the change in the policy</w:t>
      </w:r>
      <w:r w:rsidR="00415028">
        <w:rPr>
          <w:rFonts w:ascii="Times New Roman" w:hAnsi="Times New Roman" w:cs="Times New Roman"/>
          <w:sz w:val="24"/>
          <w:szCs w:val="24"/>
        </w:rPr>
        <w:t xml:space="preserve">. </w:t>
      </w:r>
    </w:p>
    <w:p w14:paraId="53407D52" w14:textId="36F97530" w:rsidR="00415028" w:rsidRDefault="00415028">
      <w:pPr>
        <w:rPr>
          <w:rFonts w:ascii="Times New Roman" w:hAnsi="Times New Roman" w:cs="Times New Roman"/>
          <w:sz w:val="24"/>
          <w:szCs w:val="24"/>
        </w:rPr>
      </w:pPr>
      <w:r>
        <w:rPr>
          <w:rFonts w:ascii="Times New Roman" w:hAnsi="Times New Roman" w:cs="Times New Roman"/>
          <w:sz w:val="24"/>
          <w:szCs w:val="24"/>
        </w:rPr>
        <w:t xml:space="preserve">Senator Kalter: And they’re going to need excused absences because they’re required to quarantine for two weeks, even if they’re not a COVID risk. So, that’s really, thank you for bringing that up. </w:t>
      </w:r>
    </w:p>
    <w:p w14:paraId="1B1184C9" w14:textId="63BC5F14" w:rsidR="00415028" w:rsidRDefault="00415028">
      <w:pPr>
        <w:rPr>
          <w:rFonts w:ascii="Times New Roman" w:hAnsi="Times New Roman" w:cs="Times New Roman"/>
          <w:sz w:val="24"/>
          <w:szCs w:val="24"/>
        </w:rPr>
      </w:pPr>
      <w:r>
        <w:rPr>
          <w:rFonts w:ascii="Times New Roman" w:hAnsi="Times New Roman" w:cs="Times New Roman"/>
          <w:sz w:val="24"/>
          <w:szCs w:val="24"/>
        </w:rPr>
        <w:t>Provost Tarhule: It’s a good point, Dimitrios. Though I think it’s one that we can cover in practice because as you said international students are returning, they are required. So, it’s like saying there’s a requirement that covers them, that maybe is not explicitly stated in this policy. That could be something we amend and add to the policy subsequently when we discuss it</w:t>
      </w:r>
      <w:r w:rsidR="00CE340E">
        <w:rPr>
          <w:rFonts w:ascii="Times New Roman" w:hAnsi="Times New Roman" w:cs="Times New Roman"/>
          <w:sz w:val="24"/>
          <w:szCs w:val="24"/>
        </w:rPr>
        <w:t>.</w:t>
      </w:r>
      <w:r>
        <w:rPr>
          <w:rFonts w:ascii="Times New Roman" w:hAnsi="Times New Roman" w:cs="Times New Roman"/>
          <w:sz w:val="24"/>
          <w:szCs w:val="24"/>
        </w:rPr>
        <w:t xml:space="preserve"> </w:t>
      </w:r>
      <w:r w:rsidR="00CE340E">
        <w:rPr>
          <w:rFonts w:ascii="Times New Roman" w:hAnsi="Times New Roman" w:cs="Times New Roman"/>
          <w:sz w:val="24"/>
          <w:szCs w:val="24"/>
        </w:rPr>
        <w:t>B</w:t>
      </w:r>
      <w:r>
        <w:rPr>
          <w:rFonts w:ascii="Times New Roman" w:hAnsi="Times New Roman" w:cs="Times New Roman"/>
          <w:sz w:val="24"/>
          <w:szCs w:val="24"/>
        </w:rPr>
        <w:t>ut it won’t prevent anything in the time being because</w:t>
      </w:r>
      <w:r w:rsidR="00CE340E">
        <w:rPr>
          <w:rFonts w:ascii="Times New Roman" w:hAnsi="Times New Roman" w:cs="Times New Roman"/>
          <w:sz w:val="24"/>
          <w:szCs w:val="24"/>
        </w:rPr>
        <w:t>,</w:t>
      </w:r>
      <w:r>
        <w:rPr>
          <w:rFonts w:ascii="Times New Roman" w:hAnsi="Times New Roman" w:cs="Times New Roman"/>
          <w:sz w:val="24"/>
          <w:szCs w:val="24"/>
        </w:rPr>
        <w:t xml:space="preserve"> as you said</w:t>
      </w:r>
      <w:r w:rsidR="00CE340E">
        <w:rPr>
          <w:rFonts w:ascii="Times New Roman" w:hAnsi="Times New Roman" w:cs="Times New Roman"/>
          <w:sz w:val="24"/>
          <w:szCs w:val="24"/>
        </w:rPr>
        <w:t>,</w:t>
      </w:r>
      <w:r>
        <w:rPr>
          <w:rFonts w:ascii="Times New Roman" w:hAnsi="Times New Roman" w:cs="Times New Roman"/>
          <w:sz w:val="24"/>
          <w:szCs w:val="24"/>
        </w:rPr>
        <w:t xml:space="preserve"> the CDC already requires students coming in to self-quarantine and that will be enforced. </w:t>
      </w:r>
    </w:p>
    <w:p w14:paraId="69C58197" w14:textId="49807B04" w:rsidR="00415028" w:rsidRDefault="00415028">
      <w:pPr>
        <w:rPr>
          <w:rFonts w:ascii="Times New Roman" w:hAnsi="Times New Roman" w:cs="Times New Roman"/>
          <w:sz w:val="24"/>
          <w:szCs w:val="24"/>
        </w:rPr>
      </w:pPr>
      <w:r>
        <w:rPr>
          <w:rFonts w:ascii="Times New Roman" w:hAnsi="Times New Roman" w:cs="Times New Roman"/>
          <w:sz w:val="24"/>
          <w:szCs w:val="24"/>
        </w:rPr>
        <w:t xml:space="preserve">President Dietz: In my approval of this, perhaps I could address that. That international students will be asked to follow CDC guidelines and recommendations. </w:t>
      </w:r>
    </w:p>
    <w:p w14:paraId="60FC2A3C" w14:textId="2DDD44D4" w:rsidR="00415028" w:rsidRDefault="00415028">
      <w:pPr>
        <w:rPr>
          <w:rFonts w:ascii="Times New Roman" w:hAnsi="Times New Roman" w:cs="Times New Roman"/>
          <w:sz w:val="24"/>
          <w:szCs w:val="24"/>
        </w:rPr>
      </w:pPr>
      <w:r>
        <w:rPr>
          <w:rFonts w:ascii="Times New Roman" w:hAnsi="Times New Roman" w:cs="Times New Roman"/>
          <w:sz w:val="24"/>
          <w:szCs w:val="24"/>
        </w:rPr>
        <w:t xml:space="preserve">Senator Kalter: Perfect. That’s kind of what I was thinking, just a quick sentence that tells them how they’re covered. That’d be great. </w:t>
      </w:r>
    </w:p>
    <w:p w14:paraId="1CA631AA" w14:textId="1A5773EF" w:rsidR="00415028" w:rsidRDefault="00415028">
      <w:pPr>
        <w:rPr>
          <w:rFonts w:ascii="Times New Roman" w:hAnsi="Times New Roman" w:cs="Times New Roman"/>
          <w:sz w:val="24"/>
          <w:szCs w:val="24"/>
        </w:rPr>
      </w:pPr>
      <w:r>
        <w:rPr>
          <w:rFonts w:ascii="Times New Roman" w:hAnsi="Times New Roman" w:cs="Times New Roman"/>
          <w:sz w:val="24"/>
          <w:szCs w:val="24"/>
        </w:rPr>
        <w:t xml:space="preserve">President Dietz: Yep. </w:t>
      </w:r>
    </w:p>
    <w:p w14:paraId="28074B9A" w14:textId="4991074E" w:rsidR="00415028" w:rsidRDefault="00415028">
      <w:pPr>
        <w:rPr>
          <w:rFonts w:ascii="Times New Roman" w:hAnsi="Times New Roman" w:cs="Times New Roman"/>
          <w:sz w:val="24"/>
          <w:szCs w:val="24"/>
        </w:rPr>
      </w:pPr>
      <w:r>
        <w:rPr>
          <w:rFonts w:ascii="Times New Roman" w:hAnsi="Times New Roman" w:cs="Times New Roman"/>
          <w:sz w:val="24"/>
          <w:szCs w:val="24"/>
        </w:rPr>
        <w:t>Senator Mainieri: The only other thing I saw, just because I experienced this in the fall with the students who did the official Dean of Students notification was I saw in the mark up the addition of students may provide documentation when they’re no longer required to be isolated or quarantined or when the</w:t>
      </w:r>
      <w:r w:rsidR="00E125A4">
        <w:rPr>
          <w:rFonts w:ascii="Times New Roman" w:hAnsi="Times New Roman" w:cs="Times New Roman"/>
          <w:sz w:val="24"/>
          <w:szCs w:val="24"/>
        </w:rPr>
        <w:t>i</w:t>
      </w:r>
      <w:r>
        <w:rPr>
          <w:rFonts w:ascii="Times New Roman" w:hAnsi="Times New Roman" w:cs="Times New Roman"/>
          <w:sz w:val="24"/>
          <w:szCs w:val="24"/>
        </w:rPr>
        <w:t>r excuse</w:t>
      </w:r>
      <w:r w:rsidR="00E125A4">
        <w:rPr>
          <w:rFonts w:ascii="Times New Roman" w:hAnsi="Times New Roman" w:cs="Times New Roman"/>
          <w:sz w:val="24"/>
          <w:szCs w:val="24"/>
        </w:rPr>
        <w:t>d</w:t>
      </w:r>
      <w:r>
        <w:rPr>
          <w:rFonts w:ascii="Times New Roman" w:hAnsi="Times New Roman" w:cs="Times New Roman"/>
          <w:sz w:val="24"/>
          <w:szCs w:val="24"/>
        </w:rPr>
        <w:t xml:space="preserve"> period is up. And that just became really confusing as a </w:t>
      </w:r>
      <w:r w:rsidR="005D49DB">
        <w:rPr>
          <w:rFonts w:ascii="Times New Roman" w:hAnsi="Times New Roman" w:cs="Times New Roman"/>
          <w:sz w:val="24"/>
          <w:szCs w:val="24"/>
        </w:rPr>
        <w:t>faculty member</w:t>
      </w:r>
      <w:r w:rsidR="0082325F">
        <w:rPr>
          <w:rFonts w:ascii="Times New Roman" w:hAnsi="Times New Roman" w:cs="Times New Roman"/>
          <w:sz w:val="24"/>
          <w:szCs w:val="24"/>
        </w:rPr>
        <w:t>,</w:t>
      </w:r>
      <w:r>
        <w:rPr>
          <w:rFonts w:ascii="Times New Roman" w:hAnsi="Times New Roman" w:cs="Times New Roman"/>
          <w:sz w:val="24"/>
          <w:szCs w:val="24"/>
        </w:rPr>
        <w:t xml:space="preserve"> and then me trying to communicate with the students exactly what they needed to do. Because I’m always worried, the way that I always phrase it with my students is I want to make sure that you’re getting the same support across campus, right. And that’s one of the reasons why the Dean of Student processes are so helpful </w:t>
      </w:r>
      <w:r w:rsidR="005D49DB">
        <w:rPr>
          <w:rFonts w:ascii="Times New Roman" w:hAnsi="Times New Roman" w:cs="Times New Roman"/>
          <w:sz w:val="24"/>
          <w:szCs w:val="24"/>
        </w:rPr>
        <w:t>because</w:t>
      </w:r>
      <w:r>
        <w:rPr>
          <w:rFonts w:ascii="Times New Roman" w:hAnsi="Times New Roman" w:cs="Times New Roman"/>
          <w:sz w:val="24"/>
          <w:szCs w:val="24"/>
        </w:rPr>
        <w:t xml:space="preserve"> it provides same amount of support regardless of the instructor, and it, you know, I had students </w:t>
      </w:r>
      <w:r w:rsidR="005D49DB">
        <w:rPr>
          <w:rFonts w:ascii="Times New Roman" w:hAnsi="Times New Roman" w:cs="Times New Roman"/>
          <w:sz w:val="24"/>
          <w:szCs w:val="24"/>
        </w:rPr>
        <w:t xml:space="preserve">who I got notification the first week of class that they were to be isolated and excused, and I never received any follow up. And they didn’t really know what to do to have that end officially, and so I wasn’t sure. I saw that there was the addition of “may” to that particular sentence like it was optional, and I wasn’t sure how Dean of Students office is handling that. If it just automatically expires, and maybe we can get like an automatic notification, I don’t know. I just wasn’t sure if we needed to have a bit more specificity on how to end that period in the mark up of the policy. </w:t>
      </w:r>
    </w:p>
    <w:p w14:paraId="1171A523" w14:textId="4C3C94D4" w:rsidR="005D49DB" w:rsidRDefault="005D49DB">
      <w:pPr>
        <w:rPr>
          <w:rFonts w:ascii="Times New Roman" w:hAnsi="Times New Roman" w:cs="Times New Roman"/>
          <w:sz w:val="24"/>
          <w:szCs w:val="24"/>
        </w:rPr>
      </w:pPr>
      <w:r>
        <w:rPr>
          <w:rFonts w:ascii="Times New Roman" w:hAnsi="Times New Roman" w:cs="Times New Roman"/>
          <w:sz w:val="24"/>
          <w:szCs w:val="24"/>
        </w:rPr>
        <w:lastRenderedPageBreak/>
        <w:t>President Dietz: It might be wise to have our Dean of Students at the meeting. So, I can contact him if that would be helpful. I don’t think we need to have it right now, before I approve this, but your point</w:t>
      </w:r>
      <w:r w:rsidR="00E125A4">
        <w:rPr>
          <w:rFonts w:ascii="Times New Roman" w:hAnsi="Times New Roman" w:cs="Times New Roman"/>
          <w:sz w:val="24"/>
          <w:szCs w:val="24"/>
        </w:rPr>
        <w:t>’</w:t>
      </w:r>
      <w:r>
        <w:rPr>
          <w:rFonts w:ascii="Times New Roman" w:hAnsi="Times New Roman" w:cs="Times New Roman"/>
          <w:sz w:val="24"/>
          <w:szCs w:val="24"/>
        </w:rPr>
        <w:t xml:space="preserve">s well taken, Tracy, that, you know, that’s an issue that I think John Davenport is already wrestling with. But I think he’s probably in a better place to give us some suggestions about this. </w:t>
      </w:r>
    </w:p>
    <w:p w14:paraId="0EB0E121" w14:textId="77777777" w:rsidR="005D49DB" w:rsidRDefault="005D49DB">
      <w:pPr>
        <w:rPr>
          <w:rFonts w:ascii="Times New Roman" w:hAnsi="Times New Roman" w:cs="Times New Roman"/>
          <w:sz w:val="24"/>
          <w:szCs w:val="24"/>
        </w:rPr>
      </w:pPr>
      <w:r>
        <w:rPr>
          <w:rFonts w:ascii="Times New Roman" w:hAnsi="Times New Roman" w:cs="Times New Roman"/>
          <w:sz w:val="24"/>
          <w:szCs w:val="24"/>
        </w:rPr>
        <w:t xml:space="preserve">Senator Kalter: Yeah, I thought that was a good point too. Cera, you can just invite both Ani and Dr. Davenport, and that way we won’t have to bother Dr. Dietz to remember to do it. I’m sure you’ve got other stuff on your mind. </w:t>
      </w:r>
    </w:p>
    <w:p w14:paraId="67913419" w14:textId="77777777" w:rsidR="005D49DB" w:rsidRDefault="005D49DB">
      <w:pPr>
        <w:rPr>
          <w:rFonts w:ascii="Times New Roman" w:hAnsi="Times New Roman" w:cs="Times New Roman"/>
          <w:sz w:val="24"/>
          <w:szCs w:val="24"/>
        </w:rPr>
      </w:pPr>
      <w:r>
        <w:rPr>
          <w:rFonts w:ascii="Times New Roman" w:hAnsi="Times New Roman" w:cs="Times New Roman"/>
          <w:sz w:val="24"/>
          <w:szCs w:val="24"/>
        </w:rPr>
        <w:t xml:space="preserve">President Dietz: Thank you. </w:t>
      </w:r>
    </w:p>
    <w:p w14:paraId="3024CBF7" w14:textId="5BD228E1" w:rsidR="005D49DB" w:rsidRDefault="005D49DB">
      <w:pPr>
        <w:rPr>
          <w:rFonts w:ascii="Times New Roman" w:hAnsi="Times New Roman" w:cs="Times New Roman"/>
          <w:sz w:val="24"/>
          <w:szCs w:val="24"/>
        </w:rPr>
      </w:pPr>
      <w:r>
        <w:rPr>
          <w:rFonts w:ascii="Times New Roman" w:hAnsi="Times New Roman" w:cs="Times New Roman"/>
          <w:sz w:val="24"/>
          <w:szCs w:val="24"/>
        </w:rPr>
        <w:t>Senator Kalter: I was just going to say to, Tracy, or about what Tracy said</w:t>
      </w:r>
      <w:r w:rsidR="00E125A4">
        <w:rPr>
          <w:rFonts w:ascii="Times New Roman" w:hAnsi="Times New Roman" w:cs="Times New Roman"/>
          <w:sz w:val="24"/>
          <w:szCs w:val="24"/>
        </w:rPr>
        <w:t>,</w:t>
      </w:r>
      <w:r>
        <w:rPr>
          <w:rFonts w:ascii="Times New Roman" w:hAnsi="Times New Roman" w:cs="Times New Roman"/>
          <w:sz w:val="24"/>
          <w:szCs w:val="24"/>
        </w:rPr>
        <w:t xml:space="preserve"> that one of the things that I was doing was, you know, if I had to</w:t>
      </w:r>
      <w:r w:rsidR="00E125A4">
        <w:rPr>
          <w:rFonts w:ascii="Times New Roman" w:hAnsi="Times New Roman" w:cs="Times New Roman"/>
          <w:sz w:val="24"/>
          <w:szCs w:val="24"/>
        </w:rPr>
        <w:t>,</w:t>
      </w:r>
      <w:r>
        <w:rPr>
          <w:rFonts w:ascii="Times New Roman" w:hAnsi="Times New Roman" w:cs="Times New Roman"/>
          <w:sz w:val="24"/>
          <w:szCs w:val="24"/>
        </w:rPr>
        <w:t xml:space="preserve"> I would go back into Reggienet and retroactively give them an excused absence once I got the notification. So, that kind of process</w:t>
      </w:r>
      <w:r w:rsidR="00E125A4">
        <w:rPr>
          <w:rFonts w:ascii="Times New Roman" w:hAnsi="Times New Roman" w:cs="Times New Roman"/>
          <w:sz w:val="24"/>
          <w:szCs w:val="24"/>
        </w:rPr>
        <w:t>,</w:t>
      </w:r>
      <w:r>
        <w:rPr>
          <w:rFonts w:ascii="Times New Roman" w:hAnsi="Times New Roman" w:cs="Times New Roman"/>
          <w:sz w:val="24"/>
          <w:szCs w:val="24"/>
        </w:rPr>
        <w:t xml:space="preserve"> if everybody is doing it in a standard way</w:t>
      </w:r>
      <w:r w:rsidR="00E125A4">
        <w:rPr>
          <w:rFonts w:ascii="Times New Roman" w:hAnsi="Times New Roman" w:cs="Times New Roman"/>
          <w:sz w:val="24"/>
          <w:szCs w:val="24"/>
        </w:rPr>
        <w:t>,</w:t>
      </w:r>
      <w:r>
        <w:rPr>
          <w:rFonts w:ascii="Times New Roman" w:hAnsi="Times New Roman" w:cs="Times New Roman"/>
          <w:sz w:val="24"/>
          <w:szCs w:val="24"/>
        </w:rPr>
        <w:t xml:space="preserve"> would be helpful for students to have that. Lauren, what were you going to say?</w:t>
      </w:r>
    </w:p>
    <w:p w14:paraId="5068616B" w14:textId="77777777" w:rsidR="005D49DB" w:rsidRDefault="005D49DB">
      <w:pPr>
        <w:rPr>
          <w:rFonts w:ascii="Times New Roman" w:hAnsi="Times New Roman" w:cs="Times New Roman"/>
          <w:sz w:val="24"/>
          <w:szCs w:val="24"/>
        </w:rPr>
      </w:pPr>
      <w:r>
        <w:rPr>
          <w:rFonts w:ascii="Times New Roman" w:hAnsi="Times New Roman" w:cs="Times New Roman"/>
          <w:sz w:val="24"/>
          <w:szCs w:val="24"/>
        </w:rPr>
        <w:t xml:space="preserve">Senator Harris: I was just going to say, I think, because I had to quarantine earlier, whatever medical notice you get, for me, they went based off the date that was on there, and 14 days from there was kind of like you’re back to normal is how it was for me. </w:t>
      </w:r>
    </w:p>
    <w:p w14:paraId="0158AB6F" w14:textId="7653E7AE" w:rsidR="005D49DB" w:rsidRDefault="005D49DB">
      <w:pPr>
        <w:rPr>
          <w:rFonts w:ascii="Times New Roman" w:hAnsi="Times New Roman" w:cs="Times New Roman"/>
          <w:sz w:val="24"/>
          <w:szCs w:val="24"/>
        </w:rPr>
      </w:pPr>
      <w:r>
        <w:rPr>
          <w:rFonts w:ascii="Times New Roman" w:hAnsi="Times New Roman" w:cs="Times New Roman"/>
          <w:sz w:val="24"/>
          <w:szCs w:val="24"/>
        </w:rPr>
        <w:t xml:space="preserve">Provost Tarhule: I know they track when students come off of quarantine, what I don’t know is </w:t>
      </w:r>
      <w:r w:rsidR="0082325F">
        <w:rPr>
          <w:rFonts w:ascii="Times New Roman" w:hAnsi="Times New Roman" w:cs="Times New Roman"/>
          <w:sz w:val="24"/>
          <w:szCs w:val="24"/>
        </w:rPr>
        <w:t xml:space="preserve">how much they then disseminate that information to faculty so that everybody knows. But it would be good to have John at the meeting to clarify. </w:t>
      </w:r>
      <w:r>
        <w:rPr>
          <w:rFonts w:ascii="Times New Roman" w:hAnsi="Times New Roman" w:cs="Times New Roman"/>
          <w:sz w:val="24"/>
          <w:szCs w:val="24"/>
        </w:rPr>
        <w:t xml:space="preserve">  </w:t>
      </w:r>
    </w:p>
    <w:p w14:paraId="0BEC0802" w14:textId="42423EA2" w:rsidR="0082325F" w:rsidRDefault="0082325F">
      <w:pPr>
        <w:rPr>
          <w:rFonts w:ascii="Times New Roman" w:hAnsi="Times New Roman" w:cs="Times New Roman"/>
          <w:sz w:val="24"/>
          <w:szCs w:val="24"/>
        </w:rPr>
      </w:pPr>
      <w:r>
        <w:rPr>
          <w:rFonts w:ascii="Times New Roman" w:hAnsi="Times New Roman" w:cs="Times New Roman"/>
          <w:sz w:val="24"/>
          <w:szCs w:val="24"/>
        </w:rPr>
        <w:t>Senator Mainieri: Well</w:t>
      </w:r>
      <w:r w:rsidR="00E125A4">
        <w:rPr>
          <w:rFonts w:ascii="Times New Roman" w:hAnsi="Times New Roman" w:cs="Times New Roman"/>
          <w:sz w:val="24"/>
          <w:szCs w:val="24"/>
        </w:rPr>
        <w:t>,</w:t>
      </w:r>
      <w:r>
        <w:rPr>
          <w:rFonts w:ascii="Times New Roman" w:hAnsi="Times New Roman" w:cs="Times New Roman"/>
          <w:sz w:val="24"/>
          <w:szCs w:val="24"/>
        </w:rPr>
        <w:t xml:space="preserve"> and even the date of quarantine sometimes can be tricky because they may still be sick, right, and still need that protection.</w:t>
      </w:r>
    </w:p>
    <w:p w14:paraId="7E00B754" w14:textId="77777777" w:rsidR="0082325F" w:rsidRDefault="0082325F">
      <w:pPr>
        <w:rPr>
          <w:rFonts w:ascii="Times New Roman" w:hAnsi="Times New Roman" w:cs="Times New Roman"/>
          <w:sz w:val="24"/>
          <w:szCs w:val="24"/>
        </w:rPr>
      </w:pPr>
      <w:r>
        <w:rPr>
          <w:rFonts w:ascii="Times New Roman" w:hAnsi="Times New Roman" w:cs="Times New Roman"/>
          <w:sz w:val="24"/>
          <w:szCs w:val="24"/>
        </w:rPr>
        <w:t>Provost Tarhule: Right. Yeah.</w:t>
      </w:r>
    </w:p>
    <w:p w14:paraId="73567D6D" w14:textId="6AF5E1C0" w:rsidR="0082325F" w:rsidRDefault="0082325F">
      <w:pPr>
        <w:rPr>
          <w:rFonts w:ascii="Times New Roman" w:hAnsi="Times New Roman" w:cs="Times New Roman"/>
          <w:sz w:val="24"/>
          <w:szCs w:val="24"/>
        </w:rPr>
      </w:pPr>
      <w:r>
        <w:rPr>
          <w:rFonts w:ascii="Times New Roman" w:hAnsi="Times New Roman" w:cs="Times New Roman"/>
          <w:sz w:val="24"/>
          <w:szCs w:val="24"/>
        </w:rPr>
        <w:t>Senator Mainieri: And so, just some clarification there I think so that the students really are getting the grace that they really need</w:t>
      </w:r>
      <w:r w:rsidR="00B85343">
        <w:rPr>
          <w:rFonts w:ascii="Times New Roman" w:hAnsi="Times New Roman" w:cs="Times New Roman"/>
          <w:sz w:val="24"/>
          <w:szCs w:val="24"/>
        </w:rPr>
        <w:t xml:space="preserve"> during this time</w:t>
      </w:r>
      <w:r>
        <w:rPr>
          <w:rFonts w:ascii="Times New Roman" w:hAnsi="Times New Roman" w:cs="Times New Roman"/>
          <w:sz w:val="24"/>
          <w:szCs w:val="24"/>
        </w:rPr>
        <w:t xml:space="preserve">. </w:t>
      </w:r>
    </w:p>
    <w:p w14:paraId="54F20AA1" w14:textId="6B1C61E5" w:rsidR="0082325F" w:rsidRDefault="0082325F">
      <w:pPr>
        <w:rPr>
          <w:rFonts w:ascii="Times New Roman" w:hAnsi="Times New Roman" w:cs="Times New Roman"/>
          <w:sz w:val="24"/>
          <w:szCs w:val="24"/>
        </w:rPr>
      </w:pPr>
      <w:r>
        <w:rPr>
          <w:rFonts w:ascii="Times New Roman" w:hAnsi="Times New Roman" w:cs="Times New Roman"/>
          <w:sz w:val="24"/>
          <w:szCs w:val="24"/>
        </w:rPr>
        <w:t>Provost Tarhule: Understood. It’s a good point.</w:t>
      </w:r>
    </w:p>
    <w:p w14:paraId="3AE48EFE" w14:textId="3BCD6995" w:rsidR="0082325F" w:rsidRDefault="0082325F">
      <w:pPr>
        <w:rPr>
          <w:rFonts w:ascii="Times New Roman" w:hAnsi="Times New Roman" w:cs="Times New Roman"/>
          <w:sz w:val="24"/>
          <w:szCs w:val="24"/>
        </w:rPr>
      </w:pPr>
      <w:r>
        <w:rPr>
          <w:rFonts w:ascii="Times New Roman" w:hAnsi="Times New Roman" w:cs="Times New Roman"/>
          <w:sz w:val="24"/>
          <w:szCs w:val="24"/>
        </w:rPr>
        <w:t>President Dietz: Just out of protocol, would it be alright then if</w:t>
      </w:r>
      <w:r w:rsidR="00B85343">
        <w:rPr>
          <w:rFonts w:ascii="Times New Roman" w:hAnsi="Times New Roman" w:cs="Times New Roman"/>
          <w:sz w:val="24"/>
          <w:szCs w:val="24"/>
        </w:rPr>
        <w:t>,</w:t>
      </w:r>
      <w:r>
        <w:rPr>
          <w:rFonts w:ascii="Times New Roman" w:hAnsi="Times New Roman" w:cs="Times New Roman"/>
          <w:sz w:val="24"/>
          <w:szCs w:val="24"/>
        </w:rPr>
        <w:t xml:space="preserve"> when I approve this</w:t>
      </w:r>
      <w:r w:rsidR="00B85343">
        <w:rPr>
          <w:rFonts w:ascii="Times New Roman" w:hAnsi="Times New Roman" w:cs="Times New Roman"/>
          <w:sz w:val="24"/>
          <w:szCs w:val="24"/>
        </w:rPr>
        <w:t>,</w:t>
      </w:r>
      <w:r>
        <w:rPr>
          <w:rFonts w:ascii="Times New Roman" w:hAnsi="Times New Roman" w:cs="Times New Roman"/>
          <w:sz w:val="24"/>
          <w:szCs w:val="24"/>
        </w:rPr>
        <w:t xml:space="preserve"> that I send an email to Susan and Aondover to say what I’ve done</w:t>
      </w:r>
      <w:r w:rsidR="00B85343">
        <w:rPr>
          <w:rFonts w:ascii="Times New Roman" w:hAnsi="Times New Roman" w:cs="Times New Roman"/>
          <w:sz w:val="24"/>
          <w:szCs w:val="24"/>
        </w:rPr>
        <w:t>,</w:t>
      </w:r>
      <w:r>
        <w:rPr>
          <w:rFonts w:ascii="Times New Roman" w:hAnsi="Times New Roman" w:cs="Times New Roman"/>
          <w:sz w:val="24"/>
          <w:szCs w:val="24"/>
        </w:rPr>
        <w:t xml:space="preserve"> and then I’ll add this piece in about the international students, kind of pending further discussion by the Senate?</w:t>
      </w:r>
    </w:p>
    <w:p w14:paraId="183978B3" w14:textId="68497140" w:rsidR="00D351BF" w:rsidRDefault="0082325F">
      <w:pPr>
        <w:rPr>
          <w:rFonts w:ascii="Times New Roman" w:hAnsi="Times New Roman" w:cs="Times New Roman"/>
          <w:sz w:val="24"/>
          <w:szCs w:val="24"/>
        </w:rPr>
      </w:pPr>
      <w:r>
        <w:rPr>
          <w:rFonts w:ascii="Times New Roman" w:hAnsi="Times New Roman" w:cs="Times New Roman"/>
          <w:sz w:val="24"/>
          <w:szCs w:val="24"/>
        </w:rPr>
        <w:t>Senator Kalter: Yes. You can even say that the chair of the Senate suggested that the President</w:t>
      </w:r>
      <w:r w:rsidR="00D351BF">
        <w:rPr>
          <w:rFonts w:ascii="Times New Roman" w:hAnsi="Times New Roman" w:cs="Times New Roman"/>
          <w:sz w:val="24"/>
          <w:szCs w:val="24"/>
        </w:rPr>
        <w:t xml:space="preserve"> approve this before the Senate spoke about it, right, because I usually do not do that. And it’s usually inadvisable, but this seems like an extraordinary circumstance that we’re in. </w:t>
      </w:r>
    </w:p>
    <w:p w14:paraId="319AF871" w14:textId="77777777" w:rsidR="00D351BF" w:rsidRDefault="00D351BF">
      <w:pPr>
        <w:rPr>
          <w:rFonts w:ascii="Times New Roman" w:hAnsi="Times New Roman" w:cs="Times New Roman"/>
          <w:sz w:val="24"/>
          <w:szCs w:val="24"/>
        </w:rPr>
      </w:pPr>
      <w:r>
        <w:rPr>
          <w:rFonts w:ascii="Times New Roman" w:hAnsi="Times New Roman" w:cs="Times New Roman"/>
          <w:sz w:val="24"/>
          <w:szCs w:val="24"/>
        </w:rPr>
        <w:t xml:space="preserve">President Dietz: Yeah. Right. </w:t>
      </w:r>
    </w:p>
    <w:p w14:paraId="7CE2B263" w14:textId="2339F156" w:rsidR="00D351BF" w:rsidRDefault="00D351BF">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One question on that. Do we know, are we going to get this weekly email about the Coronavirus update on Friday? </w:t>
      </w:r>
      <w:r w:rsidR="00B85343">
        <w:rPr>
          <w:rFonts w:ascii="Times New Roman" w:hAnsi="Times New Roman" w:cs="Times New Roman"/>
          <w:sz w:val="24"/>
          <w:szCs w:val="24"/>
        </w:rPr>
        <w:t>Because</w:t>
      </w:r>
      <w:r>
        <w:rPr>
          <w:rFonts w:ascii="Times New Roman" w:hAnsi="Times New Roman" w:cs="Times New Roman"/>
          <w:sz w:val="24"/>
          <w:szCs w:val="24"/>
        </w:rPr>
        <w:t xml:space="preserve"> I was thinking in the previous email that we got it was saying that you should contact the Student Health Services, that’s going to direct you for quarantine protocol, etc., etc. But if the President is going to sign this version where it says the Dean of Students, we should make sure that, you know, we don’t have in the email saying Student Health Services and then what the President’s going to sign says, you know, students, because then the students are going to say, well, should I contact both, one, what should I do.</w:t>
      </w:r>
    </w:p>
    <w:p w14:paraId="3864E1A9" w14:textId="1616BF79" w:rsidR="0082325F" w:rsidRDefault="00D351BF">
      <w:pPr>
        <w:rPr>
          <w:rFonts w:ascii="Times New Roman" w:hAnsi="Times New Roman" w:cs="Times New Roman"/>
          <w:sz w:val="24"/>
          <w:szCs w:val="24"/>
        </w:rPr>
      </w:pPr>
      <w:r>
        <w:rPr>
          <w:rFonts w:ascii="Times New Roman" w:hAnsi="Times New Roman" w:cs="Times New Roman"/>
          <w:sz w:val="24"/>
          <w:szCs w:val="24"/>
        </w:rPr>
        <w:t xml:space="preserve">Senator Kalter: Is that a Katy Killian questions, or a Dr. Tarhule questions, or somebody </w:t>
      </w:r>
      <w:r w:rsidR="00B85343">
        <w:rPr>
          <w:rFonts w:ascii="Times New Roman" w:hAnsi="Times New Roman" w:cs="Times New Roman"/>
          <w:sz w:val="24"/>
          <w:szCs w:val="24"/>
        </w:rPr>
        <w:t>else’s</w:t>
      </w:r>
      <w:r>
        <w:rPr>
          <w:rFonts w:ascii="Times New Roman" w:hAnsi="Times New Roman" w:cs="Times New Roman"/>
          <w:sz w:val="24"/>
          <w:szCs w:val="24"/>
        </w:rPr>
        <w:t xml:space="preserve"> question?</w:t>
      </w:r>
    </w:p>
    <w:p w14:paraId="4C650E7A" w14:textId="0C782E45" w:rsidR="00D351BF" w:rsidRDefault="00D351BF">
      <w:pPr>
        <w:rPr>
          <w:rFonts w:ascii="Times New Roman" w:hAnsi="Times New Roman" w:cs="Times New Roman"/>
          <w:sz w:val="24"/>
          <w:szCs w:val="24"/>
        </w:rPr>
      </w:pPr>
      <w:r>
        <w:rPr>
          <w:rFonts w:ascii="Times New Roman" w:hAnsi="Times New Roman" w:cs="Times New Roman"/>
          <w:sz w:val="24"/>
          <w:szCs w:val="24"/>
        </w:rPr>
        <w:t>President Dietz: You know, it might be a Katy question. Those, I think those come out on Thursday, those updates.</w:t>
      </w:r>
    </w:p>
    <w:p w14:paraId="7993B9A5" w14:textId="4B4A19FE" w:rsidR="00D351BF" w:rsidRDefault="00D351BF">
      <w:pPr>
        <w:rPr>
          <w:rFonts w:ascii="Times New Roman" w:hAnsi="Times New Roman" w:cs="Times New Roman"/>
          <w:sz w:val="24"/>
          <w:szCs w:val="24"/>
        </w:rPr>
      </w:pPr>
      <w:r>
        <w:rPr>
          <w:rFonts w:ascii="Times New Roman" w:hAnsi="Times New Roman" w:cs="Times New Roman"/>
          <w:sz w:val="24"/>
          <w:szCs w:val="24"/>
        </w:rPr>
        <w:t xml:space="preserve">Senator Nikolaou: Okay. </w:t>
      </w:r>
    </w:p>
    <w:p w14:paraId="74D40EB2" w14:textId="664058C9" w:rsidR="00D351BF" w:rsidRDefault="00D351BF">
      <w:pPr>
        <w:rPr>
          <w:rFonts w:ascii="Times New Roman" w:hAnsi="Times New Roman" w:cs="Times New Roman"/>
          <w:sz w:val="24"/>
          <w:szCs w:val="24"/>
        </w:rPr>
      </w:pPr>
      <w:r>
        <w:rPr>
          <w:rFonts w:ascii="Times New Roman" w:hAnsi="Times New Roman" w:cs="Times New Roman"/>
          <w:sz w:val="24"/>
          <w:szCs w:val="24"/>
        </w:rPr>
        <w:t xml:space="preserve">President Dietz: I might be able to put something in there this Thursday, and actually put the language of this under one of the heading for communication on Thursday. So, to make sure that I’m going the right one here, it’s obviously 2.1.30 and it came from Ani and there’s some blue mark ups </w:t>
      </w:r>
      <w:r w:rsidR="00B4416B">
        <w:rPr>
          <w:rFonts w:ascii="Times New Roman" w:hAnsi="Times New Roman" w:cs="Times New Roman"/>
          <w:sz w:val="24"/>
          <w:szCs w:val="24"/>
        </w:rPr>
        <w:t xml:space="preserve">I’m showing. Is that the one I should be doing, or there’s a cleaner copy behind that, and I would imagine that’s the one I should be approving. </w:t>
      </w:r>
    </w:p>
    <w:p w14:paraId="153E1BB4" w14:textId="7CCE98BE" w:rsidR="00B4416B" w:rsidRDefault="00B4416B">
      <w:pPr>
        <w:rPr>
          <w:rFonts w:ascii="Times New Roman" w:hAnsi="Times New Roman" w:cs="Times New Roman"/>
          <w:sz w:val="24"/>
          <w:szCs w:val="24"/>
        </w:rPr>
      </w:pPr>
      <w:r>
        <w:rPr>
          <w:rFonts w:ascii="Times New Roman" w:hAnsi="Times New Roman" w:cs="Times New Roman"/>
          <w:sz w:val="24"/>
          <w:szCs w:val="24"/>
        </w:rPr>
        <w:t>Senator Kalter: So, those are essentially identical, Larry. What Cera does is</w:t>
      </w:r>
      <w:r w:rsidR="00B85343">
        <w:rPr>
          <w:rFonts w:ascii="Times New Roman" w:hAnsi="Times New Roman" w:cs="Times New Roman"/>
          <w:sz w:val="24"/>
          <w:szCs w:val="24"/>
        </w:rPr>
        <w:t>,</w:t>
      </w:r>
      <w:r>
        <w:rPr>
          <w:rFonts w:ascii="Times New Roman" w:hAnsi="Times New Roman" w:cs="Times New Roman"/>
          <w:sz w:val="24"/>
          <w:szCs w:val="24"/>
        </w:rPr>
        <w:t xml:space="preserve"> she takes the clean copy</w:t>
      </w:r>
      <w:r w:rsidR="00E125A4">
        <w:rPr>
          <w:rFonts w:ascii="Times New Roman" w:hAnsi="Times New Roman" w:cs="Times New Roman"/>
          <w:sz w:val="24"/>
          <w:szCs w:val="24"/>
        </w:rPr>
        <w:t>,</w:t>
      </w:r>
      <w:r>
        <w:rPr>
          <w:rFonts w:ascii="Times New Roman" w:hAnsi="Times New Roman" w:cs="Times New Roman"/>
          <w:sz w:val="24"/>
          <w:szCs w:val="24"/>
        </w:rPr>
        <w:t xml:space="preserve"> she takes the current copy and she melds them into a mark up so that we can see the changes. </w:t>
      </w:r>
    </w:p>
    <w:p w14:paraId="347B0690" w14:textId="7EF9B619"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President Dietz: Right. </w:t>
      </w:r>
    </w:p>
    <w:p w14:paraId="4CCBE321" w14:textId="3792870D"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Senator Kalter: So, the mark up and the clean copy should be identical, except that the mark up shows what the changes are. </w:t>
      </w:r>
    </w:p>
    <w:p w14:paraId="0B53CD9A" w14:textId="7C3E6B78" w:rsidR="00B4416B" w:rsidRDefault="00B4416B">
      <w:pPr>
        <w:rPr>
          <w:rFonts w:ascii="Times New Roman" w:hAnsi="Times New Roman" w:cs="Times New Roman"/>
          <w:sz w:val="24"/>
          <w:szCs w:val="24"/>
        </w:rPr>
      </w:pPr>
      <w:r>
        <w:rPr>
          <w:rFonts w:ascii="Times New Roman" w:hAnsi="Times New Roman" w:cs="Times New Roman"/>
          <w:sz w:val="24"/>
          <w:szCs w:val="24"/>
        </w:rPr>
        <w:t>President Dietz: All right. I can talk to Katy about this to see if this is something we could put in that Thursday update. That would give us a little heads up until we get to the actual topic on the 20</w:t>
      </w:r>
      <w:r w:rsidRPr="00B4416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6253D78" w14:textId="15D6CF30"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Senator Kalter: Awesome. </w:t>
      </w:r>
    </w:p>
    <w:p w14:paraId="6CD71583" w14:textId="2EC4001F"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President Dietz: Good. Thank you. </w:t>
      </w:r>
    </w:p>
    <w:p w14:paraId="3045797B" w14:textId="1E692772"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Senator Kalter: Great. Anything else about that before we move to the proposed Senate agenda? (Pause) </w:t>
      </w:r>
    </w:p>
    <w:p w14:paraId="46F95586"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0B21364F" w14:textId="77777777" w:rsidR="00B4416B" w:rsidRPr="002559B7" w:rsidRDefault="00B4416B" w:rsidP="00B4416B">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142D3537" w14:textId="77777777" w:rsidR="00B4416B" w:rsidRPr="002559B7" w:rsidRDefault="00B4416B" w:rsidP="00B441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January 20</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255F4185" w14:textId="77777777" w:rsidR="00B4416B" w:rsidRDefault="00B4416B" w:rsidP="00B4416B">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lastRenderedPageBreak/>
        <w:t>7:00 P.M.</w:t>
      </w:r>
    </w:p>
    <w:p w14:paraId="52614A2E" w14:textId="77777777" w:rsidR="00B4416B" w:rsidRDefault="00B4416B" w:rsidP="00B441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7967AFC2" w14:textId="77777777" w:rsidR="00B4416B" w:rsidRDefault="00B4416B" w:rsidP="00B4416B">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19CE98A5" w14:textId="77777777" w:rsidR="00B4416B" w:rsidRDefault="00B4416B" w:rsidP="00B4416B">
      <w:pPr>
        <w:spacing w:after="0" w:line="240" w:lineRule="auto"/>
        <w:jc w:val="center"/>
        <w:rPr>
          <w:rStyle w:val="Hyperlink"/>
          <w:rFonts w:ascii="Helvetica" w:hAnsi="Helvetica" w:cs="Helvetica"/>
          <w:color w:val="0E71EB"/>
          <w:sz w:val="21"/>
          <w:szCs w:val="21"/>
          <w:shd w:val="clear" w:color="auto" w:fill="FFFFFF"/>
        </w:rPr>
      </w:pPr>
    </w:p>
    <w:p w14:paraId="25C2AC76" w14:textId="77777777" w:rsidR="00B4416B" w:rsidRDefault="00B4416B" w:rsidP="00B4416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6"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385EFF63" w14:textId="77777777" w:rsidR="00B4416B" w:rsidRPr="002559B7" w:rsidRDefault="00B4416B" w:rsidP="00B4416B">
      <w:pPr>
        <w:tabs>
          <w:tab w:val="left" w:pos="1080"/>
        </w:tabs>
        <w:spacing w:after="0" w:line="240" w:lineRule="auto"/>
        <w:ind w:left="540"/>
        <w:rPr>
          <w:rFonts w:ascii="Times New Roman" w:eastAsia="Times New Roman" w:hAnsi="Times New Roman" w:cs="Times New Roman"/>
          <w:b/>
          <w:i/>
          <w:sz w:val="24"/>
          <w:szCs w:val="20"/>
        </w:rPr>
      </w:pPr>
    </w:p>
    <w:p w14:paraId="2F784E9C" w14:textId="77777777" w:rsidR="00B4416B" w:rsidRPr="002559B7" w:rsidRDefault="00B4416B" w:rsidP="00B4416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356C81C0" w14:textId="77777777" w:rsidR="00B4416B" w:rsidRPr="002559B7" w:rsidRDefault="00B4416B" w:rsidP="00B4416B">
      <w:pPr>
        <w:tabs>
          <w:tab w:val="left" w:pos="1080"/>
        </w:tabs>
        <w:spacing w:after="0" w:line="240" w:lineRule="auto"/>
        <w:rPr>
          <w:rFonts w:ascii="Times New Roman" w:eastAsia="Times New Roman" w:hAnsi="Times New Roman" w:cs="Times New Roman"/>
          <w:b/>
          <w:i/>
          <w:sz w:val="24"/>
          <w:szCs w:val="20"/>
        </w:rPr>
      </w:pPr>
    </w:p>
    <w:p w14:paraId="1EBA7CBE" w14:textId="77777777" w:rsidR="00B4416B" w:rsidRPr="002559B7" w:rsidRDefault="00B4416B" w:rsidP="00B4416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Roll Call</w:t>
      </w:r>
    </w:p>
    <w:p w14:paraId="73503E44"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p>
    <w:p w14:paraId="6871AE36"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6C354307"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p>
    <w:p w14:paraId="52595595"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483520A7"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p>
    <w:p w14:paraId="3932733F"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5F7C03CA" w14:textId="77777777" w:rsidR="00B4416B" w:rsidRPr="002559B7" w:rsidRDefault="00B4416B" w:rsidP="00B4416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33AA364C" w14:textId="77777777" w:rsidR="00B4416B" w:rsidRPr="002559B7" w:rsidRDefault="00B4416B" w:rsidP="00B4416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23F1DA40" w14:textId="77777777" w:rsidR="00B4416B" w:rsidRPr="002559B7" w:rsidRDefault="00B4416B" w:rsidP="00B4416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104E9E86" w14:textId="77777777" w:rsidR="00B4416B" w:rsidRPr="00CF5305" w:rsidRDefault="00B4416B" w:rsidP="00B4416B">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332422EB" w14:textId="77777777" w:rsidR="00B4416B" w:rsidRDefault="00B4416B" w:rsidP="00B4416B">
      <w:pPr>
        <w:spacing w:after="0" w:line="240" w:lineRule="auto"/>
        <w:rPr>
          <w:rFonts w:ascii="Times New Roman" w:eastAsia="Times New Roman" w:hAnsi="Times New Roman" w:cs="Times New Roman"/>
          <w:b/>
          <w:i/>
          <w:sz w:val="24"/>
          <w:szCs w:val="24"/>
        </w:rPr>
      </w:pPr>
    </w:p>
    <w:p w14:paraId="0C5C599B" w14:textId="77777777" w:rsidR="00B4416B" w:rsidRPr="002559B7" w:rsidRDefault="00B4416B" w:rsidP="00B44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Discussion: </w:t>
      </w:r>
    </w:p>
    <w:p w14:paraId="4DE646AE" w14:textId="77777777" w:rsidR="00B4416B" w:rsidRDefault="00B4416B" w:rsidP="00B4416B">
      <w:pPr>
        <w:tabs>
          <w:tab w:val="left" w:pos="540"/>
        </w:tabs>
        <w:spacing w:after="0" w:line="240" w:lineRule="auto"/>
        <w:rPr>
          <w:rFonts w:ascii="Times New Roman" w:eastAsia="Times New Roman" w:hAnsi="Times New Roman" w:cs="Times New Roman"/>
          <w:b/>
          <w:bCs/>
          <w:i/>
          <w:iCs/>
          <w:sz w:val="24"/>
          <w:szCs w:val="24"/>
        </w:rPr>
      </w:pPr>
      <w:r w:rsidRPr="005D6746">
        <w:rPr>
          <w:rFonts w:ascii="Times New Roman" w:eastAsia="Times New Roman" w:hAnsi="Times New Roman" w:cs="Times New Roman"/>
          <w:b/>
          <w:bCs/>
          <w:i/>
          <w:iCs/>
          <w:sz w:val="24"/>
          <w:szCs w:val="24"/>
        </w:rPr>
        <w:t>Engineering Programs proposal</w:t>
      </w:r>
      <w:r>
        <w:rPr>
          <w:rFonts w:ascii="Times New Roman" w:eastAsia="Times New Roman" w:hAnsi="Times New Roman" w:cs="Times New Roman"/>
          <w:b/>
          <w:bCs/>
          <w:i/>
          <w:iCs/>
          <w:sz w:val="24"/>
          <w:szCs w:val="24"/>
        </w:rPr>
        <w:t xml:space="preserve"> (Provost Tarhule/President Dietz)</w:t>
      </w:r>
    </w:p>
    <w:p w14:paraId="163263F8" w14:textId="77777777" w:rsidR="00B4416B" w:rsidRDefault="00B4416B" w:rsidP="00B4416B">
      <w:pPr>
        <w:tabs>
          <w:tab w:val="left" w:pos="540"/>
        </w:tabs>
        <w:spacing w:after="0" w:line="240" w:lineRule="auto"/>
        <w:rPr>
          <w:rFonts w:ascii="Times New Roman" w:eastAsia="Times New Roman" w:hAnsi="Times New Roman" w:cs="Times New Roman"/>
          <w:b/>
          <w:i/>
          <w:sz w:val="24"/>
          <w:szCs w:val="20"/>
        </w:rPr>
      </w:pPr>
    </w:p>
    <w:p w14:paraId="2631E402" w14:textId="77777777" w:rsidR="00B4416B" w:rsidRDefault="00B4416B" w:rsidP="00B4416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None </w:t>
      </w:r>
    </w:p>
    <w:p w14:paraId="6304DC11" w14:textId="77777777" w:rsidR="00B4416B" w:rsidRPr="000A0A1F" w:rsidRDefault="00B4416B" w:rsidP="00B4416B">
      <w:pPr>
        <w:tabs>
          <w:tab w:val="left" w:pos="2160"/>
          <w:tab w:val="right" w:pos="8640"/>
        </w:tabs>
        <w:spacing w:after="0" w:line="240" w:lineRule="auto"/>
        <w:rPr>
          <w:rFonts w:ascii="Times New Roman" w:eastAsia="Times New Roman" w:hAnsi="Times New Roman" w:cs="Times New Roman"/>
          <w:b/>
          <w:bCs/>
          <w:i/>
          <w:iCs/>
          <w:sz w:val="24"/>
          <w:szCs w:val="24"/>
        </w:rPr>
      </w:pPr>
    </w:p>
    <w:p w14:paraId="4C7B72FC" w14:textId="77777777" w:rsidR="00B4416B" w:rsidRDefault="00B4416B" w:rsidP="00B4416B">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36F6FC39"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12.10.20.10</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Policy 4.1.3 Textbooks CURRENT Copy</w:t>
      </w:r>
      <w:r>
        <w:rPr>
          <w:rFonts w:ascii="Times New Roman" w:eastAsia="Calibri" w:hAnsi="Times New Roman" w:cs="Times New Roman"/>
          <w:b/>
          <w:i/>
          <w:sz w:val="24"/>
          <w:szCs w:val="24"/>
        </w:rPr>
        <w:t xml:space="preserve"> (Academic Affairs Committee)</w:t>
      </w:r>
    </w:p>
    <w:p w14:paraId="3C36E5E8"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12.10.20.11 Policy 4.1.3 Textbooks MARK UP</w:t>
      </w:r>
      <w:r>
        <w:rPr>
          <w:rFonts w:ascii="Times New Roman" w:eastAsia="Calibri" w:hAnsi="Times New Roman" w:cs="Times New Roman"/>
          <w:b/>
          <w:i/>
          <w:sz w:val="24"/>
          <w:szCs w:val="24"/>
        </w:rPr>
        <w:t xml:space="preserve"> (Academic Affairs Committee)</w:t>
      </w:r>
    </w:p>
    <w:p w14:paraId="211ECEE6"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12.10.20.12 Policy 4.1.3 Textbooks CLEAN Copy</w:t>
      </w:r>
      <w:r>
        <w:rPr>
          <w:rFonts w:ascii="Times New Roman" w:eastAsia="Calibri" w:hAnsi="Times New Roman" w:cs="Times New Roman"/>
          <w:b/>
          <w:i/>
          <w:sz w:val="24"/>
          <w:szCs w:val="24"/>
        </w:rPr>
        <w:t xml:space="preserve"> (Academic Affairs Committee)</w:t>
      </w:r>
    </w:p>
    <w:p w14:paraId="35F40A53"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p>
    <w:p w14:paraId="6E3CD18A"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12.10.2013</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Horst Email Reinstatement Committee Charge</w:t>
      </w:r>
      <w:r>
        <w:rPr>
          <w:rFonts w:ascii="Times New Roman" w:eastAsia="Calibri" w:hAnsi="Times New Roman" w:cs="Times New Roman"/>
          <w:b/>
          <w:i/>
          <w:sz w:val="24"/>
          <w:szCs w:val="24"/>
        </w:rPr>
        <w:t xml:space="preserve"> (Rules Committee)</w:t>
      </w:r>
    </w:p>
    <w:p w14:paraId="2E3F8E99"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3E384C">
        <w:rPr>
          <w:rFonts w:ascii="Times New Roman" w:eastAsia="Calibri" w:hAnsi="Times New Roman" w:cs="Times New Roman"/>
          <w:b/>
          <w:i/>
          <w:sz w:val="24"/>
          <w:szCs w:val="24"/>
        </w:rPr>
        <w:t>04.06.18.01 Email_Student Representation on Reinstatement and LOA committees</w:t>
      </w:r>
      <w:r>
        <w:rPr>
          <w:rFonts w:ascii="Times New Roman" w:eastAsia="Calibri" w:hAnsi="Times New Roman" w:cs="Times New Roman"/>
          <w:b/>
          <w:i/>
          <w:sz w:val="24"/>
          <w:szCs w:val="24"/>
        </w:rPr>
        <w:t xml:space="preserve"> (Information Item 11/20/21)</w:t>
      </w:r>
    </w:p>
    <w:p w14:paraId="574E59F9"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01.04.20.01 Reinstatement Committee charge Current</w:t>
      </w:r>
      <w:r>
        <w:rPr>
          <w:rFonts w:ascii="Times New Roman" w:eastAsia="Calibri" w:hAnsi="Times New Roman" w:cs="Times New Roman"/>
          <w:b/>
          <w:i/>
          <w:sz w:val="24"/>
          <w:szCs w:val="24"/>
        </w:rPr>
        <w:t xml:space="preserve"> (Rules Committee)</w:t>
      </w:r>
    </w:p>
    <w:p w14:paraId="73DE8FDA"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01.04.20.02 Reinstatement Committee charge mark up</w:t>
      </w:r>
      <w:r>
        <w:rPr>
          <w:rFonts w:ascii="Times New Roman" w:eastAsia="Calibri" w:hAnsi="Times New Roman" w:cs="Times New Roman"/>
          <w:b/>
          <w:i/>
          <w:sz w:val="24"/>
          <w:szCs w:val="24"/>
        </w:rPr>
        <w:t xml:space="preserve"> (Rules Committee)</w:t>
      </w:r>
    </w:p>
    <w:p w14:paraId="3C419BB3" w14:textId="77777777" w:rsidR="00B4416B" w:rsidRDefault="00B4416B" w:rsidP="00B4416B">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12.10.20.16 REINSTATEMENT COMMITTEE CLEAN Copy</w:t>
      </w:r>
      <w:r>
        <w:rPr>
          <w:rFonts w:ascii="Times New Roman" w:eastAsia="Calibri" w:hAnsi="Times New Roman" w:cs="Times New Roman"/>
          <w:b/>
          <w:i/>
          <w:sz w:val="24"/>
          <w:szCs w:val="24"/>
        </w:rPr>
        <w:t xml:space="preserve"> (Rules Committee)</w:t>
      </w:r>
    </w:p>
    <w:p w14:paraId="3BFF0575"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p>
    <w:p w14:paraId="418134C4" w14:textId="77777777" w:rsidR="00B4416B" w:rsidRDefault="00B4416B" w:rsidP="00B4416B">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 None</w:t>
      </w:r>
    </w:p>
    <w:p w14:paraId="14D22630" w14:textId="77777777" w:rsidR="00B4416B" w:rsidRDefault="00B4416B" w:rsidP="00B4416B">
      <w:pPr>
        <w:spacing w:after="0" w:line="240" w:lineRule="auto"/>
        <w:rPr>
          <w:rFonts w:ascii="Times New Roman" w:eastAsia="Calibri" w:hAnsi="Times New Roman" w:cs="Times New Roman"/>
          <w:b/>
          <w:i/>
          <w:sz w:val="24"/>
          <w:szCs w:val="24"/>
        </w:rPr>
      </w:pPr>
    </w:p>
    <w:p w14:paraId="5D0FB0E4" w14:textId="77777777" w:rsidR="00B4416B" w:rsidRPr="002559B7" w:rsidRDefault="00B4416B" w:rsidP="00B4416B">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3E01F02C" w14:textId="77777777" w:rsidR="00B4416B" w:rsidRPr="002559B7" w:rsidRDefault="00B4416B" w:rsidP="00B4416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6B679D8D" w14:textId="77777777" w:rsidR="00B4416B" w:rsidRPr="002559B7" w:rsidRDefault="00B4416B" w:rsidP="00B4416B">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011414B3" w14:textId="77777777" w:rsidR="00B4416B" w:rsidRPr="002559B7" w:rsidRDefault="00B4416B" w:rsidP="00B4416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7A6ACED8" w14:textId="77777777" w:rsidR="00B4416B" w:rsidRDefault="00B4416B" w:rsidP="00B4416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6E8E4108" w14:textId="77777777" w:rsidR="00B4416B" w:rsidRDefault="00B4416B" w:rsidP="00B4416B">
      <w:pPr>
        <w:spacing w:after="0" w:line="240" w:lineRule="auto"/>
        <w:rPr>
          <w:rFonts w:ascii="Times New Roman" w:eastAsia="Times New Roman" w:hAnsi="Times New Roman" w:cs="Times New Roman"/>
          <w:b/>
          <w:i/>
          <w:sz w:val="24"/>
          <w:szCs w:val="24"/>
        </w:rPr>
      </w:pPr>
    </w:p>
    <w:p w14:paraId="6261D25B" w14:textId="77777777" w:rsidR="00B4416B" w:rsidRDefault="00B4416B" w:rsidP="00B4416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Presentation: Campus snow and ice removal procedures for Spring (</w:t>
      </w:r>
      <w:r w:rsidRPr="00CD6E44">
        <w:rPr>
          <w:rFonts w:ascii="Times New Roman" w:eastAsia="Times New Roman" w:hAnsi="Times New Roman" w:cs="Times New Roman"/>
          <w:b/>
          <w:i/>
          <w:sz w:val="24"/>
          <w:szCs w:val="24"/>
        </w:rPr>
        <w:t>Kristie Toohill, Mike Gebeke, and Nick Stoff</w:t>
      </w:r>
      <w:r>
        <w:rPr>
          <w:rFonts w:ascii="Times New Roman" w:eastAsia="Times New Roman" w:hAnsi="Times New Roman" w:cs="Times New Roman"/>
          <w:b/>
          <w:i/>
          <w:sz w:val="24"/>
          <w:szCs w:val="24"/>
        </w:rPr>
        <w:t>)</w:t>
      </w:r>
    </w:p>
    <w:p w14:paraId="5DCFD00A" w14:textId="77777777" w:rsidR="00B4416B" w:rsidRPr="002559B7" w:rsidRDefault="00B4416B" w:rsidP="00B4416B">
      <w:pPr>
        <w:spacing w:after="0" w:line="240" w:lineRule="auto"/>
        <w:rPr>
          <w:rFonts w:ascii="Times New Roman" w:eastAsia="Times New Roman" w:hAnsi="Times New Roman" w:cs="Times New Roman"/>
          <w:b/>
          <w:i/>
          <w:sz w:val="24"/>
          <w:szCs w:val="20"/>
        </w:rPr>
      </w:pPr>
    </w:p>
    <w:p w14:paraId="086CE774" w14:textId="77777777" w:rsidR="00B4416B" w:rsidRDefault="00B4416B" w:rsidP="00B4416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r>
        <w:rPr>
          <w:rFonts w:ascii="Times New Roman" w:eastAsia="Times New Roman" w:hAnsi="Times New Roman" w:cs="Times New Roman"/>
          <w:b/>
          <w:i/>
          <w:sz w:val="24"/>
          <w:szCs w:val="20"/>
        </w:rPr>
        <w:t>:</w:t>
      </w:r>
    </w:p>
    <w:p w14:paraId="54F7FC1F" w14:textId="77777777" w:rsidR="00B4416B" w:rsidRDefault="00B4416B" w:rsidP="00B4416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Sense of the Senate Resolution (Susan Kalter) </w:t>
      </w:r>
    </w:p>
    <w:p w14:paraId="489006D4" w14:textId="77777777" w:rsidR="00B4416B" w:rsidRPr="002559B7" w:rsidRDefault="00B4416B" w:rsidP="00B4416B">
      <w:pPr>
        <w:tabs>
          <w:tab w:val="left" w:pos="540"/>
        </w:tabs>
        <w:spacing w:after="0" w:line="240" w:lineRule="auto"/>
        <w:rPr>
          <w:rFonts w:ascii="Times New Roman" w:eastAsia="Times New Roman" w:hAnsi="Times New Roman" w:cs="Times New Roman"/>
          <w:b/>
          <w:i/>
          <w:sz w:val="24"/>
          <w:szCs w:val="20"/>
        </w:rPr>
      </w:pPr>
    </w:p>
    <w:p w14:paraId="5862DD7D" w14:textId="77777777" w:rsidR="00B4416B" w:rsidRPr="002559B7" w:rsidRDefault="00B4416B" w:rsidP="00B4416B">
      <w:pPr>
        <w:tabs>
          <w:tab w:val="left" w:pos="540"/>
        </w:tabs>
        <w:spacing w:after="0" w:line="240" w:lineRule="auto"/>
      </w:pPr>
      <w:r w:rsidRPr="002559B7">
        <w:rPr>
          <w:rFonts w:ascii="Times New Roman" w:eastAsia="Times New Roman" w:hAnsi="Times New Roman" w:cs="Times New Roman"/>
          <w:b/>
          <w:i/>
          <w:sz w:val="24"/>
          <w:szCs w:val="20"/>
        </w:rPr>
        <w:t>Adjournment</w:t>
      </w:r>
    </w:p>
    <w:p w14:paraId="4459B819" w14:textId="4149C4C5" w:rsidR="00B4416B" w:rsidRDefault="00B4416B">
      <w:pPr>
        <w:rPr>
          <w:rFonts w:ascii="Times New Roman" w:hAnsi="Times New Roman" w:cs="Times New Roman"/>
          <w:sz w:val="24"/>
          <w:szCs w:val="24"/>
        </w:rPr>
      </w:pPr>
      <w:r>
        <w:rPr>
          <w:rFonts w:ascii="Times New Roman" w:hAnsi="Times New Roman" w:cs="Times New Roman"/>
          <w:sz w:val="24"/>
          <w:szCs w:val="24"/>
        </w:rPr>
        <w:t xml:space="preserve">Motion by Senator Mainieri, seconded by Senator Nikolaou, to approve the proposed agenda. </w:t>
      </w:r>
    </w:p>
    <w:p w14:paraId="265AACE2" w14:textId="28772F02" w:rsidR="00B85343" w:rsidRDefault="00B4416B">
      <w:pPr>
        <w:rPr>
          <w:rFonts w:ascii="Times New Roman" w:hAnsi="Times New Roman" w:cs="Times New Roman"/>
          <w:sz w:val="24"/>
          <w:szCs w:val="24"/>
        </w:rPr>
      </w:pPr>
      <w:r>
        <w:rPr>
          <w:rFonts w:ascii="Times New Roman" w:hAnsi="Times New Roman" w:cs="Times New Roman"/>
          <w:sz w:val="24"/>
          <w:szCs w:val="24"/>
        </w:rPr>
        <w:t>Senator Kalter: All right. So, I wanted to call your attention to one thing that you probably already noticed</w:t>
      </w:r>
      <w:r w:rsidR="00E125A4">
        <w:rPr>
          <w:rFonts w:ascii="Times New Roman" w:hAnsi="Times New Roman" w:cs="Times New Roman"/>
          <w:sz w:val="24"/>
          <w:szCs w:val="24"/>
        </w:rPr>
        <w:t>.</w:t>
      </w:r>
      <w:r>
        <w:rPr>
          <w:rFonts w:ascii="Times New Roman" w:hAnsi="Times New Roman" w:cs="Times New Roman"/>
          <w:sz w:val="24"/>
          <w:szCs w:val="24"/>
        </w:rPr>
        <w:t xml:space="preserve"> Venus is not here today, and the reason is that she has resigned from the University effective on December 15, 2020, as far as I could tell. So, we need to fill her seat on the Executive Committee. I’m wondering if we should attempt to have the election to fill this seat just after my remarks as chairperson, and have the Caucus do that, and then move immediately to the Sen</w:t>
      </w:r>
      <w:r w:rsidR="00E125A4">
        <w:rPr>
          <w:rFonts w:ascii="Times New Roman" w:hAnsi="Times New Roman" w:cs="Times New Roman"/>
          <w:sz w:val="24"/>
          <w:szCs w:val="24"/>
        </w:rPr>
        <w:t>a</w:t>
      </w:r>
      <w:r>
        <w:rPr>
          <w:rFonts w:ascii="Times New Roman" w:hAnsi="Times New Roman" w:cs="Times New Roman"/>
          <w:sz w:val="24"/>
          <w:szCs w:val="24"/>
        </w:rPr>
        <w:t xml:space="preserve">te confirmation of the Caucus’ nominees, so that we can have somebody seated on Exec for the next time. </w:t>
      </w:r>
    </w:p>
    <w:p w14:paraId="6C19E78C" w14:textId="4AEB2875" w:rsidR="00B4416B" w:rsidRDefault="00B4416B">
      <w:pPr>
        <w:rPr>
          <w:rFonts w:ascii="Times New Roman" w:hAnsi="Times New Roman" w:cs="Times New Roman"/>
          <w:sz w:val="24"/>
          <w:szCs w:val="24"/>
        </w:rPr>
      </w:pPr>
      <w:r>
        <w:rPr>
          <w:rFonts w:ascii="Times New Roman" w:hAnsi="Times New Roman" w:cs="Times New Roman"/>
          <w:sz w:val="24"/>
          <w:szCs w:val="24"/>
        </w:rPr>
        <w:t>Otherwise, if it takes… usually, in other words, let me sort of give a preface to that. Normally in the spring when we do voting for Exec</w:t>
      </w:r>
      <w:r w:rsidR="00B85343">
        <w:rPr>
          <w:rFonts w:ascii="Times New Roman" w:hAnsi="Times New Roman" w:cs="Times New Roman"/>
          <w:sz w:val="24"/>
          <w:szCs w:val="24"/>
        </w:rPr>
        <w:t>,</w:t>
      </w:r>
      <w:r>
        <w:rPr>
          <w:rFonts w:ascii="Times New Roman" w:hAnsi="Times New Roman" w:cs="Times New Roman"/>
          <w:sz w:val="24"/>
          <w:szCs w:val="24"/>
        </w:rPr>
        <w:t xml:space="preserve"> all of the Exec members are nominated by the Caucus and then two weeks later in the May meeting they are elected by the Senate. And so, we’re going to follow that process</w:t>
      </w:r>
      <w:r w:rsidR="00B85343">
        <w:rPr>
          <w:rFonts w:ascii="Times New Roman" w:hAnsi="Times New Roman" w:cs="Times New Roman"/>
          <w:sz w:val="24"/>
          <w:szCs w:val="24"/>
        </w:rPr>
        <w:t>,</w:t>
      </w:r>
      <w:r>
        <w:rPr>
          <w:rFonts w:ascii="Times New Roman" w:hAnsi="Times New Roman" w:cs="Times New Roman"/>
          <w:sz w:val="24"/>
          <w:szCs w:val="24"/>
        </w:rPr>
        <w:t xml:space="preserve"> but it seems like an acceleration of that would be in order. And since we have no other business for the Faculty Caucus </w:t>
      </w:r>
      <w:r w:rsidR="00215199">
        <w:rPr>
          <w:rFonts w:ascii="Times New Roman" w:hAnsi="Times New Roman" w:cs="Times New Roman"/>
          <w:sz w:val="24"/>
          <w:szCs w:val="24"/>
        </w:rPr>
        <w:t xml:space="preserve">except for this, it seems like again a good opportunity to sort of meld the Senate and Caucus meetings together a little bit and do it that way. Does that sound good to everybody? Is there any problems with that? </w:t>
      </w:r>
    </w:p>
    <w:p w14:paraId="33AC4828" w14:textId="0E293746" w:rsidR="00215199" w:rsidRDefault="00215199">
      <w:pPr>
        <w:rPr>
          <w:rFonts w:ascii="Times New Roman" w:hAnsi="Times New Roman" w:cs="Times New Roman"/>
          <w:sz w:val="24"/>
          <w:szCs w:val="24"/>
        </w:rPr>
      </w:pPr>
      <w:r>
        <w:rPr>
          <w:rFonts w:ascii="Times New Roman" w:hAnsi="Times New Roman" w:cs="Times New Roman"/>
          <w:sz w:val="24"/>
          <w:szCs w:val="24"/>
        </w:rPr>
        <w:t>Senator Horst: We have one volunteer</w:t>
      </w:r>
      <w:r w:rsidR="0005118D">
        <w:rPr>
          <w:rFonts w:ascii="Times New Roman" w:hAnsi="Times New Roman" w:cs="Times New Roman"/>
          <w:sz w:val="24"/>
          <w:szCs w:val="24"/>
        </w:rPr>
        <w:t>,</w:t>
      </w:r>
      <w:r>
        <w:rPr>
          <w:rFonts w:ascii="Times New Roman" w:hAnsi="Times New Roman" w:cs="Times New Roman"/>
          <w:sz w:val="24"/>
          <w:szCs w:val="24"/>
        </w:rPr>
        <w:t xml:space="preserve"> is that correct? </w:t>
      </w:r>
    </w:p>
    <w:p w14:paraId="30F12388" w14:textId="5C7DEA90" w:rsidR="00215199" w:rsidRDefault="00215199">
      <w:pPr>
        <w:rPr>
          <w:rFonts w:ascii="Times New Roman" w:hAnsi="Times New Roman" w:cs="Times New Roman"/>
          <w:sz w:val="24"/>
          <w:szCs w:val="24"/>
        </w:rPr>
      </w:pPr>
      <w:r>
        <w:rPr>
          <w:rFonts w:ascii="Times New Roman" w:hAnsi="Times New Roman" w:cs="Times New Roman"/>
          <w:sz w:val="24"/>
          <w:szCs w:val="24"/>
        </w:rPr>
        <w:t xml:space="preserve">Senator Kalter: Yes. </w:t>
      </w:r>
    </w:p>
    <w:p w14:paraId="4F11E380" w14:textId="068735E9" w:rsidR="00215199" w:rsidRDefault="00215199">
      <w:pPr>
        <w:rPr>
          <w:rFonts w:ascii="Times New Roman" w:hAnsi="Times New Roman" w:cs="Times New Roman"/>
          <w:sz w:val="24"/>
          <w:szCs w:val="24"/>
        </w:rPr>
      </w:pPr>
      <w:r>
        <w:rPr>
          <w:rFonts w:ascii="Times New Roman" w:hAnsi="Times New Roman" w:cs="Times New Roman"/>
          <w:sz w:val="24"/>
          <w:szCs w:val="24"/>
        </w:rPr>
        <w:t xml:space="preserve">Senator Horst: But, you know, if we have more volunteers from the floor, you know, traditionally the faculty would vote first and then it would go to the Senate. </w:t>
      </w:r>
    </w:p>
    <w:p w14:paraId="0C2BD768" w14:textId="7F532F72" w:rsidR="00215199" w:rsidRDefault="00215199">
      <w:pPr>
        <w:rPr>
          <w:rFonts w:ascii="Times New Roman" w:hAnsi="Times New Roman" w:cs="Times New Roman"/>
          <w:sz w:val="24"/>
          <w:szCs w:val="24"/>
        </w:rPr>
      </w:pPr>
      <w:r>
        <w:rPr>
          <w:rFonts w:ascii="Times New Roman" w:hAnsi="Times New Roman" w:cs="Times New Roman"/>
          <w:sz w:val="24"/>
          <w:szCs w:val="24"/>
        </w:rPr>
        <w:t xml:space="preserve">Senator Kalter: If we had that happen I could imagine calling a recess of the Senate so that the </w:t>
      </w:r>
      <w:r w:rsidR="00B85343">
        <w:rPr>
          <w:rFonts w:ascii="Times New Roman" w:hAnsi="Times New Roman" w:cs="Times New Roman"/>
          <w:sz w:val="24"/>
          <w:szCs w:val="24"/>
        </w:rPr>
        <w:t>C</w:t>
      </w:r>
      <w:r>
        <w:rPr>
          <w:rFonts w:ascii="Times New Roman" w:hAnsi="Times New Roman" w:cs="Times New Roman"/>
          <w:sz w:val="24"/>
          <w:szCs w:val="24"/>
        </w:rPr>
        <w:t>aucus could basically put people in the waiting room and the Caucus could do the vote as a Caucus so that we don’t have sort of an uncomfortable, you know, we do not election</w:t>
      </w:r>
      <w:r w:rsidR="0005118D">
        <w:rPr>
          <w:rFonts w:ascii="Times New Roman" w:hAnsi="Times New Roman" w:cs="Times New Roman"/>
          <w:sz w:val="24"/>
          <w:szCs w:val="24"/>
        </w:rPr>
        <w:t>eer</w:t>
      </w:r>
      <w:r>
        <w:rPr>
          <w:rFonts w:ascii="Times New Roman" w:hAnsi="Times New Roman" w:cs="Times New Roman"/>
          <w:sz w:val="24"/>
          <w:szCs w:val="24"/>
        </w:rPr>
        <w:t xml:space="preserve"> for these seats, right. We don’t</w:t>
      </w:r>
      <w:r w:rsidR="0005118D">
        <w:rPr>
          <w:rFonts w:ascii="Times New Roman" w:hAnsi="Times New Roman" w:cs="Times New Roman"/>
          <w:sz w:val="24"/>
          <w:szCs w:val="24"/>
        </w:rPr>
        <w:t>,</w:t>
      </w:r>
      <w:r>
        <w:rPr>
          <w:rFonts w:ascii="Times New Roman" w:hAnsi="Times New Roman" w:cs="Times New Roman"/>
          <w:sz w:val="24"/>
          <w:szCs w:val="24"/>
        </w:rPr>
        <w:t xml:space="preserve"> like</w:t>
      </w:r>
      <w:r w:rsidR="0005118D">
        <w:rPr>
          <w:rFonts w:ascii="Times New Roman" w:hAnsi="Times New Roman" w:cs="Times New Roman"/>
          <w:sz w:val="24"/>
          <w:szCs w:val="24"/>
        </w:rPr>
        <w:t>,</w:t>
      </w:r>
      <w:r>
        <w:rPr>
          <w:rFonts w:ascii="Times New Roman" w:hAnsi="Times New Roman" w:cs="Times New Roman"/>
          <w:sz w:val="24"/>
          <w:szCs w:val="24"/>
        </w:rPr>
        <w:t xml:space="preserve"> make statements about why we want to serve or whatever, we just vote. And I can imagine that that could feel uncomfortable for people to have students, staff, administration watching that faculty process. I think that’s kind of what you’re pointing out, Martha. So, yeah. I’m not sure about the, I’m trying to think through the Open Meetings Act implications of doing that because of course usually we say that the Caucus will follow the Senate meeting. We’d have to have a separate Caucus agenda. </w:t>
      </w:r>
    </w:p>
    <w:p w14:paraId="6C3D2AAB" w14:textId="793F9EFF" w:rsidR="00215199" w:rsidRDefault="007B2EDD">
      <w:pPr>
        <w:rPr>
          <w:rFonts w:ascii="Times New Roman" w:hAnsi="Times New Roman" w:cs="Times New Roman"/>
          <w:sz w:val="24"/>
          <w:szCs w:val="24"/>
        </w:rPr>
      </w:pPr>
      <w:r>
        <w:rPr>
          <w:rFonts w:ascii="Times New Roman" w:hAnsi="Times New Roman" w:cs="Times New Roman"/>
          <w:sz w:val="24"/>
          <w:szCs w:val="24"/>
        </w:rPr>
        <w:t>Senator Horst: Could we have a Caucus meeting from 7:00-7:10 p.m.?</w:t>
      </w:r>
    </w:p>
    <w:p w14:paraId="18C39B32" w14:textId="77137D82" w:rsidR="007B2EDD" w:rsidRDefault="00B85343">
      <w:pPr>
        <w:rPr>
          <w:rFonts w:ascii="Times New Roman" w:hAnsi="Times New Roman" w:cs="Times New Roman"/>
          <w:sz w:val="24"/>
          <w:szCs w:val="24"/>
        </w:rPr>
      </w:pPr>
      <w:r>
        <w:rPr>
          <w:rFonts w:ascii="Times New Roman" w:hAnsi="Times New Roman" w:cs="Times New Roman"/>
          <w:sz w:val="24"/>
          <w:szCs w:val="24"/>
        </w:rPr>
        <w:lastRenderedPageBreak/>
        <w:t>Senator</w:t>
      </w:r>
      <w:r w:rsidR="007B2EDD">
        <w:rPr>
          <w:rFonts w:ascii="Times New Roman" w:hAnsi="Times New Roman" w:cs="Times New Roman"/>
          <w:sz w:val="24"/>
          <w:szCs w:val="24"/>
        </w:rPr>
        <w:t xml:space="preserve"> Kalter: I think we could. </w:t>
      </w:r>
    </w:p>
    <w:p w14:paraId="32E2BF4A" w14:textId="4830605A" w:rsidR="007B2EDD" w:rsidRDefault="007B2EDD">
      <w:pPr>
        <w:rPr>
          <w:rFonts w:ascii="Times New Roman" w:hAnsi="Times New Roman" w:cs="Times New Roman"/>
          <w:sz w:val="24"/>
          <w:szCs w:val="24"/>
        </w:rPr>
      </w:pPr>
      <w:r w:rsidRPr="00B85343">
        <w:rPr>
          <w:rFonts w:ascii="Times New Roman" w:hAnsi="Times New Roman" w:cs="Times New Roman"/>
          <w:sz w:val="24"/>
          <w:szCs w:val="24"/>
        </w:rPr>
        <w:t>Senator Horst: And</w:t>
      </w:r>
      <w:r>
        <w:rPr>
          <w:rFonts w:ascii="Times New Roman" w:hAnsi="Times New Roman" w:cs="Times New Roman"/>
          <w:sz w:val="24"/>
          <w:szCs w:val="24"/>
        </w:rPr>
        <w:t xml:space="preserve"> then we’ll just, you know, and probably there will be one candidate but if there are two then we could do a vote, and then everybody can wait in the waiting room like you said, and then we could start the Senate meeting </w:t>
      </w:r>
      <w:r w:rsidR="00B85343">
        <w:rPr>
          <w:rFonts w:ascii="Times New Roman" w:hAnsi="Times New Roman" w:cs="Times New Roman"/>
          <w:sz w:val="24"/>
          <w:szCs w:val="24"/>
        </w:rPr>
        <w:t>around</w:t>
      </w:r>
      <w:r>
        <w:rPr>
          <w:rFonts w:ascii="Times New Roman" w:hAnsi="Times New Roman" w:cs="Times New Roman"/>
          <w:sz w:val="24"/>
          <w:szCs w:val="24"/>
        </w:rPr>
        <w:t xml:space="preserve"> 7:15 p.m. or something like that. </w:t>
      </w:r>
    </w:p>
    <w:p w14:paraId="3D3E1C0F" w14:textId="77777777" w:rsidR="00E576C5" w:rsidRDefault="007B2EDD">
      <w:pPr>
        <w:rPr>
          <w:rFonts w:ascii="Times New Roman" w:hAnsi="Times New Roman" w:cs="Times New Roman"/>
          <w:sz w:val="24"/>
          <w:szCs w:val="24"/>
        </w:rPr>
      </w:pPr>
      <w:r>
        <w:rPr>
          <w:rFonts w:ascii="Times New Roman" w:hAnsi="Times New Roman" w:cs="Times New Roman"/>
          <w:sz w:val="24"/>
          <w:szCs w:val="24"/>
        </w:rPr>
        <w:t>Senator Kalter: Yep. And I’m thinking… I don’t think that’s a problem with, even though we’ve approved the calendar for the Senate meeting to start at 7:00 p.m. on the 20</w:t>
      </w:r>
      <w:r w:rsidRPr="007B2EDD">
        <w:rPr>
          <w:rFonts w:ascii="Times New Roman" w:hAnsi="Times New Roman" w:cs="Times New Roman"/>
          <w:sz w:val="24"/>
          <w:szCs w:val="24"/>
          <w:vertAlign w:val="superscript"/>
        </w:rPr>
        <w:t>th</w:t>
      </w:r>
      <w:r>
        <w:rPr>
          <w:rFonts w:ascii="Times New Roman" w:hAnsi="Times New Roman" w:cs="Times New Roman"/>
          <w:sz w:val="24"/>
          <w:szCs w:val="24"/>
        </w:rPr>
        <w:t xml:space="preserve">, I think as long as we announce, you know, there’s going to be a delay with the beginning of the meeting, that that’s fine. </w:t>
      </w:r>
    </w:p>
    <w:p w14:paraId="7C25F7A9" w14:textId="22D76B5A" w:rsidR="007B2EDD" w:rsidRDefault="007B2EDD">
      <w:pPr>
        <w:rPr>
          <w:rFonts w:ascii="Times New Roman" w:hAnsi="Times New Roman" w:cs="Times New Roman"/>
          <w:sz w:val="24"/>
          <w:szCs w:val="24"/>
        </w:rPr>
      </w:pPr>
      <w:r>
        <w:rPr>
          <w:rFonts w:ascii="Times New Roman" w:hAnsi="Times New Roman" w:cs="Times New Roman"/>
          <w:sz w:val="24"/>
          <w:szCs w:val="24"/>
        </w:rPr>
        <w:t xml:space="preserve">I just saw the Board of Trustees do that a couple weeks ago where they went into Executive Session for two or three hours and all of you were having a lot of fun watching them go in and out of Executive Session not knowing that they were. So, I think that would work, especially if we announce it on the agenda, right. If we put up the Senate agenda and say, please expect a delay in the start of the Senate meeting due to a need for a Caucus meeting immediately before, or something like that. </w:t>
      </w:r>
    </w:p>
    <w:p w14:paraId="0EE90122" w14:textId="77777777" w:rsidR="007B2EDD" w:rsidRDefault="007B2EDD">
      <w:pPr>
        <w:rPr>
          <w:rFonts w:ascii="Times New Roman" w:hAnsi="Times New Roman" w:cs="Times New Roman"/>
          <w:sz w:val="24"/>
          <w:szCs w:val="24"/>
        </w:rPr>
      </w:pPr>
      <w:r>
        <w:rPr>
          <w:rFonts w:ascii="Times New Roman" w:hAnsi="Times New Roman" w:cs="Times New Roman"/>
          <w:sz w:val="24"/>
          <w:szCs w:val="24"/>
        </w:rPr>
        <w:t>Senator Horst: And then we’ll just let in the faculty members?</w:t>
      </w:r>
    </w:p>
    <w:p w14:paraId="7FD43D13" w14:textId="01E5179E" w:rsidR="007B2EDD" w:rsidRDefault="007B2EDD">
      <w:pPr>
        <w:rPr>
          <w:rFonts w:ascii="Times New Roman" w:hAnsi="Times New Roman" w:cs="Times New Roman"/>
          <w:sz w:val="24"/>
          <w:szCs w:val="24"/>
        </w:rPr>
      </w:pPr>
      <w:r>
        <w:rPr>
          <w:rFonts w:ascii="Times New Roman" w:hAnsi="Times New Roman" w:cs="Times New Roman"/>
          <w:sz w:val="24"/>
          <w:szCs w:val="24"/>
        </w:rPr>
        <w:t xml:space="preserve">Senator Kalter: Right. yeah. So, letting everybody know that we’re going to be late opening the doors. The other way we could do it is have everybody… except I don’t think we can do this now that I think about it because Cera can only be a host of one meeting at a time. It would be better to have everybody go into the Senate meeting and everybody who’s on the </w:t>
      </w:r>
      <w:r w:rsidR="00E576C5">
        <w:rPr>
          <w:rFonts w:ascii="Times New Roman" w:hAnsi="Times New Roman" w:cs="Times New Roman"/>
          <w:sz w:val="24"/>
          <w:szCs w:val="24"/>
        </w:rPr>
        <w:t>C</w:t>
      </w:r>
      <w:r>
        <w:rPr>
          <w:rFonts w:ascii="Times New Roman" w:hAnsi="Times New Roman" w:cs="Times New Roman"/>
          <w:sz w:val="24"/>
          <w:szCs w:val="24"/>
        </w:rPr>
        <w:t xml:space="preserve">aucus go into the Caucus meeting, right, so that they don’t feel like they’re being shut out of the doors of the Senate meeting. But I don’t think we can do that because you can’t host two meetings at the same time. So, we’ll just have to leave people in the waiting room and let them know. </w:t>
      </w:r>
    </w:p>
    <w:p w14:paraId="48E534C7" w14:textId="77777777" w:rsidR="007B2EDD" w:rsidRDefault="007B2EDD">
      <w:pPr>
        <w:rPr>
          <w:rFonts w:ascii="Times New Roman" w:hAnsi="Times New Roman" w:cs="Times New Roman"/>
          <w:sz w:val="24"/>
          <w:szCs w:val="24"/>
        </w:rPr>
      </w:pPr>
      <w:r>
        <w:rPr>
          <w:rFonts w:ascii="Times New Roman" w:hAnsi="Times New Roman" w:cs="Times New Roman"/>
          <w:sz w:val="24"/>
          <w:szCs w:val="24"/>
        </w:rPr>
        <w:t>Senator Harris: I was just going to suggest maybe you can make a breakout room for Caucus.</w:t>
      </w:r>
    </w:p>
    <w:p w14:paraId="2D4E0354" w14:textId="77777777" w:rsidR="007B2EDD" w:rsidRDefault="007B2EDD">
      <w:pPr>
        <w:rPr>
          <w:rFonts w:ascii="Times New Roman" w:hAnsi="Times New Roman" w:cs="Times New Roman"/>
          <w:sz w:val="24"/>
          <w:szCs w:val="24"/>
        </w:rPr>
      </w:pPr>
      <w:r>
        <w:rPr>
          <w:rFonts w:ascii="Times New Roman" w:hAnsi="Times New Roman" w:cs="Times New Roman"/>
          <w:sz w:val="24"/>
          <w:szCs w:val="24"/>
        </w:rPr>
        <w:t xml:space="preserve">Senator Kalter: Oh. </w:t>
      </w:r>
    </w:p>
    <w:p w14:paraId="210D2FD1" w14:textId="77777777" w:rsidR="007B2EDD" w:rsidRDefault="007B2EDD">
      <w:pPr>
        <w:rPr>
          <w:rFonts w:ascii="Times New Roman" w:hAnsi="Times New Roman" w:cs="Times New Roman"/>
          <w:sz w:val="24"/>
          <w:szCs w:val="24"/>
        </w:rPr>
      </w:pPr>
      <w:r>
        <w:rPr>
          <w:rFonts w:ascii="Times New Roman" w:hAnsi="Times New Roman" w:cs="Times New Roman"/>
          <w:sz w:val="24"/>
          <w:szCs w:val="24"/>
        </w:rPr>
        <w:t xml:space="preserve">Senator Harris: Yeah. Just make one big breakout room all in the same Zoom. </w:t>
      </w:r>
    </w:p>
    <w:p w14:paraId="072AF510" w14:textId="1BFA2B3B" w:rsidR="007B2EDD" w:rsidRDefault="007B2EDD">
      <w:pPr>
        <w:rPr>
          <w:rFonts w:ascii="Times New Roman" w:hAnsi="Times New Roman" w:cs="Times New Roman"/>
          <w:sz w:val="24"/>
          <w:szCs w:val="24"/>
        </w:rPr>
      </w:pPr>
      <w:r>
        <w:rPr>
          <w:rFonts w:ascii="Times New Roman" w:hAnsi="Times New Roman" w:cs="Times New Roman"/>
          <w:sz w:val="24"/>
          <w:szCs w:val="24"/>
        </w:rPr>
        <w:t xml:space="preserve">Senator Kalter: You’re so brilliant. Thank you, </w:t>
      </w:r>
      <w:r w:rsidR="00F30AF9">
        <w:rPr>
          <w:rFonts w:ascii="Times New Roman" w:hAnsi="Times New Roman" w:cs="Times New Roman"/>
          <w:sz w:val="24"/>
          <w:szCs w:val="24"/>
        </w:rPr>
        <w:t>L</w:t>
      </w:r>
      <w:r>
        <w:rPr>
          <w:rFonts w:ascii="Times New Roman" w:hAnsi="Times New Roman" w:cs="Times New Roman"/>
          <w:sz w:val="24"/>
          <w:szCs w:val="24"/>
        </w:rPr>
        <w:t>auren</w:t>
      </w:r>
      <w:r w:rsidR="00F30AF9">
        <w:rPr>
          <w:rFonts w:ascii="Times New Roman" w:hAnsi="Times New Roman" w:cs="Times New Roman"/>
          <w:sz w:val="24"/>
          <w:szCs w:val="24"/>
        </w:rPr>
        <w:t xml:space="preserve">. That’s the better idea. Let’s do it that way. </w:t>
      </w:r>
    </w:p>
    <w:p w14:paraId="67593CDD" w14:textId="371214FF"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President Dietz: Gladly we learn and teach. </w:t>
      </w:r>
    </w:p>
    <w:p w14:paraId="4BBC38D4" w14:textId="355032CF" w:rsidR="00F30AF9" w:rsidRDefault="00F30AF9">
      <w:pPr>
        <w:rPr>
          <w:rFonts w:ascii="Times New Roman" w:hAnsi="Times New Roman" w:cs="Times New Roman"/>
          <w:sz w:val="24"/>
          <w:szCs w:val="24"/>
        </w:rPr>
      </w:pPr>
      <w:r>
        <w:rPr>
          <w:rFonts w:ascii="Times New Roman" w:hAnsi="Times New Roman" w:cs="Times New Roman"/>
          <w:sz w:val="24"/>
          <w:szCs w:val="24"/>
        </w:rPr>
        <w:t>Senator Kalter: I love it that one of us came up with that after</w:t>
      </w:r>
      <w:r w:rsidR="0005118D">
        <w:rPr>
          <w:rFonts w:ascii="Times New Roman" w:hAnsi="Times New Roman" w:cs="Times New Roman"/>
          <w:sz w:val="24"/>
          <w:szCs w:val="24"/>
        </w:rPr>
        <w:t>…</w:t>
      </w:r>
    </w:p>
    <w:p w14:paraId="5700F85A" w14:textId="75D45449" w:rsidR="00F30AF9" w:rsidRDefault="00F30AF9">
      <w:pPr>
        <w:rPr>
          <w:rFonts w:ascii="Times New Roman" w:hAnsi="Times New Roman" w:cs="Times New Roman"/>
          <w:sz w:val="24"/>
          <w:szCs w:val="24"/>
        </w:rPr>
      </w:pPr>
      <w:r>
        <w:rPr>
          <w:rFonts w:ascii="Times New Roman" w:hAnsi="Times New Roman" w:cs="Times New Roman"/>
          <w:sz w:val="24"/>
          <w:szCs w:val="24"/>
        </w:rPr>
        <w:t>Senator Horst: I’m not sure you can record breakout room though. I don’t think you can. And I think it technically has to be recorded, right?</w:t>
      </w:r>
    </w:p>
    <w:p w14:paraId="6DB25BFE" w14:textId="26F22A1B"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Mainieri: You can record breakout rooms. </w:t>
      </w:r>
    </w:p>
    <w:p w14:paraId="33460315" w14:textId="19164A17" w:rsidR="00F30AF9" w:rsidRDefault="00F30AF9">
      <w:pPr>
        <w:rPr>
          <w:rFonts w:ascii="Times New Roman" w:hAnsi="Times New Roman" w:cs="Times New Roman"/>
          <w:sz w:val="24"/>
          <w:szCs w:val="24"/>
        </w:rPr>
      </w:pPr>
      <w:r>
        <w:rPr>
          <w:rFonts w:ascii="Times New Roman" w:hAnsi="Times New Roman" w:cs="Times New Roman"/>
          <w:sz w:val="24"/>
          <w:szCs w:val="24"/>
        </w:rPr>
        <w:lastRenderedPageBreak/>
        <w:t>Senator Kalter: Supposedly, you can record breakout rooms, but I have never seen it done successfully. Like, we were supposed to do that at the National Council of Faculty Senates…</w:t>
      </w:r>
    </w:p>
    <w:p w14:paraId="07250955" w14:textId="74EE61B8"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Horst: Yeah, that’s right. </w:t>
      </w:r>
    </w:p>
    <w:p w14:paraId="71076EED" w14:textId="0A984E81"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Kalter: And nobody could figure out how to do it. </w:t>
      </w:r>
    </w:p>
    <w:p w14:paraId="10086C21" w14:textId="7F1B69C1"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Horst: Oh. </w:t>
      </w:r>
    </w:p>
    <w:p w14:paraId="59B4FD02" w14:textId="4CC7CA56" w:rsidR="00F30AF9" w:rsidRDefault="00F30AF9">
      <w:pPr>
        <w:rPr>
          <w:rFonts w:ascii="Times New Roman" w:hAnsi="Times New Roman" w:cs="Times New Roman"/>
          <w:sz w:val="24"/>
          <w:szCs w:val="24"/>
        </w:rPr>
      </w:pPr>
      <w:r>
        <w:rPr>
          <w:rFonts w:ascii="Times New Roman" w:hAnsi="Times New Roman" w:cs="Times New Roman"/>
          <w:sz w:val="24"/>
          <w:szCs w:val="24"/>
        </w:rPr>
        <w:t>Senator Kalter: Okay. So, we’re back… even though it was a brilliant idea</w:t>
      </w:r>
      <w:r w:rsidR="00E576C5">
        <w:rPr>
          <w:rFonts w:ascii="Times New Roman" w:hAnsi="Times New Roman" w:cs="Times New Roman"/>
          <w:sz w:val="24"/>
          <w:szCs w:val="24"/>
        </w:rPr>
        <w:t>,</w:t>
      </w:r>
      <w:r>
        <w:rPr>
          <w:rFonts w:ascii="Times New Roman" w:hAnsi="Times New Roman" w:cs="Times New Roman"/>
          <w:sz w:val="24"/>
          <w:szCs w:val="24"/>
        </w:rPr>
        <w:t xml:space="preserve"> we’re back to the other idea. So, we’ll do the waiting room idea. Tracy, what were you going to say?</w:t>
      </w:r>
    </w:p>
    <w:p w14:paraId="13ECC24E" w14:textId="765B0F08"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Mainieri: I did it all fall semester just there has to be a co-host in the breakout room. </w:t>
      </w:r>
    </w:p>
    <w:p w14:paraId="1E5C90FB" w14:textId="1AE05236"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Kalter: Oh. </w:t>
      </w:r>
    </w:p>
    <w:p w14:paraId="2ABEAE92" w14:textId="18955C24"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Mainieri: So, as long as one of the co-hosts in the breakout room, and co-hosts have recording abilities they should be able to record. I had to do it for one of my classes, so that’s the only reason I know. But if we’re nervous about it, I totally understand, but I just wanted to say it is possible. </w:t>
      </w:r>
    </w:p>
    <w:p w14:paraId="18C9BE08" w14:textId="60B9F58E"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Kalter: Yeah, I knew it was possible. I’m kind of wondering if we want to take the chance of having it not work? You know what I mean. Like I would like to experiment, but I’m not sure I want to experiment on </w:t>
      </w:r>
      <w:r w:rsidR="0005118D">
        <w:rPr>
          <w:rFonts w:ascii="Times New Roman" w:hAnsi="Times New Roman" w:cs="Times New Roman"/>
          <w:sz w:val="24"/>
          <w:szCs w:val="24"/>
        </w:rPr>
        <w:t>I</w:t>
      </w:r>
      <w:r>
        <w:rPr>
          <w:rFonts w:ascii="Times New Roman" w:hAnsi="Times New Roman" w:cs="Times New Roman"/>
          <w:sz w:val="24"/>
          <w:szCs w:val="24"/>
        </w:rPr>
        <w:t>nauguration night, on the night that we’re doing Engineering, like, yeah. So, yeah, let’s go with plan A and then try to do a little mini… I don’t know if we’ll ever be in this situation again</w:t>
      </w:r>
      <w:r w:rsidR="00E576C5">
        <w:rPr>
          <w:rFonts w:ascii="Times New Roman" w:hAnsi="Times New Roman" w:cs="Times New Roman"/>
          <w:sz w:val="24"/>
          <w:szCs w:val="24"/>
        </w:rPr>
        <w:t>,</w:t>
      </w:r>
      <w:r>
        <w:rPr>
          <w:rFonts w:ascii="Times New Roman" w:hAnsi="Times New Roman" w:cs="Times New Roman"/>
          <w:sz w:val="24"/>
          <w:szCs w:val="24"/>
        </w:rPr>
        <w:t xml:space="preserve"> but a mini test on it some other time, because we’re sort of… yeah. </w:t>
      </w:r>
    </w:p>
    <w:p w14:paraId="08168D21" w14:textId="3A75D668" w:rsidR="00F30AF9" w:rsidRDefault="00F30AF9">
      <w:pPr>
        <w:rPr>
          <w:rFonts w:ascii="Times New Roman" w:hAnsi="Times New Roman" w:cs="Times New Roman"/>
          <w:sz w:val="24"/>
          <w:szCs w:val="24"/>
        </w:rPr>
      </w:pPr>
      <w:r>
        <w:rPr>
          <w:rFonts w:ascii="Times New Roman" w:hAnsi="Times New Roman" w:cs="Times New Roman"/>
          <w:sz w:val="24"/>
          <w:szCs w:val="24"/>
        </w:rPr>
        <w:t xml:space="preserve">Senator Harris: </w:t>
      </w:r>
      <w:r w:rsidR="00E576C5">
        <w:rPr>
          <w:rFonts w:ascii="Times New Roman" w:hAnsi="Times New Roman" w:cs="Times New Roman"/>
          <w:sz w:val="24"/>
          <w:szCs w:val="24"/>
        </w:rPr>
        <w:t>T</w:t>
      </w:r>
      <w:r>
        <w:rPr>
          <w:rFonts w:ascii="Times New Roman" w:hAnsi="Times New Roman" w:cs="Times New Roman"/>
          <w:sz w:val="24"/>
          <w:szCs w:val="24"/>
        </w:rPr>
        <w:t>he only thing I would say is maybe send out like a notice to everyone. Because I know the student will see it and they’ll just leave because they don’t know what</w:t>
      </w:r>
      <w:r w:rsidR="00FE335F">
        <w:rPr>
          <w:rFonts w:ascii="Times New Roman" w:hAnsi="Times New Roman" w:cs="Times New Roman"/>
          <w:sz w:val="24"/>
          <w:szCs w:val="24"/>
        </w:rPr>
        <w:t>’</w:t>
      </w:r>
      <w:r>
        <w:rPr>
          <w:rFonts w:ascii="Times New Roman" w:hAnsi="Times New Roman" w:cs="Times New Roman"/>
          <w:sz w:val="24"/>
          <w:szCs w:val="24"/>
        </w:rPr>
        <w:t xml:space="preserve">s happening, so. </w:t>
      </w:r>
    </w:p>
    <w:p w14:paraId="26F89AB3" w14:textId="77777777" w:rsidR="00E576C5" w:rsidRDefault="00F30AF9">
      <w:pPr>
        <w:rPr>
          <w:rFonts w:ascii="Times New Roman" w:hAnsi="Times New Roman" w:cs="Times New Roman"/>
          <w:sz w:val="24"/>
          <w:szCs w:val="24"/>
        </w:rPr>
      </w:pPr>
      <w:r>
        <w:rPr>
          <w:rFonts w:ascii="Times New Roman" w:hAnsi="Times New Roman" w:cs="Times New Roman"/>
          <w:sz w:val="24"/>
          <w:szCs w:val="24"/>
        </w:rPr>
        <w:t xml:space="preserve">Senator Kalter: Yeah. </w:t>
      </w:r>
      <w:r w:rsidR="00FE335F">
        <w:rPr>
          <w:rFonts w:ascii="Times New Roman" w:hAnsi="Times New Roman" w:cs="Times New Roman"/>
          <w:sz w:val="24"/>
          <w:szCs w:val="24"/>
        </w:rPr>
        <w:t xml:space="preserve">I agree. And maybe, Cera, do that blast a couple of times, right. Like when we send the agendas out, maybe the early afternoon of the meeting, and then during the beginning of the meeting just so that everybody, you know, can’t ignore it so to speak. All right. Let’s see. Okay so we’re going to do it that way. Let’s see. </w:t>
      </w:r>
    </w:p>
    <w:p w14:paraId="34FC8A40" w14:textId="33DD5052" w:rsidR="00F30AF9" w:rsidRDefault="00FE335F">
      <w:pPr>
        <w:rPr>
          <w:rFonts w:ascii="Times New Roman" w:hAnsi="Times New Roman" w:cs="Times New Roman"/>
          <w:sz w:val="24"/>
          <w:szCs w:val="24"/>
        </w:rPr>
      </w:pPr>
      <w:r>
        <w:rPr>
          <w:rFonts w:ascii="Times New Roman" w:hAnsi="Times New Roman" w:cs="Times New Roman"/>
          <w:sz w:val="24"/>
          <w:szCs w:val="24"/>
        </w:rPr>
        <w:t xml:space="preserve">The only other thing that I saw on the agenda was that </w:t>
      </w:r>
      <w:r w:rsidR="0005118D">
        <w:rPr>
          <w:rFonts w:ascii="Times New Roman" w:hAnsi="Times New Roman" w:cs="Times New Roman"/>
          <w:sz w:val="24"/>
          <w:szCs w:val="24"/>
        </w:rPr>
        <w:t>t</w:t>
      </w:r>
      <w:r>
        <w:rPr>
          <w:rFonts w:ascii="Times New Roman" w:hAnsi="Times New Roman" w:cs="Times New Roman"/>
          <w:sz w:val="24"/>
          <w:szCs w:val="24"/>
        </w:rPr>
        <w:t>he Textbook policy I think was in Action instead of Information stage, so we should probably make that Action and the Reinstatement is Information. And if we could maybe add the word “short” before the word “presentation” for the snow and ice removal that would be helpful. Anybody see anything else for the agenda?</w:t>
      </w:r>
    </w:p>
    <w:p w14:paraId="75EFBB24" w14:textId="77777777" w:rsidR="00FE335F" w:rsidRDefault="00FE335F">
      <w:pPr>
        <w:rPr>
          <w:rFonts w:ascii="Times New Roman" w:hAnsi="Times New Roman" w:cs="Times New Roman"/>
          <w:sz w:val="24"/>
          <w:szCs w:val="24"/>
        </w:rPr>
      </w:pPr>
      <w:r>
        <w:rPr>
          <w:rFonts w:ascii="Times New Roman" w:hAnsi="Times New Roman" w:cs="Times New Roman"/>
          <w:sz w:val="24"/>
          <w:szCs w:val="24"/>
        </w:rPr>
        <w:t>Senator Mainieri: And then we’re adding in the communicable diseases policy, right?</w:t>
      </w:r>
    </w:p>
    <w:p w14:paraId="37E62467" w14:textId="77777777" w:rsidR="00FE335F" w:rsidRDefault="00FE335F">
      <w:pPr>
        <w:rPr>
          <w:rFonts w:ascii="Times New Roman" w:hAnsi="Times New Roman" w:cs="Times New Roman"/>
          <w:sz w:val="24"/>
          <w:szCs w:val="24"/>
        </w:rPr>
      </w:pPr>
      <w:r>
        <w:rPr>
          <w:rFonts w:ascii="Times New Roman" w:hAnsi="Times New Roman" w:cs="Times New Roman"/>
          <w:sz w:val="24"/>
          <w:szCs w:val="24"/>
        </w:rPr>
        <w:lastRenderedPageBreak/>
        <w:t>Senator Kalter: Oh, yes. Thank you, Tracy. Let’s see. Where should we put that? I’m thinking first, right? The first Action Item?</w:t>
      </w:r>
    </w:p>
    <w:p w14:paraId="61777396" w14:textId="4A9489DA" w:rsidR="00FE335F" w:rsidRDefault="00FE335F">
      <w:pPr>
        <w:rPr>
          <w:rFonts w:ascii="Times New Roman" w:hAnsi="Times New Roman" w:cs="Times New Roman"/>
          <w:sz w:val="24"/>
          <w:szCs w:val="24"/>
        </w:rPr>
      </w:pPr>
      <w:r>
        <w:rPr>
          <w:rFonts w:ascii="Times New Roman" w:hAnsi="Times New Roman" w:cs="Times New Roman"/>
          <w:sz w:val="24"/>
          <w:szCs w:val="24"/>
        </w:rPr>
        <w:t xml:space="preserve">Senator Horst and Nikolaou: Shouldn’t it be Information/Action Item? </w:t>
      </w:r>
    </w:p>
    <w:p w14:paraId="3F793B33" w14:textId="590E37EE" w:rsidR="00FE335F" w:rsidRDefault="00FE335F">
      <w:pPr>
        <w:rPr>
          <w:rFonts w:ascii="Times New Roman" w:hAnsi="Times New Roman" w:cs="Times New Roman"/>
          <w:sz w:val="24"/>
          <w:szCs w:val="24"/>
        </w:rPr>
      </w:pPr>
      <w:r>
        <w:rPr>
          <w:rFonts w:ascii="Times New Roman" w:hAnsi="Times New Roman" w:cs="Times New Roman"/>
          <w:sz w:val="24"/>
          <w:szCs w:val="24"/>
        </w:rPr>
        <w:t xml:space="preserve">Senator Kalter: Did you both say the same thing, Info/Action? Okay. Yes. Good </w:t>
      </w:r>
      <w:r w:rsidR="0005118D">
        <w:rPr>
          <w:rFonts w:ascii="Times New Roman" w:hAnsi="Times New Roman" w:cs="Times New Roman"/>
          <w:sz w:val="24"/>
          <w:szCs w:val="24"/>
        </w:rPr>
        <w:t>d</w:t>
      </w:r>
      <w:r>
        <w:rPr>
          <w:rFonts w:ascii="Times New Roman" w:hAnsi="Times New Roman" w:cs="Times New Roman"/>
          <w:sz w:val="24"/>
          <w:szCs w:val="24"/>
        </w:rPr>
        <w:t xml:space="preserve">eal. Let’s make that Information/Action, and then we’ll have Textbooks be Action. Do we want the discussion of Engineering Programs before that or do we want that </w:t>
      </w:r>
      <w:r w:rsidR="00525280">
        <w:rPr>
          <w:rFonts w:ascii="Times New Roman" w:hAnsi="Times New Roman" w:cs="Times New Roman"/>
          <w:sz w:val="24"/>
          <w:szCs w:val="24"/>
        </w:rPr>
        <w:t>after?</w:t>
      </w:r>
      <w:r>
        <w:rPr>
          <w:rFonts w:ascii="Times New Roman" w:hAnsi="Times New Roman" w:cs="Times New Roman"/>
          <w:sz w:val="24"/>
          <w:szCs w:val="24"/>
        </w:rPr>
        <w:t xml:space="preserve"> Tracy is nodding yes before that. </w:t>
      </w:r>
    </w:p>
    <w:p w14:paraId="493A3BC5" w14:textId="62EC5DBF" w:rsidR="00FE335F" w:rsidRDefault="00FE335F">
      <w:pPr>
        <w:rPr>
          <w:rFonts w:ascii="Times New Roman" w:hAnsi="Times New Roman" w:cs="Times New Roman"/>
          <w:sz w:val="24"/>
          <w:szCs w:val="24"/>
        </w:rPr>
      </w:pPr>
      <w:r>
        <w:rPr>
          <w:rFonts w:ascii="Times New Roman" w:hAnsi="Times New Roman" w:cs="Times New Roman"/>
          <w:sz w:val="24"/>
          <w:szCs w:val="24"/>
        </w:rPr>
        <w:t>Senator Mainieri: I think it’s good just to start off the spring with, I mean, engineering is going to be a priority, right</w:t>
      </w:r>
      <w:r w:rsidR="00525280">
        <w:rPr>
          <w:rFonts w:ascii="Times New Roman" w:hAnsi="Times New Roman" w:cs="Times New Roman"/>
          <w:sz w:val="24"/>
          <w:szCs w:val="24"/>
        </w:rPr>
        <w:t xml:space="preserve">, and I feel like we can still get the communicable diseases thing done. </w:t>
      </w:r>
    </w:p>
    <w:p w14:paraId="20C27278" w14:textId="11847C28" w:rsidR="00525280" w:rsidRDefault="00525280">
      <w:pPr>
        <w:rPr>
          <w:rFonts w:ascii="Times New Roman" w:hAnsi="Times New Roman" w:cs="Times New Roman"/>
          <w:sz w:val="24"/>
          <w:szCs w:val="24"/>
        </w:rPr>
      </w:pPr>
      <w:r>
        <w:rPr>
          <w:rFonts w:ascii="Times New Roman" w:hAnsi="Times New Roman" w:cs="Times New Roman"/>
          <w:sz w:val="24"/>
          <w:szCs w:val="24"/>
        </w:rPr>
        <w:t xml:space="preserve">Senator Kalter: Yeah. Especially since we don’t have a caucus. And it’s also to a certain extent this time an extension of Administrator Remarks, so that’s helpful. Good </w:t>
      </w:r>
      <w:r w:rsidR="0005118D">
        <w:rPr>
          <w:rFonts w:ascii="Times New Roman" w:hAnsi="Times New Roman" w:cs="Times New Roman"/>
          <w:sz w:val="24"/>
          <w:szCs w:val="24"/>
        </w:rPr>
        <w:t>d</w:t>
      </w:r>
      <w:r>
        <w:rPr>
          <w:rFonts w:ascii="Times New Roman" w:hAnsi="Times New Roman" w:cs="Times New Roman"/>
          <w:sz w:val="24"/>
          <w:szCs w:val="24"/>
        </w:rPr>
        <w:t xml:space="preserve">eal. Okay. Anything else before we approve the agenda? (Pause) </w:t>
      </w:r>
    </w:p>
    <w:p w14:paraId="20D555C9" w14:textId="75711E98" w:rsidR="00525280" w:rsidRDefault="00525280">
      <w:pPr>
        <w:rPr>
          <w:rFonts w:ascii="Times New Roman" w:hAnsi="Times New Roman" w:cs="Times New Roman"/>
          <w:sz w:val="24"/>
          <w:szCs w:val="24"/>
        </w:rPr>
      </w:pPr>
      <w:r>
        <w:rPr>
          <w:rFonts w:ascii="Times New Roman" w:hAnsi="Times New Roman" w:cs="Times New Roman"/>
          <w:sz w:val="24"/>
          <w:szCs w:val="24"/>
        </w:rPr>
        <w:t xml:space="preserve">The motion was unanimously approved.  </w:t>
      </w:r>
    </w:p>
    <w:p w14:paraId="61ED565C" w14:textId="6916E77A" w:rsidR="00525280" w:rsidRDefault="00525280" w:rsidP="00525280">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Adjournment</w:t>
      </w:r>
    </w:p>
    <w:p w14:paraId="2EBB2E47" w14:textId="16CFA1DE" w:rsidR="00525280" w:rsidRPr="00525280" w:rsidRDefault="00525280" w:rsidP="00525280">
      <w:pPr>
        <w:tabs>
          <w:tab w:val="left" w:pos="2160"/>
          <w:tab w:val="right" w:pos="86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Motion by Senator Phillips, seconded by Senator Harris, to adjourn. The motion was unanimously approved. </w:t>
      </w:r>
    </w:p>
    <w:p w14:paraId="068A0C08" w14:textId="77777777" w:rsidR="00B4416B" w:rsidRPr="00A23C85" w:rsidRDefault="00B4416B">
      <w:pPr>
        <w:rPr>
          <w:rFonts w:ascii="Times New Roman" w:hAnsi="Times New Roman" w:cs="Times New Roman"/>
          <w:sz w:val="24"/>
          <w:szCs w:val="24"/>
        </w:rPr>
      </w:pPr>
    </w:p>
    <w:sectPr w:rsidR="00B4416B" w:rsidRPr="00A23C8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A46" w16cex:dateUtc="2021-01-15T17:25:00Z"/>
  <w16cex:commentExtensible w16cex:durableId="23ABFA71" w16cex:dateUtc="2021-01-15T17:26:00Z"/>
  <w16cex:commentExtensible w16cex:durableId="23ABFBEE" w16cex:dateUtc="2021-01-15T17:33:00Z"/>
  <w16cex:commentExtensible w16cex:durableId="23ABFCB3" w16cex:dateUtc="2021-01-15T17:36:00Z"/>
  <w16cex:commentExtensible w16cex:durableId="23AC02C4" w16cex:dateUtc="2021-01-15T18:0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FC"/>
    <w:rsid w:val="000213EC"/>
    <w:rsid w:val="0005118D"/>
    <w:rsid w:val="00064B06"/>
    <w:rsid w:val="0007399E"/>
    <w:rsid w:val="000A239D"/>
    <w:rsid w:val="000A7CE8"/>
    <w:rsid w:val="00125A86"/>
    <w:rsid w:val="00150E93"/>
    <w:rsid w:val="001B4BC6"/>
    <w:rsid w:val="001E73FC"/>
    <w:rsid w:val="00215199"/>
    <w:rsid w:val="00246E8A"/>
    <w:rsid w:val="00252AC1"/>
    <w:rsid w:val="002E60BF"/>
    <w:rsid w:val="002E62FD"/>
    <w:rsid w:val="00323B98"/>
    <w:rsid w:val="00402DD0"/>
    <w:rsid w:val="00414EB1"/>
    <w:rsid w:val="00415028"/>
    <w:rsid w:val="004E2269"/>
    <w:rsid w:val="0052014F"/>
    <w:rsid w:val="00525280"/>
    <w:rsid w:val="005C0FE7"/>
    <w:rsid w:val="005D49DB"/>
    <w:rsid w:val="00675CE8"/>
    <w:rsid w:val="006E7CE8"/>
    <w:rsid w:val="00762E86"/>
    <w:rsid w:val="007A2214"/>
    <w:rsid w:val="007B2EDD"/>
    <w:rsid w:val="0082325F"/>
    <w:rsid w:val="00874EA7"/>
    <w:rsid w:val="008F46ED"/>
    <w:rsid w:val="00986DE2"/>
    <w:rsid w:val="00A217B5"/>
    <w:rsid w:val="00A23C85"/>
    <w:rsid w:val="00A52114"/>
    <w:rsid w:val="00B20661"/>
    <w:rsid w:val="00B4416B"/>
    <w:rsid w:val="00B85343"/>
    <w:rsid w:val="00BA6FB1"/>
    <w:rsid w:val="00C47A94"/>
    <w:rsid w:val="00C620D1"/>
    <w:rsid w:val="00C660C1"/>
    <w:rsid w:val="00CA6F4D"/>
    <w:rsid w:val="00CE340E"/>
    <w:rsid w:val="00D06564"/>
    <w:rsid w:val="00D31796"/>
    <w:rsid w:val="00D351BF"/>
    <w:rsid w:val="00E125A4"/>
    <w:rsid w:val="00E576C5"/>
    <w:rsid w:val="00E91D50"/>
    <w:rsid w:val="00EB5920"/>
    <w:rsid w:val="00F30AF9"/>
    <w:rsid w:val="00F432A8"/>
    <w:rsid w:val="00FA780F"/>
    <w:rsid w:val="00FE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1567"/>
  <w15:chartTrackingRefBased/>
  <w15:docId w15:val="{C4D49998-4F6F-4D14-AD5A-0E09B09C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6B"/>
    <w:rPr>
      <w:color w:val="0000FF"/>
      <w:u w:val="single"/>
    </w:rPr>
  </w:style>
  <w:style w:type="paragraph" w:styleId="NoSpacing">
    <w:name w:val="No Spacing"/>
    <w:uiPriority w:val="1"/>
    <w:qFormat/>
    <w:rsid w:val="00B4416B"/>
    <w:pPr>
      <w:spacing w:after="0" w:line="240" w:lineRule="auto"/>
    </w:pPr>
  </w:style>
  <w:style w:type="character" w:styleId="CommentReference">
    <w:name w:val="annotation reference"/>
    <w:basedOn w:val="DefaultParagraphFont"/>
    <w:uiPriority w:val="99"/>
    <w:semiHidden/>
    <w:unhideWhenUsed/>
    <w:rsid w:val="00D06564"/>
    <w:rPr>
      <w:sz w:val="16"/>
      <w:szCs w:val="16"/>
    </w:rPr>
  </w:style>
  <w:style w:type="paragraph" w:styleId="CommentText">
    <w:name w:val="annotation text"/>
    <w:basedOn w:val="Normal"/>
    <w:link w:val="CommentTextChar"/>
    <w:uiPriority w:val="99"/>
    <w:semiHidden/>
    <w:unhideWhenUsed/>
    <w:rsid w:val="00D06564"/>
    <w:pPr>
      <w:spacing w:line="240" w:lineRule="auto"/>
    </w:pPr>
    <w:rPr>
      <w:sz w:val="20"/>
      <w:szCs w:val="20"/>
    </w:rPr>
  </w:style>
  <w:style w:type="character" w:customStyle="1" w:styleId="CommentTextChar">
    <w:name w:val="Comment Text Char"/>
    <w:basedOn w:val="DefaultParagraphFont"/>
    <w:link w:val="CommentText"/>
    <w:uiPriority w:val="99"/>
    <w:semiHidden/>
    <w:rsid w:val="00D06564"/>
    <w:rPr>
      <w:sz w:val="20"/>
      <w:szCs w:val="20"/>
    </w:rPr>
  </w:style>
  <w:style w:type="paragraph" w:styleId="CommentSubject">
    <w:name w:val="annotation subject"/>
    <w:basedOn w:val="CommentText"/>
    <w:next w:val="CommentText"/>
    <w:link w:val="CommentSubjectChar"/>
    <w:uiPriority w:val="99"/>
    <w:semiHidden/>
    <w:unhideWhenUsed/>
    <w:rsid w:val="00D06564"/>
    <w:rPr>
      <w:b/>
      <w:bCs/>
    </w:rPr>
  </w:style>
  <w:style w:type="character" w:customStyle="1" w:styleId="CommentSubjectChar">
    <w:name w:val="Comment Subject Char"/>
    <w:basedOn w:val="CommentTextChar"/>
    <w:link w:val="CommentSubject"/>
    <w:uiPriority w:val="99"/>
    <w:semiHidden/>
    <w:rsid w:val="00D06564"/>
    <w:rPr>
      <w:b/>
      <w:bCs/>
      <w:sz w:val="20"/>
      <w:szCs w:val="20"/>
    </w:rPr>
  </w:style>
  <w:style w:type="paragraph" w:styleId="Revision">
    <w:name w:val="Revision"/>
    <w:hidden/>
    <w:uiPriority w:val="99"/>
    <w:semiHidden/>
    <w:rsid w:val="00D06564"/>
    <w:pPr>
      <w:spacing w:after="0" w:line="240" w:lineRule="auto"/>
    </w:pPr>
  </w:style>
  <w:style w:type="paragraph" w:styleId="BalloonText">
    <w:name w:val="Balloon Text"/>
    <w:basedOn w:val="Normal"/>
    <w:link w:val="BalloonTextChar"/>
    <w:uiPriority w:val="99"/>
    <w:semiHidden/>
    <w:unhideWhenUsed/>
    <w:rsid w:val="00A5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6279EA-32FA-4234-B650-13295CE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2021-01-15T21:03:00Z</dcterms:created>
  <dcterms:modified xsi:type="dcterms:W3CDTF">2021-02-05T19:57:00Z</dcterms:modified>
</cp:coreProperties>
</file>