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D6D3B0" w14:textId="6AE27C7A" w:rsidR="005F67DD" w:rsidRDefault="005F67DD" w:rsidP="005F67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>A</w:t>
      </w:r>
      <w:r w:rsidR="006F6F4A">
        <w:rPr>
          <w:rFonts w:ascii="Times New Roman" w:eastAsia="Times New Roman" w:hAnsi="Times New Roman" w:cs="Times New Roman"/>
          <w:b/>
          <w:sz w:val="28"/>
          <w:szCs w:val="28"/>
        </w:rPr>
        <w:t>dministrative Affairs and Budget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Committee</w:t>
      </w:r>
      <w:r w:rsidRPr="002559B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6B628B4C" w14:textId="0DCE3EA6" w:rsidR="00A150BF" w:rsidRDefault="00A150BF" w:rsidP="005F67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Planning &amp; Finance Committee</w:t>
      </w:r>
    </w:p>
    <w:p w14:paraId="3C461031" w14:textId="66E7EFE1" w:rsidR="00A150BF" w:rsidRPr="002559B7" w:rsidRDefault="00A150BF" w:rsidP="005F67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559B7">
        <w:rPr>
          <w:rFonts w:ascii="Times New Roman" w:eastAsia="Times New Roman" w:hAnsi="Times New Roman" w:cs="Times New Roman"/>
          <w:b/>
          <w:sz w:val="28"/>
          <w:szCs w:val="28"/>
        </w:rPr>
        <w:t>Meeting Agenda</w:t>
      </w:r>
    </w:p>
    <w:p w14:paraId="1A83C1E9" w14:textId="31DF8419" w:rsidR="005F67DD" w:rsidRPr="002559B7" w:rsidRDefault="005F67DD" w:rsidP="005F67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Wednesday, </w:t>
      </w:r>
      <w:r w:rsidR="008E0A67">
        <w:rPr>
          <w:rFonts w:ascii="Times New Roman" w:eastAsia="Times New Roman" w:hAnsi="Times New Roman" w:cs="Times New Roman"/>
          <w:b/>
          <w:sz w:val="24"/>
          <w:szCs w:val="24"/>
        </w:rPr>
        <w:t>November 4</w:t>
      </w:r>
      <w:r w:rsidRPr="002559B7">
        <w:rPr>
          <w:rFonts w:ascii="Times New Roman" w:eastAsia="Times New Roman" w:hAnsi="Times New Roman" w:cs="Times New Roman"/>
          <w:b/>
          <w:sz w:val="24"/>
          <w:szCs w:val="24"/>
        </w:rPr>
        <w:t>, 2020</w:t>
      </w:r>
    </w:p>
    <w:p w14:paraId="4BB2B93F" w14:textId="77777777" w:rsidR="005F67DD" w:rsidRPr="003E1BA6" w:rsidRDefault="005F67DD" w:rsidP="005F67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Pr="003E1BA6">
        <w:rPr>
          <w:rFonts w:ascii="Times New Roman" w:eastAsia="Times New Roman" w:hAnsi="Times New Roman" w:cs="Times New Roman"/>
          <w:b/>
          <w:sz w:val="24"/>
          <w:szCs w:val="24"/>
        </w:rPr>
        <w:t>:00 P.M.</w:t>
      </w:r>
    </w:p>
    <w:p w14:paraId="2279892B" w14:textId="77777777" w:rsidR="005F67DD" w:rsidRDefault="005F67DD" w:rsidP="005F67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VIRTUAL MEETING per state law and Governor Pritzker’s Executive Order</w:t>
      </w:r>
    </w:p>
    <w:p w14:paraId="406DD629" w14:textId="77777777" w:rsidR="008E0A67" w:rsidRDefault="005F67DD" w:rsidP="008E0A67">
      <w:pPr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Zoom Link: </w:t>
      </w:r>
      <w:hyperlink r:id="rId4" w:history="1">
        <w:r w:rsidR="008E0A67">
          <w:rPr>
            <w:rStyle w:val="Hyperlink"/>
          </w:rPr>
          <w:t>https://illinoisstate.zoom.us/j/92738549026</w:t>
        </w:r>
      </w:hyperlink>
    </w:p>
    <w:p w14:paraId="4EF44623" w14:textId="77777777" w:rsidR="005F67DD" w:rsidRDefault="005F67DD" w:rsidP="008E0A67">
      <w:pPr>
        <w:spacing w:after="0" w:line="240" w:lineRule="auto"/>
        <w:rPr>
          <w:rStyle w:val="Hyperlink"/>
          <w:rFonts w:ascii="Helvetica" w:hAnsi="Helvetica" w:cs="Helvetica"/>
          <w:color w:val="0E71EB"/>
          <w:sz w:val="21"/>
          <w:szCs w:val="21"/>
          <w:shd w:val="clear" w:color="auto" w:fill="FFFFFF"/>
        </w:rPr>
      </w:pPr>
    </w:p>
    <w:p w14:paraId="0C3383C9" w14:textId="77777777" w:rsidR="005F67DD" w:rsidRPr="002559B7" w:rsidRDefault="005F67DD" w:rsidP="005F67DD">
      <w:pPr>
        <w:tabs>
          <w:tab w:val="left" w:pos="1080"/>
        </w:tabs>
        <w:spacing w:after="0" w:line="240" w:lineRule="auto"/>
        <w:ind w:left="540"/>
        <w:rPr>
          <w:rFonts w:ascii="Times New Roman" w:eastAsia="Times New Roman" w:hAnsi="Times New Roman" w:cs="Times New Roman"/>
          <w:b/>
          <w:i/>
          <w:sz w:val="24"/>
          <w:szCs w:val="20"/>
        </w:rPr>
      </w:pPr>
    </w:p>
    <w:p w14:paraId="2F536C0B" w14:textId="397E32D4" w:rsidR="005F67DD" w:rsidRDefault="005F67DD" w:rsidP="005F67DD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0"/>
        </w:rPr>
      </w:pPr>
      <w:r w:rsidRPr="002559B7">
        <w:rPr>
          <w:rFonts w:ascii="Times New Roman" w:eastAsia="Times New Roman" w:hAnsi="Times New Roman" w:cs="Times New Roman"/>
          <w:b/>
          <w:i/>
          <w:sz w:val="24"/>
          <w:szCs w:val="20"/>
        </w:rPr>
        <w:t xml:space="preserve">Call to Order </w:t>
      </w:r>
    </w:p>
    <w:p w14:paraId="3970B214" w14:textId="7E25B336" w:rsidR="00124578" w:rsidRDefault="00A150BF" w:rsidP="005F67DD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0"/>
        </w:rPr>
      </w:pPr>
      <w:r>
        <w:rPr>
          <w:rFonts w:ascii="Times New Roman" w:eastAsia="Times New Roman" w:hAnsi="Times New Roman" w:cs="Times New Roman"/>
          <w:b/>
          <w:i/>
          <w:sz w:val="24"/>
          <w:szCs w:val="20"/>
        </w:rPr>
        <w:t>Roll Call</w:t>
      </w:r>
    </w:p>
    <w:p w14:paraId="7A4AA89B" w14:textId="1D334B34" w:rsidR="00124578" w:rsidRDefault="00124578" w:rsidP="005F67DD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0"/>
        </w:rPr>
      </w:pPr>
    </w:p>
    <w:p w14:paraId="793BD6A8" w14:textId="3886B99D" w:rsidR="00A150BF" w:rsidRDefault="008E0A67" w:rsidP="005F67DD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0"/>
        </w:rPr>
      </w:pPr>
      <w:r>
        <w:rPr>
          <w:rFonts w:ascii="Times New Roman" w:eastAsia="Times New Roman" w:hAnsi="Times New Roman" w:cs="Times New Roman"/>
          <w:b/>
          <w:i/>
          <w:sz w:val="24"/>
          <w:szCs w:val="20"/>
        </w:rPr>
        <w:t>Discussion</w:t>
      </w:r>
      <w:r w:rsidR="004B73F7">
        <w:rPr>
          <w:rFonts w:ascii="Times New Roman" w:eastAsia="Times New Roman" w:hAnsi="Times New Roman" w:cs="Times New Roman"/>
          <w:b/>
          <w:i/>
          <w:sz w:val="24"/>
          <w:szCs w:val="20"/>
        </w:rPr>
        <w:t xml:space="preserve"> Items</w:t>
      </w:r>
    </w:p>
    <w:p w14:paraId="3BAE534F" w14:textId="6E131FCE" w:rsidR="008E0A67" w:rsidRDefault="008E0A67" w:rsidP="005F67DD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0"/>
        </w:rPr>
      </w:pPr>
      <w:r>
        <w:rPr>
          <w:rFonts w:ascii="Times New Roman" w:eastAsia="Times New Roman" w:hAnsi="Times New Roman" w:cs="Times New Roman"/>
          <w:b/>
          <w:i/>
          <w:sz w:val="24"/>
          <w:szCs w:val="20"/>
        </w:rPr>
        <w:tab/>
      </w:r>
      <w:r w:rsidR="004B73F7">
        <w:rPr>
          <w:rFonts w:ascii="Times New Roman" w:eastAsia="Times New Roman" w:hAnsi="Times New Roman" w:cs="Times New Roman"/>
          <w:b/>
          <w:i/>
          <w:sz w:val="24"/>
          <w:szCs w:val="20"/>
        </w:rPr>
        <w:t>Policy 3.2.15 Administrative Evaluation</w:t>
      </w:r>
    </w:p>
    <w:p w14:paraId="2B38C5BC" w14:textId="2788FC32" w:rsidR="008E0A67" w:rsidRDefault="008E0A67" w:rsidP="005F67DD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0"/>
        </w:rPr>
      </w:pPr>
      <w:r>
        <w:rPr>
          <w:rFonts w:ascii="Times New Roman" w:eastAsia="Times New Roman" w:hAnsi="Times New Roman" w:cs="Times New Roman"/>
          <w:b/>
          <w:i/>
          <w:sz w:val="24"/>
          <w:szCs w:val="20"/>
        </w:rPr>
        <w:tab/>
      </w:r>
      <w:r w:rsidR="004B73F7">
        <w:rPr>
          <w:rFonts w:ascii="Times New Roman" w:eastAsia="Times New Roman" w:hAnsi="Times New Roman" w:cs="Times New Roman"/>
          <w:b/>
          <w:i/>
          <w:sz w:val="24"/>
          <w:szCs w:val="20"/>
        </w:rPr>
        <w:t>Policy 3.2.16 Academic Dean</w:t>
      </w:r>
      <w:r>
        <w:rPr>
          <w:rFonts w:ascii="Times New Roman" w:eastAsia="Times New Roman" w:hAnsi="Times New Roman" w:cs="Times New Roman"/>
          <w:b/>
          <w:i/>
          <w:sz w:val="24"/>
          <w:szCs w:val="20"/>
        </w:rPr>
        <w:t xml:space="preserve"> </w:t>
      </w:r>
      <w:r w:rsidR="004B73F7">
        <w:rPr>
          <w:rFonts w:ascii="Times New Roman" w:eastAsia="Times New Roman" w:hAnsi="Times New Roman" w:cs="Times New Roman"/>
          <w:b/>
          <w:i/>
          <w:sz w:val="24"/>
          <w:szCs w:val="20"/>
        </w:rPr>
        <w:t>Responsibilities</w:t>
      </w:r>
    </w:p>
    <w:p w14:paraId="174DDB0C" w14:textId="3C069783" w:rsidR="004B73F7" w:rsidRDefault="008E0A67" w:rsidP="005F67DD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0"/>
        </w:rPr>
      </w:pPr>
      <w:r>
        <w:rPr>
          <w:rFonts w:ascii="Times New Roman" w:eastAsia="Times New Roman" w:hAnsi="Times New Roman" w:cs="Times New Roman"/>
          <w:b/>
          <w:i/>
          <w:sz w:val="24"/>
          <w:szCs w:val="20"/>
        </w:rPr>
        <w:tab/>
      </w:r>
      <w:r w:rsidR="004B73F7">
        <w:rPr>
          <w:rFonts w:ascii="Times New Roman" w:eastAsia="Times New Roman" w:hAnsi="Times New Roman" w:cs="Times New Roman"/>
          <w:b/>
          <w:i/>
          <w:sz w:val="24"/>
          <w:szCs w:val="20"/>
        </w:rPr>
        <w:t>Policy 3.3.6 Academic Department Chair/School Director</w:t>
      </w:r>
      <w:r>
        <w:rPr>
          <w:rFonts w:ascii="Times New Roman" w:eastAsia="Times New Roman" w:hAnsi="Times New Roman" w:cs="Times New Roman"/>
          <w:b/>
          <w:i/>
          <w:sz w:val="24"/>
          <w:szCs w:val="20"/>
        </w:rPr>
        <w:t xml:space="preserve"> </w:t>
      </w:r>
      <w:r w:rsidR="004B73F7">
        <w:rPr>
          <w:rFonts w:ascii="Times New Roman" w:eastAsia="Times New Roman" w:hAnsi="Times New Roman" w:cs="Times New Roman"/>
          <w:b/>
          <w:i/>
          <w:sz w:val="24"/>
          <w:szCs w:val="20"/>
        </w:rPr>
        <w:t>Responsibilities</w:t>
      </w:r>
    </w:p>
    <w:p w14:paraId="2A58E603" w14:textId="77777777" w:rsidR="00A150BF" w:rsidRDefault="00A150BF" w:rsidP="005F67DD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0"/>
        </w:rPr>
      </w:pPr>
    </w:p>
    <w:p w14:paraId="6C6C0AE6" w14:textId="55030A82" w:rsidR="005F67DD" w:rsidRPr="002559B7" w:rsidRDefault="005F67DD" w:rsidP="005F67DD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0"/>
        </w:rPr>
      </w:pPr>
      <w:r>
        <w:rPr>
          <w:rFonts w:ascii="Times New Roman" w:eastAsia="Times New Roman" w:hAnsi="Times New Roman" w:cs="Times New Roman"/>
          <w:b/>
          <w:i/>
          <w:sz w:val="24"/>
          <w:szCs w:val="20"/>
        </w:rPr>
        <w:t>Adjourn</w:t>
      </w:r>
    </w:p>
    <w:p w14:paraId="07EAFD4A" w14:textId="77777777" w:rsidR="008613AE" w:rsidRDefault="008613AE"/>
    <w:sectPr w:rsidR="008613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7DD"/>
    <w:rsid w:val="00124578"/>
    <w:rsid w:val="004A1A29"/>
    <w:rsid w:val="004B73F7"/>
    <w:rsid w:val="005F67DD"/>
    <w:rsid w:val="006F6F4A"/>
    <w:rsid w:val="008613AE"/>
    <w:rsid w:val="008E0A67"/>
    <w:rsid w:val="00A150BF"/>
    <w:rsid w:val="00B72E0E"/>
    <w:rsid w:val="00D01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ABB19C"/>
  <w15:chartTrackingRefBased/>
  <w15:docId w15:val="{047184EA-4397-4B2C-9678-B69451C45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67D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F67DD"/>
    <w:rPr>
      <w:color w:val="0000FF"/>
      <w:u w:val="single"/>
    </w:rPr>
  </w:style>
  <w:style w:type="paragraph" w:styleId="NoSpacing">
    <w:name w:val="No Spacing"/>
    <w:uiPriority w:val="1"/>
    <w:qFormat/>
    <w:rsid w:val="005F67DD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A150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4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6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llinoisstate.zoom.us/j/9273854902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Illinois State University</Company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Hazelrigg, Cera</dc:creator>
  <cp:keywords/>
  <dc:description/>
  <cp:lastModifiedBy>Kalter, Susan</cp:lastModifiedBy>
  <cp:revision>2</cp:revision>
  <dcterms:created xsi:type="dcterms:W3CDTF">2020-10-31T14:45:00Z</dcterms:created>
  <dcterms:modified xsi:type="dcterms:W3CDTF">2020-10-31T14:45:00Z</dcterms:modified>
</cp:coreProperties>
</file>