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5430" w14:textId="77777777" w:rsidR="000235F3" w:rsidRPr="00FE5A33" w:rsidRDefault="00C87088" w:rsidP="00FE5A33">
      <w:pPr>
        <w:spacing w:line="240" w:lineRule="auto"/>
        <w:jc w:val="center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  <w:r w:rsidRPr="00FE5A33">
        <w:rPr>
          <w:rFonts w:ascii="Cambria" w:hAnsi="Cambria"/>
          <w:b/>
          <w:bCs/>
          <w:sz w:val="26"/>
          <w:szCs w:val="26"/>
        </w:rPr>
        <w:t xml:space="preserve">Planning and Finance Committee Meeting </w:t>
      </w:r>
    </w:p>
    <w:p w14:paraId="7D92B45D" w14:textId="77777777" w:rsidR="00FE5A33" w:rsidRDefault="00FE5A33" w:rsidP="00FE5A33">
      <w:pPr>
        <w:spacing w:line="240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Wednesday, September 23, 2020</w:t>
      </w:r>
    </w:p>
    <w:p w14:paraId="001E489A" w14:textId="77777777" w:rsidR="00FE5A33" w:rsidRDefault="00FE5A33" w:rsidP="00FE5A33">
      <w:pPr>
        <w:spacing w:line="240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6:00 P.M. </w:t>
      </w:r>
    </w:p>
    <w:p w14:paraId="24D3F651" w14:textId="0A69CBBB" w:rsidR="00FE5A33" w:rsidRDefault="00FE5A33" w:rsidP="00FE5A33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Meeting called to order: </w:t>
      </w:r>
      <w:r w:rsidR="00F12278">
        <w:rPr>
          <w:rFonts w:ascii="Times New Roman" w:hAnsi="Times New Roman" w:cs="Times New Roman"/>
          <w:sz w:val="26"/>
          <w:szCs w:val="26"/>
        </w:rPr>
        <w:t>6:01 P.M.</w:t>
      </w:r>
    </w:p>
    <w:p w14:paraId="729D4802" w14:textId="6CC10370" w:rsidR="00FE5A33" w:rsidRPr="00F12278" w:rsidRDefault="00FE5A33" w:rsidP="00FE5A33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Minutes: </w:t>
      </w:r>
      <w:r w:rsidR="00F12278">
        <w:rPr>
          <w:rFonts w:ascii="Cambria" w:hAnsi="Cambria"/>
          <w:sz w:val="26"/>
          <w:szCs w:val="26"/>
        </w:rPr>
        <w:t xml:space="preserve">9/09/2020 short version of minutes approved by roll call vote. </w:t>
      </w:r>
    </w:p>
    <w:p w14:paraId="5C45BB54" w14:textId="5D583807" w:rsidR="00F12278" w:rsidRPr="00F12278" w:rsidRDefault="00F12278" w:rsidP="00F12278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Discuss items on the Issues Pending list: </w:t>
      </w:r>
    </w:p>
    <w:p w14:paraId="4DE293CD" w14:textId="77777777" w:rsidR="00F12278" w:rsidRPr="00F12278" w:rsidRDefault="00F12278" w:rsidP="00F12278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sz w:val="26"/>
          <w:szCs w:val="26"/>
        </w:rPr>
      </w:pPr>
      <w:r w:rsidRPr="00F12278">
        <w:rPr>
          <w:rFonts w:ascii="Cambria" w:hAnsi="Cambria"/>
          <w:sz w:val="26"/>
          <w:szCs w:val="26"/>
        </w:rPr>
        <w:t>Discussion on two previous items on the Institutional Goals and</w:t>
      </w:r>
      <w:r w:rsidRPr="00F12278">
        <w:rPr>
          <w:rFonts w:ascii="Cambria" w:hAnsi="Cambria"/>
          <w:b/>
          <w:bCs/>
          <w:sz w:val="26"/>
          <w:szCs w:val="26"/>
        </w:rPr>
        <w:t xml:space="preserve"> </w:t>
      </w:r>
      <w:r w:rsidRPr="00F12278">
        <w:rPr>
          <w:rFonts w:ascii="Cambria" w:hAnsi="Cambria"/>
          <w:sz w:val="26"/>
          <w:szCs w:val="26"/>
        </w:rPr>
        <w:t>Priorities Report</w:t>
      </w:r>
    </w:p>
    <w:p w14:paraId="297CC05E" w14:textId="1C6A4F3E" w:rsidR="00F12278" w:rsidRPr="00F12278" w:rsidRDefault="00F12278" w:rsidP="00F12278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sz w:val="26"/>
          <w:szCs w:val="26"/>
        </w:rPr>
      </w:pPr>
      <w:r w:rsidRPr="00F12278">
        <w:rPr>
          <w:rFonts w:ascii="Cambria" w:hAnsi="Cambria"/>
          <w:sz w:val="26"/>
          <w:szCs w:val="26"/>
        </w:rPr>
        <w:t>Discussion on the Academic Facilities Priorities Report</w:t>
      </w:r>
    </w:p>
    <w:p w14:paraId="7857C77B" w14:textId="565E7A37" w:rsidR="00F12278" w:rsidRPr="00F12278" w:rsidRDefault="00F12278" w:rsidP="00F12278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Consideration of next priorities: </w:t>
      </w:r>
    </w:p>
    <w:p w14:paraId="01837510" w14:textId="00FB3C9A" w:rsidR="00F12278" w:rsidRDefault="00F12278" w:rsidP="00F12278">
      <w:pPr>
        <w:pStyle w:val="ListParagraph"/>
        <w:numPr>
          <w:ilvl w:val="1"/>
          <w:numId w:val="2"/>
        </w:numPr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Discuss questions to pose to administration regarding our priorities of quality online education and support of student and faculty during COVID crisis. </w:t>
      </w:r>
    </w:p>
    <w:p w14:paraId="41508E67" w14:textId="4C5D581D" w:rsidR="00F12278" w:rsidRPr="00F12278" w:rsidRDefault="00F12278" w:rsidP="00F12278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Meeting adjourned: </w:t>
      </w:r>
      <w:r>
        <w:rPr>
          <w:rFonts w:ascii="Cambria" w:hAnsi="Cambria"/>
          <w:sz w:val="26"/>
          <w:szCs w:val="26"/>
        </w:rPr>
        <w:t xml:space="preserve">6:53 P.M. </w:t>
      </w:r>
    </w:p>
    <w:p w14:paraId="28E47588" w14:textId="3ADC1E22" w:rsidR="00F12278" w:rsidRPr="00F12278" w:rsidRDefault="00F12278" w:rsidP="00F12278">
      <w:pPr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F12278">
        <w:rPr>
          <w:rFonts w:ascii="Cambria" w:hAnsi="Cambria"/>
          <w:b/>
          <w:bCs/>
          <w:sz w:val="26"/>
          <w:szCs w:val="26"/>
        </w:rPr>
        <w:tab/>
      </w:r>
    </w:p>
    <w:sectPr w:rsidR="00F12278" w:rsidRPr="00F1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719BB"/>
    <w:multiLevelType w:val="hybridMultilevel"/>
    <w:tmpl w:val="D18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E4DD4"/>
    <w:multiLevelType w:val="hybridMultilevel"/>
    <w:tmpl w:val="258E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D"/>
    <w:rsid w:val="000235F3"/>
    <w:rsid w:val="000E588D"/>
    <w:rsid w:val="00C87088"/>
    <w:rsid w:val="00E17225"/>
    <w:rsid w:val="00F12278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029C"/>
  <w15:chartTrackingRefBased/>
  <w15:docId w15:val="{72AE439B-C449-4527-AE7A-449627F1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A9E071089AD44A4DE6BE08BD880F9" ma:contentTypeVersion="10" ma:contentTypeDescription="Create a new document." ma:contentTypeScope="" ma:versionID="c0f40db2286cd92a57058a0e78c3c780">
  <xsd:schema xmlns:xsd="http://www.w3.org/2001/XMLSchema" xmlns:xs="http://www.w3.org/2001/XMLSchema" xmlns:p="http://schemas.microsoft.com/office/2006/metadata/properties" xmlns:ns3="8d592e72-2e88-4150-a52f-be74b2dca23a" targetNamespace="http://schemas.microsoft.com/office/2006/metadata/properties" ma:root="true" ma:fieldsID="f6a60ef7a8bf896c41337df7a1e71972" ns3:_="">
    <xsd:import namespace="8d592e72-2e88-4150-a52f-be74b2dca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2e72-2e88-4150-a52f-be74b2dca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EC76C-8080-4924-836E-0B03F0FB4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92e72-2e88-4150-a52f-be74b2dca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9DD95-E0BD-427B-BE6A-344ABF6B8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66C7F-8DAE-421A-AF7A-3CCBE172EE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4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Avogo, Winfred</cp:lastModifiedBy>
  <cp:revision>2</cp:revision>
  <dcterms:created xsi:type="dcterms:W3CDTF">2020-10-23T19:14:00Z</dcterms:created>
  <dcterms:modified xsi:type="dcterms:W3CDTF">2020-10-23T19:14:00Z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0x010100233A9E071089AD44A4DE6BE08BD880F9</vt:lpwstr>
  </property>
</Properties>
</file>