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0" w:rsidRPr="00DF3E49" w:rsidRDefault="00A556E0" w:rsidP="00A55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3E49"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A556E0" w:rsidRPr="00DF3E49" w:rsidRDefault="00A556E0" w:rsidP="00A55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3E4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November 6, 2013</w:t>
      </w:r>
    </w:p>
    <w:p w:rsidR="00A556E0" w:rsidRPr="00DF3E49" w:rsidRDefault="00A556E0" w:rsidP="00A55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3E49"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A556E0" w:rsidRPr="00DF3E49" w:rsidRDefault="00A556E0" w:rsidP="00A556E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</w:t>
      </w:r>
      <w:r w:rsidRPr="00DF3E49">
        <w:rPr>
          <w:rFonts w:ascii="Times New Roman" w:eastAsia="Times New Roman" w:hAnsi="Times New Roman"/>
          <w:b/>
          <w:sz w:val="24"/>
          <w:szCs w:val="24"/>
        </w:rPr>
        <w:t xml:space="preserve"> BONE STUDENT CENTER</w:t>
      </w:r>
    </w:p>
    <w:p w:rsidR="00A556E0" w:rsidRPr="00DF3E49" w:rsidRDefault="00A556E0" w:rsidP="00A556E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Pr="00DF3E49" w:rsidRDefault="00A556E0" w:rsidP="00A556E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Call to Order</w:t>
      </w:r>
    </w:p>
    <w:p w:rsidR="00A556E0" w:rsidRPr="00DF3E49" w:rsidRDefault="00A556E0" w:rsidP="00A556E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Default="00A556E0" w:rsidP="00A556E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Roll Call</w:t>
      </w:r>
    </w:p>
    <w:p w:rsidR="00A556E0" w:rsidRDefault="00A556E0" w:rsidP="00A556E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 xml:space="preserve">Approval of Minutes of </w:t>
      </w:r>
      <w:r w:rsidRPr="003550D2">
        <w:rPr>
          <w:rFonts w:ascii="Times New Roman" w:eastAsia="Times New Roman" w:hAnsi="Times New Roman"/>
          <w:b/>
          <w:i/>
          <w:sz w:val="24"/>
          <w:szCs w:val="20"/>
        </w:rPr>
        <w:t xml:space="preserve">October </w:t>
      </w:r>
      <w:r>
        <w:rPr>
          <w:rFonts w:ascii="Times New Roman" w:eastAsia="Times New Roman" w:hAnsi="Times New Roman"/>
          <w:b/>
          <w:i/>
          <w:sz w:val="24"/>
          <w:szCs w:val="20"/>
        </w:rPr>
        <w:t>23</w:t>
      </w:r>
      <w:r w:rsidRPr="003550D2">
        <w:rPr>
          <w:rFonts w:ascii="Times New Roman" w:eastAsia="Times New Roman" w:hAnsi="Times New Roman"/>
          <w:b/>
          <w:i/>
          <w:sz w:val="24"/>
          <w:szCs w:val="20"/>
        </w:rPr>
        <w:t>, 2013</w:t>
      </w:r>
    </w:p>
    <w:p w:rsidR="00A556E0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Pr="00DF3E49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A556E0" w:rsidRPr="00DF3E49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Pr="00DF3E49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A556E0" w:rsidRPr="00DF3E49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Pr="00DF3E49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:rsidR="00A556E0" w:rsidRPr="00DF3E49" w:rsidRDefault="00A556E0" w:rsidP="00A55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 xml:space="preserve">President </w:t>
      </w:r>
      <w:r>
        <w:rPr>
          <w:rFonts w:ascii="Times New Roman" w:eastAsia="Times New Roman" w:hAnsi="Times New Roman"/>
          <w:b/>
          <w:i/>
          <w:sz w:val="24"/>
          <w:szCs w:val="24"/>
        </w:rPr>
        <w:t>Tim Flanagan</w:t>
      </w:r>
    </w:p>
    <w:p w:rsidR="00A556E0" w:rsidRPr="00DF3E49" w:rsidRDefault="00A556E0" w:rsidP="00A556E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>Provost Sheri Everts</w:t>
      </w:r>
    </w:p>
    <w:p w:rsidR="00A556E0" w:rsidRPr="00DF3E49" w:rsidRDefault="00A556E0" w:rsidP="00A556E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Larry Dietz</w:t>
      </w:r>
    </w:p>
    <w:p w:rsidR="00A556E0" w:rsidRPr="00471D55" w:rsidRDefault="00A556E0" w:rsidP="00A556E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Dan Layzell</w:t>
      </w:r>
    </w:p>
    <w:p w:rsidR="00A556E0" w:rsidRPr="00576A74" w:rsidRDefault="00A556E0" w:rsidP="00A556E0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 xml:space="preserve">Committee Reports:  </w:t>
      </w: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Academic Affairs Committee: Senator Stewart</w:t>
      </w: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Smudde</w:t>
      </w: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Horst</w:t>
      </w: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Rich</w:t>
      </w:r>
    </w:p>
    <w:p w:rsidR="00A556E0" w:rsidRPr="00576A74" w:rsidRDefault="00A556E0" w:rsidP="00A556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Bushell</w:t>
      </w:r>
    </w:p>
    <w:p w:rsidR="00A556E0" w:rsidRPr="00DF3E49" w:rsidRDefault="00A556E0" w:rsidP="00A556E0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</w:p>
    <w:p w:rsidR="00A556E0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Items:</w:t>
      </w:r>
    </w:p>
    <w:p w:rsidR="00A556E0" w:rsidRPr="00C863ED" w:rsidRDefault="00A556E0" w:rsidP="00A556E0">
      <w:pPr>
        <w:spacing w:after="0" w:line="240" w:lineRule="auto"/>
        <w:ind w:left="1710" w:hanging="171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Pr="00100713">
        <w:rPr>
          <w:rFonts w:ascii="Times New Roman" w:hAnsi="Times New Roman"/>
          <w:b/>
          <w:i/>
          <w:sz w:val="24"/>
          <w:szCs w:val="24"/>
        </w:rPr>
        <w:t xml:space="preserve">1.18.13.01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00713">
        <w:rPr>
          <w:rFonts w:ascii="Times New Roman" w:hAnsi="Times New Roman"/>
          <w:b/>
          <w:i/>
          <w:sz w:val="24"/>
          <w:szCs w:val="24"/>
        </w:rPr>
        <w:t xml:space="preserve">Interdisciplinary Minors </w:t>
      </w:r>
      <w:r>
        <w:rPr>
          <w:rFonts w:ascii="Times New Roman" w:hAnsi="Times New Roman"/>
          <w:b/>
          <w:i/>
          <w:sz w:val="24"/>
          <w:szCs w:val="24"/>
        </w:rPr>
        <w:t xml:space="preserve">Guidelines-Revised </w:t>
      </w:r>
      <w:r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9D353C">
        <w:rPr>
          <w:rFonts w:ascii="Times New Roman" w:hAnsi="Times New Roman"/>
          <w:b/>
          <w:i/>
          <w:sz w:val="24"/>
          <w:szCs w:val="24"/>
        </w:rPr>
        <w:t>Academic Affairs Committee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A556E0" w:rsidRPr="00100713" w:rsidRDefault="00A556E0" w:rsidP="00A556E0">
      <w:pPr>
        <w:tabs>
          <w:tab w:val="right" w:pos="8640"/>
        </w:tabs>
        <w:spacing w:after="0" w:line="240" w:lineRule="auto"/>
        <w:ind w:left="1440" w:hanging="1440"/>
        <w:rPr>
          <w:rFonts w:ascii="Times New Roman" w:hAnsi="Times New Roman"/>
          <w:b/>
          <w:i/>
          <w:sz w:val="24"/>
          <w:szCs w:val="24"/>
        </w:rPr>
      </w:pPr>
    </w:p>
    <w:p w:rsidR="00A556E0" w:rsidRPr="00100713" w:rsidRDefault="005F03D3" w:rsidP="00A556E0">
      <w:pPr>
        <w:tabs>
          <w:tab w:val="right" w:pos="8640"/>
        </w:tabs>
        <w:spacing w:after="0" w:line="240" w:lineRule="auto"/>
        <w:ind w:left="1710" w:hanging="17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10.11.13.03</w:t>
      </w:r>
      <w:bookmarkStart w:id="0" w:name="_GoBack"/>
      <w:bookmarkEnd w:id="0"/>
      <w:r w:rsidR="00A556E0" w:rsidRPr="001007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56E0">
        <w:rPr>
          <w:rFonts w:ascii="Times New Roman" w:hAnsi="Times New Roman"/>
          <w:b/>
          <w:i/>
          <w:sz w:val="24"/>
          <w:szCs w:val="24"/>
        </w:rPr>
        <w:tab/>
        <w:t xml:space="preserve">Baccalaureate Degree Policy Revision/General Education Program Revision Procedures - </w:t>
      </w:r>
      <w:r w:rsidR="00A556E0" w:rsidRPr="00100713">
        <w:rPr>
          <w:rFonts w:ascii="Times New Roman" w:hAnsi="Times New Roman"/>
          <w:b/>
          <w:i/>
          <w:sz w:val="24"/>
          <w:szCs w:val="24"/>
        </w:rPr>
        <w:t xml:space="preserve">Update to UCC </w:t>
      </w:r>
      <w:r w:rsidR="00A556E0">
        <w:rPr>
          <w:rFonts w:ascii="Times New Roman" w:hAnsi="Times New Roman"/>
          <w:b/>
          <w:i/>
          <w:sz w:val="24"/>
          <w:szCs w:val="24"/>
        </w:rPr>
        <w:t>P</w:t>
      </w:r>
      <w:r w:rsidR="00A556E0" w:rsidRPr="00100713">
        <w:rPr>
          <w:rFonts w:ascii="Times New Roman" w:hAnsi="Times New Roman"/>
          <w:b/>
          <w:i/>
          <w:sz w:val="24"/>
          <w:szCs w:val="24"/>
        </w:rPr>
        <w:t>olicy</w:t>
      </w:r>
      <w:r w:rsidR="00A556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56E0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556E0" w:rsidRPr="009D353C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A556E0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A556E0" w:rsidRDefault="00A556E0" w:rsidP="00A556E0">
      <w:pPr>
        <w:tabs>
          <w:tab w:val="right" w:pos="8640"/>
        </w:tabs>
        <w:spacing w:after="0" w:line="240" w:lineRule="auto"/>
        <w:ind w:left="1440" w:hanging="1440"/>
        <w:rPr>
          <w:rFonts w:ascii="Times New Roman" w:hAnsi="Times New Roman"/>
          <w:b/>
          <w:i/>
          <w:sz w:val="24"/>
          <w:szCs w:val="24"/>
        </w:rPr>
      </w:pPr>
    </w:p>
    <w:p w:rsidR="00A556E0" w:rsidRDefault="00A556E0" w:rsidP="00A556E0">
      <w:pPr>
        <w:tabs>
          <w:tab w:val="right" w:pos="8640"/>
        </w:tabs>
        <w:spacing w:after="0" w:line="240" w:lineRule="auto"/>
        <w:ind w:left="1710" w:hanging="1710"/>
        <w:rPr>
          <w:rFonts w:ascii="Times New Roman" w:hAnsi="Times New Roman"/>
          <w:b/>
          <w:i/>
          <w:sz w:val="24"/>
          <w:szCs w:val="24"/>
        </w:rPr>
      </w:pPr>
      <w:r w:rsidRPr="00100713">
        <w:rPr>
          <w:rFonts w:ascii="Times New Roman" w:hAnsi="Times New Roman"/>
          <w:b/>
          <w:i/>
          <w:sz w:val="24"/>
          <w:szCs w:val="24"/>
        </w:rPr>
        <w:t xml:space="preserve">01.17.13.05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00713">
        <w:rPr>
          <w:rFonts w:ascii="Times New Roman" w:hAnsi="Times New Roman"/>
          <w:b/>
          <w:i/>
          <w:sz w:val="24"/>
          <w:szCs w:val="24"/>
        </w:rPr>
        <w:t>General Education Task Force Final Report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9D353C">
        <w:rPr>
          <w:rFonts w:ascii="Times New Roman" w:hAnsi="Times New Roman"/>
          <w:b/>
          <w:i/>
          <w:sz w:val="24"/>
          <w:szCs w:val="24"/>
        </w:rPr>
        <w:t>Academic Affairs Committee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A556E0" w:rsidRDefault="00A556E0" w:rsidP="00A556E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Default="00A556E0" w:rsidP="00A556E0">
      <w:pPr>
        <w:spacing w:after="0" w:line="240" w:lineRule="auto"/>
        <w:ind w:left="171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923CD4">
        <w:rPr>
          <w:rFonts w:ascii="Times New Roman" w:eastAsia="Times New Roman" w:hAnsi="Times New Roman"/>
          <w:b/>
          <w:i/>
          <w:sz w:val="24"/>
          <w:szCs w:val="20"/>
        </w:rPr>
        <w:t>10.10.13.01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  <w:t>Internal Committee Minutes Blue Book Proposal (</w:t>
      </w:r>
      <w:r w:rsidRPr="00923CD4">
        <w:rPr>
          <w:rFonts w:ascii="Times New Roman" w:eastAsia="Times New Roman" w:hAnsi="Times New Roman"/>
          <w:b/>
          <w:i/>
          <w:sz w:val="24"/>
          <w:szCs w:val="20"/>
        </w:rPr>
        <w:t>Rules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A556E0" w:rsidRDefault="00A556E0" w:rsidP="00A556E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Pr="00FE0D0E" w:rsidRDefault="00A556E0" w:rsidP="00A556E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Advisory</w:t>
      </w:r>
      <w:r w:rsidRPr="00FE0D0E">
        <w:rPr>
          <w:rFonts w:ascii="Times New Roman" w:eastAsia="Times New Roman" w:hAnsi="Times New Roman"/>
          <w:b/>
          <w:i/>
          <w:sz w:val="24"/>
          <w:szCs w:val="20"/>
        </w:rPr>
        <w:t xml:space="preserve"> Item:</w:t>
      </w:r>
    </w:p>
    <w:p w:rsidR="00A556E0" w:rsidRDefault="00A556E0" w:rsidP="00A556E0">
      <w:pPr>
        <w:spacing w:after="0" w:line="240" w:lineRule="auto"/>
        <w:ind w:left="171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E77251">
        <w:rPr>
          <w:rFonts w:ascii="Times New Roman" w:hAnsi="Times New Roman"/>
          <w:b/>
          <w:i/>
          <w:sz w:val="24"/>
          <w:szCs w:val="24"/>
        </w:rPr>
        <w:t>0.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E77251">
        <w:rPr>
          <w:rFonts w:ascii="Times New Roman" w:hAnsi="Times New Roman"/>
          <w:b/>
          <w:i/>
          <w:sz w:val="24"/>
          <w:szCs w:val="24"/>
        </w:rPr>
        <w:t>.13.01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Ath</w:t>
      </w:r>
      <w:r>
        <w:rPr>
          <w:rFonts w:ascii="Times New Roman" w:eastAsia="Times New Roman" w:hAnsi="Times New Roman"/>
          <w:b/>
          <w:i/>
          <w:sz w:val="24"/>
          <w:szCs w:val="20"/>
        </w:rPr>
        <w:t>letics Council Report (</w:t>
      </w:r>
      <w:r w:rsidRPr="00E77251">
        <w:rPr>
          <w:rFonts w:ascii="Times New Roman" w:hAnsi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A556E0" w:rsidRDefault="00A556E0" w:rsidP="00A556E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A556E0" w:rsidRPr="00DF3E49" w:rsidRDefault="00A556E0" w:rsidP="00A556E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Communications:</w:t>
      </w:r>
    </w:p>
    <w:p w:rsidR="00A556E0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Sense of the Senate Resolution: Statement on Pension Reform (Executive Committee)</w:t>
      </w:r>
    </w:p>
    <w:p w:rsidR="00A556E0" w:rsidRPr="00DF3E49" w:rsidRDefault="00A556E0" w:rsidP="00A556E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556E0" w:rsidRDefault="00A556E0" w:rsidP="00A556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7E0AAF" w:rsidRDefault="005F03D3"/>
    <w:sectPr w:rsidR="007E0AAF" w:rsidSect="00A55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0"/>
    <w:rsid w:val="005F03D3"/>
    <w:rsid w:val="00A556E0"/>
    <w:rsid w:val="00AC25BA"/>
    <w:rsid w:val="00B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2013-11-01T16:24:00Z</dcterms:created>
  <dcterms:modified xsi:type="dcterms:W3CDTF">2014-01-29T20:18:00Z</dcterms:modified>
</cp:coreProperties>
</file>