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31" w:rsidRPr="00ED3EC5" w:rsidRDefault="00C02131" w:rsidP="00C02131">
      <w:pPr>
        <w:jc w:val="center"/>
        <w:rPr>
          <w:b/>
        </w:rPr>
      </w:pPr>
      <w:bookmarkStart w:id="0" w:name="_MailOriginal"/>
      <w:r w:rsidRPr="00ED3EC5">
        <w:rPr>
          <w:b/>
          <w:sz w:val="28"/>
          <w:szCs w:val="28"/>
        </w:rPr>
        <w:t>Academic Affairs Committee Minutes 4/8/15</w:t>
      </w:r>
    </w:p>
    <w:p w:rsidR="00C02131" w:rsidRPr="00ED3EC5" w:rsidRDefault="00C02131" w:rsidP="00C02131"/>
    <w:p w:rsidR="00C02131" w:rsidRPr="00ED3EC5" w:rsidRDefault="00C02131" w:rsidP="00C02131">
      <w:proofErr w:type="gramStart"/>
      <w:r w:rsidRPr="00ED3EC5">
        <w:t xml:space="preserve">Members Present: Michaelene Cox, E. Paula Crowley, Isaac Dallas, Paul </w:t>
      </w:r>
      <w:proofErr w:type="spellStart"/>
      <w:r w:rsidRPr="00ED3EC5">
        <w:t>Denhardt</w:t>
      </w:r>
      <w:proofErr w:type="spellEnd"/>
      <w:r w:rsidRPr="00ED3EC5">
        <w:t>, Jackie Johnson, Patrick Kelly, and John Rosenthal.</w:t>
      </w:r>
      <w:proofErr w:type="gramEnd"/>
    </w:p>
    <w:p w:rsidR="00C02131" w:rsidRPr="00ED3EC5" w:rsidRDefault="00C02131" w:rsidP="00C02131"/>
    <w:p w:rsidR="00C02131" w:rsidRPr="00ED3EC5" w:rsidRDefault="00C02131" w:rsidP="00C02131">
      <w:r w:rsidRPr="00ED3EC5">
        <w:t>Chairperson E. Paula Crowley called the meeting to order at 6:04 p.m.</w:t>
      </w:r>
    </w:p>
    <w:p w:rsidR="00C02131" w:rsidRPr="00ED3EC5" w:rsidRDefault="00C02131" w:rsidP="00C02131"/>
    <w:p w:rsidR="00C02131" w:rsidRPr="00ED3EC5" w:rsidRDefault="00C02131" w:rsidP="00C02131">
      <w:proofErr w:type="gramStart"/>
      <w:r w:rsidRPr="00ED3EC5">
        <w:t>Approval of the minutes from 3/11/15 - Isaac Dallas moved and 2</w:t>
      </w:r>
      <w:r w:rsidRPr="00ED3EC5">
        <w:rPr>
          <w:vertAlign w:val="superscript"/>
        </w:rPr>
        <w:t xml:space="preserve">nd </w:t>
      </w:r>
      <w:r w:rsidRPr="00ED3EC5">
        <w:t>- Michaelene Cox.</w:t>
      </w:r>
      <w:proofErr w:type="gramEnd"/>
      <w:r w:rsidRPr="00ED3EC5">
        <w:t xml:space="preserve">  Minutes approved unanimously.</w:t>
      </w:r>
    </w:p>
    <w:p w:rsidR="00C02131" w:rsidRPr="00ED3EC5" w:rsidRDefault="00C02131" w:rsidP="00C02131">
      <w:pPr>
        <w:ind w:hanging="360"/>
        <w:rPr>
          <w:rFonts w:eastAsia="Times New Roman"/>
        </w:rPr>
      </w:pPr>
    </w:p>
    <w:p w:rsidR="00C02131" w:rsidRPr="00ED3EC5" w:rsidRDefault="00C02131" w:rsidP="00C02131">
      <w:pPr>
        <w:ind w:hanging="360"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>1.</w:t>
      </w:r>
      <w:r w:rsidRPr="00ED3EC5">
        <w:rPr>
          <w:rFonts w:eastAsia="Times New Roman"/>
          <w:sz w:val="14"/>
          <w:szCs w:val="14"/>
        </w:rPr>
        <w:t>  </w:t>
      </w:r>
      <w:proofErr w:type="spellStart"/>
      <w:r w:rsidRPr="00ED3EC5">
        <w:t>Edtpa</w:t>
      </w:r>
      <w:proofErr w:type="spellEnd"/>
      <w:r w:rsidRPr="00ED3EC5">
        <w:tab/>
      </w:r>
      <w:r w:rsidRPr="00ED3EC5">
        <w:rPr>
          <w:rFonts w:eastAsia="Times New Roman"/>
        </w:rPr>
        <w:t>a.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 xml:space="preserve">Worried about people knowing about this requirement in </w:t>
      </w:r>
      <w:proofErr w:type="gramStart"/>
      <w:r w:rsidRPr="00ED3EC5">
        <w:t>Fall</w:t>
      </w:r>
      <w:proofErr w:type="gramEnd"/>
      <w:r w:rsidRPr="00ED3EC5">
        <w:t xml:space="preserve"> 2015 in departments across the ISU campus.</w:t>
      </w:r>
    </w:p>
    <w:p w:rsidR="00C02131" w:rsidRPr="00ED3EC5" w:rsidRDefault="00C02131" w:rsidP="00C02131">
      <w:pPr>
        <w:ind w:hanging="360"/>
        <w:rPr>
          <w:rFonts w:eastAsia="Times New Roman"/>
        </w:rPr>
      </w:pPr>
    </w:p>
    <w:p w:rsidR="00C02131" w:rsidRPr="00ED3EC5" w:rsidRDefault="00C02131" w:rsidP="00C02131">
      <w:pPr>
        <w:ind w:hanging="360"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>2.</w:t>
      </w:r>
      <w:r w:rsidRPr="00ED3EC5">
        <w:rPr>
          <w:rFonts w:eastAsia="Times New Roman"/>
          <w:sz w:val="14"/>
          <w:szCs w:val="14"/>
        </w:rPr>
        <w:t> </w:t>
      </w:r>
      <w:r w:rsidRPr="00ED3EC5">
        <w:t>Library Committee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a.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Will have a representative come speak with us next meeting</w:t>
      </w:r>
    </w:p>
    <w:p w:rsidR="00C02131" w:rsidRPr="00ED3EC5" w:rsidRDefault="00C02131" w:rsidP="00C02131">
      <w:pPr>
        <w:ind w:hanging="360"/>
        <w:rPr>
          <w:rFonts w:eastAsia="Times New Roman"/>
        </w:rPr>
      </w:pPr>
      <w:r w:rsidRPr="00ED3EC5">
        <w:rPr>
          <w:rFonts w:eastAsia="Times New Roman"/>
        </w:rPr>
        <w:t xml:space="preserve"> </w:t>
      </w:r>
    </w:p>
    <w:p w:rsidR="00C02131" w:rsidRPr="00ED3EC5" w:rsidRDefault="00C02131" w:rsidP="00C02131">
      <w:pPr>
        <w:ind w:hanging="360"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>3.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 xml:space="preserve">Non- traditional Constituents 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a.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Policy not ready to go yet, needs to be rewritten – complete overhaul needed.</w:t>
      </w:r>
    </w:p>
    <w:p w:rsidR="00C02131" w:rsidRPr="00ED3EC5" w:rsidRDefault="00C02131" w:rsidP="00C02131">
      <w:pPr>
        <w:ind w:hanging="360"/>
        <w:contextualSpacing/>
      </w:pPr>
      <w:r w:rsidRPr="00ED3EC5">
        <w:rPr>
          <w:rFonts w:eastAsia="Times New Roman"/>
        </w:rPr>
        <w:tab/>
        <w:t>b.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>This item will be carried over into the fall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</w:p>
    <w:p w:rsidR="00C02131" w:rsidRPr="00ED3EC5" w:rsidRDefault="00C02131" w:rsidP="00C02131">
      <w:pPr>
        <w:ind w:hanging="360"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>4.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 xml:space="preserve">   Course Management Software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a.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Carried over to next fall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b.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>Working with CTLT</w:t>
      </w:r>
    </w:p>
    <w:p w:rsidR="00C02131" w:rsidRPr="00ED3EC5" w:rsidRDefault="00C02131" w:rsidP="00C02131">
      <w:pPr>
        <w:ind w:hanging="360"/>
        <w:rPr>
          <w:rFonts w:eastAsia="Times New Roman"/>
        </w:rPr>
      </w:pPr>
    </w:p>
    <w:p w:rsidR="00C02131" w:rsidRPr="00ED3EC5" w:rsidRDefault="00C02131" w:rsidP="00C02131">
      <w:pPr>
        <w:ind w:hanging="360"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>5.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>Verification of Student Identity Policy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a.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Same as it has always been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b.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>Time to be reviewed, five years old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c.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No real changes need to be made, ready to go forward</w:t>
      </w:r>
    </w:p>
    <w:p w:rsidR="00C02131" w:rsidRPr="00ED3EC5" w:rsidRDefault="00C02131" w:rsidP="00C02131">
      <w:pPr>
        <w:ind w:hanging="360"/>
        <w:rPr>
          <w:rFonts w:eastAsia="Times New Roman"/>
        </w:rPr>
      </w:pPr>
    </w:p>
    <w:p w:rsidR="00C02131" w:rsidRPr="00ED3EC5" w:rsidRDefault="00C02131" w:rsidP="00C02131">
      <w:pPr>
        <w:ind w:hanging="360"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>6.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 xml:space="preserve">Classroom Disruption </w:t>
      </w:r>
      <w:proofErr w:type="gramStart"/>
      <w:r w:rsidRPr="00ED3EC5">
        <w:t>Policy  4.1.17</w:t>
      </w:r>
      <w:proofErr w:type="gramEnd"/>
      <w:r w:rsidRPr="00ED3EC5">
        <w:t xml:space="preserve"> 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a.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Few minor corrections, grammatical changes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b.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 xml:space="preserve">Emergency suspension section- change to </w:t>
      </w:r>
      <w:r w:rsidRPr="00ED3EC5">
        <w:rPr>
          <w:i/>
          <w:iCs/>
        </w:rPr>
        <w:t>in which</w:t>
      </w:r>
      <w:r w:rsidRPr="00ED3EC5">
        <w:t xml:space="preserve"> 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c.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 xml:space="preserve">Student or </w:t>
      </w:r>
      <w:r w:rsidRPr="00ED3EC5">
        <w:rPr>
          <w:i/>
          <w:iCs/>
        </w:rPr>
        <w:t xml:space="preserve">other individual 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d.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 xml:space="preserve">Will be resubmitted to Executive committee </w:t>
      </w:r>
    </w:p>
    <w:p w:rsidR="00C02131" w:rsidRPr="00ED3EC5" w:rsidRDefault="00C02131" w:rsidP="00C02131">
      <w:pPr>
        <w:ind w:hanging="360"/>
        <w:rPr>
          <w:rFonts w:eastAsia="Times New Roman"/>
        </w:rPr>
      </w:pPr>
    </w:p>
    <w:p w:rsidR="00C02131" w:rsidRPr="00ED3EC5" w:rsidRDefault="00C02131" w:rsidP="00C02131">
      <w:pPr>
        <w:ind w:hanging="360"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>7.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>University Library Policy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a.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Grammatical errors corrected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b.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>If you receive a Milner card you can check out books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c.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Concerns about the wording of surrounding citizens</w:t>
      </w:r>
    </w:p>
    <w:p w:rsidR="00C02131" w:rsidRPr="00ED3EC5" w:rsidRDefault="00C02131" w:rsidP="00C02131">
      <w:pPr>
        <w:ind w:hanging="360"/>
        <w:rPr>
          <w:rFonts w:eastAsia="Times New Roman"/>
        </w:rPr>
      </w:pPr>
    </w:p>
    <w:p w:rsidR="00C02131" w:rsidRPr="00ED3EC5" w:rsidRDefault="00C02131" w:rsidP="00C02131">
      <w:pPr>
        <w:ind w:hanging="360"/>
      </w:pPr>
      <w:r w:rsidRPr="00ED3EC5">
        <w:rPr>
          <w:rFonts w:eastAsia="Times New Roman"/>
        </w:rPr>
        <w:t>8.</w:t>
      </w:r>
      <w:r w:rsidRPr="00ED3EC5">
        <w:rPr>
          <w:rFonts w:eastAsia="Times New Roman"/>
          <w:sz w:val="14"/>
          <w:szCs w:val="14"/>
        </w:rPr>
        <w:t>    </w:t>
      </w:r>
      <w:r w:rsidRPr="00ED3EC5">
        <w:t xml:space="preserve">Policy on Computer Ownership: 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a.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Correcting typos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b.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>Recommend a lab top, not required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c.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Software standards may change with improving technology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d.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 xml:space="preserve">Remove “fall semester of 2005 …” 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e.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 xml:space="preserve">Many options for getting a computer are available. </w:t>
      </w:r>
    </w:p>
    <w:p w:rsidR="00C02131" w:rsidRPr="00ED3EC5" w:rsidRDefault="00C02131" w:rsidP="00C02131">
      <w:pPr>
        <w:ind w:hanging="360"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lastRenderedPageBreak/>
        <w:t>9.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>Monday/Wednesday Data: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a.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No overwhelming wishing for change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b.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 xml:space="preserve">Reworking several sentences </w:t>
      </w:r>
    </w:p>
    <w:p w:rsidR="00C02131" w:rsidRPr="00ED3EC5" w:rsidRDefault="00C02131" w:rsidP="00C02131">
      <w:pPr>
        <w:ind w:hanging="360"/>
        <w:contextualSpacing/>
      </w:pPr>
      <w:r w:rsidRPr="00ED3EC5">
        <w:rPr>
          <w:rFonts w:eastAsia="Times New Roman"/>
        </w:rPr>
        <w:tab/>
        <w:t>c.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 xml:space="preserve">Will be recirculated to Exec Committee </w:t>
      </w:r>
    </w:p>
    <w:p w:rsidR="00C02131" w:rsidRPr="00ED3EC5" w:rsidRDefault="00C02131" w:rsidP="00C02131">
      <w:pPr>
        <w:ind w:hanging="360"/>
        <w:contextualSpacing/>
      </w:pPr>
    </w:p>
    <w:p w:rsidR="00C02131" w:rsidRPr="00ED3EC5" w:rsidRDefault="00C02131" w:rsidP="00C02131">
      <w:pPr>
        <w:ind w:hanging="360"/>
        <w:contextualSpacing/>
      </w:pPr>
      <w:r w:rsidRPr="00ED3EC5">
        <w:t>10.</w:t>
      </w:r>
      <w:r w:rsidRPr="00ED3EC5">
        <w:tab/>
        <w:t>Sale of Instructional materials:</w:t>
      </w: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rPr>
          <w:rFonts w:eastAsia="Times New Roman"/>
        </w:rPr>
        <w:tab/>
        <w:t>a.</w:t>
      </w:r>
      <w:r w:rsidRPr="00ED3EC5">
        <w:rPr>
          <w:rFonts w:eastAsia="Times New Roman"/>
          <w:sz w:val="14"/>
          <w:szCs w:val="14"/>
        </w:rPr>
        <w:t xml:space="preserve">       </w:t>
      </w:r>
      <w:r w:rsidRPr="00ED3EC5">
        <w:t>Can go forward</w:t>
      </w:r>
    </w:p>
    <w:p w:rsidR="00C02131" w:rsidRPr="00ED3EC5" w:rsidRDefault="00C02131" w:rsidP="00C02131">
      <w:pPr>
        <w:ind w:hanging="360"/>
        <w:contextualSpacing/>
      </w:pPr>
      <w:r w:rsidRPr="00ED3EC5">
        <w:rPr>
          <w:rFonts w:eastAsia="Times New Roman"/>
        </w:rPr>
        <w:tab/>
        <w:t>b.</w:t>
      </w:r>
      <w:r w:rsidRPr="00ED3EC5">
        <w:rPr>
          <w:rFonts w:eastAsia="Times New Roman"/>
          <w:sz w:val="14"/>
          <w:szCs w:val="14"/>
        </w:rPr>
        <w:t xml:space="preserve">      </w:t>
      </w:r>
      <w:r w:rsidRPr="00ED3EC5">
        <w:t>Contract was written to incorporate the policy we were given</w:t>
      </w:r>
    </w:p>
    <w:p w:rsidR="00C02131" w:rsidRPr="00ED3EC5" w:rsidRDefault="00C02131" w:rsidP="00C02131">
      <w:pPr>
        <w:ind w:hanging="360"/>
        <w:contextualSpacing/>
      </w:pPr>
    </w:p>
    <w:p w:rsidR="00C02131" w:rsidRPr="00ED3EC5" w:rsidRDefault="00C02131" w:rsidP="00C02131">
      <w:pPr>
        <w:ind w:hanging="360"/>
        <w:contextualSpacing/>
      </w:pPr>
      <w:r w:rsidRPr="00ED3EC5">
        <w:t>Adjournment:  Dr. Crowley thanked all members of the Committee for their good work this year.</w:t>
      </w:r>
    </w:p>
    <w:p w:rsidR="00C02131" w:rsidRPr="00ED3EC5" w:rsidRDefault="00C02131" w:rsidP="00C02131">
      <w:pPr>
        <w:ind w:hanging="360"/>
        <w:contextualSpacing/>
      </w:pPr>
    </w:p>
    <w:p w:rsidR="00C02131" w:rsidRPr="00ED3EC5" w:rsidRDefault="00C02131" w:rsidP="00C02131">
      <w:pPr>
        <w:ind w:hanging="360"/>
        <w:contextualSpacing/>
        <w:rPr>
          <w:rFonts w:ascii="Tahoma" w:hAnsi="Tahoma" w:cs="Tahoma"/>
          <w:sz w:val="20"/>
          <w:szCs w:val="20"/>
        </w:rPr>
      </w:pPr>
      <w:r w:rsidRPr="00ED3EC5">
        <w:t>Call to Adjourn - Steve Croker and seconded by Jackie Johnson.  Motion passed unanimously.</w:t>
      </w:r>
    </w:p>
    <w:bookmarkEnd w:id="0"/>
    <w:p w:rsidR="00C02131" w:rsidRPr="00ED3EC5" w:rsidRDefault="00C02131" w:rsidP="00C02131"/>
    <w:p w:rsidR="00E82599" w:rsidRDefault="00C02131">
      <w:bookmarkStart w:id="1" w:name="_GoBack"/>
      <w:bookmarkEnd w:id="1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31"/>
    <w:rsid w:val="00731BDA"/>
    <w:rsid w:val="009C35A1"/>
    <w:rsid w:val="00C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2016-12-15T18:59:00Z</dcterms:created>
  <dcterms:modified xsi:type="dcterms:W3CDTF">2016-12-15T19:00:00Z</dcterms:modified>
</cp:coreProperties>
</file>