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C1" w:rsidRPr="00E224C1" w:rsidRDefault="004426C1" w:rsidP="004426C1">
      <w:pPr>
        <w:jc w:val="center"/>
        <w:rPr>
          <w:rFonts w:ascii="Calibri" w:hAnsi="Calibri"/>
          <w:b/>
          <w:i/>
        </w:rPr>
      </w:pPr>
      <w:r w:rsidRPr="00E224C1">
        <w:rPr>
          <w:rFonts w:ascii="Calibri" w:hAnsi="Calibri"/>
          <w:b/>
          <w:i/>
        </w:rPr>
        <w:t>Minutes</w:t>
      </w:r>
    </w:p>
    <w:p w:rsidR="004426C1" w:rsidRPr="00E224C1" w:rsidRDefault="004426C1" w:rsidP="004426C1">
      <w:pPr>
        <w:jc w:val="center"/>
        <w:rPr>
          <w:rFonts w:ascii="Calibri" w:hAnsi="Calibri"/>
          <w:b/>
          <w:i/>
        </w:rPr>
      </w:pPr>
      <w:r w:rsidRPr="00E224C1">
        <w:rPr>
          <w:rFonts w:ascii="Calibri" w:hAnsi="Calibri"/>
          <w:b/>
          <w:i/>
        </w:rPr>
        <w:t>Administrative Affairs &amp; Budget Committee</w:t>
      </w:r>
    </w:p>
    <w:p w:rsidR="004426C1" w:rsidRPr="00E224C1" w:rsidRDefault="004426C1" w:rsidP="004426C1">
      <w:pPr>
        <w:jc w:val="center"/>
        <w:rPr>
          <w:rFonts w:ascii="Calibri" w:hAnsi="Calibri"/>
          <w:b/>
          <w:i/>
        </w:rPr>
      </w:pPr>
      <w:r w:rsidRPr="00E224C1">
        <w:rPr>
          <w:rFonts w:ascii="Calibri" w:hAnsi="Calibri"/>
          <w:b/>
          <w:i/>
        </w:rPr>
        <w:t>February 17, 2016</w:t>
      </w:r>
    </w:p>
    <w:p w:rsidR="004426C1" w:rsidRPr="00E224C1" w:rsidRDefault="004426C1" w:rsidP="004426C1">
      <w:pPr>
        <w:jc w:val="center"/>
        <w:rPr>
          <w:rFonts w:ascii="Calibri" w:hAnsi="Calibri"/>
          <w:b/>
          <w:i/>
        </w:rPr>
      </w:pPr>
      <w:r w:rsidRPr="00E224C1">
        <w:rPr>
          <w:rFonts w:ascii="Calibri" w:hAnsi="Calibri"/>
          <w:b/>
          <w:i/>
        </w:rPr>
        <w:t>6:00 p.m.</w:t>
      </w:r>
    </w:p>
    <w:p w:rsidR="004426C1" w:rsidRPr="00E224C1" w:rsidRDefault="004426C1" w:rsidP="004426C1">
      <w:pPr>
        <w:jc w:val="center"/>
        <w:rPr>
          <w:rFonts w:ascii="Calibri" w:hAnsi="Calibri"/>
          <w:b/>
          <w:i/>
        </w:rPr>
      </w:pPr>
      <w:r w:rsidRPr="00E224C1">
        <w:rPr>
          <w:rFonts w:ascii="Calibri" w:hAnsi="Calibri"/>
          <w:b/>
          <w:i/>
        </w:rPr>
        <w:t>Founders’ Suite, Bone Student Center</w:t>
      </w:r>
    </w:p>
    <w:p w:rsidR="004426C1" w:rsidRPr="00E224C1" w:rsidRDefault="004426C1" w:rsidP="004426C1">
      <w:pPr>
        <w:rPr>
          <w:rFonts w:ascii="Calibri" w:hAnsi="Calibri"/>
        </w:rPr>
      </w:pPr>
    </w:p>
    <w:p w:rsidR="004426C1" w:rsidRPr="00E224C1" w:rsidRDefault="004426C1" w:rsidP="004426C1">
      <w:pPr>
        <w:rPr>
          <w:rFonts w:ascii="Calibri" w:hAnsi="Calibri"/>
        </w:rPr>
      </w:pPr>
    </w:p>
    <w:p w:rsidR="004426C1" w:rsidRPr="00E224C1" w:rsidRDefault="004426C1" w:rsidP="004426C1">
      <w:pPr>
        <w:rPr>
          <w:rFonts w:ascii="Calibri" w:hAnsi="Calibri"/>
        </w:rPr>
      </w:pPr>
      <w:r w:rsidRPr="00E224C1">
        <w:rPr>
          <w:rFonts w:ascii="Calibri" w:hAnsi="Calibri"/>
        </w:rPr>
        <w:t xml:space="preserve">Members Attending:  Mark Hoelscher (Chair), Alan </w:t>
      </w:r>
      <w:proofErr w:type="spellStart"/>
      <w:r w:rsidRPr="00E224C1">
        <w:rPr>
          <w:rFonts w:ascii="Calibri" w:hAnsi="Calibri"/>
        </w:rPr>
        <w:t>Avitia</w:t>
      </w:r>
      <w:proofErr w:type="spellEnd"/>
      <w:r w:rsidRPr="00E224C1">
        <w:rPr>
          <w:rFonts w:ascii="Calibri" w:hAnsi="Calibri"/>
        </w:rPr>
        <w:t xml:space="preserve">, John Bantham, Megan </w:t>
      </w:r>
      <w:proofErr w:type="spellStart"/>
      <w:r w:rsidRPr="00E224C1">
        <w:rPr>
          <w:rFonts w:ascii="Calibri" w:hAnsi="Calibri"/>
        </w:rPr>
        <w:t>Bockrath</w:t>
      </w:r>
      <w:proofErr w:type="spellEnd"/>
      <w:r w:rsidRPr="00E224C1">
        <w:rPr>
          <w:rFonts w:ascii="Calibri" w:hAnsi="Calibri"/>
        </w:rPr>
        <w:t>, Ashley Holmes, Billy Lim, and Sherry Sanden</w:t>
      </w:r>
    </w:p>
    <w:p w:rsidR="004426C1" w:rsidRPr="00E224C1" w:rsidRDefault="004426C1" w:rsidP="004426C1">
      <w:pPr>
        <w:rPr>
          <w:rFonts w:ascii="Calibri" w:hAnsi="Calibri"/>
        </w:rPr>
      </w:pPr>
    </w:p>
    <w:p w:rsidR="004426C1" w:rsidRPr="00E224C1" w:rsidRDefault="004426C1" w:rsidP="004426C1">
      <w:pPr>
        <w:rPr>
          <w:rFonts w:ascii="Calibri" w:hAnsi="Calibri"/>
        </w:rPr>
      </w:pPr>
      <w:r w:rsidRPr="00E224C1">
        <w:rPr>
          <w:rFonts w:ascii="Calibri" w:hAnsi="Calibri"/>
        </w:rPr>
        <w:t>Members Absent: Greg Alt, Alita Kendrick</w:t>
      </w:r>
    </w:p>
    <w:p w:rsidR="004426C1" w:rsidRPr="00E224C1" w:rsidRDefault="004426C1" w:rsidP="004426C1">
      <w:pPr>
        <w:rPr>
          <w:rFonts w:ascii="Calibri" w:hAnsi="Calibri"/>
        </w:rPr>
      </w:pPr>
    </w:p>
    <w:p w:rsidR="004426C1" w:rsidRPr="00E224C1" w:rsidRDefault="004426C1" w:rsidP="004426C1">
      <w:pPr>
        <w:rPr>
          <w:rFonts w:ascii="Calibri" w:hAnsi="Calibri"/>
          <w:b/>
        </w:rPr>
      </w:pPr>
      <w:r w:rsidRPr="00E224C1">
        <w:rPr>
          <w:rFonts w:ascii="Calibri" w:hAnsi="Calibri"/>
          <w:b/>
        </w:rPr>
        <w:t>The meeting was called to order at 6:00 pm</w:t>
      </w:r>
    </w:p>
    <w:p w:rsidR="004426C1" w:rsidRPr="00E224C1" w:rsidRDefault="004426C1" w:rsidP="004426C1">
      <w:pPr>
        <w:rPr>
          <w:rFonts w:ascii="Calibri" w:hAnsi="Calibri"/>
          <w:b/>
        </w:rPr>
      </w:pPr>
    </w:p>
    <w:p w:rsidR="004426C1" w:rsidRPr="00E224C1" w:rsidRDefault="004426C1" w:rsidP="004426C1">
      <w:pPr>
        <w:rPr>
          <w:rFonts w:ascii="Calibri" w:hAnsi="Calibri"/>
          <w:b/>
        </w:rPr>
      </w:pPr>
      <w:r w:rsidRPr="00E224C1">
        <w:rPr>
          <w:rFonts w:ascii="Calibri" w:hAnsi="Calibri"/>
          <w:b/>
        </w:rPr>
        <w:t>The minutes from the 02/03/16 meeting were approved with one minor correction.</w:t>
      </w:r>
    </w:p>
    <w:p w:rsidR="004426C1" w:rsidRPr="00E224C1" w:rsidRDefault="004426C1" w:rsidP="004426C1">
      <w:pPr>
        <w:rPr>
          <w:rFonts w:ascii="Calibri" w:hAnsi="Calibri"/>
          <w:b/>
        </w:rPr>
      </w:pPr>
      <w:r w:rsidRPr="00E224C1">
        <w:rPr>
          <w:rFonts w:ascii="Calibri" w:hAnsi="Calibri"/>
          <w:b/>
        </w:rPr>
        <w:t xml:space="preserve"> </w:t>
      </w:r>
    </w:p>
    <w:p w:rsidR="004426C1" w:rsidRPr="00E224C1" w:rsidRDefault="004426C1" w:rsidP="004426C1">
      <w:pPr>
        <w:rPr>
          <w:rFonts w:ascii="Calibri" w:hAnsi="Calibri"/>
          <w:b/>
        </w:rPr>
      </w:pPr>
      <w:r w:rsidRPr="00E224C1">
        <w:rPr>
          <w:rFonts w:ascii="Calibri" w:hAnsi="Calibri"/>
          <w:b/>
        </w:rPr>
        <w:t>Update on Presidential Commentary</w:t>
      </w:r>
    </w:p>
    <w:p w:rsidR="004426C1" w:rsidRPr="00E224C1" w:rsidRDefault="004426C1" w:rsidP="004426C1">
      <w:pPr>
        <w:numPr>
          <w:ilvl w:val="0"/>
          <w:numId w:val="1"/>
        </w:numPr>
        <w:contextualSpacing/>
        <w:rPr>
          <w:rFonts w:ascii="Calibri" w:hAnsi="Calibri"/>
        </w:rPr>
      </w:pPr>
      <w:r w:rsidRPr="00E224C1">
        <w:rPr>
          <w:rFonts w:ascii="Calibri" w:hAnsi="Calibri"/>
        </w:rPr>
        <w:t>A test survey will be sent to committee members later this week</w:t>
      </w:r>
    </w:p>
    <w:p w:rsidR="004426C1" w:rsidRPr="00E224C1" w:rsidRDefault="004426C1" w:rsidP="004426C1">
      <w:pPr>
        <w:numPr>
          <w:ilvl w:val="0"/>
          <w:numId w:val="1"/>
        </w:numPr>
        <w:contextualSpacing/>
        <w:rPr>
          <w:rFonts w:ascii="Calibri" w:hAnsi="Calibri"/>
        </w:rPr>
      </w:pPr>
      <w:r w:rsidRPr="00E224C1">
        <w:rPr>
          <w:rFonts w:ascii="Calibri" w:hAnsi="Calibri"/>
        </w:rPr>
        <w:t>Committee members should respond to Mark Hoelscher as to whether or not they received the survey and could open it</w:t>
      </w:r>
    </w:p>
    <w:p w:rsidR="004426C1" w:rsidRPr="00E224C1" w:rsidRDefault="004426C1" w:rsidP="004426C1">
      <w:pPr>
        <w:numPr>
          <w:ilvl w:val="0"/>
          <w:numId w:val="1"/>
        </w:numPr>
        <w:contextualSpacing/>
        <w:rPr>
          <w:rFonts w:ascii="Calibri" w:hAnsi="Calibri"/>
        </w:rPr>
      </w:pPr>
      <w:r w:rsidRPr="00E224C1">
        <w:rPr>
          <w:rFonts w:ascii="Calibri" w:hAnsi="Calibri"/>
        </w:rPr>
        <w:t>Actual survey is scheduled to be sent out on 02/22/16</w:t>
      </w:r>
      <w:r w:rsidRPr="00E224C1">
        <w:rPr>
          <w:rFonts w:ascii="Calibri" w:hAnsi="Calibri"/>
        </w:rPr>
        <w:tab/>
      </w:r>
    </w:p>
    <w:p w:rsidR="004426C1" w:rsidRPr="00E224C1" w:rsidRDefault="004426C1" w:rsidP="004426C1">
      <w:pPr>
        <w:rPr>
          <w:rFonts w:ascii="Calibri" w:hAnsi="Calibri"/>
        </w:rPr>
      </w:pPr>
    </w:p>
    <w:p w:rsidR="004426C1" w:rsidRPr="00E224C1" w:rsidRDefault="004426C1" w:rsidP="004426C1">
      <w:pPr>
        <w:rPr>
          <w:rFonts w:ascii="Calibri" w:hAnsi="Calibri"/>
          <w:b/>
        </w:rPr>
      </w:pPr>
      <w:r w:rsidRPr="00E224C1">
        <w:rPr>
          <w:rFonts w:ascii="Calibri" w:hAnsi="Calibri"/>
          <w:b/>
        </w:rPr>
        <w:t>Update on policies assigned to the AABC for review</w:t>
      </w:r>
    </w:p>
    <w:p w:rsidR="004426C1" w:rsidRPr="00E224C1" w:rsidRDefault="004426C1" w:rsidP="004426C1">
      <w:pPr>
        <w:numPr>
          <w:ilvl w:val="0"/>
          <w:numId w:val="2"/>
        </w:numPr>
        <w:contextualSpacing/>
        <w:rPr>
          <w:rFonts w:ascii="Calibri" w:hAnsi="Calibri"/>
        </w:rPr>
      </w:pPr>
      <w:r w:rsidRPr="00E224C1">
        <w:rPr>
          <w:rFonts w:ascii="Calibri" w:hAnsi="Calibri"/>
        </w:rPr>
        <w:t>7.8.1 Operating Budget—returned to Executive Board for reassignment, Executive Board concerns with the policy will be forwarded to Greg Alt</w:t>
      </w:r>
    </w:p>
    <w:p w:rsidR="004426C1" w:rsidRPr="00E224C1" w:rsidRDefault="004426C1" w:rsidP="004426C1">
      <w:pPr>
        <w:numPr>
          <w:ilvl w:val="0"/>
          <w:numId w:val="2"/>
        </w:numPr>
        <w:contextualSpacing/>
        <w:rPr>
          <w:rFonts w:ascii="Calibri" w:hAnsi="Calibri"/>
        </w:rPr>
      </w:pPr>
      <w:r w:rsidRPr="00E224C1">
        <w:rPr>
          <w:rFonts w:ascii="Calibri" w:hAnsi="Calibri"/>
        </w:rPr>
        <w:t>3.2.2 Search Committees—checked with the Executive Board as to why this is up for review (last reviewed 01/2015), Executive Board not sure that this policy was actually reviewed, therefore, AABC will put it in there review queue</w:t>
      </w:r>
    </w:p>
    <w:p w:rsidR="004426C1" w:rsidRPr="00E224C1" w:rsidRDefault="004426C1" w:rsidP="004426C1">
      <w:pPr>
        <w:ind w:left="360"/>
        <w:rPr>
          <w:rFonts w:ascii="Calibri" w:hAnsi="Calibri"/>
        </w:rPr>
      </w:pPr>
    </w:p>
    <w:p w:rsidR="004426C1" w:rsidRPr="00E224C1" w:rsidRDefault="004426C1" w:rsidP="004426C1">
      <w:pPr>
        <w:rPr>
          <w:rFonts w:ascii="Calibri" w:hAnsi="Calibri"/>
          <w:b/>
        </w:rPr>
      </w:pPr>
    </w:p>
    <w:p w:rsidR="004426C1" w:rsidRPr="00E224C1" w:rsidRDefault="004426C1" w:rsidP="004426C1">
      <w:pPr>
        <w:rPr>
          <w:rFonts w:ascii="Calibri" w:hAnsi="Calibri"/>
          <w:b/>
        </w:rPr>
      </w:pPr>
      <w:r w:rsidRPr="00E224C1">
        <w:rPr>
          <w:rFonts w:ascii="Calibri" w:hAnsi="Calibri"/>
          <w:b/>
        </w:rPr>
        <w:t>Review of Dean and Chair Evaluation Instruments</w:t>
      </w:r>
    </w:p>
    <w:p w:rsidR="004426C1" w:rsidRPr="00E224C1" w:rsidRDefault="004426C1" w:rsidP="004426C1">
      <w:pPr>
        <w:numPr>
          <w:ilvl w:val="0"/>
          <w:numId w:val="2"/>
        </w:numPr>
        <w:contextualSpacing/>
        <w:rPr>
          <w:rFonts w:ascii="Calibri" w:hAnsi="Calibri"/>
        </w:rPr>
      </w:pPr>
      <w:r w:rsidRPr="00E224C1">
        <w:rPr>
          <w:rFonts w:ascii="Calibri" w:hAnsi="Calibri"/>
        </w:rPr>
        <w:t>Continued discussion of tasks involved in our review of these instruments</w:t>
      </w:r>
    </w:p>
    <w:p w:rsidR="004426C1" w:rsidRPr="00E224C1" w:rsidRDefault="004426C1" w:rsidP="004426C1">
      <w:pPr>
        <w:numPr>
          <w:ilvl w:val="0"/>
          <w:numId w:val="2"/>
        </w:numPr>
        <w:contextualSpacing/>
        <w:rPr>
          <w:rFonts w:ascii="Calibri" w:hAnsi="Calibri"/>
        </w:rPr>
      </w:pPr>
      <w:r w:rsidRPr="00E224C1">
        <w:rPr>
          <w:rFonts w:ascii="Calibri" w:hAnsi="Calibri"/>
        </w:rPr>
        <w:t xml:space="preserve">Thomas </w:t>
      </w:r>
      <w:proofErr w:type="spellStart"/>
      <w:r w:rsidRPr="00E224C1">
        <w:rPr>
          <w:rFonts w:ascii="Calibri" w:hAnsi="Calibri"/>
        </w:rPr>
        <w:t>Crumpler</w:t>
      </w:r>
      <w:proofErr w:type="spellEnd"/>
      <w:r w:rsidRPr="00E224C1">
        <w:rPr>
          <w:rFonts w:ascii="Calibri" w:hAnsi="Calibri"/>
        </w:rPr>
        <w:t xml:space="preserve">, Professor, School of Teaching and Learning and chair of College of Education’s College Council will be invited to AABC’s next meeting to discuss the College of Education’s Dean and Chair Evaluation Instruments </w:t>
      </w:r>
    </w:p>
    <w:p w:rsidR="004426C1" w:rsidRPr="00E224C1" w:rsidRDefault="004426C1" w:rsidP="004426C1">
      <w:pPr>
        <w:rPr>
          <w:rFonts w:ascii="Calibri" w:hAnsi="Calibri"/>
          <w:b/>
        </w:rPr>
      </w:pPr>
    </w:p>
    <w:p w:rsidR="004426C1" w:rsidRPr="00E224C1" w:rsidRDefault="004426C1" w:rsidP="004426C1">
      <w:pPr>
        <w:rPr>
          <w:rFonts w:ascii="Calibri" w:hAnsi="Calibri"/>
          <w:b/>
        </w:rPr>
      </w:pPr>
    </w:p>
    <w:p w:rsidR="004426C1" w:rsidRPr="00E224C1" w:rsidRDefault="004426C1" w:rsidP="004426C1">
      <w:pPr>
        <w:rPr>
          <w:rFonts w:ascii="Calibri" w:hAnsi="Calibri"/>
          <w:b/>
        </w:rPr>
      </w:pPr>
      <w:r w:rsidRPr="00E224C1">
        <w:rPr>
          <w:rFonts w:ascii="Calibri" w:hAnsi="Calibri"/>
          <w:b/>
        </w:rPr>
        <w:t>The meeting was adjourned at 6:50 pm</w:t>
      </w:r>
    </w:p>
    <w:p w:rsidR="004426C1" w:rsidRPr="00E224C1" w:rsidRDefault="004426C1" w:rsidP="004426C1">
      <w:pPr>
        <w:rPr>
          <w:rFonts w:ascii="Calibri" w:hAnsi="Calibri"/>
          <w:b/>
        </w:rPr>
      </w:pPr>
    </w:p>
    <w:p w:rsidR="004426C1" w:rsidRPr="00E224C1" w:rsidRDefault="004426C1" w:rsidP="004426C1">
      <w:pPr>
        <w:rPr>
          <w:rFonts w:ascii="Calibri" w:hAnsi="Calibri"/>
          <w:b/>
        </w:rPr>
      </w:pPr>
    </w:p>
    <w:p w:rsidR="004426C1" w:rsidRPr="00E224C1" w:rsidRDefault="004426C1" w:rsidP="004426C1">
      <w:pPr>
        <w:rPr>
          <w:rFonts w:ascii="Calibri" w:hAnsi="Calibri"/>
        </w:rPr>
      </w:pPr>
      <w:r w:rsidRPr="00E224C1">
        <w:rPr>
          <w:rFonts w:ascii="Calibri" w:hAnsi="Calibri"/>
        </w:rPr>
        <w:t>Respectfully submitted,</w:t>
      </w:r>
    </w:p>
    <w:p w:rsidR="004426C1" w:rsidRPr="00E224C1" w:rsidRDefault="004426C1" w:rsidP="004426C1">
      <w:pPr>
        <w:rPr>
          <w:rFonts w:ascii="Calibri" w:hAnsi="Calibri"/>
        </w:rPr>
      </w:pPr>
      <w:r w:rsidRPr="00E224C1">
        <w:rPr>
          <w:rFonts w:ascii="Calibri" w:hAnsi="Calibri"/>
        </w:rPr>
        <w:t>John H. Bantham, AABC Secretary</w:t>
      </w:r>
    </w:p>
    <w:p w:rsidR="00E82599" w:rsidRDefault="004426C1">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0AD6"/>
    <w:multiLevelType w:val="hybridMultilevel"/>
    <w:tmpl w:val="BABA1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52CE8"/>
    <w:multiLevelType w:val="hybridMultilevel"/>
    <w:tmpl w:val="6892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C1"/>
    <w:rsid w:val="004426C1"/>
    <w:rsid w:val="00731BDA"/>
    <w:rsid w:val="009C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2016-12-15T19:19:00Z</dcterms:created>
  <dcterms:modified xsi:type="dcterms:W3CDTF">2016-12-15T19:19:00Z</dcterms:modified>
</cp:coreProperties>
</file>