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E6D03" w14:textId="77777777" w:rsidR="00056583" w:rsidRPr="007C4265" w:rsidRDefault="00056583" w:rsidP="00056583">
      <w:pPr>
        <w:jc w:val="center"/>
        <w:outlineLvl w:val="0"/>
        <w:rPr>
          <w:rFonts w:ascii="Times New Roman" w:hAnsi="Times New Roman" w:cs="Times New Roman"/>
        </w:rPr>
      </w:pPr>
      <w:bookmarkStart w:id="0" w:name="_GoBack"/>
      <w:bookmarkEnd w:id="0"/>
      <w:r w:rsidRPr="007C4265">
        <w:rPr>
          <w:rFonts w:ascii="Times New Roman" w:hAnsi="Times New Roman" w:cs="Times New Roman"/>
        </w:rPr>
        <w:t>Minutes</w:t>
      </w:r>
    </w:p>
    <w:p w14:paraId="1A98BBD2" w14:textId="77777777" w:rsidR="00056583" w:rsidRDefault="00056583" w:rsidP="00056583">
      <w:pPr>
        <w:jc w:val="center"/>
        <w:rPr>
          <w:rFonts w:ascii="Times New Roman" w:hAnsi="Times New Roman" w:cs="Times New Roman"/>
        </w:rPr>
      </w:pPr>
      <w:r>
        <w:rPr>
          <w:rFonts w:ascii="Times New Roman" w:hAnsi="Times New Roman" w:cs="Times New Roman"/>
        </w:rPr>
        <w:t>Faculty Affairs Committee</w:t>
      </w:r>
    </w:p>
    <w:p w14:paraId="706A35D0" w14:textId="77777777" w:rsidR="00056583" w:rsidRPr="00604EFD" w:rsidRDefault="00056583" w:rsidP="00056583">
      <w:pPr>
        <w:jc w:val="center"/>
        <w:rPr>
          <w:rFonts w:ascii="Times New Roman" w:hAnsi="Times New Roman" w:cs="Times New Roman"/>
          <w:b/>
        </w:rPr>
      </w:pPr>
      <w:r>
        <w:rPr>
          <w:rFonts w:ascii="Times New Roman" w:hAnsi="Times New Roman" w:cs="Times New Roman"/>
          <w:b/>
        </w:rPr>
        <w:t>September 28, 2016</w:t>
      </w:r>
    </w:p>
    <w:p w14:paraId="359F5430" w14:textId="77777777" w:rsidR="00056583" w:rsidRPr="007C4265" w:rsidRDefault="00056583" w:rsidP="00056583">
      <w:pPr>
        <w:jc w:val="center"/>
        <w:rPr>
          <w:rFonts w:ascii="Times New Roman" w:hAnsi="Times New Roman" w:cs="Times New Roman"/>
        </w:rPr>
      </w:pPr>
      <w:r w:rsidRPr="007C4265">
        <w:rPr>
          <w:rFonts w:ascii="Times New Roman" w:hAnsi="Times New Roman" w:cs="Times New Roman"/>
        </w:rPr>
        <w:t>6:00 p.m.</w:t>
      </w:r>
    </w:p>
    <w:p w14:paraId="3C6D975F" w14:textId="77777777" w:rsidR="00056583" w:rsidRPr="007C4265" w:rsidRDefault="00056583" w:rsidP="00056583">
      <w:pPr>
        <w:jc w:val="center"/>
        <w:rPr>
          <w:rFonts w:ascii="Times New Roman" w:hAnsi="Times New Roman" w:cs="Times New Roman"/>
        </w:rPr>
      </w:pPr>
      <w:r w:rsidRPr="007C4265">
        <w:rPr>
          <w:rFonts w:ascii="Times New Roman" w:hAnsi="Times New Roman" w:cs="Times New Roman"/>
        </w:rPr>
        <w:t>Faculty Staff Commons</w:t>
      </w:r>
      <w:r>
        <w:rPr>
          <w:rFonts w:ascii="Times New Roman" w:hAnsi="Times New Roman" w:cs="Times New Roman"/>
        </w:rPr>
        <w:t xml:space="preserve"> Conference Room</w:t>
      </w:r>
      <w:r w:rsidRPr="007C4265">
        <w:rPr>
          <w:rFonts w:ascii="Times New Roman" w:hAnsi="Times New Roman" w:cs="Times New Roman"/>
        </w:rPr>
        <w:t>, Bone Student Center</w:t>
      </w:r>
    </w:p>
    <w:p w14:paraId="5354DA7F" w14:textId="6CD7BEBB" w:rsidR="00056583" w:rsidRPr="00531540" w:rsidRDefault="00056583" w:rsidP="00056583">
      <w:pPr>
        <w:rPr>
          <w:rFonts w:ascii="Times New Roman" w:hAnsi="Times New Roman" w:cs="Times New Roman"/>
        </w:rPr>
      </w:pPr>
      <w:r>
        <w:rPr>
          <w:rFonts w:ascii="Times New Roman" w:hAnsi="Times New Roman" w:cs="Times New Roman"/>
          <w:b/>
        </w:rPr>
        <w:t xml:space="preserve">Members Attending: </w:t>
      </w:r>
      <w:r>
        <w:rPr>
          <w:rFonts w:ascii="Times New Roman" w:hAnsi="Times New Roman" w:cs="Times New Roman"/>
        </w:rPr>
        <w:t>Mary Dyck, John Baur, Cassandra Mattoon, Marie Dawson, Hannah Picciola</w:t>
      </w:r>
    </w:p>
    <w:p w14:paraId="794F22CF" w14:textId="3225789B" w:rsidR="00056583" w:rsidRPr="004A1DB7" w:rsidRDefault="00056583" w:rsidP="00056583">
      <w:pPr>
        <w:rPr>
          <w:rFonts w:ascii="Times New Roman" w:hAnsi="Times New Roman" w:cs="Times New Roman"/>
        </w:rPr>
      </w:pPr>
      <w:r>
        <w:rPr>
          <w:rFonts w:ascii="Times New Roman" w:hAnsi="Times New Roman" w:cs="Times New Roman"/>
          <w:b/>
        </w:rPr>
        <w:t xml:space="preserve">Not Present: </w:t>
      </w:r>
      <w:r w:rsidR="006D6C68">
        <w:rPr>
          <w:rFonts w:ascii="Times New Roman" w:hAnsi="Times New Roman" w:cs="Times New Roman"/>
        </w:rPr>
        <w:t>Michaelene Cox</w:t>
      </w:r>
      <w:r w:rsidR="00FC4657">
        <w:rPr>
          <w:rFonts w:ascii="Times New Roman" w:hAnsi="Times New Roman" w:cs="Times New Roman"/>
        </w:rPr>
        <w:t>, Jihad Qaddour</w:t>
      </w:r>
    </w:p>
    <w:p w14:paraId="6BF755E2" w14:textId="77777777" w:rsidR="00056583" w:rsidRPr="004A1DB7" w:rsidRDefault="00056583" w:rsidP="00056583">
      <w:pPr>
        <w:rPr>
          <w:rFonts w:ascii="Times New Roman" w:hAnsi="Times New Roman" w:cs="Times New Roman"/>
        </w:rPr>
      </w:pPr>
      <w:r w:rsidRPr="004A1DB7">
        <w:rPr>
          <w:rFonts w:ascii="Times New Roman" w:hAnsi="Times New Roman" w:cs="Times New Roman"/>
          <w:b/>
        </w:rPr>
        <w:t>Guests:</w:t>
      </w:r>
      <w:r>
        <w:rPr>
          <w:rFonts w:ascii="Times New Roman" w:hAnsi="Times New Roman" w:cs="Times New Roman"/>
        </w:rPr>
        <w:t xml:space="preserve"> Susan Kalter </w:t>
      </w:r>
    </w:p>
    <w:p w14:paraId="0AA6B485" w14:textId="47AC9385" w:rsidR="00056583" w:rsidRPr="00255AE5" w:rsidRDefault="00056583" w:rsidP="00056583">
      <w:pPr>
        <w:rPr>
          <w:rFonts w:ascii="Times New Roman" w:hAnsi="Times New Roman" w:cs="Times New Roman"/>
          <w:b/>
        </w:rPr>
      </w:pPr>
      <w:r w:rsidRPr="00255AE5">
        <w:rPr>
          <w:rFonts w:ascii="Times New Roman" w:hAnsi="Times New Roman" w:cs="Times New Roman"/>
          <w:b/>
        </w:rPr>
        <w:t xml:space="preserve">Call to order: </w:t>
      </w:r>
      <w:r w:rsidR="00FC4657" w:rsidRPr="00255AE5">
        <w:rPr>
          <w:rFonts w:ascii="Times New Roman" w:hAnsi="Times New Roman" w:cs="Times New Roman"/>
          <w:b/>
        </w:rPr>
        <w:t>6:02</w:t>
      </w:r>
    </w:p>
    <w:p w14:paraId="3867F7B5" w14:textId="49DB8BC5" w:rsidR="00056583" w:rsidRPr="00056583" w:rsidRDefault="00056583" w:rsidP="00056583">
      <w:pPr>
        <w:rPr>
          <w:rFonts w:ascii="Times New Roman" w:hAnsi="Times New Roman" w:cs="Times New Roman"/>
        </w:rPr>
      </w:pPr>
      <w:r w:rsidRPr="00056583">
        <w:rPr>
          <w:rFonts w:ascii="Times New Roman" w:hAnsi="Times New Roman" w:cs="Times New Roman"/>
          <w:b/>
        </w:rPr>
        <w:t>Approval of minutes:</w:t>
      </w:r>
      <w:r w:rsidRPr="00056583">
        <w:rPr>
          <w:rFonts w:ascii="Times New Roman" w:hAnsi="Times New Roman" w:cs="Times New Roman"/>
        </w:rPr>
        <w:t xml:space="preserve"> </w:t>
      </w:r>
      <w:r w:rsidR="00CA4614">
        <w:rPr>
          <w:rFonts w:ascii="Times New Roman" w:hAnsi="Times New Roman" w:cs="Times New Roman"/>
        </w:rPr>
        <w:t>Minutes from 9/</w:t>
      </w:r>
      <w:r w:rsidR="00E315B7">
        <w:rPr>
          <w:rFonts w:ascii="Times New Roman" w:hAnsi="Times New Roman" w:cs="Times New Roman"/>
        </w:rPr>
        <w:t xml:space="preserve">14/2016 </w:t>
      </w:r>
      <w:r w:rsidR="00FE7333">
        <w:rPr>
          <w:rFonts w:ascii="Times New Roman" w:hAnsi="Times New Roman" w:cs="Times New Roman"/>
        </w:rPr>
        <w:t>were</w:t>
      </w:r>
      <w:r w:rsidR="00FC4657">
        <w:rPr>
          <w:rFonts w:ascii="Times New Roman" w:hAnsi="Times New Roman" w:cs="Times New Roman"/>
        </w:rPr>
        <w:t xml:space="preserve"> approved</w:t>
      </w:r>
      <w:r w:rsidR="00FE7333">
        <w:rPr>
          <w:rFonts w:ascii="Times New Roman" w:hAnsi="Times New Roman" w:cs="Times New Roman"/>
        </w:rPr>
        <w:t>.</w:t>
      </w:r>
    </w:p>
    <w:p w14:paraId="0796A6BC" w14:textId="77777777" w:rsidR="008002CA" w:rsidRPr="00056583" w:rsidRDefault="008002CA">
      <w:pPr>
        <w:rPr>
          <w:rFonts w:ascii="Times New Roman" w:hAnsi="Times New Roman" w:cs="Times New Roman"/>
        </w:rPr>
      </w:pPr>
    </w:p>
    <w:p w14:paraId="398734D1" w14:textId="77777777" w:rsidR="00056583" w:rsidRPr="00FC4657" w:rsidRDefault="00056583" w:rsidP="00056583">
      <w:pPr>
        <w:rPr>
          <w:rFonts w:ascii="Times New Roman" w:hAnsi="Times New Roman" w:cs="Times New Roman"/>
          <w:b/>
        </w:rPr>
      </w:pPr>
      <w:r w:rsidRPr="00FC4657">
        <w:rPr>
          <w:rFonts w:ascii="Times New Roman" w:hAnsi="Times New Roman" w:cs="Times New Roman"/>
          <w:b/>
        </w:rPr>
        <w:t>3.5.2 Contractual Continued Service - Faculty Associate Policy</w:t>
      </w:r>
    </w:p>
    <w:p w14:paraId="1EE8CB7D" w14:textId="390CBE32" w:rsidR="008513E2" w:rsidRDefault="008513E2" w:rsidP="00056583">
      <w:pPr>
        <w:rPr>
          <w:rFonts w:ascii="Times New Roman" w:hAnsi="Times New Roman" w:cs="Times New Roman"/>
        </w:rPr>
      </w:pPr>
      <w:r>
        <w:rPr>
          <w:rFonts w:ascii="Times New Roman" w:hAnsi="Times New Roman" w:cs="Times New Roman"/>
        </w:rPr>
        <w:t>Cassandra had given the original revision that had not reached Susan. After Susan received and read through it, it was not very clear. (It turned out that the revision posted to the policy website in the summer needed further revising.)  Jeff Hill’s letter describing the decision-making process among the faculty associates made more sense. The confusion that led to the need for further revision was that dates that were attached to particular hire dates were taken out, and had to do with faculty associates that had been hired previously but no longer work at the Lab Schools. The revision took out the dates in order to detach it from the state law. Everyone now has to go through a four-year process.</w:t>
      </w:r>
    </w:p>
    <w:p w14:paraId="79E547BF" w14:textId="6BFE66D7" w:rsidR="00594E0D" w:rsidRDefault="00594E0D" w:rsidP="00056583">
      <w:pPr>
        <w:rPr>
          <w:rFonts w:ascii="Times New Roman" w:hAnsi="Times New Roman" w:cs="Times New Roman"/>
        </w:rPr>
      </w:pPr>
      <w:r>
        <w:rPr>
          <w:rFonts w:ascii="Times New Roman" w:hAnsi="Times New Roman" w:cs="Times New Roman"/>
        </w:rPr>
        <w:t>Questions asked:</w:t>
      </w:r>
    </w:p>
    <w:p w14:paraId="10565DEB" w14:textId="704F9406" w:rsidR="00FC4657" w:rsidRDefault="00FC4657" w:rsidP="00056583">
      <w:pPr>
        <w:rPr>
          <w:rFonts w:ascii="Times New Roman" w:hAnsi="Times New Roman" w:cs="Times New Roman"/>
        </w:rPr>
      </w:pPr>
      <w:r>
        <w:rPr>
          <w:rFonts w:ascii="Times New Roman" w:hAnsi="Times New Roman" w:cs="Times New Roman"/>
        </w:rPr>
        <w:t xml:space="preserve">Is a term </w:t>
      </w:r>
      <w:r w:rsidR="00411474">
        <w:rPr>
          <w:rFonts w:ascii="Times New Roman" w:hAnsi="Times New Roman" w:cs="Times New Roman"/>
        </w:rPr>
        <w:t xml:space="preserve">considered </w:t>
      </w:r>
      <w:r>
        <w:rPr>
          <w:rFonts w:ascii="Times New Roman" w:hAnsi="Times New Roman" w:cs="Times New Roman"/>
        </w:rPr>
        <w:t xml:space="preserve">a semester or academic year? </w:t>
      </w:r>
      <w:proofErr w:type="gramStart"/>
      <w:r>
        <w:rPr>
          <w:rFonts w:ascii="Times New Roman" w:hAnsi="Times New Roman" w:cs="Times New Roman"/>
        </w:rPr>
        <w:t>An academic year.</w:t>
      </w:r>
      <w:proofErr w:type="gramEnd"/>
      <w:r>
        <w:rPr>
          <w:rFonts w:ascii="Times New Roman" w:hAnsi="Times New Roman" w:cs="Times New Roman"/>
        </w:rPr>
        <w:t xml:space="preserve"> This is not clear. </w:t>
      </w:r>
      <w:r w:rsidR="00C5067E">
        <w:rPr>
          <w:rFonts w:ascii="Times New Roman" w:hAnsi="Times New Roman" w:cs="Times New Roman"/>
        </w:rPr>
        <w:t>Some c</w:t>
      </w:r>
      <w:r>
        <w:rPr>
          <w:rFonts w:ascii="Times New Roman" w:hAnsi="Times New Roman" w:cs="Times New Roman"/>
        </w:rPr>
        <w:t xml:space="preserve">ontracts are for nine and a half months, which would be </w:t>
      </w:r>
      <w:r w:rsidR="00594E0D">
        <w:rPr>
          <w:rFonts w:ascii="Times New Roman" w:hAnsi="Times New Roman" w:cs="Times New Roman"/>
        </w:rPr>
        <w:t>considered a</w:t>
      </w:r>
      <w:r>
        <w:rPr>
          <w:rFonts w:ascii="Times New Roman" w:hAnsi="Times New Roman" w:cs="Times New Roman"/>
        </w:rPr>
        <w:t xml:space="preserve"> term. </w:t>
      </w:r>
      <w:r w:rsidR="00594E0D">
        <w:rPr>
          <w:rFonts w:ascii="Times New Roman" w:hAnsi="Times New Roman" w:cs="Times New Roman"/>
        </w:rPr>
        <w:t>This is s</w:t>
      </w:r>
      <w:r>
        <w:rPr>
          <w:rFonts w:ascii="Times New Roman" w:hAnsi="Times New Roman" w:cs="Times New Roman"/>
        </w:rPr>
        <w:t>ubjective to different fac</w:t>
      </w:r>
      <w:r w:rsidR="00594E0D">
        <w:rPr>
          <w:rFonts w:ascii="Times New Roman" w:hAnsi="Times New Roman" w:cs="Times New Roman"/>
        </w:rPr>
        <w:t xml:space="preserve">ulty members. </w:t>
      </w:r>
      <w:proofErr w:type="gramStart"/>
      <w:r w:rsidR="00594E0D">
        <w:rPr>
          <w:rFonts w:ascii="Times New Roman" w:hAnsi="Times New Roman" w:cs="Times New Roman"/>
        </w:rPr>
        <w:t>(</w:t>
      </w:r>
      <w:r w:rsidR="00B97532">
        <w:rPr>
          <w:rFonts w:ascii="Times New Roman" w:hAnsi="Times New Roman" w:cs="Times New Roman"/>
        </w:rPr>
        <w:t>9-month</w:t>
      </w:r>
      <w:r w:rsidR="00E40537">
        <w:rPr>
          <w:rFonts w:ascii="Times New Roman" w:hAnsi="Times New Roman" w:cs="Times New Roman"/>
        </w:rPr>
        <w:t xml:space="preserve"> </w:t>
      </w:r>
      <w:r w:rsidR="00B97532">
        <w:rPr>
          <w:rFonts w:ascii="Times New Roman" w:hAnsi="Times New Roman" w:cs="Times New Roman"/>
        </w:rPr>
        <w:t>s</w:t>
      </w:r>
      <w:r w:rsidR="00594E0D">
        <w:rPr>
          <w:rFonts w:ascii="Times New Roman" w:hAnsi="Times New Roman" w:cs="Times New Roman"/>
        </w:rPr>
        <w:t>chool year vs. semesters</w:t>
      </w:r>
      <w:r>
        <w:rPr>
          <w:rFonts w:ascii="Times New Roman" w:hAnsi="Times New Roman" w:cs="Times New Roman"/>
        </w:rPr>
        <w:t>).</w:t>
      </w:r>
      <w:proofErr w:type="gramEnd"/>
      <w:r>
        <w:rPr>
          <w:rFonts w:ascii="Times New Roman" w:hAnsi="Times New Roman" w:cs="Times New Roman"/>
        </w:rPr>
        <w:t xml:space="preserve"> If you are hired before November 1</w:t>
      </w:r>
      <w:r w:rsidRPr="00FC4657">
        <w:rPr>
          <w:rFonts w:ascii="Times New Roman" w:hAnsi="Times New Roman" w:cs="Times New Roman"/>
          <w:vertAlign w:val="superscript"/>
        </w:rPr>
        <w:t>st</w:t>
      </w:r>
      <w:r>
        <w:rPr>
          <w:rFonts w:ascii="Times New Roman" w:hAnsi="Times New Roman" w:cs="Times New Roman"/>
        </w:rPr>
        <w:t xml:space="preserve"> it is counted as the beginning of your term year.</w:t>
      </w:r>
    </w:p>
    <w:p w14:paraId="6AD8E84C" w14:textId="63AF4A37" w:rsidR="00C5067E" w:rsidRDefault="00FC4657" w:rsidP="00056583">
      <w:pPr>
        <w:rPr>
          <w:rFonts w:ascii="Times New Roman" w:hAnsi="Times New Roman" w:cs="Times New Roman"/>
        </w:rPr>
      </w:pPr>
      <w:r>
        <w:rPr>
          <w:rFonts w:ascii="Times New Roman" w:hAnsi="Times New Roman" w:cs="Times New Roman"/>
        </w:rPr>
        <w:t>Did you know that there is a certified union group of faculty associates?</w:t>
      </w:r>
      <w:r w:rsidR="00C5067E">
        <w:rPr>
          <w:rFonts w:ascii="Times New Roman" w:hAnsi="Times New Roman" w:cs="Times New Roman"/>
        </w:rPr>
        <w:t xml:space="preserve"> Not i</w:t>
      </w:r>
      <w:r>
        <w:rPr>
          <w:rFonts w:ascii="Times New Roman" w:hAnsi="Times New Roman" w:cs="Times New Roman"/>
        </w:rPr>
        <w:t xml:space="preserve">ntending to do anything but being a member for liability reasons for </w:t>
      </w:r>
      <w:r w:rsidR="00C5067E">
        <w:rPr>
          <w:rFonts w:ascii="Times New Roman" w:hAnsi="Times New Roman" w:cs="Times New Roman"/>
        </w:rPr>
        <w:t>insurance</w:t>
      </w:r>
      <w:r w:rsidR="00B97532">
        <w:rPr>
          <w:rFonts w:ascii="Times New Roman" w:hAnsi="Times New Roman" w:cs="Times New Roman"/>
        </w:rPr>
        <w:t xml:space="preserve">. </w:t>
      </w:r>
      <w:r w:rsidR="00C5067E">
        <w:rPr>
          <w:rFonts w:ascii="Times New Roman" w:hAnsi="Times New Roman" w:cs="Times New Roman"/>
        </w:rPr>
        <w:t>It c</w:t>
      </w:r>
      <w:r>
        <w:rPr>
          <w:rFonts w:ascii="Times New Roman" w:hAnsi="Times New Roman" w:cs="Times New Roman"/>
        </w:rPr>
        <w:t xml:space="preserve">ould possibly become </w:t>
      </w:r>
      <w:r w:rsidR="00B97532">
        <w:rPr>
          <w:rFonts w:ascii="Times New Roman" w:hAnsi="Times New Roman" w:cs="Times New Roman"/>
        </w:rPr>
        <w:t xml:space="preserve">a </w:t>
      </w:r>
      <w:r>
        <w:rPr>
          <w:rFonts w:ascii="Times New Roman" w:hAnsi="Times New Roman" w:cs="Times New Roman"/>
        </w:rPr>
        <w:t xml:space="preserve">part of the contract. </w:t>
      </w:r>
      <w:proofErr w:type="gramStart"/>
      <w:r>
        <w:rPr>
          <w:rFonts w:ascii="Times New Roman" w:hAnsi="Times New Roman" w:cs="Times New Roman"/>
        </w:rPr>
        <w:t>May not be acted upon.</w:t>
      </w:r>
      <w:proofErr w:type="gramEnd"/>
      <w:r>
        <w:rPr>
          <w:rFonts w:ascii="Times New Roman" w:hAnsi="Times New Roman" w:cs="Times New Roman"/>
        </w:rPr>
        <w:t xml:space="preserve"> There are good and bad things associated with it. </w:t>
      </w:r>
    </w:p>
    <w:p w14:paraId="4A49B866" w14:textId="04513DF1" w:rsidR="00B97532" w:rsidRDefault="00FC4657" w:rsidP="00056583">
      <w:pPr>
        <w:rPr>
          <w:rFonts w:ascii="Times New Roman" w:hAnsi="Times New Roman" w:cs="Times New Roman"/>
        </w:rPr>
      </w:pPr>
      <w:r>
        <w:rPr>
          <w:rFonts w:ascii="Times New Roman" w:hAnsi="Times New Roman" w:cs="Times New Roman"/>
        </w:rPr>
        <w:t xml:space="preserve">Susan: </w:t>
      </w:r>
      <w:r w:rsidR="00E52782">
        <w:rPr>
          <w:rFonts w:ascii="Times New Roman" w:hAnsi="Times New Roman" w:cs="Times New Roman"/>
        </w:rPr>
        <w:t>Was there discussion to stay linked with the new school statutes?</w:t>
      </w:r>
    </w:p>
    <w:p w14:paraId="4A61D023" w14:textId="4A14846B" w:rsidR="00FC4657" w:rsidRDefault="00B97532" w:rsidP="00056583">
      <w:pPr>
        <w:rPr>
          <w:rFonts w:ascii="Times New Roman" w:hAnsi="Times New Roman" w:cs="Times New Roman"/>
        </w:rPr>
      </w:pPr>
      <w:r>
        <w:rPr>
          <w:rFonts w:ascii="Times New Roman" w:hAnsi="Times New Roman" w:cs="Times New Roman"/>
        </w:rPr>
        <w:t>Cassandra: Yes, v</w:t>
      </w:r>
      <w:r w:rsidR="00FC4657">
        <w:rPr>
          <w:rFonts w:ascii="Times New Roman" w:hAnsi="Times New Roman" w:cs="Times New Roman"/>
        </w:rPr>
        <w:t xml:space="preserve">ery few voted to follow the new process. </w:t>
      </w:r>
      <w:r w:rsidR="00C5067E">
        <w:rPr>
          <w:rFonts w:ascii="Times New Roman" w:hAnsi="Times New Roman" w:cs="Times New Roman"/>
        </w:rPr>
        <w:t>There is a c</w:t>
      </w:r>
      <w:r w:rsidR="00FC4657">
        <w:rPr>
          <w:rFonts w:ascii="Times New Roman" w:hAnsi="Times New Roman" w:cs="Times New Roman"/>
        </w:rPr>
        <w:t>ommittee wor</w:t>
      </w:r>
      <w:r w:rsidR="00C5067E">
        <w:rPr>
          <w:rFonts w:ascii="Times New Roman" w:hAnsi="Times New Roman" w:cs="Times New Roman"/>
        </w:rPr>
        <w:t>king on discussing the topic further</w:t>
      </w:r>
      <w:r w:rsidR="00FC4657">
        <w:rPr>
          <w:rFonts w:ascii="Times New Roman" w:hAnsi="Times New Roman" w:cs="Times New Roman"/>
        </w:rPr>
        <w:t xml:space="preserve">. There was a survey that went out, which did not get a lot of feedback the first time. </w:t>
      </w:r>
      <w:r w:rsidR="00C5067E">
        <w:rPr>
          <w:rFonts w:ascii="Times New Roman" w:hAnsi="Times New Roman" w:cs="Times New Roman"/>
        </w:rPr>
        <w:t>There was a presentation about the survey where Jeff Hill c</w:t>
      </w:r>
      <w:r w:rsidR="00827A24">
        <w:rPr>
          <w:rFonts w:ascii="Times New Roman" w:hAnsi="Times New Roman" w:cs="Times New Roman"/>
        </w:rPr>
        <w:t>ame</w:t>
      </w:r>
      <w:r w:rsidR="00FC4657">
        <w:rPr>
          <w:rFonts w:ascii="Times New Roman" w:hAnsi="Times New Roman" w:cs="Times New Roman"/>
        </w:rPr>
        <w:t xml:space="preserve"> to both schools and</w:t>
      </w:r>
      <w:r w:rsidR="00C5067E">
        <w:rPr>
          <w:rFonts w:ascii="Times New Roman" w:hAnsi="Times New Roman" w:cs="Times New Roman"/>
        </w:rPr>
        <w:t xml:space="preserve"> encouraged further discussion.</w:t>
      </w:r>
      <w:r w:rsidR="00FC4657">
        <w:rPr>
          <w:rFonts w:ascii="Times New Roman" w:hAnsi="Times New Roman" w:cs="Times New Roman"/>
        </w:rPr>
        <w:t xml:space="preserve"> </w:t>
      </w:r>
      <w:r w:rsidR="00C5067E">
        <w:rPr>
          <w:rFonts w:ascii="Times New Roman" w:hAnsi="Times New Roman" w:cs="Times New Roman"/>
        </w:rPr>
        <w:t>After, a</w:t>
      </w:r>
      <w:r w:rsidR="00FC4657">
        <w:rPr>
          <w:rFonts w:ascii="Times New Roman" w:hAnsi="Times New Roman" w:cs="Times New Roman"/>
        </w:rPr>
        <w:t xml:space="preserve"> second survey was </w:t>
      </w:r>
      <w:r w:rsidR="00C5067E">
        <w:rPr>
          <w:rFonts w:ascii="Times New Roman" w:hAnsi="Times New Roman" w:cs="Times New Roman"/>
        </w:rPr>
        <w:t>sent out with a lot of</w:t>
      </w:r>
      <w:r w:rsidR="00FC4657">
        <w:rPr>
          <w:rFonts w:ascii="Times New Roman" w:hAnsi="Times New Roman" w:cs="Times New Roman"/>
        </w:rPr>
        <w:t xml:space="preserve"> </w:t>
      </w:r>
      <w:r w:rsidR="00D94DEA">
        <w:rPr>
          <w:rFonts w:ascii="Times New Roman" w:hAnsi="Times New Roman" w:cs="Times New Roman"/>
        </w:rPr>
        <w:t xml:space="preserve">encouragement to send feedback. There </w:t>
      </w:r>
      <w:r w:rsidR="00C5067E">
        <w:rPr>
          <w:rFonts w:ascii="Times New Roman" w:hAnsi="Times New Roman" w:cs="Times New Roman"/>
        </w:rPr>
        <w:t>was also an</w:t>
      </w:r>
      <w:r w:rsidR="00D94DEA">
        <w:rPr>
          <w:rFonts w:ascii="Times New Roman" w:hAnsi="Times New Roman" w:cs="Times New Roman"/>
        </w:rPr>
        <w:t xml:space="preserve"> option to send feedback privately. He has a monthly </w:t>
      </w:r>
      <w:r w:rsidR="00827A24">
        <w:rPr>
          <w:rFonts w:ascii="Times New Roman" w:hAnsi="Times New Roman" w:cs="Times New Roman"/>
        </w:rPr>
        <w:t xml:space="preserve">full </w:t>
      </w:r>
      <w:r w:rsidR="00D94DEA">
        <w:rPr>
          <w:rFonts w:ascii="Times New Roman" w:hAnsi="Times New Roman" w:cs="Times New Roman"/>
        </w:rPr>
        <w:t xml:space="preserve">day of office hours where there </w:t>
      </w:r>
      <w:r w:rsidR="00F30182">
        <w:rPr>
          <w:rFonts w:ascii="Times New Roman" w:hAnsi="Times New Roman" w:cs="Times New Roman"/>
        </w:rPr>
        <w:t>were</w:t>
      </w:r>
      <w:r w:rsidR="00827A24">
        <w:rPr>
          <w:rFonts w:ascii="Times New Roman" w:hAnsi="Times New Roman" w:cs="Times New Roman"/>
        </w:rPr>
        <w:t xml:space="preserve"> ample opportunity</w:t>
      </w:r>
      <w:r w:rsidR="00D94DEA">
        <w:rPr>
          <w:rFonts w:ascii="Times New Roman" w:hAnsi="Times New Roman" w:cs="Times New Roman"/>
        </w:rPr>
        <w:t xml:space="preserve"> to </w:t>
      </w:r>
      <w:r w:rsidR="00C5067E">
        <w:rPr>
          <w:rFonts w:ascii="Times New Roman" w:hAnsi="Times New Roman" w:cs="Times New Roman"/>
        </w:rPr>
        <w:t xml:space="preserve">provide feedback. </w:t>
      </w:r>
    </w:p>
    <w:p w14:paraId="01EB77A3" w14:textId="6B1E8501" w:rsidR="00F30182" w:rsidRDefault="00F30182" w:rsidP="00056583">
      <w:pPr>
        <w:rPr>
          <w:rFonts w:ascii="Times New Roman" w:hAnsi="Times New Roman" w:cs="Times New Roman"/>
        </w:rPr>
      </w:pPr>
      <w:r>
        <w:rPr>
          <w:rFonts w:ascii="Times New Roman" w:hAnsi="Times New Roman" w:cs="Times New Roman"/>
        </w:rPr>
        <w:t xml:space="preserve">Makes it harder to go to a different school district? </w:t>
      </w:r>
      <w:proofErr w:type="gramStart"/>
      <w:r w:rsidR="00827A24">
        <w:rPr>
          <w:rFonts w:ascii="Times New Roman" w:hAnsi="Times New Roman" w:cs="Times New Roman"/>
        </w:rPr>
        <w:t>Will t</w:t>
      </w:r>
      <w:r>
        <w:rPr>
          <w:rFonts w:ascii="Times New Roman" w:hAnsi="Times New Roman" w:cs="Times New Roman"/>
        </w:rPr>
        <w:t>enure will</w:t>
      </w:r>
      <w:proofErr w:type="gramEnd"/>
      <w:r>
        <w:rPr>
          <w:rFonts w:ascii="Times New Roman" w:hAnsi="Times New Roman" w:cs="Times New Roman"/>
        </w:rPr>
        <w:t xml:space="preserve"> not be honored? Tenure could go with </w:t>
      </w:r>
      <w:proofErr w:type="gramStart"/>
      <w:r>
        <w:rPr>
          <w:rFonts w:ascii="Times New Roman" w:hAnsi="Times New Roman" w:cs="Times New Roman"/>
        </w:rPr>
        <w:t>you,</w:t>
      </w:r>
      <w:proofErr w:type="gramEnd"/>
      <w:r>
        <w:rPr>
          <w:rFonts w:ascii="Times New Roman" w:hAnsi="Times New Roman" w:cs="Times New Roman"/>
        </w:rPr>
        <w:t xml:space="preserve"> your evaluation is tied to you and is public. New employers can see </w:t>
      </w:r>
      <w:r w:rsidR="00827A24">
        <w:rPr>
          <w:rFonts w:ascii="Times New Roman" w:hAnsi="Times New Roman" w:cs="Times New Roman"/>
        </w:rPr>
        <w:t xml:space="preserve">how other schools have rated </w:t>
      </w:r>
      <w:r w:rsidR="00827A24">
        <w:rPr>
          <w:rFonts w:ascii="Times New Roman" w:hAnsi="Times New Roman" w:cs="Times New Roman"/>
        </w:rPr>
        <w:lastRenderedPageBreak/>
        <w:t>you</w:t>
      </w:r>
      <w:r>
        <w:rPr>
          <w:rFonts w:ascii="Times New Roman" w:hAnsi="Times New Roman" w:cs="Times New Roman"/>
        </w:rPr>
        <w:t>. There could be positives and negatives. Evalu</w:t>
      </w:r>
      <w:r w:rsidR="00827A24">
        <w:rPr>
          <w:rFonts w:ascii="Times New Roman" w:hAnsi="Times New Roman" w:cs="Times New Roman"/>
        </w:rPr>
        <w:t>ations are directly tied to you and</w:t>
      </w:r>
      <w:r>
        <w:rPr>
          <w:rFonts w:ascii="Times New Roman" w:hAnsi="Times New Roman" w:cs="Times New Roman"/>
        </w:rPr>
        <w:t xml:space="preserve"> vary at different schools</w:t>
      </w:r>
      <w:r w:rsidR="00827A24">
        <w:rPr>
          <w:rFonts w:ascii="Times New Roman" w:hAnsi="Times New Roman" w:cs="Times New Roman"/>
        </w:rPr>
        <w:t xml:space="preserve"> and districts</w:t>
      </w:r>
      <w:r>
        <w:rPr>
          <w:rFonts w:ascii="Times New Roman" w:hAnsi="Times New Roman" w:cs="Times New Roman"/>
        </w:rPr>
        <w:t xml:space="preserve">. </w:t>
      </w:r>
    </w:p>
    <w:p w14:paraId="4F2297F7" w14:textId="04D1B684" w:rsidR="00F30182" w:rsidRDefault="00827A24" w:rsidP="00056583">
      <w:pPr>
        <w:rPr>
          <w:rFonts w:ascii="Times New Roman" w:hAnsi="Times New Roman" w:cs="Times New Roman"/>
        </w:rPr>
      </w:pPr>
      <w:r>
        <w:rPr>
          <w:rFonts w:ascii="Times New Roman" w:hAnsi="Times New Roman" w:cs="Times New Roman"/>
        </w:rPr>
        <w:t>Voted to not continue, and instead maintain the current evaluation process and adjust them how we see fit</w:t>
      </w:r>
      <w:r w:rsidR="00F30182">
        <w:rPr>
          <w:rFonts w:ascii="Times New Roman" w:hAnsi="Times New Roman" w:cs="Times New Roman"/>
        </w:rPr>
        <w:t xml:space="preserve">. </w:t>
      </w:r>
      <w:r>
        <w:rPr>
          <w:rFonts w:ascii="Times New Roman" w:hAnsi="Times New Roman" w:cs="Times New Roman"/>
        </w:rPr>
        <w:t>The lab schools have the a</w:t>
      </w:r>
      <w:r w:rsidR="00F30182">
        <w:rPr>
          <w:rFonts w:ascii="Times New Roman" w:hAnsi="Times New Roman" w:cs="Times New Roman"/>
        </w:rPr>
        <w:t>bility to be independen</w:t>
      </w:r>
      <w:r w:rsidR="006752EC">
        <w:rPr>
          <w:rFonts w:ascii="Times New Roman" w:hAnsi="Times New Roman" w:cs="Times New Roman"/>
        </w:rPr>
        <w:t>t with what the state is doing since they are considered a public school but not a district.</w:t>
      </w:r>
    </w:p>
    <w:p w14:paraId="7AEBC2CA" w14:textId="03A3F96F" w:rsidR="00FD539B" w:rsidRDefault="00723D9B" w:rsidP="00056583">
      <w:pPr>
        <w:rPr>
          <w:rFonts w:ascii="Times New Roman" w:hAnsi="Times New Roman" w:cs="Times New Roman"/>
        </w:rPr>
      </w:pPr>
      <w:r>
        <w:rPr>
          <w:rFonts w:ascii="Times New Roman" w:hAnsi="Times New Roman" w:cs="Times New Roman"/>
        </w:rPr>
        <w:t xml:space="preserve">Call for the question: </w:t>
      </w:r>
      <w:r w:rsidR="00FF4A29">
        <w:rPr>
          <w:rFonts w:ascii="Times New Roman" w:hAnsi="Times New Roman" w:cs="Times New Roman"/>
        </w:rPr>
        <w:t>(</w:t>
      </w:r>
      <w:r w:rsidR="00FD539B">
        <w:rPr>
          <w:rFonts w:ascii="Times New Roman" w:hAnsi="Times New Roman" w:cs="Times New Roman"/>
        </w:rPr>
        <w:t>Senator Dawson</w:t>
      </w:r>
      <w:r w:rsidR="00FF4A29">
        <w:rPr>
          <w:rFonts w:ascii="Times New Roman" w:hAnsi="Times New Roman" w:cs="Times New Roman"/>
        </w:rPr>
        <w:t xml:space="preserve">, second by </w:t>
      </w:r>
      <w:r w:rsidR="00FD539B">
        <w:rPr>
          <w:rFonts w:ascii="Times New Roman" w:hAnsi="Times New Roman" w:cs="Times New Roman"/>
        </w:rPr>
        <w:t xml:space="preserve">Senator </w:t>
      </w:r>
      <w:r w:rsidR="00E52782">
        <w:rPr>
          <w:rFonts w:ascii="Times New Roman" w:hAnsi="Times New Roman" w:cs="Times New Roman"/>
        </w:rPr>
        <w:t>Mattoon</w:t>
      </w:r>
      <w:r w:rsidR="00FF4A29">
        <w:rPr>
          <w:rFonts w:ascii="Times New Roman" w:hAnsi="Times New Roman" w:cs="Times New Roman"/>
        </w:rPr>
        <w:t xml:space="preserve">) </w:t>
      </w:r>
    </w:p>
    <w:p w14:paraId="292931A8" w14:textId="585EB0E7" w:rsidR="00723D9B" w:rsidRDefault="006752EC" w:rsidP="00FD539B">
      <w:pPr>
        <w:ind w:firstLine="720"/>
        <w:rPr>
          <w:rFonts w:ascii="Times New Roman" w:hAnsi="Times New Roman" w:cs="Times New Roman"/>
        </w:rPr>
      </w:pPr>
      <w:r>
        <w:rPr>
          <w:rFonts w:ascii="Times New Roman" w:hAnsi="Times New Roman" w:cs="Times New Roman"/>
        </w:rPr>
        <w:t>In favor</w:t>
      </w:r>
      <w:r w:rsidR="00B948EA">
        <w:rPr>
          <w:rFonts w:ascii="Times New Roman" w:hAnsi="Times New Roman" w:cs="Times New Roman"/>
        </w:rPr>
        <w:t>: 5</w:t>
      </w:r>
      <w:r>
        <w:rPr>
          <w:rFonts w:ascii="Times New Roman" w:hAnsi="Times New Roman" w:cs="Times New Roman"/>
        </w:rPr>
        <w:t xml:space="preserve"> (Senator Dyck, Senator Dawson, Senator Mattoon, Senator Kalter, Senator Picciola)</w:t>
      </w:r>
    </w:p>
    <w:p w14:paraId="43B5637C" w14:textId="12EDAA6E" w:rsidR="006752EC" w:rsidRDefault="006752EC" w:rsidP="00FD539B">
      <w:pPr>
        <w:ind w:firstLine="720"/>
        <w:rPr>
          <w:rFonts w:ascii="Times New Roman" w:hAnsi="Times New Roman" w:cs="Times New Roman"/>
        </w:rPr>
      </w:pPr>
      <w:r>
        <w:rPr>
          <w:rFonts w:ascii="Times New Roman" w:hAnsi="Times New Roman" w:cs="Times New Roman"/>
        </w:rPr>
        <w:t>Opposed: 0</w:t>
      </w:r>
    </w:p>
    <w:p w14:paraId="20B67686" w14:textId="6D9695F0" w:rsidR="006752EC" w:rsidRDefault="006752EC" w:rsidP="00FD539B">
      <w:pPr>
        <w:ind w:firstLine="720"/>
        <w:rPr>
          <w:rFonts w:ascii="Times New Roman" w:hAnsi="Times New Roman" w:cs="Times New Roman"/>
        </w:rPr>
      </w:pPr>
      <w:r>
        <w:rPr>
          <w:rFonts w:ascii="Times New Roman" w:hAnsi="Times New Roman" w:cs="Times New Roman"/>
        </w:rPr>
        <w:t>Abstentions: 0</w:t>
      </w:r>
    </w:p>
    <w:p w14:paraId="07DEF318" w14:textId="09B4DF6B" w:rsidR="00B948EA" w:rsidRDefault="00B948EA" w:rsidP="00056583">
      <w:pPr>
        <w:rPr>
          <w:rFonts w:ascii="Times New Roman" w:hAnsi="Times New Roman" w:cs="Times New Roman"/>
        </w:rPr>
      </w:pPr>
      <w:r>
        <w:rPr>
          <w:rFonts w:ascii="Times New Roman" w:hAnsi="Times New Roman" w:cs="Times New Roman"/>
        </w:rPr>
        <w:t xml:space="preserve">Motion to approve the policy: </w:t>
      </w:r>
      <w:r w:rsidR="00FD539B">
        <w:rPr>
          <w:rFonts w:ascii="Times New Roman" w:hAnsi="Times New Roman" w:cs="Times New Roman"/>
        </w:rPr>
        <w:t>(Senator Mattoon</w:t>
      </w:r>
      <w:r>
        <w:rPr>
          <w:rFonts w:ascii="Times New Roman" w:hAnsi="Times New Roman" w:cs="Times New Roman"/>
        </w:rPr>
        <w:t xml:space="preserve">, second </w:t>
      </w:r>
      <w:r w:rsidR="00FD539B">
        <w:rPr>
          <w:rFonts w:ascii="Times New Roman" w:hAnsi="Times New Roman" w:cs="Times New Roman"/>
        </w:rPr>
        <w:t>by Senator Dawson)</w:t>
      </w:r>
    </w:p>
    <w:p w14:paraId="50080EAB" w14:textId="6819806F" w:rsidR="00B948EA" w:rsidRDefault="00B948EA" w:rsidP="00056583">
      <w:pPr>
        <w:rPr>
          <w:rFonts w:ascii="Times New Roman" w:hAnsi="Times New Roman" w:cs="Times New Roman"/>
        </w:rPr>
      </w:pPr>
      <w:r>
        <w:rPr>
          <w:rFonts w:ascii="Times New Roman" w:hAnsi="Times New Roman" w:cs="Times New Roman"/>
        </w:rPr>
        <w:t xml:space="preserve">Motion carried. </w:t>
      </w:r>
    </w:p>
    <w:p w14:paraId="602797E7" w14:textId="5E36911C" w:rsidR="00B948EA" w:rsidRDefault="00B948EA" w:rsidP="00056583">
      <w:pPr>
        <w:rPr>
          <w:rFonts w:ascii="Times New Roman" w:hAnsi="Times New Roman" w:cs="Times New Roman"/>
        </w:rPr>
      </w:pPr>
      <w:proofErr w:type="gramStart"/>
      <w:r>
        <w:rPr>
          <w:rFonts w:ascii="Times New Roman" w:hAnsi="Times New Roman" w:cs="Times New Roman"/>
        </w:rPr>
        <w:t>Sent to acsenate@ilstu.edu by tomorrow at 1pm.</w:t>
      </w:r>
      <w:proofErr w:type="gramEnd"/>
      <w:r>
        <w:rPr>
          <w:rFonts w:ascii="Times New Roman" w:hAnsi="Times New Roman" w:cs="Times New Roman"/>
        </w:rPr>
        <w:t xml:space="preserve"> </w:t>
      </w:r>
      <w:proofErr w:type="gramStart"/>
      <w:r>
        <w:rPr>
          <w:rFonts w:ascii="Times New Roman" w:hAnsi="Times New Roman" w:cs="Times New Roman"/>
        </w:rPr>
        <w:t>Will be on the Senate agenda at the next meeting.</w:t>
      </w:r>
      <w:proofErr w:type="gramEnd"/>
      <w:r>
        <w:rPr>
          <w:rFonts w:ascii="Times New Roman" w:hAnsi="Times New Roman" w:cs="Times New Roman"/>
        </w:rPr>
        <w:t xml:space="preserve"> </w:t>
      </w:r>
    </w:p>
    <w:p w14:paraId="53665DF8" w14:textId="77777777" w:rsidR="00FD539B" w:rsidRDefault="00FD539B" w:rsidP="00056583">
      <w:pPr>
        <w:rPr>
          <w:rFonts w:ascii="Times New Roman" w:hAnsi="Times New Roman" w:cs="Times New Roman"/>
        </w:rPr>
      </w:pPr>
    </w:p>
    <w:p w14:paraId="50578D0E" w14:textId="77777777" w:rsidR="00056583" w:rsidRPr="00FC4657" w:rsidRDefault="00056583" w:rsidP="00056583">
      <w:pPr>
        <w:rPr>
          <w:rFonts w:ascii="Times New Roman" w:hAnsi="Times New Roman" w:cs="Times New Roman"/>
          <w:b/>
        </w:rPr>
      </w:pPr>
      <w:r w:rsidRPr="00FC4657">
        <w:rPr>
          <w:rFonts w:ascii="Times New Roman" w:hAnsi="Times New Roman" w:cs="Times New Roman"/>
          <w:b/>
        </w:rPr>
        <w:t>Finish Task Review and Priority Setting</w:t>
      </w:r>
    </w:p>
    <w:p w14:paraId="49CB4387" w14:textId="3C4347E8" w:rsidR="00BC4BB6" w:rsidRDefault="00B948EA" w:rsidP="00056583">
      <w:pPr>
        <w:rPr>
          <w:rFonts w:ascii="Times New Roman" w:hAnsi="Times New Roman" w:cs="Times New Roman"/>
        </w:rPr>
      </w:pPr>
      <w:r>
        <w:rPr>
          <w:rFonts w:ascii="Times New Roman" w:hAnsi="Times New Roman" w:cs="Times New Roman"/>
        </w:rPr>
        <w:t>Faculty Associate Contractual Continued Service:</w:t>
      </w:r>
    </w:p>
    <w:p w14:paraId="0AA67E1B" w14:textId="38489C0B" w:rsidR="00E52782" w:rsidRDefault="00E52782" w:rsidP="00B948EA">
      <w:pPr>
        <w:pStyle w:val="ListParagraph"/>
        <w:numPr>
          <w:ilvl w:val="0"/>
          <w:numId w:val="1"/>
        </w:numPr>
        <w:rPr>
          <w:rFonts w:ascii="Times New Roman" w:hAnsi="Times New Roman" w:cs="Times New Roman"/>
        </w:rPr>
      </w:pPr>
      <w:r w:rsidRPr="00E52782">
        <w:rPr>
          <w:rFonts w:ascii="Times New Roman" w:hAnsi="Times New Roman" w:cs="Times New Roman"/>
        </w:rPr>
        <w:t xml:space="preserve">Faculty Associate Non-Accumulative Personal Leave Policy and Faculty Associate Hiring Procedure Policy </w:t>
      </w:r>
      <w:proofErr w:type="gramStart"/>
      <w:r w:rsidRPr="00E52782">
        <w:rPr>
          <w:rFonts w:ascii="Times New Roman" w:hAnsi="Times New Roman" w:cs="Times New Roman"/>
        </w:rPr>
        <w:t>The</w:t>
      </w:r>
      <w:proofErr w:type="gramEnd"/>
      <w:r w:rsidRPr="00E52782">
        <w:rPr>
          <w:rFonts w:ascii="Times New Roman" w:hAnsi="Times New Roman" w:cs="Times New Roman"/>
        </w:rPr>
        <w:t xml:space="preserve"> Senate sent these policies to the Lab Schools through the former Lab School Senate, but we are not sure if they reached anyone.  We are not sure who Suzie </w:t>
      </w:r>
      <w:proofErr w:type="spellStart"/>
      <w:r w:rsidRPr="00E52782">
        <w:rPr>
          <w:rFonts w:ascii="Times New Roman" w:hAnsi="Times New Roman" w:cs="Times New Roman"/>
        </w:rPr>
        <w:t>Thetard</w:t>
      </w:r>
      <w:proofErr w:type="spellEnd"/>
      <w:r w:rsidRPr="00E52782">
        <w:rPr>
          <w:rFonts w:ascii="Times New Roman" w:hAnsi="Times New Roman" w:cs="Times New Roman"/>
        </w:rPr>
        <w:t xml:space="preserve"> sent them to or if they were actually sent, but through her email it appears that they were sent out to faculty associates. </w:t>
      </w:r>
    </w:p>
    <w:p w14:paraId="3385AC7B" w14:textId="4517F252" w:rsidR="00B948EA" w:rsidRPr="00B178D8" w:rsidRDefault="00B948EA" w:rsidP="00B948EA">
      <w:pPr>
        <w:pStyle w:val="ListParagraph"/>
        <w:numPr>
          <w:ilvl w:val="0"/>
          <w:numId w:val="1"/>
        </w:numPr>
        <w:rPr>
          <w:rFonts w:ascii="Times New Roman" w:hAnsi="Times New Roman" w:cs="Times New Roman"/>
        </w:rPr>
      </w:pPr>
      <w:r>
        <w:rPr>
          <w:rFonts w:ascii="Times New Roman" w:hAnsi="Times New Roman" w:cs="Times New Roman"/>
        </w:rPr>
        <w:t xml:space="preserve">Cassandra: Do I need to follow up or redistribute? Susan: </w:t>
      </w:r>
      <w:r w:rsidR="008E3E9D">
        <w:rPr>
          <w:rFonts w:ascii="Times New Roman" w:hAnsi="Times New Roman" w:cs="Times New Roman"/>
        </w:rPr>
        <w:t>Ask Jeff</w:t>
      </w:r>
      <w:r>
        <w:rPr>
          <w:rFonts w:ascii="Times New Roman" w:hAnsi="Times New Roman" w:cs="Times New Roman"/>
        </w:rPr>
        <w:t xml:space="preserve"> if he can lead a discussion on the other two. People will respond to the same process</w:t>
      </w:r>
      <w:r w:rsidR="001D0F41">
        <w:rPr>
          <w:rFonts w:ascii="Times New Roman" w:hAnsi="Times New Roman" w:cs="Times New Roman"/>
        </w:rPr>
        <w:t xml:space="preserve"> of discussion and feedback</w:t>
      </w:r>
      <w:r w:rsidR="00E52782">
        <w:rPr>
          <w:rFonts w:ascii="Times New Roman" w:hAnsi="Times New Roman" w:cs="Times New Roman"/>
        </w:rPr>
        <w:t>. The guess</w:t>
      </w:r>
      <w:r>
        <w:rPr>
          <w:rFonts w:ascii="Times New Roman" w:hAnsi="Times New Roman" w:cs="Times New Roman"/>
        </w:rPr>
        <w:t xml:space="preserve"> is that there </w:t>
      </w:r>
      <w:r w:rsidR="001D0F41">
        <w:rPr>
          <w:rFonts w:ascii="Times New Roman" w:hAnsi="Times New Roman" w:cs="Times New Roman"/>
        </w:rPr>
        <w:t>will be</w:t>
      </w:r>
      <w:r>
        <w:rPr>
          <w:rFonts w:ascii="Times New Roman" w:hAnsi="Times New Roman" w:cs="Times New Roman"/>
        </w:rPr>
        <w:t xml:space="preserve"> no changes. Cassandra: Even if something was already done, it needs to be done formally to receive feedback. May help assist Jeff </w:t>
      </w:r>
      <w:r w:rsidRPr="00B178D8">
        <w:rPr>
          <w:rFonts w:ascii="Times New Roman" w:hAnsi="Times New Roman" w:cs="Times New Roman"/>
        </w:rPr>
        <w:t xml:space="preserve">in the process. </w:t>
      </w:r>
    </w:p>
    <w:p w14:paraId="4F8033FF" w14:textId="0F8BB21A" w:rsidR="00B948EA" w:rsidRDefault="00074D5D" w:rsidP="00B948EA">
      <w:pPr>
        <w:rPr>
          <w:rFonts w:ascii="Times New Roman" w:hAnsi="Times New Roman" w:cs="Times New Roman"/>
        </w:rPr>
      </w:pPr>
      <w:r>
        <w:rPr>
          <w:rFonts w:ascii="Times New Roman" w:hAnsi="Times New Roman" w:cs="Times New Roman"/>
        </w:rPr>
        <w:t>Faculty Hiring Policy - Revised</w:t>
      </w:r>
      <w:r w:rsidR="00B948EA">
        <w:rPr>
          <w:rFonts w:ascii="Times New Roman" w:hAnsi="Times New Roman" w:cs="Times New Roman"/>
        </w:rPr>
        <w:t>:</w:t>
      </w:r>
    </w:p>
    <w:p w14:paraId="02FA89BF" w14:textId="09D28CA2" w:rsidR="00B948EA" w:rsidRDefault="00B948EA" w:rsidP="00B948EA">
      <w:pPr>
        <w:pStyle w:val="ListParagraph"/>
        <w:numPr>
          <w:ilvl w:val="0"/>
          <w:numId w:val="1"/>
        </w:numPr>
        <w:rPr>
          <w:rFonts w:ascii="Times New Roman" w:hAnsi="Times New Roman" w:cs="Times New Roman"/>
        </w:rPr>
      </w:pPr>
      <w:r>
        <w:rPr>
          <w:rFonts w:ascii="Times New Roman" w:hAnsi="Times New Roman" w:cs="Times New Roman"/>
        </w:rPr>
        <w:t>Distributed it to us a while back. URC sent us our recommendation</w:t>
      </w:r>
      <w:r w:rsidR="00B178D8">
        <w:rPr>
          <w:rFonts w:ascii="Times New Roman" w:hAnsi="Times New Roman" w:cs="Times New Roman"/>
        </w:rPr>
        <w:t xml:space="preserve">s and </w:t>
      </w:r>
      <w:r w:rsidR="00D718F5">
        <w:rPr>
          <w:rFonts w:ascii="Times New Roman" w:hAnsi="Times New Roman" w:cs="Times New Roman"/>
        </w:rPr>
        <w:t>executive</w:t>
      </w:r>
      <w:r w:rsidR="00B178D8">
        <w:rPr>
          <w:rFonts w:ascii="Times New Roman" w:hAnsi="Times New Roman" w:cs="Times New Roman"/>
        </w:rPr>
        <w:t xml:space="preserve"> </w:t>
      </w:r>
      <w:r w:rsidR="00E52782">
        <w:rPr>
          <w:rFonts w:ascii="Times New Roman" w:hAnsi="Times New Roman" w:cs="Times New Roman"/>
        </w:rPr>
        <w:t>committee</w:t>
      </w:r>
      <w:r w:rsidR="00B178D8">
        <w:rPr>
          <w:rFonts w:ascii="Times New Roman" w:hAnsi="Times New Roman" w:cs="Times New Roman"/>
        </w:rPr>
        <w:t xml:space="preserve"> </w:t>
      </w:r>
      <w:r>
        <w:rPr>
          <w:rFonts w:ascii="Times New Roman" w:hAnsi="Times New Roman" w:cs="Times New Roman"/>
        </w:rPr>
        <w:t>sent them to this commit</w:t>
      </w:r>
      <w:r w:rsidR="00357B7E">
        <w:rPr>
          <w:rFonts w:ascii="Times New Roman" w:hAnsi="Times New Roman" w:cs="Times New Roman"/>
        </w:rPr>
        <w:t xml:space="preserve">tee in August. </w:t>
      </w:r>
      <w:r>
        <w:rPr>
          <w:rFonts w:ascii="Times New Roman" w:hAnsi="Times New Roman" w:cs="Times New Roman"/>
        </w:rPr>
        <w:t>Look at what they recommended</w:t>
      </w:r>
      <w:r w:rsidR="00357B7E" w:rsidRPr="00357B7E">
        <w:rPr>
          <w:rFonts w:ascii="Times New Roman" w:hAnsi="Times New Roman" w:cs="Times New Roman"/>
        </w:rPr>
        <w:t xml:space="preserve"> </w:t>
      </w:r>
      <w:r w:rsidR="00357B7E">
        <w:rPr>
          <w:rFonts w:ascii="Times New Roman" w:hAnsi="Times New Roman" w:cs="Times New Roman"/>
        </w:rPr>
        <w:t>and try to complete this task soon</w:t>
      </w:r>
      <w:r>
        <w:rPr>
          <w:rFonts w:ascii="Times New Roman" w:hAnsi="Times New Roman" w:cs="Times New Roman"/>
        </w:rPr>
        <w:t xml:space="preserve">. </w:t>
      </w:r>
      <w:r w:rsidR="00357B7E">
        <w:rPr>
          <w:rFonts w:ascii="Times New Roman" w:hAnsi="Times New Roman" w:cs="Times New Roman"/>
        </w:rPr>
        <w:t>There are q</w:t>
      </w:r>
      <w:r w:rsidR="002479AC">
        <w:rPr>
          <w:rFonts w:ascii="Times New Roman" w:hAnsi="Times New Roman" w:cs="Times New Roman"/>
        </w:rPr>
        <w:t xml:space="preserve">uite a few changes to the </w:t>
      </w:r>
      <w:proofErr w:type="gramStart"/>
      <w:r w:rsidR="002479AC">
        <w:rPr>
          <w:rFonts w:ascii="Times New Roman" w:hAnsi="Times New Roman" w:cs="Times New Roman"/>
        </w:rPr>
        <w:t>p</w:t>
      </w:r>
      <w:r w:rsidR="00B178D8">
        <w:rPr>
          <w:rFonts w:ascii="Times New Roman" w:hAnsi="Times New Roman" w:cs="Times New Roman"/>
        </w:rPr>
        <w:t>olicy,</w:t>
      </w:r>
      <w:proofErr w:type="gramEnd"/>
      <w:r w:rsidR="00B178D8">
        <w:rPr>
          <w:rFonts w:ascii="Times New Roman" w:hAnsi="Times New Roman" w:cs="Times New Roman"/>
        </w:rPr>
        <w:t xml:space="preserve"> however, </w:t>
      </w:r>
      <w:r w:rsidR="00357B7E">
        <w:rPr>
          <w:rFonts w:ascii="Times New Roman" w:hAnsi="Times New Roman" w:cs="Times New Roman"/>
        </w:rPr>
        <w:t xml:space="preserve">it is </w:t>
      </w:r>
      <w:r w:rsidR="00B178D8">
        <w:rPr>
          <w:rFonts w:ascii="Times New Roman" w:hAnsi="Times New Roman" w:cs="Times New Roman"/>
        </w:rPr>
        <w:t>n</w:t>
      </w:r>
      <w:r w:rsidR="002479AC">
        <w:rPr>
          <w:rFonts w:ascii="Times New Roman" w:hAnsi="Times New Roman" w:cs="Times New Roman"/>
        </w:rPr>
        <w:t>ot very long</w:t>
      </w:r>
      <w:r w:rsidR="00B178D8">
        <w:rPr>
          <w:rFonts w:ascii="Times New Roman" w:hAnsi="Times New Roman" w:cs="Times New Roman"/>
        </w:rPr>
        <w:t xml:space="preserve"> policy</w:t>
      </w:r>
      <w:r w:rsidR="00E52782">
        <w:rPr>
          <w:rFonts w:ascii="Times New Roman" w:hAnsi="Times New Roman" w:cs="Times New Roman"/>
        </w:rPr>
        <w:t>. Last discussed by exec</w:t>
      </w:r>
      <w:r w:rsidR="002479AC">
        <w:rPr>
          <w:rFonts w:ascii="Times New Roman" w:hAnsi="Times New Roman" w:cs="Times New Roman"/>
        </w:rPr>
        <w:t xml:space="preserve"> on 8/31/15. </w:t>
      </w:r>
      <w:r w:rsidR="00357B7E">
        <w:rPr>
          <w:rFonts w:ascii="Times New Roman" w:hAnsi="Times New Roman" w:cs="Times New Roman"/>
        </w:rPr>
        <w:t xml:space="preserve">It never was given </w:t>
      </w:r>
      <w:r w:rsidR="002479AC">
        <w:rPr>
          <w:rFonts w:ascii="Times New Roman" w:hAnsi="Times New Roman" w:cs="Times New Roman"/>
        </w:rPr>
        <w:t xml:space="preserve">to FAC until this summer. </w:t>
      </w:r>
    </w:p>
    <w:p w14:paraId="6A8E8894" w14:textId="708EC51B" w:rsidR="00074D5D" w:rsidRDefault="00074D5D" w:rsidP="00074D5D">
      <w:pPr>
        <w:rPr>
          <w:rFonts w:ascii="Times New Roman" w:hAnsi="Times New Roman" w:cs="Times New Roman"/>
        </w:rPr>
      </w:pPr>
      <w:r>
        <w:rPr>
          <w:rFonts w:ascii="Times New Roman" w:hAnsi="Times New Roman" w:cs="Times New Roman"/>
        </w:rPr>
        <w:t>Personnel Files Policy - Revised:</w:t>
      </w:r>
    </w:p>
    <w:p w14:paraId="1713D540" w14:textId="77777777" w:rsidR="00E52782" w:rsidRDefault="00E52782" w:rsidP="00E52782">
      <w:pPr>
        <w:pStyle w:val="ListParagraph"/>
        <w:numPr>
          <w:ilvl w:val="0"/>
          <w:numId w:val="1"/>
        </w:numPr>
        <w:rPr>
          <w:rFonts w:ascii="Times New Roman" w:hAnsi="Times New Roman" w:cs="Times New Roman"/>
        </w:rPr>
      </w:pPr>
      <w:r w:rsidRPr="00E52782">
        <w:rPr>
          <w:rFonts w:ascii="Times New Roman" w:hAnsi="Times New Roman" w:cs="Times New Roman"/>
        </w:rPr>
        <w:t xml:space="preserve">Very important policy. Has not changed very much. There cannot be comments in a file without personnel having the right to review and challenge them. Protects that the person doesn’t get to see certain items, such as external letters for tenure and promotion. Possibility to be finished in two weeks. </w:t>
      </w:r>
    </w:p>
    <w:p w14:paraId="4222BAFE" w14:textId="6EE8C3DA" w:rsidR="00074D5D" w:rsidRPr="00E52782" w:rsidRDefault="00074D5D" w:rsidP="00E52782">
      <w:pPr>
        <w:rPr>
          <w:rFonts w:ascii="Times New Roman" w:hAnsi="Times New Roman" w:cs="Times New Roman"/>
        </w:rPr>
      </w:pPr>
      <w:r w:rsidRPr="00E52782">
        <w:rPr>
          <w:rFonts w:ascii="Times New Roman" w:hAnsi="Times New Roman" w:cs="Times New Roman"/>
        </w:rPr>
        <w:t>Freedom of Information Act:</w:t>
      </w:r>
    </w:p>
    <w:p w14:paraId="47C06138" w14:textId="633EFD45" w:rsidR="00074D5D" w:rsidRDefault="00074D5D" w:rsidP="00074D5D">
      <w:pPr>
        <w:pStyle w:val="ListParagraph"/>
        <w:numPr>
          <w:ilvl w:val="0"/>
          <w:numId w:val="1"/>
        </w:numPr>
        <w:rPr>
          <w:rFonts w:ascii="Times New Roman" w:hAnsi="Times New Roman" w:cs="Times New Roman"/>
        </w:rPr>
      </w:pPr>
      <w:r>
        <w:rPr>
          <w:rFonts w:ascii="Times New Roman" w:hAnsi="Times New Roman" w:cs="Times New Roman"/>
        </w:rPr>
        <w:lastRenderedPageBreak/>
        <w:t>October 27</w:t>
      </w:r>
      <w:r w:rsidRPr="00074D5D">
        <w:rPr>
          <w:rFonts w:ascii="Times New Roman" w:hAnsi="Times New Roman" w:cs="Times New Roman"/>
          <w:vertAlign w:val="superscript"/>
        </w:rPr>
        <w:t>th</w:t>
      </w:r>
      <w:r>
        <w:rPr>
          <w:rFonts w:ascii="Times New Roman" w:hAnsi="Times New Roman" w:cs="Times New Roman"/>
        </w:rPr>
        <w:t xml:space="preserve"> is the next meeting</w:t>
      </w:r>
      <w:r w:rsidR="00E52782">
        <w:rPr>
          <w:rFonts w:ascii="Times New Roman" w:hAnsi="Times New Roman" w:cs="Times New Roman"/>
        </w:rPr>
        <w:t xml:space="preserve"> of the University Research Council</w:t>
      </w:r>
      <w:r w:rsidR="00A10F6C">
        <w:rPr>
          <w:rFonts w:ascii="Times New Roman" w:hAnsi="Times New Roman" w:cs="Times New Roman"/>
        </w:rPr>
        <w:t xml:space="preserve"> discussing </w:t>
      </w:r>
      <w:proofErr w:type="gramStart"/>
      <w:r w:rsidR="00A10F6C">
        <w:rPr>
          <w:rFonts w:ascii="Times New Roman" w:hAnsi="Times New Roman" w:cs="Times New Roman"/>
        </w:rPr>
        <w:t>this.</w:t>
      </w:r>
      <w:proofErr w:type="gramEnd"/>
      <w:r w:rsidR="00A10F6C">
        <w:rPr>
          <w:rFonts w:ascii="Times New Roman" w:hAnsi="Times New Roman" w:cs="Times New Roman"/>
        </w:rPr>
        <w:t xml:space="preserve"> Two years ago</w:t>
      </w:r>
      <w:r>
        <w:rPr>
          <w:rFonts w:ascii="Times New Roman" w:hAnsi="Times New Roman" w:cs="Times New Roman"/>
        </w:rPr>
        <w:t xml:space="preserve"> at the administrators retreat where all</w:t>
      </w:r>
      <w:r w:rsidR="00A10F6C">
        <w:rPr>
          <w:rFonts w:ascii="Times New Roman" w:hAnsi="Times New Roman" w:cs="Times New Roman"/>
        </w:rPr>
        <w:t xml:space="preserve"> of the chairs and deans speak about the</w:t>
      </w:r>
      <w:r>
        <w:rPr>
          <w:rFonts w:ascii="Times New Roman" w:hAnsi="Times New Roman" w:cs="Times New Roman"/>
        </w:rPr>
        <w:t xml:space="preserve"> big topics for </w:t>
      </w:r>
      <w:r w:rsidR="00A10F6C">
        <w:rPr>
          <w:rFonts w:ascii="Times New Roman" w:hAnsi="Times New Roman" w:cs="Times New Roman"/>
        </w:rPr>
        <w:t>the year. During this meeting (S</w:t>
      </w:r>
      <w:r>
        <w:rPr>
          <w:rFonts w:ascii="Times New Roman" w:hAnsi="Times New Roman" w:cs="Times New Roman"/>
        </w:rPr>
        <w:t xml:space="preserve">ummer 2014), </w:t>
      </w:r>
      <w:r w:rsidR="00A10F6C">
        <w:rPr>
          <w:rFonts w:ascii="Times New Roman" w:hAnsi="Times New Roman" w:cs="Times New Roman"/>
        </w:rPr>
        <w:t xml:space="preserve">the </w:t>
      </w:r>
      <w:r>
        <w:rPr>
          <w:rFonts w:ascii="Times New Roman" w:hAnsi="Times New Roman" w:cs="Times New Roman"/>
        </w:rPr>
        <w:t>Steven S</w:t>
      </w:r>
      <w:r w:rsidR="002E6D2E">
        <w:rPr>
          <w:rFonts w:ascii="Times New Roman" w:hAnsi="Times New Roman" w:cs="Times New Roman"/>
        </w:rPr>
        <w:t>alaita</w:t>
      </w:r>
      <w:r>
        <w:rPr>
          <w:rFonts w:ascii="Times New Roman" w:hAnsi="Times New Roman" w:cs="Times New Roman"/>
        </w:rPr>
        <w:t xml:space="preserve"> case – hired by </w:t>
      </w:r>
      <w:r w:rsidR="00E52782">
        <w:rPr>
          <w:rFonts w:ascii="Times New Roman" w:hAnsi="Times New Roman" w:cs="Times New Roman"/>
        </w:rPr>
        <w:t>U of I</w:t>
      </w:r>
      <w:r w:rsidR="00A10F6C">
        <w:rPr>
          <w:rFonts w:ascii="Times New Roman" w:hAnsi="Times New Roman" w:cs="Times New Roman"/>
        </w:rPr>
        <w:t xml:space="preserve"> board of trustees – was discussed</w:t>
      </w:r>
      <w:r>
        <w:rPr>
          <w:rFonts w:ascii="Times New Roman" w:hAnsi="Times New Roman" w:cs="Times New Roman"/>
        </w:rPr>
        <w:t xml:space="preserve">. Between the </w:t>
      </w:r>
      <w:proofErr w:type="gramStart"/>
      <w:r>
        <w:rPr>
          <w:rFonts w:ascii="Times New Roman" w:hAnsi="Times New Roman" w:cs="Times New Roman"/>
        </w:rPr>
        <w:t>time</w:t>
      </w:r>
      <w:proofErr w:type="gramEnd"/>
      <w:r>
        <w:rPr>
          <w:rFonts w:ascii="Times New Roman" w:hAnsi="Times New Roman" w:cs="Times New Roman"/>
        </w:rPr>
        <w:t xml:space="preserve"> that he was given the job and quit his job that he had tenure with. He used social media to talk about the war</w:t>
      </w:r>
      <w:r w:rsidR="006E7683">
        <w:rPr>
          <w:rFonts w:ascii="Times New Roman" w:hAnsi="Times New Roman" w:cs="Times New Roman"/>
        </w:rPr>
        <w:t>,</w:t>
      </w:r>
      <w:r w:rsidR="008E3E9D">
        <w:rPr>
          <w:rFonts w:ascii="Times New Roman" w:hAnsi="Times New Roman" w:cs="Times New Roman"/>
        </w:rPr>
        <w:t xml:space="preserve"> and </w:t>
      </w:r>
      <w:r w:rsidR="00E52782">
        <w:rPr>
          <w:rFonts w:ascii="Times New Roman" w:hAnsi="Times New Roman" w:cs="Times New Roman"/>
        </w:rPr>
        <w:t>some thought he was being</w:t>
      </w:r>
      <w:r w:rsidR="006E7683">
        <w:rPr>
          <w:rFonts w:ascii="Times New Roman" w:hAnsi="Times New Roman" w:cs="Times New Roman"/>
        </w:rPr>
        <w:t xml:space="preserve"> anti-Semitic</w:t>
      </w:r>
      <w:r>
        <w:rPr>
          <w:rFonts w:ascii="Times New Roman" w:hAnsi="Times New Roman" w:cs="Times New Roman"/>
        </w:rPr>
        <w:t xml:space="preserve">. </w:t>
      </w:r>
      <w:r w:rsidR="008E3E9D">
        <w:rPr>
          <w:rFonts w:ascii="Times New Roman" w:hAnsi="Times New Roman" w:cs="Times New Roman"/>
        </w:rPr>
        <w:t>There was lobbying</w:t>
      </w:r>
      <w:r>
        <w:rPr>
          <w:rFonts w:ascii="Times New Roman" w:hAnsi="Times New Roman" w:cs="Times New Roman"/>
        </w:rPr>
        <w:t xml:space="preserve"> to not let him get hired before he was confirmed. In essence,</w:t>
      </w:r>
      <w:r w:rsidR="006E7683">
        <w:rPr>
          <w:rFonts w:ascii="Times New Roman" w:hAnsi="Times New Roman" w:cs="Times New Roman"/>
        </w:rPr>
        <w:t xml:space="preserve"> they broke the contract.</w:t>
      </w:r>
      <w:r w:rsidR="00E52782">
        <w:rPr>
          <w:rFonts w:ascii="Times New Roman" w:hAnsi="Times New Roman" w:cs="Times New Roman"/>
        </w:rPr>
        <w:t xml:space="preserve"> Dr. </w:t>
      </w:r>
      <w:proofErr w:type="spellStart"/>
      <w:r w:rsidR="00E52782">
        <w:rPr>
          <w:rFonts w:ascii="Times New Roman" w:hAnsi="Times New Roman" w:cs="Times New Roman"/>
        </w:rPr>
        <w:t>Skibo</w:t>
      </w:r>
      <w:proofErr w:type="spellEnd"/>
      <w:r w:rsidR="00E52782">
        <w:rPr>
          <w:rFonts w:ascii="Times New Roman" w:hAnsi="Times New Roman" w:cs="Times New Roman"/>
        </w:rPr>
        <w:t xml:space="preserve"> expressed concern afterwards to Senator Kalter about FOIA protections at ISU, especially with regard to research and teaching.  </w:t>
      </w:r>
      <w:r w:rsidR="006E7683">
        <w:rPr>
          <w:rFonts w:ascii="Times New Roman" w:hAnsi="Times New Roman" w:cs="Times New Roman"/>
        </w:rPr>
        <w:t xml:space="preserve"> Research is supposed to be protected </w:t>
      </w:r>
      <w:r w:rsidR="00223B79">
        <w:rPr>
          <w:rFonts w:ascii="Times New Roman" w:hAnsi="Times New Roman" w:cs="Times New Roman"/>
        </w:rPr>
        <w:t>from FOIA</w:t>
      </w:r>
      <w:r w:rsidR="006E7683">
        <w:rPr>
          <w:rFonts w:ascii="Times New Roman" w:hAnsi="Times New Roman" w:cs="Times New Roman"/>
        </w:rPr>
        <w:t>. Do we have adequate policy in place for the state of Illino</w:t>
      </w:r>
      <w:r w:rsidR="00223B79">
        <w:rPr>
          <w:rFonts w:ascii="Times New Roman" w:hAnsi="Times New Roman" w:cs="Times New Roman"/>
        </w:rPr>
        <w:t>is and the laws that cover this?</w:t>
      </w:r>
      <w:r w:rsidR="006E7683">
        <w:rPr>
          <w:rFonts w:ascii="Times New Roman" w:hAnsi="Times New Roman" w:cs="Times New Roman"/>
        </w:rPr>
        <w:t xml:space="preserve"> Over the country, researchers are being targeted in a political way. </w:t>
      </w:r>
      <w:r w:rsidR="00D4587B">
        <w:rPr>
          <w:rFonts w:ascii="Times New Roman" w:hAnsi="Times New Roman" w:cs="Times New Roman"/>
        </w:rPr>
        <w:t>Susan will be meeting</w:t>
      </w:r>
      <w:r w:rsidR="004B138C">
        <w:rPr>
          <w:rFonts w:ascii="Times New Roman" w:hAnsi="Times New Roman" w:cs="Times New Roman"/>
        </w:rPr>
        <w:t xml:space="preserve"> with the research council</w:t>
      </w:r>
      <w:r w:rsidR="00D4587B">
        <w:rPr>
          <w:rFonts w:ascii="Times New Roman" w:hAnsi="Times New Roman" w:cs="Times New Roman"/>
        </w:rPr>
        <w:t xml:space="preserve"> </w:t>
      </w:r>
      <w:r w:rsidR="004B138C">
        <w:rPr>
          <w:rFonts w:ascii="Times New Roman" w:hAnsi="Times New Roman" w:cs="Times New Roman"/>
        </w:rPr>
        <w:t>to discuss this topic and the impl</w:t>
      </w:r>
      <w:r w:rsidR="00223B79">
        <w:rPr>
          <w:rFonts w:ascii="Times New Roman" w:hAnsi="Times New Roman" w:cs="Times New Roman"/>
        </w:rPr>
        <w:t>ication of freedom of research.</w:t>
      </w:r>
    </w:p>
    <w:p w14:paraId="3383A9AD" w14:textId="4204B5FF" w:rsidR="004B138C" w:rsidRDefault="004B138C" w:rsidP="004B138C">
      <w:pPr>
        <w:rPr>
          <w:rFonts w:ascii="Times New Roman" w:hAnsi="Times New Roman" w:cs="Times New Roman"/>
        </w:rPr>
      </w:pPr>
      <w:r>
        <w:rPr>
          <w:rFonts w:ascii="Times New Roman" w:hAnsi="Times New Roman" w:cs="Times New Roman"/>
        </w:rPr>
        <w:t xml:space="preserve">Emeritus </w:t>
      </w:r>
      <w:r w:rsidRPr="008E3E9D">
        <w:rPr>
          <w:rFonts w:ascii="Times New Roman" w:hAnsi="Times New Roman" w:cs="Times New Roman"/>
        </w:rPr>
        <w:t>Academic</w:t>
      </w:r>
      <w:r w:rsidR="008E3E9D" w:rsidRPr="008E3E9D">
        <w:rPr>
          <w:rFonts w:ascii="Times New Roman" w:hAnsi="Times New Roman" w:cs="Times New Roman"/>
        </w:rPr>
        <w:t xml:space="preserve"> Employees Defined Policy</w:t>
      </w:r>
      <w:r>
        <w:rPr>
          <w:rFonts w:ascii="Times New Roman" w:hAnsi="Times New Roman" w:cs="Times New Roman"/>
        </w:rPr>
        <w:t xml:space="preserve">: </w:t>
      </w:r>
    </w:p>
    <w:p w14:paraId="28903678" w14:textId="77B58ADF" w:rsidR="004B138C" w:rsidRDefault="004B138C" w:rsidP="004B138C">
      <w:pPr>
        <w:pStyle w:val="ListParagraph"/>
        <w:numPr>
          <w:ilvl w:val="0"/>
          <w:numId w:val="1"/>
        </w:numPr>
        <w:rPr>
          <w:rFonts w:ascii="Times New Roman" w:hAnsi="Times New Roman" w:cs="Times New Roman"/>
        </w:rPr>
      </w:pPr>
      <w:r>
        <w:rPr>
          <w:rFonts w:ascii="Times New Roman" w:hAnsi="Times New Roman" w:cs="Times New Roman"/>
        </w:rPr>
        <w:t>Not urgent.</w:t>
      </w:r>
    </w:p>
    <w:p w14:paraId="42A2B98F" w14:textId="0857525F" w:rsidR="004B138C" w:rsidRPr="008E3E9D" w:rsidRDefault="008E3E9D" w:rsidP="004B138C">
      <w:pPr>
        <w:rPr>
          <w:rFonts w:ascii="Times New Roman" w:hAnsi="Times New Roman" w:cs="Times New Roman"/>
        </w:rPr>
      </w:pPr>
      <w:r w:rsidRPr="008E3E9D">
        <w:rPr>
          <w:rFonts w:ascii="Times New Roman" w:hAnsi="Times New Roman" w:cs="Times New Roman"/>
        </w:rPr>
        <w:t>Assignment of Persons Holding Faculty Rank to Administrative or Other Non-Departmental Positions Policy</w:t>
      </w:r>
      <w:r w:rsidR="004B138C" w:rsidRPr="008E3E9D">
        <w:rPr>
          <w:rFonts w:ascii="Times New Roman" w:hAnsi="Times New Roman" w:cs="Times New Roman"/>
        </w:rPr>
        <w:t>:</w:t>
      </w:r>
    </w:p>
    <w:p w14:paraId="0F6123C0" w14:textId="35384973" w:rsidR="004B138C" w:rsidRDefault="004B138C" w:rsidP="004B138C">
      <w:pPr>
        <w:pStyle w:val="ListParagraph"/>
        <w:numPr>
          <w:ilvl w:val="0"/>
          <w:numId w:val="1"/>
        </w:numPr>
        <w:rPr>
          <w:rFonts w:ascii="Times New Roman" w:hAnsi="Times New Roman" w:cs="Times New Roman"/>
        </w:rPr>
      </w:pPr>
      <w:r>
        <w:rPr>
          <w:rFonts w:ascii="Times New Roman" w:hAnsi="Times New Roman" w:cs="Times New Roman"/>
        </w:rPr>
        <w:t>Been assigned</w:t>
      </w:r>
      <w:r w:rsidR="008E3E9D">
        <w:rPr>
          <w:rFonts w:ascii="Times New Roman" w:hAnsi="Times New Roman" w:cs="Times New Roman"/>
        </w:rPr>
        <w:t xml:space="preserve"> for when we receive it.</w:t>
      </w:r>
    </w:p>
    <w:p w14:paraId="0045582B" w14:textId="7F542064" w:rsidR="004B138C" w:rsidRDefault="004B138C" w:rsidP="004B138C">
      <w:pPr>
        <w:pStyle w:val="ListParagraph"/>
        <w:numPr>
          <w:ilvl w:val="0"/>
          <w:numId w:val="1"/>
        </w:numPr>
        <w:rPr>
          <w:rFonts w:ascii="Times New Roman" w:hAnsi="Times New Roman" w:cs="Times New Roman"/>
        </w:rPr>
      </w:pPr>
      <w:r>
        <w:rPr>
          <w:rFonts w:ascii="Times New Roman" w:hAnsi="Times New Roman" w:cs="Times New Roman"/>
        </w:rPr>
        <w:t>Not urgent.</w:t>
      </w:r>
    </w:p>
    <w:p w14:paraId="37F339A3" w14:textId="79A8487F" w:rsidR="004B138C" w:rsidRDefault="004B138C" w:rsidP="004B138C">
      <w:pPr>
        <w:rPr>
          <w:rFonts w:ascii="Times New Roman" w:hAnsi="Times New Roman" w:cs="Times New Roman"/>
        </w:rPr>
      </w:pPr>
      <w:r>
        <w:rPr>
          <w:rFonts w:ascii="Times New Roman" w:hAnsi="Times New Roman" w:cs="Times New Roman"/>
        </w:rPr>
        <w:t>Classified Research Policy:</w:t>
      </w:r>
    </w:p>
    <w:p w14:paraId="47F2197C" w14:textId="3E122CB6" w:rsidR="004B138C" w:rsidRDefault="004B138C" w:rsidP="004B138C">
      <w:pPr>
        <w:pStyle w:val="ListParagraph"/>
        <w:numPr>
          <w:ilvl w:val="0"/>
          <w:numId w:val="1"/>
        </w:numPr>
        <w:rPr>
          <w:rFonts w:ascii="Times New Roman" w:hAnsi="Times New Roman" w:cs="Times New Roman"/>
        </w:rPr>
      </w:pPr>
      <w:r>
        <w:rPr>
          <w:rFonts w:ascii="Times New Roman" w:hAnsi="Times New Roman" w:cs="Times New Roman"/>
        </w:rPr>
        <w:t>New title</w:t>
      </w:r>
      <w:r w:rsidR="009D61DF">
        <w:rPr>
          <w:rFonts w:ascii="Times New Roman" w:hAnsi="Times New Roman" w:cs="Times New Roman"/>
        </w:rPr>
        <w:t xml:space="preserve"> that is more descriptive as</w:t>
      </w:r>
      <w:r>
        <w:rPr>
          <w:rFonts w:ascii="Times New Roman" w:hAnsi="Times New Roman" w:cs="Times New Roman"/>
        </w:rPr>
        <w:t xml:space="preserve"> suggested by Baur. </w:t>
      </w:r>
    </w:p>
    <w:p w14:paraId="6EE55C45" w14:textId="74F89A53" w:rsidR="004B138C" w:rsidRDefault="004B138C" w:rsidP="004B138C">
      <w:pPr>
        <w:pStyle w:val="ListParagraph"/>
        <w:numPr>
          <w:ilvl w:val="0"/>
          <w:numId w:val="1"/>
        </w:numPr>
        <w:rPr>
          <w:rFonts w:ascii="Times New Roman" w:hAnsi="Times New Roman" w:cs="Times New Roman"/>
        </w:rPr>
      </w:pPr>
      <w:r>
        <w:rPr>
          <w:rFonts w:ascii="Times New Roman" w:hAnsi="Times New Roman" w:cs="Times New Roman"/>
        </w:rPr>
        <w:t>Not urgent.</w:t>
      </w:r>
    </w:p>
    <w:p w14:paraId="615952E5" w14:textId="0B3F1E75" w:rsidR="004B138C" w:rsidRDefault="004B138C" w:rsidP="004B138C">
      <w:pPr>
        <w:rPr>
          <w:rFonts w:ascii="Times New Roman" w:hAnsi="Times New Roman" w:cs="Times New Roman"/>
        </w:rPr>
      </w:pPr>
      <w:r>
        <w:rPr>
          <w:rFonts w:ascii="Times New Roman" w:hAnsi="Times New Roman" w:cs="Times New Roman"/>
        </w:rPr>
        <w:t>Filling Grant Positions Policy and Indirect Cost Policy:</w:t>
      </w:r>
    </w:p>
    <w:p w14:paraId="0810E573" w14:textId="76E5808C" w:rsidR="004B138C" w:rsidRDefault="004B138C" w:rsidP="004B138C">
      <w:pPr>
        <w:pStyle w:val="ListParagraph"/>
        <w:numPr>
          <w:ilvl w:val="0"/>
          <w:numId w:val="1"/>
        </w:numPr>
        <w:rPr>
          <w:rFonts w:ascii="Times New Roman" w:hAnsi="Times New Roman" w:cs="Times New Roman"/>
        </w:rPr>
      </w:pPr>
      <w:r>
        <w:rPr>
          <w:rFonts w:ascii="Times New Roman" w:hAnsi="Times New Roman" w:cs="Times New Roman"/>
        </w:rPr>
        <w:t>Not urgent.</w:t>
      </w:r>
    </w:p>
    <w:p w14:paraId="10D85A29" w14:textId="1466B904" w:rsidR="004B138C" w:rsidRDefault="004B138C" w:rsidP="004B138C">
      <w:pPr>
        <w:rPr>
          <w:rFonts w:ascii="Times New Roman" w:hAnsi="Times New Roman" w:cs="Times New Roman"/>
        </w:rPr>
      </w:pPr>
      <w:r>
        <w:rPr>
          <w:rFonts w:ascii="Times New Roman" w:hAnsi="Times New Roman" w:cs="Times New Roman"/>
        </w:rPr>
        <w:t>Endowed chairs and professorships:</w:t>
      </w:r>
    </w:p>
    <w:p w14:paraId="387C521B" w14:textId="27EB195E" w:rsidR="004B138C" w:rsidRDefault="008E3E9D" w:rsidP="004B138C">
      <w:pPr>
        <w:pStyle w:val="ListParagraph"/>
        <w:numPr>
          <w:ilvl w:val="0"/>
          <w:numId w:val="1"/>
        </w:numPr>
        <w:rPr>
          <w:rFonts w:ascii="Times New Roman" w:hAnsi="Times New Roman" w:cs="Times New Roman"/>
        </w:rPr>
      </w:pPr>
      <w:r>
        <w:rPr>
          <w:rFonts w:ascii="Times New Roman" w:hAnsi="Times New Roman" w:cs="Times New Roman"/>
        </w:rPr>
        <w:t xml:space="preserve">Look at the </w:t>
      </w:r>
      <w:r w:rsidR="004B138C">
        <w:rPr>
          <w:rFonts w:ascii="Times New Roman" w:hAnsi="Times New Roman" w:cs="Times New Roman"/>
        </w:rPr>
        <w:t>November 30</w:t>
      </w:r>
      <w:r w:rsidR="004B138C" w:rsidRPr="004B138C">
        <w:rPr>
          <w:rFonts w:ascii="Times New Roman" w:hAnsi="Times New Roman" w:cs="Times New Roman"/>
          <w:vertAlign w:val="superscript"/>
        </w:rPr>
        <w:t>th</w:t>
      </w:r>
      <w:r w:rsidR="004B138C">
        <w:rPr>
          <w:rFonts w:ascii="Times New Roman" w:hAnsi="Times New Roman" w:cs="Times New Roman"/>
        </w:rPr>
        <w:t xml:space="preserve"> minutes and see if someone noted </w:t>
      </w:r>
      <w:r>
        <w:rPr>
          <w:rFonts w:ascii="Times New Roman" w:hAnsi="Times New Roman" w:cs="Times New Roman"/>
        </w:rPr>
        <w:t>whether it is wise to accept</w:t>
      </w:r>
      <w:r w:rsidR="004B138C">
        <w:rPr>
          <w:rFonts w:ascii="Times New Roman" w:hAnsi="Times New Roman" w:cs="Times New Roman"/>
        </w:rPr>
        <w:t xml:space="preserve"> gifts </w:t>
      </w:r>
      <w:r>
        <w:rPr>
          <w:rFonts w:ascii="Times New Roman" w:hAnsi="Times New Roman" w:cs="Times New Roman"/>
        </w:rPr>
        <w:t>made to the University</w:t>
      </w:r>
      <w:r w:rsidR="004B138C">
        <w:rPr>
          <w:rFonts w:ascii="Times New Roman" w:hAnsi="Times New Roman" w:cs="Times New Roman"/>
        </w:rPr>
        <w:t xml:space="preserve">. The money sits so that the person can be paid out of the interest. Not urgent. </w:t>
      </w:r>
    </w:p>
    <w:p w14:paraId="7B453FD2" w14:textId="2026944D" w:rsidR="004B138C" w:rsidRDefault="004B138C" w:rsidP="004B138C">
      <w:pPr>
        <w:rPr>
          <w:rFonts w:ascii="Times New Roman" w:hAnsi="Times New Roman" w:cs="Times New Roman"/>
        </w:rPr>
      </w:pPr>
      <w:r>
        <w:rPr>
          <w:rFonts w:ascii="Times New Roman" w:hAnsi="Times New Roman" w:cs="Times New Roman"/>
        </w:rPr>
        <w:t>Honorariums:</w:t>
      </w:r>
    </w:p>
    <w:p w14:paraId="4AF12509" w14:textId="0F1C1C15" w:rsidR="004B138C" w:rsidRDefault="004B138C" w:rsidP="004B138C">
      <w:pPr>
        <w:pStyle w:val="ListParagraph"/>
        <w:numPr>
          <w:ilvl w:val="0"/>
          <w:numId w:val="1"/>
        </w:numPr>
        <w:rPr>
          <w:rFonts w:ascii="Times New Roman" w:hAnsi="Times New Roman" w:cs="Times New Roman"/>
        </w:rPr>
      </w:pPr>
      <w:r>
        <w:rPr>
          <w:rFonts w:ascii="Times New Roman" w:hAnsi="Times New Roman" w:cs="Times New Roman"/>
        </w:rPr>
        <w:t>On the list.</w:t>
      </w:r>
    </w:p>
    <w:p w14:paraId="596B9410" w14:textId="5C94A3C4" w:rsidR="004B138C" w:rsidRDefault="004B138C" w:rsidP="004B138C">
      <w:pPr>
        <w:rPr>
          <w:rFonts w:ascii="Times New Roman" w:hAnsi="Times New Roman" w:cs="Times New Roman"/>
        </w:rPr>
      </w:pPr>
      <w:r>
        <w:rPr>
          <w:rFonts w:ascii="Times New Roman" w:hAnsi="Times New Roman" w:cs="Times New Roman"/>
        </w:rPr>
        <w:t>Athletic Council Report already received. Review here and then pass it on.</w:t>
      </w:r>
    </w:p>
    <w:p w14:paraId="72BD207F" w14:textId="77777777" w:rsidR="004B138C" w:rsidRPr="004B138C" w:rsidRDefault="004B138C" w:rsidP="004B138C">
      <w:pPr>
        <w:rPr>
          <w:rFonts w:ascii="Times New Roman" w:hAnsi="Times New Roman" w:cs="Times New Roman"/>
        </w:rPr>
      </w:pPr>
    </w:p>
    <w:p w14:paraId="15EA6C09" w14:textId="1BB78C8B" w:rsidR="00056583" w:rsidRPr="00FC4657" w:rsidRDefault="00006CB8" w:rsidP="00056583">
      <w:pPr>
        <w:rPr>
          <w:rFonts w:ascii="Times New Roman" w:hAnsi="Times New Roman" w:cs="Times New Roman"/>
          <w:b/>
        </w:rPr>
      </w:pPr>
      <w:r>
        <w:rPr>
          <w:rFonts w:ascii="Times New Roman" w:hAnsi="Times New Roman" w:cs="Times New Roman"/>
          <w:b/>
        </w:rPr>
        <w:t>University Professor Policy and Distinguished Professor P</w:t>
      </w:r>
      <w:r w:rsidR="00056583" w:rsidRPr="00FC4657">
        <w:rPr>
          <w:rFonts w:ascii="Times New Roman" w:hAnsi="Times New Roman" w:cs="Times New Roman"/>
          <w:b/>
        </w:rPr>
        <w:t xml:space="preserve">olicy </w:t>
      </w:r>
    </w:p>
    <w:p w14:paraId="5D3F4E83" w14:textId="22CB3BAB" w:rsidR="00056583" w:rsidRDefault="00B948EA" w:rsidP="00056583">
      <w:pPr>
        <w:rPr>
          <w:rFonts w:ascii="Times New Roman" w:hAnsi="Times New Roman" w:cs="Times New Roman"/>
        </w:rPr>
      </w:pPr>
      <w:r>
        <w:rPr>
          <w:rFonts w:ascii="Times New Roman" w:hAnsi="Times New Roman" w:cs="Times New Roman"/>
        </w:rPr>
        <w:t>How do we want to proceed? Call to action.</w:t>
      </w:r>
    </w:p>
    <w:p w14:paraId="6CCDA351" w14:textId="4D6EC83A" w:rsidR="00AA5611" w:rsidRDefault="00AA5611" w:rsidP="00056583">
      <w:pPr>
        <w:rPr>
          <w:rFonts w:ascii="Times New Roman" w:hAnsi="Times New Roman" w:cs="Times New Roman"/>
        </w:rPr>
      </w:pPr>
      <w:r>
        <w:rPr>
          <w:rFonts w:ascii="Times New Roman" w:hAnsi="Times New Roman" w:cs="Times New Roman"/>
        </w:rPr>
        <w:t>Look at the recommendations from the previous FAC. Look at the recommendations before inviting people in. There are strong opinions and we need to fully understand the issues before we start talking to people</w:t>
      </w:r>
      <w:r w:rsidR="006936C3">
        <w:rPr>
          <w:rFonts w:ascii="Times New Roman" w:hAnsi="Times New Roman" w:cs="Times New Roman"/>
        </w:rPr>
        <w:t xml:space="preserve">. </w:t>
      </w:r>
      <w:proofErr w:type="gramStart"/>
      <w:r w:rsidR="006936C3">
        <w:rPr>
          <w:rFonts w:ascii="Times New Roman" w:hAnsi="Times New Roman" w:cs="Times New Roman"/>
        </w:rPr>
        <w:t>36-page report from Martha Horst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Recommendations on page 3-4.</w:t>
      </w:r>
      <w:proofErr w:type="gramEnd"/>
      <w:r>
        <w:rPr>
          <w:rFonts w:ascii="Times New Roman" w:hAnsi="Times New Roman" w:cs="Times New Roman"/>
        </w:rPr>
        <w:t xml:space="preserve"> </w:t>
      </w:r>
      <w:proofErr w:type="gramStart"/>
      <w:r>
        <w:rPr>
          <w:rFonts w:ascii="Times New Roman" w:hAnsi="Times New Roman" w:cs="Times New Roman"/>
        </w:rPr>
        <w:t>In the packet.</w:t>
      </w:r>
      <w:proofErr w:type="gramEnd"/>
      <w:r>
        <w:rPr>
          <w:rFonts w:ascii="Times New Roman" w:hAnsi="Times New Roman" w:cs="Times New Roman"/>
        </w:rPr>
        <w:t xml:space="preserve"> </w:t>
      </w:r>
    </w:p>
    <w:p w14:paraId="056CE373" w14:textId="039C3D02" w:rsidR="00AA5611" w:rsidRDefault="00AA5611" w:rsidP="00056583">
      <w:pPr>
        <w:rPr>
          <w:rFonts w:ascii="Times New Roman" w:hAnsi="Times New Roman" w:cs="Times New Roman"/>
        </w:rPr>
      </w:pPr>
      <w:r>
        <w:rPr>
          <w:rFonts w:ascii="Times New Roman" w:hAnsi="Times New Roman" w:cs="Times New Roman"/>
        </w:rPr>
        <w:t xml:space="preserve">The criteria </w:t>
      </w:r>
      <w:r w:rsidR="00D718F5">
        <w:rPr>
          <w:rFonts w:ascii="Times New Roman" w:hAnsi="Times New Roman" w:cs="Times New Roman"/>
        </w:rPr>
        <w:t>are</w:t>
      </w:r>
      <w:r>
        <w:rPr>
          <w:rFonts w:ascii="Times New Roman" w:hAnsi="Times New Roman" w:cs="Times New Roman"/>
        </w:rPr>
        <w:t xml:space="preserve"> not clear. Provost cannot make decisions with current policy. </w:t>
      </w:r>
    </w:p>
    <w:p w14:paraId="0CAF10C3" w14:textId="42AE5C3C" w:rsidR="00EB080D" w:rsidRDefault="00EB080D" w:rsidP="00056583">
      <w:pPr>
        <w:rPr>
          <w:rFonts w:ascii="Times New Roman" w:hAnsi="Times New Roman" w:cs="Times New Roman"/>
        </w:rPr>
      </w:pPr>
      <w:r>
        <w:rPr>
          <w:rFonts w:ascii="Times New Roman" w:hAnsi="Times New Roman" w:cs="Times New Roman"/>
        </w:rPr>
        <w:lastRenderedPageBreak/>
        <w:t xml:space="preserve">Susan: </w:t>
      </w:r>
      <w:r w:rsidR="00E52782">
        <w:rPr>
          <w:rFonts w:ascii="Times New Roman" w:hAnsi="Times New Roman" w:cs="Times New Roman"/>
        </w:rPr>
        <w:t xml:space="preserve">University Housing Policy: Not wise to not have a process of Caucus reviewing. It could be being used as a way of boosting people above the base salaries. Since it largely goes to administrators, why is it justified to give more money to the salary of those already making more than others in their department. It is unequitable on the surface. </w:t>
      </w:r>
      <w:proofErr w:type="gramStart"/>
      <w:r w:rsidR="00E52782">
        <w:rPr>
          <w:rFonts w:ascii="Times New Roman" w:hAnsi="Times New Roman" w:cs="Times New Roman"/>
        </w:rPr>
        <w:t>Might need more research.</w:t>
      </w:r>
      <w:proofErr w:type="gramEnd"/>
    </w:p>
    <w:p w14:paraId="052BE523" w14:textId="06A6F4E5" w:rsidR="00AA5611" w:rsidRDefault="00AA5611" w:rsidP="00056583">
      <w:pPr>
        <w:rPr>
          <w:rFonts w:ascii="Times New Roman" w:hAnsi="Times New Roman" w:cs="Times New Roman"/>
        </w:rPr>
      </w:pPr>
      <w:r>
        <w:rPr>
          <w:rFonts w:ascii="Times New Roman" w:hAnsi="Times New Roman" w:cs="Times New Roman"/>
        </w:rPr>
        <w:t xml:space="preserve">Begin to </w:t>
      </w:r>
      <w:r w:rsidR="0099660F">
        <w:rPr>
          <w:rFonts w:ascii="Times New Roman" w:hAnsi="Times New Roman" w:cs="Times New Roman"/>
        </w:rPr>
        <w:t xml:space="preserve">further </w:t>
      </w:r>
      <w:r>
        <w:rPr>
          <w:rFonts w:ascii="Times New Roman" w:hAnsi="Times New Roman" w:cs="Times New Roman"/>
        </w:rPr>
        <w:t xml:space="preserve">discuss at </w:t>
      </w:r>
      <w:r w:rsidR="0099660F">
        <w:rPr>
          <w:rFonts w:ascii="Times New Roman" w:hAnsi="Times New Roman" w:cs="Times New Roman"/>
        </w:rPr>
        <w:t xml:space="preserve">the </w:t>
      </w:r>
      <w:r>
        <w:rPr>
          <w:rFonts w:ascii="Times New Roman" w:hAnsi="Times New Roman" w:cs="Times New Roman"/>
        </w:rPr>
        <w:t>next meeting.</w:t>
      </w:r>
      <w:r w:rsidR="0099660F">
        <w:rPr>
          <w:rFonts w:ascii="Times New Roman" w:hAnsi="Times New Roman" w:cs="Times New Roman"/>
        </w:rPr>
        <w:t xml:space="preserve"> </w:t>
      </w:r>
    </w:p>
    <w:p w14:paraId="4E0DA1EC" w14:textId="77777777" w:rsidR="00A17A35" w:rsidRPr="00056583" w:rsidRDefault="00A17A35" w:rsidP="00056583">
      <w:pPr>
        <w:rPr>
          <w:rFonts w:ascii="Times New Roman" w:hAnsi="Times New Roman" w:cs="Times New Roman"/>
        </w:rPr>
      </w:pPr>
    </w:p>
    <w:p w14:paraId="60B3EF19" w14:textId="139B1691" w:rsidR="00056583" w:rsidRPr="003C71DA" w:rsidRDefault="00056583" w:rsidP="00056583">
      <w:pPr>
        <w:rPr>
          <w:rFonts w:ascii="Times New Roman" w:hAnsi="Times New Roman" w:cs="Times New Roman"/>
          <w:b/>
        </w:rPr>
      </w:pPr>
      <w:r w:rsidRPr="003C71DA">
        <w:rPr>
          <w:rFonts w:ascii="Times New Roman" w:hAnsi="Times New Roman" w:cs="Times New Roman"/>
          <w:b/>
        </w:rPr>
        <w:t xml:space="preserve">Adjourned: </w:t>
      </w:r>
      <w:r w:rsidR="003C71DA">
        <w:rPr>
          <w:rFonts w:ascii="Times New Roman" w:hAnsi="Times New Roman" w:cs="Times New Roman"/>
          <w:b/>
        </w:rPr>
        <w:t xml:space="preserve"> 6:57</w:t>
      </w:r>
    </w:p>
    <w:p w14:paraId="71E8876B" w14:textId="04A33D22" w:rsidR="00056583" w:rsidRPr="00056583" w:rsidRDefault="00AA5611">
      <w:pPr>
        <w:rPr>
          <w:rFonts w:ascii="Times New Roman" w:hAnsi="Times New Roman" w:cs="Times New Roman"/>
        </w:rPr>
      </w:pPr>
      <w:r>
        <w:rPr>
          <w:rFonts w:ascii="Times New Roman" w:hAnsi="Times New Roman" w:cs="Times New Roman"/>
        </w:rPr>
        <w:t>Submitted by, Hannah Picciola</w:t>
      </w:r>
    </w:p>
    <w:sectPr w:rsidR="00056583" w:rsidRPr="00056583" w:rsidSect="0072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DB6"/>
    <w:multiLevelType w:val="hybridMultilevel"/>
    <w:tmpl w:val="B712DB1C"/>
    <w:lvl w:ilvl="0" w:tplc="33FCAD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83"/>
    <w:rsid w:val="00006CB8"/>
    <w:rsid w:val="00056583"/>
    <w:rsid w:val="00074D5D"/>
    <w:rsid w:val="001D0F41"/>
    <w:rsid w:val="00223B79"/>
    <w:rsid w:val="002479AC"/>
    <w:rsid w:val="00255AE5"/>
    <w:rsid w:val="00295E59"/>
    <w:rsid w:val="002E6D2E"/>
    <w:rsid w:val="00357B7E"/>
    <w:rsid w:val="003C71DA"/>
    <w:rsid w:val="003F79A5"/>
    <w:rsid w:val="00411474"/>
    <w:rsid w:val="004B138C"/>
    <w:rsid w:val="004E3117"/>
    <w:rsid w:val="00594E0D"/>
    <w:rsid w:val="006752EC"/>
    <w:rsid w:val="006936C3"/>
    <w:rsid w:val="00696054"/>
    <w:rsid w:val="006D6C68"/>
    <w:rsid w:val="006E7683"/>
    <w:rsid w:val="007151B8"/>
    <w:rsid w:val="00723D9B"/>
    <w:rsid w:val="0072486C"/>
    <w:rsid w:val="00783324"/>
    <w:rsid w:val="008002CA"/>
    <w:rsid w:val="00803949"/>
    <w:rsid w:val="00827A24"/>
    <w:rsid w:val="008513E2"/>
    <w:rsid w:val="00880BCC"/>
    <w:rsid w:val="008E3E9D"/>
    <w:rsid w:val="0099660F"/>
    <w:rsid w:val="009D61DF"/>
    <w:rsid w:val="009E0A5D"/>
    <w:rsid w:val="00A10F6C"/>
    <w:rsid w:val="00A1548B"/>
    <w:rsid w:val="00A17A35"/>
    <w:rsid w:val="00AA5611"/>
    <w:rsid w:val="00B178D8"/>
    <w:rsid w:val="00B948EA"/>
    <w:rsid w:val="00B97532"/>
    <w:rsid w:val="00BC4BB6"/>
    <w:rsid w:val="00BF2091"/>
    <w:rsid w:val="00C5067E"/>
    <w:rsid w:val="00C922A8"/>
    <w:rsid w:val="00CA4614"/>
    <w:rsid w:val="00D4587B"/>
    <w:rsid w:val="00D718F5"/>
    <w:rsid w:val="00D94DEA"/>
    <w:rsid w:val="00E315B7"/>
    <w:rsid w:val="00E40537"/>
    <w:rsid w:val="00E52782"/>
    <w:rsid w:val="00EB080D"/>
    <w:rsid w:val="00F30182"/>
    <w:rsid w:val="00F73511"/>
    <w:rsid w:val="00F97725"/>
    <w:rsid w:val="00FC4657"/>
    <w:rsid w:val="00FD539B"/>
    <w:rsid w:val="00FE7333"/>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1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8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EA"/>
    <w:pPr>
      <w:ind w:left="720"/>
      <w:contextualSpacing/>
    </w:pPr>
  </w:style>
  <w:style w:type="paragraph" w:styleId="BalloonText">
    <w:name w:val="Balloon Text"/>
    <w:basedOn w:val="Normal"/>
    <w:link w:val="BalloonTextChar"/>
    <w:uiPriority w:val="99"/>
    <w:semiHidden/>
    <w:unhideWhenUsed/>
    <w:rsid w:val="00E527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7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83"/>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8EA"/>
    <w:pPr>
      <w:ind w:left="720"/>
      <w:contextualSpacing/>
    </w:pPr>
  </w:style>
  <w:style w:type="paragraph" w:styleId="BalloonText">
    <w:name w:val="Balloon Text"/>
    <w:basedOn w:val="Normal"/>
    <w:link w:val="BalloonTextChar"/>
    <w:uiPriority w:val="99"/>
    <w:semiHidden/>
    <w:unhideWhenUsed/>
    <w:rsid w:val="00E527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7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Picciola, Hannah</dc:creator>
  <cp:lastModifiedBy>cissadmin</cp:lastModifiedBy>
  <cp:revision>2</cp:revision>
  <dcterms:created xsi:type="dcterms:W3CDTF">2016-12-15T17:49:00Z</dcterms:created>
  <dcterms:modified xsi:type="dcterms:W3CDTF">2016-12-15T17:49:00Z</dcterms:modified>
</cp:coreProperties>
</file>