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81" w:rsidRPr="003C17A4" w:rsidRDefault="00602C81" w:rsidP="00602C81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Minutes</w:t>
      </w:r>
    </w:p>
    <w:p w:rsidR="00602C81" w:rsidRPr="003C17A4" w:rsidRDefault="00602C81" w:rsidP="00602C81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Rules Committee</w:t>
      </w:r>
    </w:p>
    <w:p w:rsidR="00602C81" w:rsidRPr="003C17A4" w:rsidRDefault="00602C81" w:rsidP="00602C81">
      <w:pPr>
        <w:jc w:val="center"/>
        <w:rPr>
          <w:rFonts w:ascii="Times New Roman" w:hAnsi="Times New Roman"/>
          <w:b/>
        </w:rPr>
      </w:pPr>
      <w:r w:rsidRPr="003C17A4">
        <w:rPr>
          <w:rFonts w:ascii="Times New Roman" w:hAnsi="Times New Roman"/>
          <w:b/>
        </w:rPr>
        <w:t>February 18, 2014</w:t>
      </w:r>
    </w:p>
    <w:p w:rsidR="00602C81" w:rsidRPr="003C17A4" w:rsidRDefault="00602C81" w:rsidP="00602C81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6:00 p.m.</w:t>
      </w:r>
    </w:p>
    <w:p w:rsidR="00602C81" w:rsidRPr="003C17A4" w:rsidRDefault="00602C81" w:rsidP="00602C81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Faculty Staff Commons, Bone Student Center</w:t>
      </w:r>
    </w:p>
    <w:p w:rsidR="00602C81" w:rsidRPr="003C17A4" w:rsidRDefault="00602C81" w:rsidP="00602C8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Members Attending: Senators Peter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, Edward Stewart, Anne Wortham, Matt Porter, Ryan Fernandez, Kenneth Lin, Jacqueline Schneider, Kim </w:t>
      </w:r>
      <w:proofErr w:type="spellStart"/>
      <w:r w:rsidRPr="003C17A4">
        <w:rPr>
          <w:rFonts w:ascii="Times New Roman" w:hAnsi="Times New Roman"/>
        </w:rPr>
        <w:t>Astroth</w:t>
      </w:r>
      <w:proofErr w:type="spellEnd"/>
      <w:r w:rsidRPr="003C17A4">
        <w:rPr>
          <w:rFonts w:ascii="Times New Roman" w:hAnsi="Times New Roman"/>
        </w:rPr>
        <w:t xml:space="preserve">, Sam Catanzaro, Christian Trujillo, </w:t>
      </w:r>
      <w:proofErr w:type="spellStart"/>
      <w:r w:rsidRPr="003C17A4">
        <w:rPr>
          <w:rFonts w:ascii="Times New Roman" w:hAnsi="Times New Roman"/>
        </w:rPr>
        <w:t>Eshawn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  <w:r w:rsidRPr="003C17A4">
        <w:rPr>
          <w:rFonts w:ascii="Times New Roman" w:hAnsi="Times New Roman"/>
        </w:rPr>
        <w:t xml:space="preserve">, and </w:t>
      </w:r>
      <w:proofErr w:type="spellStart"/>
      <w:r w:rsidRPr="003C17A4">
        <w:rPr>
          <w:rFonts w:ascii="Times New Roman" w:hAnsi="Times New Roman"/>
        </w:rPr>
        <w:t>Farzaneh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Fazel</w:t>
      </w:r>
      <w:proofErr w:type="spellEnd"/>
    </w:p>
    <w:p w:rsidR="00602C81" w:rsidRPr="003C17A4" w:rsidRDefault="00602C81" w:rsidP="00602C8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Call to order at 6:00 pm</w:t>
      </w:r>
    </w:p>
    <w:p w:rsidR="00602C81" w:rsidRPr="003C17A4" w:rsidRDefault="00602C81" w:rsidP="00602C81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overviewed the next 3 meetings and discussed options for guests when we discuss the smoking policy</w:t>
      </w:r>
    </w:p>
    <w:p w:rsidR="00602C81" w:rsidRPr="003C17A4" w:rsidRDefault="00602C81" w:rsidP="00602C8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Approval </w:t>
      </w:r>
      <w:proofErr w:type="gramStart"/>
      <w:r w:rsidRPr="003C17A4">
        <w:rPr>
          <w:rFonts w:ascii="Times New Roman" w:hAnsi="Times New Roman"/>
        </w:rPr>
        <w:t>of  2</w:t>
      </w:r>
      <w:proofErr w:type="gramEnd"/>
      <w:r w:rsidRPr="003C17A4">
        <w:rPr>
          <w:rFonts w:ascii="Times New Roman" w:hAnsi="Times New Roman"/>
        </w:rPr>
        <w:t xml:space="preserve"> sets of Minutes – Motion by Sen. Stewart, 2</w:t>
      </w:r>
      <w:r w:rsidRPr="003C17A4">
        <w:rPr>
          <w:rFonts w:ascii="Times New Roman" w:hAnsi="Times New Roman"/>
          <w:vertAlign w:val="superscript"/>
        </w:rPr>
        <w:t>nd</w:t>
      </w:r>
      <w:r w:rsidRPr="003C17A4">
        <w:rPr>
          <w:rFonts w:ascii="Times New Roman" w:hAnsi="Times New Roman"/>
        </w:rPr>
        <w:t xml:space="preserve"> by Sen. Schneider</w:t>
      </w:r>
    </w:p>
    <w:p w:rsidR="00602C81" w:rsidRPr="003C17A4" w:rsidRDefault="00602C81" w:rsidP="00602C8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ab/>
        <w:t>Approved with a correction to the 1/21 minutes</w:t>
      </w:r>
    </w:p>
    <w:p w:rsidR="00602C81" w:rsidRPr="003C17A4" w:rsidRDefault="00602C81" w:rsidP="00602C81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Protection of Minors Policy</w:t>
      </w:r>
    </w:p>
    <w:p w:rsidR="00602C81" w:rsidRPr="003C17A4" w:rsidRDefault="00602C81" w:rsidP="00602C8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Presented with cleaner version</w:t>
      </w:r>
    </w:p>
    <w:p w:rsidR="00602C81" w:rsidRPr="003C17A4" w:rsidRDefault="00602C81" w:rsidP="00602C81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Opened up for comments and discussion</w:t>
      </w:r>
    </w:p>
    <w:p w:rsidR="00602C81" w:rsidRPr="003C17A4" w:rsidRDefault="00602C81" w:rsidP="00602C81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Pg. 3 item 9 was discussed and clarified</w:t>
      </w:r>
    </w:p>
    <w:p w:rsidR="00602C81" w:rsidRPr="003C17A4" w:rsidRDefault="00602C81" w:rsidP="00602C81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Pg. 4 typo was pointed out (under violations)</w:t>
      </w:r>
    </w:p>
    <w:p w:rsidR="00602C81" w:rsidRPr="003C17A4" w:rsidRDefault="00602C81" w:rsidP="00602C81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Pg. 2 was discussed</w:t>
      </w:r>
    </w:p>
    <w:p w:rsidR="00602C81" w:rsidRPr="003C17A4" w:rsidRDefault="00602C81" w:rsidP="00602C81">
      <w:pPr>
        <w:ind w:left="1800"/>
        <w:rPr>
          <w:rFonts w:ascii="Times New Roman" w:hAnsi="Times New Roman"/>
        </w:rPr>
      </w:pPr>
      <w:r w:rsidRPr="003C17A4">
        <w:rPr>
          <w:rFonts w:ascii="Times New Roman" w:hAnsi="Times New Roman"/>
        </w:rPr>
        <w:t>Accepted with changes</w:t>
      </w:r>
    </w:p>
    <w:p w:rsidR="00602C81" w:rsidRPr="003C17A4" w:rsidRDefault="00602C81" w:rsidP="00602C81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AFEGC</w:t>
      </w:r>
    </w:p>
    <w:p w:rsidR="00602C81" w:rsidRPr="003C17A4" w:rsidRDefault="00602C81" w:rsidP="00602C81">
      <w:pPr>
        <w:numPr>
          <w:ilvl w:val="1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Discussed by section on outline</w:t>
      </w:r>
    </w:p>
    <w:p w:rsidR="00602C81" w:rsidRPr="003C17A4" w:rsidRDefault="00602C81" w:rsidP="00602C81">
      <w:pPr>
        <w:numPr>
          <w:ilvl w:val="2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Discussed roles of the “executive” structure within the committee</w:t>
      </w:r>
    </w:p>
    <w:p w:rsidR="00602C81" w:rsidRPr="003C17A4" w:rsidRDefault="00602C81" w:rsidP="00602C81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Discussed section X on pg. 2</w:t>
      </w:r>
    </w:p>
    <w:p w:rsidR="00602C81" w:rsidRPr="003C17A4" w:rsidRDefault="00602C81" w:rsidP="00602C81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Discussed section 8 on pg. 9</w:t>
      </w:r>
    </w:p>
    <w:p w:rsidR="00602C81" w:rsidRPr="003C17A4" w:rsidRDefault="00602C81" w:rsidP="00602C81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Discussed the real whole document</w:t>
      </w:r>
    </w:p>
    <w:p w:rsidR="00602C81" w:rsidRPr="003C17A4" w:rsidRDefault="00602C81" w:rsidP="00602C81">
      <w:pPr>
        <w:numPr>
          <w:ilvl w:val="1"/>
          <w:numId w:val="3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Discussed to increase size of pool for the committee</w:t>
      </w:r>
    </w:p>
    <w:p w:rsidR="00602C81" w:rsidRPr="003C17A4" w:rsidRDefault="00602C81" w:rsidP="00602C8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Motion to adjourn by Sen. Stewart, 2</w:t>
      </w:r>
      <w:r w:rsidRPr="003C17A4">
        <w:rPr>
          <w:rFonts w:ascii="Times New Roman" w:hAnsi="Times New Roman"/>
          <w:vertAlign w:val="superscript"/>
        </w:rPr>
        <w:t>nd</w:t>
      </w:r>
      <w:r w:rsidRPr="003C17A4">
        <w:rPr>
          <w:rFonts w:ascii="Times New Roman" w:hAnsi="Times New Roman"/>
        </w:rPr>
        <w:t xml:space="preserve"> by Sen. </w:t>
      </w:r>
      <w:proofErr w:type="spellStart"/>
      <w:r w:rsidRPr="003C17A4">
        <w:rPr>
          <w:rFonts w:ascii="Times New Roman" w:hAnsi="Times New Roman"/>
        </w:rPr>
        <w:t>Fazel</w:t>
      </w:r>
      <w:proofErr w:type="spellEnd"/>
    </w:p>
    <w:p w:rsidR="00602C81" w:rsidRPr="003C17A4" w:rsidRDefault="00602C81" w:rsidP="00602C81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Adjourned at 6:58 pm</w:t>
      </w:r>
    </w:p>
    <w:p w:rsidR="00E82599" w:rsidRDefault="00602C81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0F3A"/>
    <w:multiLevelType w:val="hybridMultilevel"/>
    <w:tmpl w:val="CA4E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0E71"/>
    <w:multiLevelType w:val="hybridMultilevel"/>
    <w:tmpl w:val="EAB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81D61"/>
    <w:multiLevelType w:val="hybridMultilevel"/>
    <w:tmpl w:val="3036D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81"/>
    <w:rsid w:val="00602C81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2016-12-15T19:49:00Z</dcterms:created>
  <dcterms:modified xsi:type="dcterms:W3CDTF">2016-12-15T19:49:00Z</dcterms:modified>
</cp:coreProperties>
</file>