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70" w:rsidRPr="008C1DA2" w:rsidRDefault="00387970" w:rsidP="0038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387970" w:rsidRPr="008C1DA2" w:rsidRDefault="00387970" w:rsidP="0038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27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387970" w:rsidRPr="008C1DA2" w:rsidRDefault="00387970" w:rsidP="0038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387970" w:rsidRPr="008C1DA2" w:rsidRDefault="00387970" w:rsidP="0038797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387970" w:rsidRPr="008C1DA2" w:rsidRDefault="00387970" w:rsidP="0038797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Default="00387970" w:rsidP="003879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387970" w:rsidRPr="008C1DA2" w:rsidRDefault="00387970" w:rsidP="003879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Default="00387970" w:rsidP="003879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387970" w:rsidRDefault="00387970" w:rsidP="003879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Presentation: Operating and Capital Funding Request to the State of Illinois (Vice President Dan Stephens,</w:t>
      </w:r>
      <w:r w:rsidRPr="00E7622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>Director of Budget Planning and Operations Sandy Cavi, and Interim Associate Vice President Chuck Scott)</w:t>
      </w:r>
    </w:p>
    <w:p w:rsidR="00387970" w:rsidRPr="008C1DA2" w:rsidRDefault="00387970" w:rsidP="003879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Pr="008C1DA2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387970" w:rsidRPr="008C1DA2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Pr="008C1DA2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  <w:bookmarkStart w:id="0" w:name="_GoBack"/>
      <w:bookmarkEnd w:id="0"/>
    </w:p>
    <w:p w:rsidR="00387970" w:rsidRPr="008C1DA2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Pr="008C1DA2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387970" w:rsidRPr="008C1DA2" w:rsidRDefault="00387970" w:rsidP="00387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387970" w:rsidRPr="008C1DA2" w:rsidRDefault="00387970" w:rsidP="00387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387970" w:rsidRPr="008C1DA2" w:rsidRDefault="00387970" w:rsidP="00387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Student Affairs </w:t>
      </w:r>
      <w:proofErr w:type="spellStart"/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Levester</w:t>
      </w:r>
      <w:proofErr w:type="spellEnd"/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Johnson</w:t>
      </w:r>
    </w:p>
    <w:p w:rsidR="00387970" w:rsidRPr="008C1DA2" w:rsidRDefault="00387970" w:rsidP="00387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387970" w:rsidRDefault="00A05E25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Operating and Capital Funding R</w:t>
      </w:r>
      <w:r w:rsidR="0038797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equest to the State of </w:t>
      </w:r>
      <w:r w:rsidR="00387970" w:rsidRPr="0038797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Illinois </w:t>
      </w:r>
      <w:r w:rsidR="00387970">
        <w:rPr>
          <w:rFonts w:ascii="Times New Roman" w:eastAsia="Times New Roman" w:hAnsi="Times New Roman" w:cs="Times New Roman"/>
          <w:b/>
          <w:i/>
          <w:sz w:val="24"/>
          <w:szCs w:val="20"/>
        </w:rPr>
        <w:t>(Before Chairperson’s remarks)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387970" w:rsidRDefault="006B0351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09.20.17.03</w:t>
      </w:r>
      <w:r w:rsidR="00387970" w:rsidRPr="001B6DB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Executive Summary for Changes to the College of Education </w:t>
      </w:r>
      <w:r w:rsidR="0038797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Bylaws </w:t>
      </w:r>
      <w:r w:rsidR="00387970" w:rsidRPr="001B6DB8">
        <w:rPr>
          <w:rFonts w:ascii="Times New Roman" w:eastAsia="Times New Roman" w:hAnsi="Times New Roman" w:cs="Times New Roman"/>
          <w:b/>
          <w:i/>
          <w:sz w:val="24"/>
          <w:szCs w:val="20"/>
        </w:rPr>
        <w:t>2009-April 2017</w:t>
      </w:r>
      <w:r w:rsidR="0038797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387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09.15.17.01 CURRENT COE B</w:t>
      </w: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ylaws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08.23.17.01 COE Bylaws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05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.31.17.02 COE Bylaws revisions CLEAN COPY </w:t>
      </w: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5-30-2017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7970" w:rsidRDefault="00387970" w:rsidP="003879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06.27.17.01- Policy 2.1.17 Residency Status (Academic Affairs Committee)</w:t>
      </w:r>
    </w:p>
    <w:p w:rsidR="00387970" w:rsidRDefault="00387970" w:rsidP="003879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06.27.17.02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2.1.17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Residency Status </w:t>
      </w:r>
      <w:r w:rsidRPr="0043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87970" w:rsidRPr="009D622B" w:rsidRDefault="00387970" w:rsidP="0038797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D622B">
        <w:rPr>
          <w:rFonts w:ascii="Times New Roman" w:hAnsi="Times New Roman" w:cs="Times New Roman"/>
          <w:b/>
          <w:i/>
          <w:sz w:val="24"/>
          <w:szCs w:val="24"/>
        </w:rPr>
        <w:t xml:space="preserve">11.06.15.13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Policy 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1.18 ISU Compliance Program Policy (</w:t>
      </w:r>
      <w:r>
        <w:rPr>
          <w:rFonts w:ascii="Times New Roman" w:hAnsi="Times New Roman" w:cs="Times New Roman"/>
          <w:b/>
          <w:i/>
          <w:sz w:val="24"/>
          <w:szCs w:val="24"/>
        </w:rPr>
        <w:t>Rules Committee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87970" w:rsidRPr="009D622B" w:rsidRDefault="00387970" w:rsidP="0038797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05.28.13.01 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Illinois State University Compliance Principles Statement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Rules Committee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Default="00387970" w:rsidP="003879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Pr="008C1DA2" w:rsidRDefault="00387970" w:rsidP="003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387970" w:rsidRPr="008C1DA2" w:rsidRDefault="00387970" w:rsidP="003879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387970" w:rsidRPr="008C1DA2" w:rsidRDefault="00387970" w:rsidP="003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387970" w:rsidRPr="008C1DA2" w:rsidRDefault="00387970" w:rsidP="003879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387970" w:rsidRPr="008C1DA2" w:rsidRDefault="00387970" w:rsidP="003879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87970" w:rsidRDefault="00387970" w:rsidP="003879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F9653E" w:rsidRDefault="00A723D2"/>
    <w:sectPr w:rsidR="00F9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70"/>
    <w:rsid w:val="00387970"/>
    <w:rsid w:val="00412FA9"/>
    <w:rsid w:val="006B0351"/>
    <w:rsid w:val="00A05E25"/>
    <w:rsid w:val="00A723D2"/>
    <w:rsid w:val="00B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4C647-0E76-4E3B-9018-1F964A23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dcterms:created xsi:type="dcterms:W3CDTF">2017-09-19T18:42:00Z</dcterms:created>
  <dcterms:modified xsi:type="dcterms:W3CDTF">2017-09-21T16:41:00Z</dcterms:modified>
</cp:coreProperties>
</file>