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428CE" w14:textId="440D59BB" w:rsid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Academic Senate Meeting Agenda</w:t>
      </w:r>
    </w:p>
    <w:p w14:paraId="442E5AAD" w14:textId="77777777" w:rsidR="0003445D" w:rsidRDefault="003214DC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February 22</w:t>
      </w:r>
      <w:r w:rsidR="0003445D">
        <w:rPr>
          <w:rFonts w:ascii="Times New Roman" w:eastAsia="Times New Roman" w:hAnsi="Times New Roman"/>
          <w:b/>
          <w:sz w:val="24"/>
          <w:szCs w:val="24"/>
        </w:rPr>
        <w:t>, 2017</w:t>
      </w:r>
    </w:p>
    <w:p w14:paraId="415971CB" w14:textId="77777777" w:rsid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7:00 P.M.</w:t>
      </w:r>
    </w:p>
    <w:p w14:paraId="1F6F5582" w14:textId="77777777" w:rsidR="0003445D" w:rsidRDefault="0003445D" w:rsidP="000344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14:paraId="0D303120" w14:textId="77777777"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CD94463" w14:textId="77777777"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Call to Order </w:t>
      </w:r>
    </w:p>
    <w:p w14:paraId="06214071" w14:textId="77777777"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44B1E48D" w14:textId="77777777"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Roll Call </w:t>
      </w:r>
    </w:p>
    <w:p w14:paraId="7799C338" w14:textId="77777777" w:rsidR="008918C1" w:rsidRDefault="008918C1" w:rsidP="003214D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60E33EEB" w14:textId="77777777" w:rsidR="009B4C46" w:rsidRDefault="009B4C46" w:rsidP="009B4C46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Election of Academic Senate Secretary (PLEASE PRINT YOUR BALLOTS)</w:t>
      </w:r>
    </w:p>
    <w:p w14:paraId="08F195B7" w14:textId="77777777" w:rsidR="009B4C46" w:rsidRDefault="009B4C46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6EE0524" w14:textId="717ACAD2" w:rsidR="005D5D9F" w:rsidRDefault="005D5D9F" w:rsidP="005D5D9F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Presentation on ISU Civic Action Plan</w:t>
      </w:r>
      <w:r w:rsidR="00241882">
        <w:rPr>
          <w:rFonts w:ascii="Times New Roman" w:eastAsia="Times New Roman" w:hAnsi="Times New Roman"/>
          <w:b/>
          <w:i/>
          <w:sz w:val="24"/>
          <w:szCs w:val="24"/>
        </w:rPr>
        <w:t xml:space="preserve"> (Jan Paterson, Director of Civic Engagement; Dr. </w:t>
      </w:r>
      <w:proofErr w:type="spellStart"/>
      <w:r w:rsidR="00241882">
        <w:rPr>
          <w:rFonts w:ascii="Times New Roman" w:eastAsia="Times New Roman" w:hAnsi="Times New Roman"/>
          <w:b/>
          <w:i/>
          <w:sz w:val="24"/>
          <w:szCs w:val="24"/>
        </w:rPr>
        <w:t>Noha</w:t>
      </w:r>
      <w:proofErr w:type="spellEnd"/>
      <w:r w:rsidR="0024188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241882">
        <w:rPr>
          <w:rFonts w:ascii="Times New Roman" w:eastAsia="Times New Roman" w:hAnsi="Times New Roman"/>
          <w:b/>
          <w:i/>
          <w:sz w:val="24"/>
          <w:szCs w:val="24"/>
        </w:rPr>
        <w:t>Shawki</w:t>
      </w:r>
      <w:proofErr w:type="spellEnd"/>
      <w:r w:rsidR="00241882">
        <w:rPr>
          <w:rFonts w:ascii="Times New Roman" w:eastAsia="Times New Roman" w:hAnsi="Times New Roman"/>
          <w:b/>
          <w:i/>
          <w:sz w:val="24"/>
          <w:szCs w:val="24"/>
        </w:rPr>
        <w:t>, Faculty Co-Chair, American Democracy Project)</w:t>
      </w:r>
    </w:p>
    <w:p w14:paraId="669B7C08" w14:textId="77777777" w:rsidR="005D5D9F" w:rsidRDefault="005D5D9F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370946E0" w14:textId="600CD02F"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Chairperson's Remarks</w:t>
      </w:r>
    </w:p>
    <w:p w14:paraId="79F0DE75" w14:textId="77777777"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28931B9A" w14:textId="77777777"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Student Body President's Remarks</w:t>
      </w:r>
    </w:p>
    <w:p w14:paraId="2E96A868" w14:textId="77777777" w:rsidR="0003445D" w:rsidRDefault="0003445D" w:rsidP="0003445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64C75FDE" w14:textId="77777777"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Administrators' Remarks</w:t>
      </w:r>
    </w:p>
    <w:p w14:paraId="4FB5A96E" w14:textId="77777777"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President Larry Dietz</w:t>
      </w:r>
    </w:p>
    <w:p w14:paraId="0731BC61" w14:textId="77777777" w:rsidR="0003445D" w:rsidRDefault="008918C1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Interim Provost Jan Murphy</w:t>
      </w:r>
    </w:p>
    <w:p w14:paraId="1A14796E" w14:textId="77777777"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Student Affairs Levester Johnson</w:t>
      </w:r>
    </w:p>
    <w:p w14:paraId="1E83408A" w14:textId="77777777"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Finance and Planning Greg Alt</w:t>
      </w:r>
    </w:p>
    <w:p w14:paraId="2C4F9DDD" w14:textId="77777777" w:rsidR="0003445D" w:rsidRPr="00F3548E" w:rsidRDefault="0003445D" w:rsidP="0014728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19A07CC" w14:textId="6244E1C5" w:rsidR="002369F6" w:rsidRDefault="002369F6" w:rsidP="009B4C46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Advisory Item</w:t>
      </w:r>
      <w:r w:rsidR="005D5D9F">
        <w:rPr>
          <w:rFonts w:ascii="Times New Roman" w:eastAsia="Times New Roman" w:hAnsi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/>
          <w:b/>
          <w:i/>
          <w:sz w:val="24"/>
          <w:szCs w:val="20"/>
        </w:rPr>
        <w:t>:</w:t>
      </w:r>
    </w:p>
    <w:p w14:paraId="75F21A64" w14:textId="29D3E91B" w:rsidR="005D5D9F" w:rsidRPr="00B34D7B" w:rsidRDefault="005D5D9F" w:rsidP="005D5D9F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02.14.17.05 </w:t>
      </w:r>
      <w:r w:rsidR="00F41E9A">
        <w:rPr>
          <w:rFonts w:ascii="Times New Roman" w:eastAsia="Times New Roman" w:hAnsi="Times New Roman"/>
          <w:b/>
          <w:i/>
          <w:sz w:val="24"/>
          <w:szCs w:val="24"/>
        </w:rPr>
        <w:t>–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Email</w:t>
      </w:r>
      <w:r w:rsidR="00F41E9A">
        <w:rPr>
          <w:rFonts w:ascii="Times New Roman" w:eastAsia="Times New Roman" w:hAnsi="Times New Roman"/>
          <w:b/>
          <w:i/>
          <w:sz w:val="24"/>
          <w:szCs w:val="24"/>
        </w:rPr>
        <w:t xml:space="preserve"> from Dr. </w:t>
      </w:r>
      <w:proofErr w:type="spellStart"/>
      <w:r w:rsidR="00F41E9A">
        <w:rPr>
          <w:rFonts w:ascii="Times New Roman" w:eastAsia="Times New Roman" w:hAnsi="Times New Roman"/>
          <w:b/>
          <w:i/>
          <w:sz w:val="24"/>
          <w:szCs w:val="24"/>
        </w:rPr>
        <w:t>Noha</w:t>
      </w:r>
      <w:proofErr w:type="spellEnd"/>
      <w:r w:rsidR="00F41E9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41E9A">
        <w:rPr>
          <w:rFonts w:ascii="Times New Roman" w:eastAsia="Times New Roman" w:hAnsi="Times New Roman"/>
          <w:b/>
          <w:i/>
          <w:sz w:val="24"/>
          <w:szCs w:val="24"/>
        </w:rPr>
        <w:t>Shawki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on ISU Civic Action Plan</w:t>
      </w:r>
    </w:p>
    <w:p w14:paraId="63EB6636" w14:textId="77777777" w:rsidR="005D5D9F" w:rsidRDefault="005D5D9F" w:rsidP="005D5D9F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02.14.17.06 - ISU Civic Action Plan</w:t>
      </w:r>
    </w:p>
    <w:p w14:paraId="58BD176F" w14:textId="77777777" w:rsidR="005D5D9F" w:rsidRDefault="005D5D9F" w:rsidP="005D5D9F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02.14.17.07 - Outcomes Tables for Admin Review</w:t>
      </w:r>
    </w:p>
    <w:p w14:paraId="6938D3CA" w14:textId="77777777" w:rsidR="005D5D9F" w:rsidRDefault="005D5D9F" w:rsidP="005D5D9F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02.14.17.08 - Action Plan Appendix</w:t>
      </w:r>
    </w:p>
    <w:p w14:paraId="4421DDC0" w14:textId="77777777" w:rsidR="005D5D9F" w:rsidRDefault="005D5D9F" w:rsidP="005D5D9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16E8F8AE" w14:textId="38DC2AA6" w:rsidR="00B34D7B" w:rsidRPr="00B34D7B" w:rsidRDefault="00B34D7B" w:rsidP="00B34D7B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B34D7B">
        <w:rPr>
          <w:rFonts w:ascii="Times New Roman" w:eastAsia="Times New Roman" w:hAnsi="Times New Roman"/>
          <w:b/>
          <w:i/>
          <w:sz w:val="24"/>
          <w:szCs w:val="20"/>
        </w:rPr>
        <w:t>02.09.17.10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-</w:t>
      </w:r>
      <w:r w:rsidRPr="00B34D7B">
        <w:rPr>
          <w:rFonts w:ascii="Times New Roman" w:eastAsia="Times New Roman" w:hAnsi="Times New Roman"/>
          <w:b/>
          <w:i/>
          <w:sz w:val="24"/>
          <w:szCs w:val="20"/>
        </w:rPr>
        <w:t xml:space="preserve"> Cover Letter UCC Annual Report 2015-2016 </w:t>
      </w:r>
      <w:r>
        <w:rPr>
          <w:rFonts w:ascii="Times New Roman" w:eastAsia="Times New Roman" w:hAnsi="Times New Roman"/>
          <w:b/>
          <w:i/>
          <w:sz w:val="24"/>
          <w:szCs w:val="20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0"/>
        </w:rPr>
        <w:t>Academic Affairs Committee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) </w:t>
      </w:r>
    </w:p>
    <w:p w14:paraId="74D22917" w14:textId="18D17724" w:rsidR="00B34D7B" w:rsidRPr="00B34D7B" w:rsidRDefault="00B34D7B" w:rsidP="00B34D7B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B34D7B">
        <w:rPr>
          <w:rFonts w:ascii="Times New Roman" w:eastAsia="Times New Roman" w:hAnsi="Times New Roman"/>
          <w:b/>
          <w:i/>
          <w:sz w:val="24"/>
          <w:szCs w:val="20"/>
        </w:rPr>
        <w:t xml:space="preserve">02.09.17.11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- </w:t>
      </w:r>
      <w:r w:rsidRPr="00B34D7B">
        <w:rPr>
          <w:rFonts w:ascii="Times New Roman" w:eastAsia="Times New Roman" w:hAnsi="Times New Roman"/>
          <w:b/>
          <w:i/>
          <w:sz w:val="24"/>
          <w:szCs w:val="20"/>
        </w:rPr>
        <w:t xml:space="preserve">Annual Report 2015-2016 UCC to Academic Senate Complete w-Four &amp; Out Course Deletion </w:t>
      </w:r>
      <w:r>
        <w:rPr>
          <w:rFonts w:ascii="Times New Roman" w:eastAsia="Times New Roman" w:hAnsi="Times New Roman"/>
          <w:b/>
          <w:i/>
          <w:sz w:val="24"/>
          <w:szCs w:val="20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0"/>
        </w:rPr>
        <w:t>Academic Affairs Committee</w:t>
      </w:r>
      <w:r>
        <w:rPr>
          <w:rFonts w:ascii="Times New Roman" w:eastAsia="Times New Roman" w:hAnsi="Times New Roman"/>
          <w:b/>
          <w:i/>
          <w:sz w:val="24"/>
          <w:szCs w:val="20"/>
        </w:rPr>
        <w:t>)</w:t>
      </w:r>
      <w:r w:rsidRPr="00B34D7B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</w:p>
    <w:p w14:paraId="6CEB25D8" w14:textId="77777777" w:rsidR="002369F6" w:rsidRDefault="002369F6" w:rsidP="009B4C46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567F5D0" w14:textId="1D29F00F" w:rsidR="009B4C46" w:rsidRPr="009B4C46" w:rsidRDefault="0003445D" w:rsidP="009B4C46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14:paraId="004DEDD4" w14:textId="77777777" w:rsidR="003214DC" w:rsidRPr="00F3548E" w:rsidRDefault="003214DC" w:rsidP="003214DC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>01.26.17.07 - Academic Impact Fund (AIF) Annual Report to the Senate February 2017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3548E">
        <w:rPr>
          <w:rFonts w:ascii="Times New Roman" w:eastAsia="Times New Roman" w:hAnsi="Times New Roman"/>
          <w:b/>
          <w:i/>
          <w:sz w:val="24"/>
          <w:szCs w:val="24"/>
        </w:rPr>
        <w:t>(Administrative Affairs and Budget Committee)</w:t>
      </w:r>
    </w:p>
    <w:p w14:paraId="48A99982" w14:textId="77777777" w:rsidR="003214DC" w:rsidRPr="00F3548E" w:rsidRDefault="003214DC" w:rsidP="003214DC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>01.26.17.08 - FY16 – Final Comprehensive Summary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(AIF)</w:t>
      </w:r>
      <w:r w:rsidRPr="00F3548E">
        <w:rPr>
          <w:rFonts w:ascii="Times New Roman" w:eastAsia="Times New Roman" w:hAnsi="Times New Roman"/>
          <w:b/>
          <w:i/>
          <w:sz w:val="24"/>
          <w:szCs w:val="24"/>
        </w:rPr>
        <w:t xml:space="preserve"> (Administrative Affairs and Budget Committee)</w:t>
      </w:r>
    </w:p>
    <w:p w14:paraId="2D72F29C" w14:textId="77777777" w:rsidR="0003445D" w:rsidRPr="00F3548E" w:rsidRDefault="0003445D" w:rsidP="0003445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2DD21F7E" w14:textId="77777777" w:rsidR="000340E1" w:rsidRPr="00F3548E" w:rsidRDefault="0003445D" w:rsidP="0014728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>Information Items:</w:t>
      </w:r>
    </w:p>
    <w:p w14:paraId="710EEFED" w14:textId="41F0C17F" w:rsidR="00C62781" w:rsidRDefault="00C432A0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02.15.17.01</w:t>
      </w:r>
      <w:r w:rsidR="00BA4DBA">
        <w:rPr>
          <w:rFonts w:ascii="Times New Roman" w:eastAsia="Times New Roman" w:hAnsi="Times New Roman"/>
          <w:b/>
          <w:i/>
          <w:sz w:val="24"/>
          <w:szCs w:val="24"/>
        </w:rPr>
        <w:t xml:space="preserve"> -</w:t>
      </w:r>
      <w:r w:rsidR="00B34D7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9C592F" w:rsidRPr="00F3548E">
        <w:rPr>
          <w:rFonts w:ascii="Times New Roman" w:eastAsia="Times New Roman" w:hAnsi="Times New Roman"/>
          <w:b/>
          <w:i/>
          <w:sz w:val="24"/>
          <w:szCs w:val="24"/>
        </w:rPr>
        <w:t>Proposal for consent agenda for minor policy changes (</w:t>
      </w:r>
      <w:r w:rsidR="00156FB9" w:rsidRPr="00F3548E">
        <w:rPr>
          <w:rFonts w:ascii="Times New Roman" w:eastAsia="Times New Roman" w:hAnsi="Times New Roman"/>
          <w:b/>
          <w:i/>
          <w:sz w:val="24"/>
          <w:szCs w:val="24"/>
        </w:rPr>
        <w:t>Executive Committee</w:t>
      </w:r>
      <w:r w:rsidR="00C62781" w:rsidRPr="00F3548E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64AA21A9" w14:textId="77777777" w:rsidR="00C432A0" w:rsidRDefault="00C432A0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3677608" w14:textId="4C67EAE6" w:rsidR="00B34D7B" w:rsidRDefault="00C432A0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02.14.17.02</w:t>
      </w:r>
      <w:r w:rsidR="002B5DB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 xml:space="preserve">Policy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4.1.2 Course Proposals for Undergrad and Graduate Courses Clean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B34D7B"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</w:t>
      </w:r>
      <w:proofErr w:type="gramStart"/>
      <w:r w:rsidR="00B34D7B" w:rsidRPr="00B34D7B">
        <w:rPr>
          <w:rFonts w:ascii="Times New Roman" w:eastAsia="Times New Roman" w:hAnsi="Times New Roman"/>
          <w:b/>
          <w:i/>
          <w:sz w:val="24"/>
          <w:szCs w:val="24"/>
        </w:rPr>
        <w:t>)</w:t>
      </w:r>
      <w:proofErr w:type="gramEnd"/>
      <w:r w:rsidR="00B34D7B" w:rsidRPr="00B34D7B">
        <w:rPr>
          <w:rFonts w:ascii="Times New Roman" w:eastAsia="Times New Roman" w:hAnsi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</w:rPr>
        <w:t>02.14.17.03 -</w:t>
      </w:r>
      <w:r w:rsidR="002B5DB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>Course Proposals for Undergrad and Graduate Courses Mark Up Copy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 xml:space="preserve"> (</w:t>
      </w:r>
      <w:r w:rsidR="00B34D7B"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784F3D5B" w14:textId="77777777" w:rsidR="00D855CA" w:rsidRDefault="00D855CA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2F1C898" w14:textId="05EC168C" w:rsidR="00D855CA" w:rsidRDefault="00505280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02.10.17.09 Policy </w:t>
      </w:r>
      <w:r w:rsidR="00D855CA">
        <w:rPr>
          <w:rFonts w:ascii="Times New Roman" w:eastAsia="Times New Roman" w:hAnsi="Times New Roman"/>
          <w:b/>
          <w:i/>
          <w:sz w:val="24"/>
          <w:szCs w:val="24"/>
        </w:rPr>
        <w:t>4.1.</w:t>
      </w:r>
      <w:r>
        <w:rPr>
          <w:rFonts w:ascii="Times New Roman" w:eastAsia="Times New Roman" w:hAnsi="Times New Roman"/>
          <w:b/>
          <w:i/>
          <w:sz w:val="24"/>
          <w:szCs w:val="24"/>
        </w:rPr>
        <w:t>18 Transfer of Credit from Other Institutions Current Copy (Senate Clerk)</w:t>
      </w:r>
    </w:p>
    <w:p w14:paraId="04E9FFE0" w14:textId="4005C3D9" w:rsidR="00505280" w:rsidRDefault="00505280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02.10.17.10 Policy 4.1.18 Transfer of Credit from Other Institutions Mark Up Copy (Academic Affairs)</w:t>
      </w:r>
    </w:p>
    <w:p w14:paraId="3837244A" w14:textId="46AB4472" w:rsidR="00505280" w:rsidRPr="00B34D7B" w:rsidRDefault="00505280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02.10.17.11 Policy 4.1.18 Transfer of Credit from Other Institutions Clean Copy (Academic Affairs)</w:t>
      </w:r>
    </w:p>
    <w:p w14:paraId="08F94376" w14:textId="77777777" w:rsidR="00B34D7B" w:rsidRPr="00B34D7B" w:rsidRDefault="00B34D7B" w:rsidP="008E2A2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D9DA9AE" w14:textId="04B52B6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>02</w:t>
      </w:r>
      <w:bookmarkStart w:id="0" w:name="_GoBack"/>
      <w:bookmarkEnd w:id="0"/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.10.17.12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7.7.4 Federal Perkins Loan Current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(Senate Clerk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048371AC" w14:textId="55669D9F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02.10.17.13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7.7.4 Federal Perkins Mark Up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Committee)</w:t>
      </w:r>
    </w:p>
    <w:p w14:paraId="41AC97D2" w14:textId="1BFE1C26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02.10.17.14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7.7.4 Federal Perkins Clean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Committee)</w:t>
      </w:r>
    </w:p>
    <w:p w14:paraId="15491FF2" w14:textId="7777777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15B336C" w14:textId="5A89FCC5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>02.09.17.05</w:t>
      </w:r>
      <w:r w:rsidR="00BA4DBA">
        <w:rPr>
          <w:rFonts w:ascii="Times New Roman" w:eastAsia="Times New Roman" w:hAnsi="Times New Roman"/>
          <w:b/>
          <w:i/>
          <w:sz w:val="24"/>
          <w:szCs w:val="24"/>
        </w:rPr>
        <w:t xml:space="preserve"> -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AFEGC Description in Blue Book Current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Rules Committee)</w:t>
      </w:r>
    </w:p>
    <w:p w14:paraId="12D08C08" w14:textId="44610F05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>02.09.17.06</w:t>
      </w:r>
      <w:r w:rsidR="00BA4DBA">
        <w:rPr>
          <w:rFonts w:ascii="Times New Roman" w:eastAsia="Times New Roman" w:hAnsi="Times New Roman"/>
          <w:b/>
          <w:i/>
          <w:sz w:val="24"/>
          <w:szCs w:val="24"/>
        </w:rPr>
        <w:t xml:space="preserve"> -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>AFEGC Description in Blue Book Proposed Inline Copy 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Rules Committee: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Information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6598C18E" w14:textId="7AB9C900" w:rsidR="00B34D7B" w:rsidRPr="00B34D7B" w:rsidRDefault="00BA4DBA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02.14.17.01 -</w:t>
      </w:r>
      <w:r w:rsidR="00B34D7B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AFEGC Description in Blue Book Proposed Copy </w:t>
      </w:r>
      <w:r w:rsidR="00721CD0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B34D7B" w:rsidRPr="00B34D7B">
        <w:rPr>
          <w:rFonts w:ascii="Times New Roman" w:eastAsia="Times New Roman" w:hAnsi="Times New Roman"/>
          <w:b/>
          <w:i/>
          <w:sz w:val="24"/>
          <w:szCs w:val="24"/>
        </w:rPr>
        <w:t>Rules Committee)</w:t>
      </w:r>
    </w:p>
    <w:p w14:paraId="30465CB3" w14:textId="7777777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65EF906" w14:textId="2434053D" w:rsidR="00B34D7B" w:rsidRDefault="00BA4DBA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02.14.17.04 -</w:t>
      </w:r>
      <w:r w:rsidR="00B34D7B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21CD0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Proposed edits to Senate bylaws, Art. III Sect. 6 – inline </w:t>
      </w:r>
      <w:proofErr w:type="gramStart"/>
      <w:r w:rsidR="00B34D7B" w:rsidRPr="00B34D7B">
        <w:rPr>
          <w:rFonts w:ascii="Times New Roman" w:eastAsia="Times New Roman" w:hAnsi="Times New Roman"/>
          <w:b/>
          <w:i/>
          <w:sz w:val="24"/>
          <w:szCs w:val="24"/>
        </w:rPr>
        <w:t>–</w:t>
      </w:r>
      <w:r w:rsidR="00721CD0"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gramEnd"/>
      <w:r w:rsidR="00B34D7B" w:rsidRPr="00B34D7B">
        <w:rPr>
          <w:rFonts w:ascii="Times New Roman" w:eastAsia="Times New Roman" w:hAnsi="Times New Roman"/>
          <w:b/>
          <w:i/>
          <w:sz w:val="24"/>
          <w:szCs w:val="24"/>
        </w:rPr>
        <w:t>Rules Committee)</w:t>
      </w:r>
    </w:p>
    <w:p w14:paraId="2D6C6616" w14:textId="4B98EB8A" w:rsidR="00B34D7B" w:rsidRPr="00F3548E" w:rsidRDefault="00B34D7B" w:rsidP="005D5D9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6CE4CB9" w14:textId="77777777"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Pancrazio</w:t>
      </w:r>
    </w:p>
    <w:p w14:paraId="736234AA" w14:textId="77777777"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Hoelscher</w:t>
      </w:r>
    </w:p>
    <w:p w14:paraId="198B4756" w14:textId="77777777"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Cox</w:t>
      </w:r>
    </w:p>
    <w:p w14:paraId="0F3C5F2C" w14:textId="77777777"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Marx</w:t>
      </w:r>
    </w:p>
    <w:p w14:paraId="1A1BE5EA" w14:textId="77777777"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Horst</w:t>
      </w:r>
    </w:p>
    <w:p w14:paraId="3B500E10" w14:textId="77777777"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9383D4E" w14:textId="77777777"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Communications</w:t>
      </w:r>
    </w:p>
    <w:p w14:paraId="4D94835F" w14:textId="77777777"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580A987" w14:textId="77777777"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14:paraId="43F48DF6" w14:textId="77777777" w:rsidR="0003445D" w:rsidRDefault="0003445D" w:rsidP="0003445D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7021E" w14:textId="77777777" w:rsidR="0003445D" w:rsidRDefault="0003445D" w:rsidP="0003445D"/>
    <w:p w14:paraId="30B0D4D7" w14:textId="4249344E" w:rsidR="0003445D" w:rsidRDefault="00416B9D" w:rsidP="00416B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AE20397" w14:textId="77777777" w:rsidR="00147283" w:rsidRDefault="00147283"/>
    <w:sectPr w:rsidR="0014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448977" w15:done="0"/>
  <w15:commentEx w15:paraId="794B62C9" w15:done="0"/>
  <w15:commentEx w15:paraId="21BBC2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ter, Susan">
    <w15:presenceInfo w15:providerId="AD" w15:userId="S-1-5-21-1275210071-1715567821-682003330-6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C"/>
    <w:rsid w:val="000062BE"/>
    <w:rsid w:val="00027976"/>
    <w:rsid w:val="000340E1"/>
    <w:rsid w:val="0003445D"/>
    <w:rsid w:val="00042D51"/>
    <w:rsid w:val="000543EC"/>
    <w:rsid w:val="00092761"/>
    <w:rsid w:val="00093F4F"/>
    <w:rsid w:val="000E7F78"/>
    <w:rsid w:val="000F0580"/>
    <w:rsid w:val="001227EA"/>
    <w:rsid w:val="00147283"/>
    <w:rsid w:val="00156FB9"/>
    <w:rsid w:val="001678A7"/>
    <w:rsid w:val="001767DE"/>
    <w:rsid w:val="00183D07"/>
    <w:rsid w:val="001B0EAB"/>
    <w:rsid w:val="002369F6"/>
    <w:rsid w:val="00241882"/>
    <w:rsid w:val="00291B0F"/>
    <w:rsid w:val="002B5DB3"/>
    <w:rsid w:val="00316AB4"/>
    <w:rsid w:val="003214DC"/>
    <w:rsid w:val="003259EE"/>
    <w:rsid w:val="00383D98"/>
    <w:rsid w:val="003C723B"/>
    <w:rsid w:val="003E3F0E"/>
    <w:rsid w:val="00416B9D"/>
    <w:rsid w:val="00426630"/>
    <w:rsid w:val="004324D9"/>
    <w:rsid w:val="00481B90"/>
    <w:rsid w:val="0049663F"/>
    <w:rsid w:val="004D03D1"/>
    <w:rsid w:val="004F037B"/>
    <w:rsid w:val="00505280"/>
    <w:rsid w:val="005154B4"/>
    <w:rsid w:val="00563C42"/>
    <w:rsid w:val="00572ED6"/>
    <w:rsid w:val="005A5C98"/>
    <w:rsid w:val="005B21EA"/>
    <w:rsid w:val="005C1177"/>
    <w:rsid w:val="005D0888"/>
    <w:rsid w:val="005D5D9F"/>
    <w:rsid w:val="005E1162"/>
    <w:rsid w:val="005F52F3"/>
    <w:rsid w:val="006B4B98"/>
    <w:rsid w:val="006D64C4"/>
    <w:rsid w:val="00721CD0"/>
    <w:rsid w:val="00731BDA"/>
    <w:rsid w:val="0078455C"/>
    <w:rsid w:val="00797BB5"/>
    <w:rsid w:val="007E4D97"/>
    <w:rsid w:val="00803F19"/>
    <w:rsid w:val="008145D7"/>
    <w:rsid w:val="0081728F"/>
    <w:rsid w:val="00873C33"/>
    <w:rsid w:val="008918C1"/>
    <w:rsid w:val="008A1832"/>
    <w:rsid w:val="008B5E4E"/>
    <w:rsid w:val="008D4B0A"/>
    <w:rsid w:val="008E0B30"/>
    <w:rsid w:val="008E2A2C"/>
    <w:rsid w:val="0092283D"/>
    <w:rsid w:val="009B4C46"/>
    <w:rsid w:val="009C35A1"/>
    <w:rsid w:val="009C592F"/>
    <w:rsid w:val="00A0179F"/>
    <w:rsid w:val="00A01A97"/>
    <w:rsid w:val="00A14869"/>
    <w:rsid w:val="00A27F2F"/>
    <w:rsid w:val="00A93F47"/>
    <w:rsid w:val="00AA1EF3"/>
    <w:rsid w:val="00AD26CC"/>
    <w:rsid w:val="00AD7015"/>
    <w:rsid w:val="00AE54EE"/>
    <w:rsid w:val="00B34D7B"/>
    <w:rsid w:val="00B41674"/>
    <w:rsid w:val="00B4294E"/>
    <w:rsid w:val="00B6263F"/>
    <w:rsid w:val="00B71E63"/>
    <w:rsid w:val="00B7525E"/>
    <w:rsid w:val="00B7747F"/>
    <w:rsid w:val="00B825E1"/>
    <w:rsid w:val="00BA4DBA"/>
    <w:rsid w:val="00C00074"/>
    <w:rsid w:val="00C432A0"/>
    <w:rsid w:val="00C62781"/>
    <w:rsid w:val="00C73E0A"/>
    <w:rsid w:val="00C7692F"/>
    <w:rsid w:val="00C86A23"/>
    <w:rsid w:val="00D855CA"/>
    <w:rsid w:val="00DB507C"/>
    <w:rsid w:val="00DF2963"/>
    <w:rsid w:val="00E27FD9"/>
    <w:rsid w:val="00E37E8B"/>
    <w:rsid w:val="00E40AC8"/>
    <w:rsid w:val="00E54A78"/>
    <w:rsid w:val="00E623A4"/>
    <w:rsid w:val="00E85DCC"/>
    <w:rsid w:val="00EF6DAF"/>
    <w:rsid w:val="00F3548E"/>
    <w:rsid w:val="00F41E9A"/>
    <w:rsid w:val="00F924A9"/>
    <w:rsid w:val="00FC0E75"/>
    <w:rsid w:val="00FC3652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8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line2">
    <w:name w:val="snippet_line2"/>
    <w:basedOn w:val="DefaultParagraphFont"/>
    <w:rsid w:val="008918C1"/>
  </w:style>
  <w:style w:type="paragraph" w:styleId="NoSpacing">
    <w:name w:val="No Spacing"/>
    <w:uiPriority w:val="1"/>
    <w:qFormat/>
    <w:rsid w:val="006D64C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B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B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line2">
    <w:name w:val="snippet_line2"/>
    <w:basedOn w:val="DefaultParagraphFont"/>
    <w:rsid w:val="008918C1"/>
  </w:style>
  <w:style w:type="paragraph" w:styleId="NoSpacing">
    <w:name w:val="No Spacing"/>
    <w:uiPriority w:val="1"/>
    <w:qFormat/>
    <w:rsid w:val="006D64C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B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B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</cp:revision>
  <cp:lastPrinted>2017-02-10T17:09:00Z</cp:lastPrinted>
  <dcterms:created xsi:type="dcterms:W3CDTF">2017-02-17T15:38:00Z</dcterms:created>
  <dcterms:modified xsi:type="dcterms:W3CDTF">2017-02-17T15:38:00Z</dcterms:modified>
</cp:coreProperties>
</file>