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52" w:rsidRPr="00970A21" w:rsidRDefault="000A6A52" w:rsidP="000A6A52">
      <w:pPr>
        <w:spacing w:after="0" w:line="240" w:lineRule="auto"/>
        <w:jc w:val="center"/>
        <w:rPr>
          <w:rFonts w:ascii="Times New Roman" w:eastAsia="Times New Roman" w:hAnsi="Times New Roman" w:cs="Times New Roman"/>
          <w:b/>
          <w:i/>
          <w:sz w:val="28"/>
          <w:szCs w:val="28"/>
        </w:rPr>
      </w:pPr>
      <w:r w:rsidRPr="00970A21">
        <w:rPr>
          <w:rFonts w:ascii="Times New Roman" w:eastAsia="Times New Roman" w:hAnsi="Times New Roman" w:cs="Times New Roman"/>
          <w:b/>
          <w:i/>
          <w:sz w:val="28"/>
          <w:szCs w:val="28"/>
        </w:rPr>
        <w:t>Academic Senate Minutes</w:t>
      </w:r>
    </w:p>
    <w:p w:rsidR="000A6A52" w:rsidRPr="00970A21" w:rsidRDefault="000A6A52" w:rsidP="000A6A52">
      <w:pPr>
        <w:spacing w:after="0" w:line="240" w:lineRule="auto"/>
        <w:jc w:val="center"/>
        <w:rPr>
          <w:rFonts w:ascii="Times New Roman" w:eastAsia="Times New Roman" w:hAnsi="Times New Roman" w:cs="Times New Roman"/>
          <w:b/>
          <w:i/>
          <w:sz w:val="24"/>
          <w:szCs w:val="24"/>
        </w:rPr>
      </w:pPr>
      <w:r w:rsidRPr="00970A21">
        <w:rPr>
          <w:rFonts w:ascii="Times New Roman" w:eastAsia="Times New Roman" w:hAnsi="Times New Roman" w:cs="Times New Roman"/>
          <w:b/>
          <w:i/>
          <w:sz w:val="24"/>
          <w:szCs w:val="24"/>
        </w:rPr>
        <w:t>Wednesday, May 10, 2017</w:t>
      </w:r>
    </w:p>
    <w:p w:rsidR="00414C58" w:rsidRPr="00970A21" w:rsidRDefault="00AE754B" w:rsidP="000A6A5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bookmarkStart w:id="0" w:name="_GoBack"/>
      <w:bookmarkEnd w:id="0"/>
      <w:r w:rsidR="00414C58" w:rsidRPr="00970A21">
        <w:rPr>
          <w:rFonts w:ascii="Times New Roman" w:eastAsia="Times New Roman" w:hAnsi="Times New Roman" w:cs="Times New Roman"/>
          <w:b/>
          <w:i/>
          <w:sz w:val="24"/>
          <w:szCs w:val="24"/>
        </w:rPr>
        <w:t>pproved</w:t>
      </w:r>
    </w:p>
    <w:p w:rsidR="007B4865" w:rsidRDefault="007B4865" w:rsidP="000A6A52">
      <w:pPr>
        <w:spacing w:after="0" w:line="240" w:lineRule="auto"/>
        <w:jc w:val="center"/>
        <w:rPr>
          <w:rFonts w:ascii="Times New Roman" w:eastAsia="Times New Roman" w:hAnsi="Times New Roman" w:cs="Times New Roman"/>
          <w:sz w:val="24"/>
          <w:szCs w:val="24"/>
        </w:rPr>
      </w:pPr>
    </w:p>
    <w:p w:rsidR="007B4865" w:rsidRDefault="007B4865" w:rsidP="007B486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7B4865" w:rsidRPr="00FC15D1" w:rsidRDefault="0071791B" w:rsidP="007B4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Vice Chairperson Beau</w:t>
      </w:r>
      <w:r w:rsidR="007B4865" w:rsidRPr="00FC15D1">
        <w:rPr>
          <w:rFonts w:ascii="Times New Roman" w:eastAsia="Times New Roman" w:hAnsi="Times New Roman" w:cs="Times New Roman"/>
          <w:sz w:val="24"/>
          <w:szCs w:val="24"/>
        </w:rPr>
        <w:t xml:space="preserve"> Grzanich called the meeting to order.</w:t>
      </w:r>
    </w:p>
    <w:p w:rsidR="009130C6" w:rsidRDefault="009130C6" w:rsidP="009130C6">
      <w:pPr>
        <w:tabs>
          <w:tab w:val="left" w:pos="1080"/>
        </w:tabs>
        <w:spacing w:after="0" w:line="240" w:lineRule="auto"/>
      </w:pPr>
    </w:p>
    <w:p w:rsidR="009130C6" w:rsidRDefault="009130C6" w:rsidP="009130C6">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9130C6" w:rsidRPr="00FC15D1" w:rsidRDefault="009130C6">
      <w:pPr>
        <w:rPr>
          <w:rFonts w:ascii="Times New Roman" w:hAnsi="Times New Roman" w:cs="Times New Roman"/>
          <w:sz w:val="24"/>
          <w:szCs w:val="24"/>
        </w:rPr>
      </w:pPr>
      <w:r w:rsidRPr="00FC15D1">
        <w:rPr>
          <w:rFonts w:ascii="Times New Roman" w:hAnsi="Times New Roman" w:cs="Times New Roman"/>
          <w:sz w:val="24"/>
          <w:szCs w:val="24"/>
        </w:rPr>
        <w:t xml:space="preserve">Senator Grzanich called </w:t>
      </w:r>
      <w:r w:rsidR="00FC15D1" w:rsidRPr="00FC15D1">
        <w:rPr>
          <w:rFonts w:ascii="Times New Roman" w:hAnsi="Times New Roman" w:cs="Times New Roman"/>
          <w:sz w:val="24"/>
          <w:szCs w:val="24"/>
        </w:rPr>
        <w:t xml:space="preserve">the </w:t>
      </w:r>
      <w:r w:rsidRPr="00FC15D1">
        <w:rPr>
          <w:rFonts w:ascii="Times New Roman" w:hAnsi="Times New Roman" w:cs="Times New Roman"/>
          <w:sz w:val="24"/>
          <w:szCs w:val="24"/>
        </w:rPr>
        <w:t>roll and declared a quorum.</w:t>
      </w:r>
    </w:p>
    <w:p w:rsidR="009130C6" w:rsidRDefault="009130C6" w:rsidP="009130C6">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Academic Senate Chairperson </w:t>
      </w:r>
    </w:p>
    <w:p w:rsidR="00FC15D1" w:rsidRPr="00FC15D1" w:rsidRDefault="00FC15D1" w:rsidP="009130C6">
      <w:pPr>
        <w:tabs>
          <w:tab w:val="left" w:pos="1080"/>
        </w:tabs>
        <w:spacing w:after="0" w:line="240" w:lineRule="auto"/>
        <w:rPr>
          <w:rFonts w:ascii="Times New Roman" w:eastAsia="Times New Roman" w:hAnsi="Times New Roman" w:cs="Times New Roman"/>
          <w:sz w:val="24"/>
          <w:szCs w:val="24"/>
        </w:rPr>
      </w:pPr>
      <w:r w:rsidRPr="00FC15D1">
        <w:rPr>
          <w:rFonts w:ascii="Times New Roman" w:eastAsia="Times New Roman" w:hAnsi="Times New Roman" w:cs="Times New Roman"/>
          <w:sz w:val="24"/>
          <w:szCs w:val="24"/>
        </w:rPr>
        <w:t>Susan Kalter was elected by affirmation as the Chairperson of the Academic Senate for the term of 2017-2018.</w:t>
      </w:r>
    </w:p>
    <w:p w:rsidR="00FC15D1" w:rsidRDefault="00FC15D1" w:rsidP="009130C6">
      <w:pPr>
        <w:tabs>
          <w:tab w:val="left" w:pos="1080"/>
        </w:tabs>
        <w:spacing w:after="0" w:line="240" w:lineRule="auto"/>
        <w:rPr>
          <w:rFonts w:ascii="Times New Roman" w:eastAsia="Times New Roman" w:hAnsi="Times New Roman" w:cs="Times New Roman"/>
          <w:b/>
          <w:i/>
          <w:sz w:val="24"/>
          <w:szCs w:val="20"/>
        </w:rPr>
      </w:pPr>
    </w:p>
    <w:p w:rsidR="009130C6" w:rsidRDefault="009130C6" w:rsidP="009130C6">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Election of Academic Senate Secretary </w:t>
      </w:r>
    </w:p>
    <w:p w:rsidR="00FC15D1" w:rsidRPr="00FC15D1" w:rsidRDefault="00FC15D1" w:rsidP="009130C6">
      <w:pPr>
        <w:tabs>
          <w:tab w:val="left" w:pos="1080"/>
        </w:tabs>
        <w:spacing w:after="0" w:line="240" w:lineRule="auto"/>
        <w:rPr>
          <w:rFonts w:ascii="Times New Roman" w:eastAsia="Times New Roman" w:hAnsi="Times New Roman" w:cs="Times New Roman"/>
          <w:sz w:val="24"/>
          <w:szCs w:val="24"/>
        </w:rPr>
      </w:pPr>
      <w:r w:rsidRPr="00FC15D1">
        <w:rPr>
          <w:rFonts w:ascii="Times New Roman" w:eastAsia="Times New Roman" w:hAnsi="Times New Roman" w:cs="Times New Roman"/>
          <w:sz w:val="24"/>
          <w:szCs w:val="24"/>
        </w:rPr>
        <w:t xml:space="preserve">Martha Horst was elected by affirmation as Secretary of the Academic Senate for the term of 2017-2018. </w:t>
      </w:r>
    </w:p>
    <w:p w:rsidR="00FC15D1" w:rsidRDefault="00FC15D1" w:rsidP="009130C6">
      <w:pPr>
        <w:tabs>
          <w:tab w:val="left" w:pos="1080"/>
        </w:tabs>
        <w:spacing w:after="0" w:line="240" w:lineRule="auto"/>
        <w:rPr>
          <w:rFonts w:ascii="Times New Roman" w:eastAsia="Times New Roman" w:hAnsi="Times New Roman" w:cs="Times New Roman"/>
        </w:rPr>
      </w:pPr>
    </w:p>
    <w:p w:rsidR="00FC15D1" w:rsidRDefault="00FC15D1" w:rsidP="00FC15D1">
      <w:pPr>
        <w:tabs>
          <w:tab w:val="left" w:pos="108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Election of Executive Committee Faculty Members</w:t>
      </w:r>
    </w:p>
    <w:p w:rsidR="00FC15D1" w:rsidRDefault="00FC15D1"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following Senate faculty members were elected by affirmation to the Senate Executive Committee for the term of 2017-18:</w:t>
      </w:r>
    </w:p>
    <w:p w:rsidR="00FC15D1" w:rsidRDefault="00FC15D1"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Ann Haugo, THE</w:t>
      </w:r>
    </w:p>
    <w:p w:rsidR="00FC15D1" w:rsidRDefault="00FC15D1"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Mark Hoelscher, MQM</w:t>
      </w:r>
    </w:p>
    <w:p w:rsidR="00FC15D1" w:rsidRDefault="00FC15D1"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Kevin Laudner, KNR</w:t>
      </w:r>
    </w:p>
    <w:p w:rsidR="00FC15D1" w:rsidRDefault="00FC15D1"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David Marx, PHY </w:t>
      </w:r>
    </w:p>
    <w:p w:rsidR="00FC15D1" w:rsidRDefault="00FC15D1" w:rsidP="00FC15D1">
      <w:pPr>
        <w:tabs>
          <w:tab w:val="left" w:pos="540"/>
        </w:tabs>
        <w:spacing w:after="0" w:line="240" w:lineRule="auto"/>
        <w:rPr>
          <w:rFonts w:ascii="Times New Roman" w:eastAsia="Times New Roman" w:hAnsi="Times New Roman"/>
          <w:sz w:val="24"/>
          <w:szCs w:val="20"/>
        </w:rPr>
      </w:pPr>
    </w:p>
    <w:p w:rsidR="00FC15D1" w:rsidRDefault="00FC15D1" w:rsidP="00FC15D1">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Chairperson's Remarks</w:t>
      </w:r>
    </w:p>
    <w:p w:rsidR="00FC15D1" w:rsidRDefault="00FC15D1" w:rsidP="00FC15D1">
      <w:pPr>
        <w:tabs>
          <w:tab w:val="left" w:pos="540"/>
        </w:tabs>
        <w:spacing w:after="0" w:line="240" w:lineRule="auto"/>
        <w:rPr>
          <w:rFonts w:ascii="Times New Roman" w:eastAsia="Times New Roman" w:hAnsi="Times New Roman"/>
          <w:sz w:val="24"/>
          <w:szCs w:val="20"/>
        </w:rPr>
      </w:pPr>
      <w:r w:rsidRPr="00FC15D1">
        <w:rPr>
          <w:rFonts w:ascii="Times New Roman" w:eastAsia="Times New Roman" w:hAnsi="Times New Roman"/>
          <w:sz w:val="24"/>
          <w:szCs w:val="20"/>
        </w:rPr>
        <w:t>Senator Kalter:</w:t>
      </w:r>
      <w:r>
        <w:rPr>
          <w:rFonts w:ascii="Times New Roman" w:eastAsia="Times New Roman" w:hAnsi="Times New Roman"/>
          <w:sz w:val="24"/>
          <w:szCs w:val="20"/>
        </w:rPr>
        <w:t xml:space="preserve"> First of all I just want to go back and say thank you. I really do appreciate you</w:t>
      </w:r>
      <w:r w:rsidR="00242F2A">
        <w:rPr>
          <w:rFonts w:ascii="Times New Roman" w:eastAsia="Times New Roman" w:hAnsi="Times New Roman"/>
          <w:sz w:val="24"/>
          <w:szCs w:val="20"/>
        </w:rPr>
        <w:t>r</w:t>
      </w:r>
      <w:r>
        <w:rPr>
          <w:rFonts w:ascii="Times New Roman" w:eastAsia="Times New Roman" w:hAnsi="Times New Roman"/>
          <w:sz w:val="24"/>
          <w:szCs w:val="20"/>
        </w:rPr>
        <w:t xml:space="preserve"> confidence in me. This is the beginning of my fourth year as chair, so I appreciate your support. And it’s just such a huge honor to serve as Chairperson of the Academic Senate, especially at this institution where we seem to </w:t>
      </w:r>
      <w:r w:rsidR="00414C58">
        <w:rPr>
          <w:rFonts w:ascii="Times New Roman" w:eastAsia="Times New Roman" w:hAnsi="Times New Roman"/>
          <w:sz w:val="24"/>
          <w:szCs w:val="20"/>
        </w:rPr>
        <w:t>value shared governance</w:t>
      </w:r>
      <w:r w:rsidR="00242F2A">
        <w:rPr>
          <w:rFonts w:ascii="Times New Roman" w:eastAsia="Times New Roman" w:hAnsi="Times New Roman"/>
          <w:sz w:val="24"/>
          <w:szCs w:val="20"/>
        </w:rPr>
        <w:t xml:space="preserve"> here</w:t>
      </w:r>
      <w:r w:rsidR="00414C58">
        <w:rPr>
          <w:rFonts w:ascii="Times New Roman" w:eastAsia="Times New Roman" w:hAnsi="Times New Roman"/>
          <w:sz w:val="24"/>
          <w:szCs w:val="20"/>
        </w:rPr>
        <w:t xml:space="preserve">, I think, at ISU in a </w:t>
      </w:r>
      <w:r w:rsidR="00242F2A">
        <w:rPr>
          <w:rFonts w:ascii="Times New Roman" w:eastAsia="Times New Roman" w:hAnsi="Times New Roman"/>
          <w:sz w:val="24"/>
          <w:szCs w:val="20"/>
        </w:rPr>
        <w:t>way that seems to surpass a lot of other universities. So that’s a great thing. I wanted to start my</w:t>
      </w:r>
      <w:r w:rsidR="00414C58">
        <w:rPr>
          <w:rFonts w:ascii="Times New Roman" w:eastAsia="Times New Roman" w:hAnsi="Times New Roman"/>
          <w:sz w:val="24"/>
          <w:szCs w:val="20"/>
        </w:rPr>
        <w:t xml:space="preserve"> comments t</w:t>
      </w:r>
      <w:r w:rsidR="0071791B">
        <w:rPr>
          <w:rFonts w:ascii="Times New Roman" w:eastAsia="Times New Roman" w:hAnsi="Times New Roman"/>
          <w:sz w:val="24"/>
          <w:szCs w:val="20"/>
        </w:rPr>
        <w:t>onight with some words for the s</w:t>
      </w:r>
      <w:r w:rsidR="00242F2A">
        <w:rPr>
          <w:rFonts w:ascii="Times New Roman" w:eastAsia="Times New Roman" w:hAnsi="Times New Roman"/>
          <w:sz w:val="24"/>
          <w:szCs w:val="20"/>
        </w:rPr>
        <w:t>tudents.</w:t>
      </w:r>
    </w:p>
    <w:p w:rsidR="0040723C" w:rsidRDefault="0040723C" w:rsidP="00FC15D1">
      <w:pPr>
        <w:tabs>
          <w:tab w:val="left" w:pos="540"/>
        </w:tabs>
        <w:spacing w:after="0" w:line="240" w:lineRule="auto"/>
        <w:rPr>
          <w:rFonts w:ascii="Times New Roman" w:eastAsia="Times New Roman" w:hAnsi="Times New Roman"/>
          <w:sz w:val="24"/>
          <w:szCs w:val="20"/>
        </w:rPr>
      </w:pPr>
    </w:p>
    <w:p w:rsidR="0040723C" w:rsidRDefault="00242F2A"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Many of you are here because you did not want to settle for an SGA vote this past November. A vote that meant to you a lack of inclusivity and diversity, in the SGA’s make up itself. And you pointed out both structural and cultural reforms for SGA that needed attention. And you listened to </w:t>
      </w:r>
      <w:r w:rsidR="0071791B">
        <w:rPr>
          <w:rFonts w:ascii="Times New Roman" w:eastAsia="Times New Roman" w:hAnsi="Times New Roman"/>
          <w:sz w:val="24"/>
          <w:szCs w:val="20"/>
        </w:rPr>
        <w:t xml:space="preserve">the advice of </w:t>
      </w:r>
      <w:r>
        <w:rPr>
          <w:rFonts w:ascii="Times New Roman" w:eastAsia="Times New Roman" w:hAnsi="Times New Roman"/>
          <w:sz w:val="24"/>
          <w:szCs w:val="20"/>
        </w:rPr>
        <w:t>fellow students and of mentors that it i</w:t>
      </w:r>
      <w:r w:rsidR="0071791B">
        <w:rPr>
          <w:rFonts w:ascii="Times New Roman" w:eastAsia="Times New Roman" w:hAnsi="Times New Roman"/>
          <w:sz w:val="24"/>
          <w:szCs w:val="20"/>
        </w:rPr>
        <w:t>s most powerful to compete for general o</w:t>
      </w:r>
      <w:r>
        <w:rPr>
          <w:rFonts w:ascii="Times New Roman" w:eastAsia="Times New Roman" w:hAnsi="Times New Roman"/>
          <w:sz w:val="24"/>
          <w:szCs w:val="20"/>
        </w:rPr>
        <w:t>ffice and win bec</w:t>
      </w:r>
      <w:r w:rsidR="0071791B">
        <w:rPr>
          <w:rFonts w:ascii="Times New Roman" w:eastAsia="Times New Roman" w:hAnsi="Times New Roman"/>
          <w:sz w:val="24"/>
          <w:szCs w:val="20"/>
        </w:rPr>
        <w:t>ause you have a good argument, j</w:t>
      </w:r>
      <w:r>
        <w:rPr>
          <w:rFonts w:ascii="Times New Roman" w:eastAsia="Times New Roman" w:hAnsi="Times New Roman"/>
          <w:sz w:val="24"/>
          <w:szCs w:val="20"/>
        </w:rPr>
        <w:t>ust as so many Senators and R</w:t>
      </w:r>
      <w:r w:rsidR="0071791B">
        <w:rPr>
          <w:rFonts w:ascii="Times New Roman" w:eastAsia="Times New Roman" w:hAnsi="Times New Roman"/>
          <w:sz w:val="24"/>
          <w:szCs w:val="20"/>
        </w:rPr>
        <w:t>epresentatives in our national Congress</w:t>
      </w:r>
      <w:r>
        <w:rPr>
          <w:rFonts w:ascii="Times New Roman" w:eastAsia="Times New Roman" w:hAnsi="Times New Roman"/>
          <w:sz w:val="24"/>
          <w:szCs w:val="20"/>
        </w:rPr>
        <w:t xml:space="preserve"> have done, bringing</w:t>
      </w:r>
      <w:r w:rsidR="0071791B">
        <w:rPr>
          <w:rFonts w:ascii="Times New Roman" w:eastAsia="Times New Roman" w:hAnsi="Times New Roman"/>
          <w:sz w:val="24"/>
          <w:szCs w:val="20"/>
        </w:rPr>
        <w:t xml:space="preserve"> women and states</w:t>
      </w:r>
      <w:r>
        <w:rPr>
          <w:rFonts w:ascii="Times New Roman" w:eastAsia="Times New Roman" w:hAnsi="Times New Roman"/>
          <w:sz w:val="24"/>
          <w:szCs w:val="20"/>
        </w:rPr>
        <w:t xml:space="preserve">persons of color into those bodies permanently and sometimes </w:t>
      </w:r>
      <w:proofErr w:type="spellStart"/>
      <w:r>
        <w:rPr>
          <w:rFonts w:ascii="Times New Roman" w:eastAsia="Times New Roman" w:hAnsi="Times New Roman"/>
          <w:sz w:val="24"/>
          <w:szCs w:val="20"/>
        </w:rPr>
        <w:t>transformationally</w:t>
      </w:r>
      <w:proofErr w:type="spellEnd"/>
      <w:r>
        <w:rPr>
          <w:rFonts w:ascii="Times New Roman" w:eastAsia="Times New Roman" w:hAnsi="Times New Roman"/>
          <w:sz w:val="24"/>
          <w:szCs w:val="20"/>
        </w:rPr>
        <w:t>. So now it is your turn. After September 11, 2001 there was a wave of hate</w:t>
      </w:r>
      <w:r w:rsidR="0071791B">
        <w:rPr>
          <w:rFonts w:ascii="Times New Roman" w:eastAsia="Times New Roman" w:hAnsi="Times New Roman"/>
          <w:sz w:val="24"/>
          <w:szCs w:val="20"/>
        </w:rPr>
        <w:t xml:space="preserve"> crimes against Muslim American</w:t>
      </w:r>
      <w:r>
        <w:rPr>
          <w:rFonts w:ascii="Times New Roman" w:eastAsia="Times New Roman" w:hAnsi="Times New Roman"/>
          <w:sz w:val="24"/>
          <w:szCs w:val="20"/>
        </w:rPr>
        <w:t>s. On January 27, 2017 an Executive Order banning trav</w:t>
      </w:r>
      <w:r w:rsidR="0071791B">
        <w:rPr>
          <w:rFonts w:ascii="Times New Roman" w:eastAsia="Times New Roman" w:hAnsi="Times New Roman"/>
          <w:sz w:val="24"/>
          <w:szCs w:val="20"/>
        </w:rPr>
        <w:t>el from seven Muslim-</w:t>
      </w:r>
      <w:r>
        <w:rPr>
          <w:rFonts w:ascii="Times New Roman" w:eastAsia="Times New Roman" w:hAnsi="Times New Roman"/>
          <w:sz w:val="24"/>
          <w:szCs w:val="20"/>
        </w:rPr>
        <w:t>majority countries</w:t>
      </w:r>
      <w:r w:rsidR="0040723C">
        <w:rPr>
          <w:rFonts w:ascii="Times New Roman" w:eastAsia="Times New Roman" w:hAnsi="Times New Roman"/>
          <w:sz w:val="24"/>
          <w:szCs w:val="20"/>
        </w:rPr>
        <w:t>. F</w:t>
      </w:r>
      <w:r>
        <w:rPr>
          <w:rFonts w:ascii="Times New Roman" w:eastAsia="Times New Roman" w:hAnsi="Times New Roman"/>
          <w:sz w:val="24"/>
          <w:szCs w:val="20"/>
        </w:rPr>
        <w:t>ollo</w:t>
      </w:r>
      <w:r w:rsidR="0040723C">
        <w:rPr>
          <w:rFonts w:ascii="Times New Roman" w:eastAsia="Times New Roman" w:hAnsi="Times New Roman"/>
          <w:sz w:val="24"/>
          <w:szCs w:val="20"/>
        </w:rPr>
        <w:t>wing this past election, Jewish cemeteries being vanda</w:t>
      </w:r>
      <w:r w:rsidR="0071791B">
        <w:rPr>
          <w:rFonts w:ascii="Times New Roman" w:eastAsia="Times New Roman" w:hAnsi="Times New Roman"/>
          <w:sz w:val="24"/>
          <w:szCs w:val="20"/>
        </w:rPr>
        <w:t>lized, Jewish community centers</w:t>
      </w:r>
      <w:r w:rsidR="0040723C">
        <w:rPr>
          <w:rFonts w:ascii="Times New Roman" w:eastAsia="Times New Roman" w:hAnsi="Times New Roman"/>
          <w:sz w:val="24"/>
          <w:szCs w:val="20"/>
        </w:rPr>
        <w:t xml:space="preserve"> threaten</w:t>
      </w:r>
      <w:r w:rsidR="0071791B">
        <w:rPr>
          <w:rFonts w:ascii="Times New Roman" w:eastAsia="Times New Roman" w:hAnsi="Times New Roman"/>
          <w:sz w:val="24"/>
          <w:szCs w:val="20"/>
        </w:rPr>
        <w:t>ed and the white supremacist orga</w:t>
      </w:r>
      <w:r w:rsidR="0040723C">
        <w:rPr>
          <w:rFonts w:ascii="Times New Roman" w:eastAsia="Times New Roman" w:hAnsi="Times New Roman"/>
          <w:sz w:val="24"/>
          <w:szCs w:val="20"/>
        </w:rPr>
        <w:t>n</w:t>
      </w:r>
      <w:r w:rsidR="0071791B">
        <w:rPr>
          <w:rFonts w:ascii="Times New Roman" w:eastAsia="Times New Roman" w:hAnsi="Times New Roman"/>
          <w:sz w:val="24"/>
          <w:szCs w:val="20"/>
        </w:rPr>
        <w:t>iz</w:t>
      </w:r>
      <w:r w:rsidR="0040723C">
        <w:rPr>
          <w:rFonts w:ascii="Times New Roman" w:eastAsia="Times New Roman" w:hAnsi="Times New Roman"/>
          <w:sz w:val="24"/>
          <w:szCs w:val="20"/>
        </w:rPr>
        <w:t>ations feeling embolden</w:t>
      </w:r>
      <w:r w:rsidR="0071791B">
        <w:rPr>
          <w:rFonts w:ascii="Times New Roman" w:eastAsia="Times New Roman" w:hAnsi="Times New Roman"/>
          <w:sz w:val="24"/>
          <w:szCs w:val="20"/>
        </w:rPr>
        <w:t>ed</w:t>
      </w:r>
      <w:r>
        <w:rPr>
          <w:rFonts w:ascii="Times New Roman" w:eastAsia="Times New Roman" w:hAnsi="Times New Roman"/>
          <w:sz w:val="24"/>
          <w:szCs w:val="20"/>
        </w:rPr>
        <w:t xml:space="preserve"> </w:t>
      </w:r>
      <w:r w:rsidR="0040723C">
        <w:rPr>
          <w:rFonts w:ascii="Times New Roman" w:eastAsia="Times New Roman" w:hAnsi="Times New Roman"/>
          <w:sz w:val="24"/>
          <w:szCs w:val="20"/>
        </w:rPr>
        <w:t xml:space="preserve">and empowered. Hundreds of students also walk or ride this campus with visible or invisible disabilities that are not represented in any of the ex-officio </w:t>
      </w:r>
      <w:r w:rsidR="00414C58">
        <w:rPr>
          <w:rFonts w:ascii="Times New Roman" w:eastAsia="Times New Roman" w:hAnsi="Times New Roman"/>
          <w:sz w:val="24"/>
          <w:szCs w:val="20"/>
        </w:rPr>
        <w:t>organizations</w:t>
      </w:r>
      <w:r w:rsidR="0040723C">
        <w:rPr>
          <w:rFonts w:ascii="Times New Roman" w:eastAsia="Times New Roman" w:hAnsi="Times New Roman"/>
          <w:sz w:val="24"/>
          <w:szCs w:val="20"/>
        </w:rPr>
        <w:t xml:space="preserve"> that have a seat currently at the SGA’s table</w:t>
      </w:r>
      <w:r w:rsidR="00414C58">
        <w:rPr>
          <w:rFonts w:ascii="Times New Roman" w:eastAsia="Times New Roman" w:hAnsi="Times New Roman"/>
          <w:sz w:val="24"/>
          <w:szCs w:val="20"/>
        </w:rPr>
        <w:t>,</w:t>
      </w:r>
      <w:r w:rsidR="0040723C">
        <w:rPr>
          <w:rFonts w:ascii="Times New Roman" w:eastAsia="Times New Roman" w:hAnsi="Times New Roman"/>
          <w:sz w:val="24"/>
          <w:szCs w:val="20"/>
        </w:rPr>
        <w:t xml:space="preserve"> speaking if not voting. I hope that you will have deep</w:t>
      </w:r>
      <w:r w:rsidR="0071791B">
        <w:rPr>
          <w:rFonts w:ascii="Times New Roman" w:eastAsia="Times New Roman" w:hAnsi="Times New Roman"/>
          <w:sz w:val="24"/>
          <w:szCs w:val="20"/>
        </w:rPr>
        <w:t>,</w:t>
      </w:r>
      <w:r w:rsidR="0040723C">
        <w:rPr>
          <w:rFonts w:ascii="Times New Roman" w:eastAsia="Times New Roman" w:hAnsi="Times New Roman"/>
          <w:sz w:val="24"/>
          <w:szCs w:val="20"/>
        </w:rPr>
        <w:t xml:space="preserve"> </w:t>
      </w:r>
      <w:r w:rsidR="00414C58">
        <w:rPr>
          <w:rFonts w:ascii="Times New Roman" w:eastAsia="Times New Roman" w:hAnsi="Times New Roman"/>
          <w:sz w:val="24"/>
          <w:szCs w:val="20"/>
        </w:rPr>
        <w:t>cordial</w:t>
      </w:r>
      <w:r w:rsidR="0071791B">
        <w:rPr>
          <w:rFonts w:ascii="Times New Roman" w:eastAsia="Times New Roman" w:hAnsi="Times New Roman"/>
          <w:sz w:val="24"/>
          <w:szCs w:val="20"/>
        </w:rPr>
        <w:t>,</w:t>
      </w:r>
      <w:r w:rsidR="0040723C">
        <w:rPr>
          <w:rFonts w:ascii="Times New Roman" w:eastAsia="Times New Roman" w:hAnsi="Times New Roman"/>
          <w:sz w:val="24"/>
          <w:szCs w:val="20"/>
        </w:rPr>
        <w:t xml:space="preserve"> genuine, and genuine</w:t>
      </w:r>
      <w:r w:rsidR="00414C58">
        <w:rPr>
          <w:rFonts w:ascii="Times New Roman" w:eastAsia="Times New Roman" w:hAnsi="Times New Roman"/>
          <w:sz w:val="24"/>
          <w:szCs w:val="20"/>
        </w:rPr>
        <w:t>ly</w:t>
      </w:r>
      <w:r w:rsidR="0071791B">
        <w:rPr>
          <w:rFonts w:ascii="Times New Roman" w:eastAsia="Times New Roman" w:hAnsi="Times New Roman"/>
          <w:sz w:val="24"/>
          <w:szCs w:val="20"/>
        </w:rPr>
        <w:t xml:space="preserve"> soul-</w:t>
      </w:r>
      <w:r w:rsidR="0040723C">
        <w:rPr>
          <w:rFonts w:ascii="Times New Roman" w:eastAsia="Times New Roman" w:hAnsi="Times New Roman"/>
          <w:sz w:val="24"/>
          <w:szCs w:val="20"/>
        </w:rPr>
        <w:t>searching conversations in SGA</w:t>
      </w:r>
      <w:r w:rsidR="0071791B">
        <w:rPr>
          <w:rFonts w:ascii="Times New Roman" w:eastAsia="Times New Roman" w:hAnsi="Times New Roman"/>
          <w:sz w:val="24"/>
          <w:szCs w:val="20"/>
        </w:rPr>
        <w:t xml:space="preserve"> this coming year</w:t>
      </w:r>
      <w:r w:rsidR="0040723C">
        <w:rPr>
          <w:rFonts w:ascii="Times New Roman" w:eastAsia="Times New Roman" w:hAnsi="Times New Roman"/>
          <w:sz w:val="24"/>
          <w:szCs w:val="20"/>
        </w:rPr>
        <w:t xml:space="preserve"> regarding the</w:t>
      </w:r>
      <w:r w:rsidR="0071791B">
        <w:rPr>
          <w:rFonts w:ascii="Times New Roman" w:eastAsia="Times New Roman" w:hAnsi="Times New Roman"/>
          <w:sz w:val="24"/>
          <w:szCs w:val="20"/>
        </w:rPr>
        <w:t xml:space="preserve"> merits of the positions that w</w:t>
      </w:r>
      <w:r w:rsidR="0040723C">
        <w:rPr>
          <w:rFonts w:ascii="Times New Roman" w:eastAsia="Times New Roman" w:hAnsi="Times New Roman"/>
          <w:sz w:val="24"/>
          <w:szCs w:val="20"/>
        </w:rPr>
        <w:t>ere expressed in those “no</w:t>
      </w:r>
      <w:r w:rsidR="0071791B">
        <w:rPr>
          <w:rFonts w:ascii="Times New Roman" w:eastAsia="Times New Roman" w:hAnsi="Times New Roman"/>
          <w:sz w:val="24"/>
          <w:szCs w:val="20"/>
        </w:rPr>
        <w:t>” votes back in November, t</w:t>
      </w:r>
      <w:r w:rsidR="0040723C">
        <w:rPr>
          <w:rFonts w:ascii="Times New Roman" w:eastAsia="Times New Roman" w:hAnsi="Times New Roman"/>
          <w:sz w:val="24"/>
          <w:szCs w:val="20"/>
        </w:rPr>
        <w:t>he votes that were against converting the ex-officio seats to voting status. I hope that you w</w:t>
      </w:r>
      <w:r w:rsidR="00157C9E">
        <w:rPr>
          <w:rFonts w:ascii="Times New Roman" w:eastAsia="Times New Roman" w:hAnsi="Times New Roman"/>
          <w:sz w:val="24"/>
          <w:szCs w:val="20"/>
        </w:rPr>
        <w:t>ill not simply</w:t>
      </w:r>
      <w:r w:rsidR="0040723C">
        <w:rPr>
          <w:rFonts w:ascii="Times New Roman" w:eastAsia="Times New Roman" w:hAnsi="Times New Roman"/>
          <w:sz w:val="24"/>
          <w:szCs w:val="20"/>
        </w:rPr>
        <w:t xml:space="preserve"> dismiss those votes as racist or homophobic</w:t>
      </w:r>
      <w:r w:rsidR="00414C58">
        <w:rPr>
          <w:rFonts w:ascii="Times New Roman" w:eastAsia="Times New Roman" w:hAnsi="Times New Roman"/>
          <w:sz w:val="24"/>
          <w:szCs w:val="20"/>
        </w:rPr>
        <w:t>,</w:t>
      </w:r>
      <w:r w:rsidR="0040723C">
        <w:rPr>
          <w:rFonts w:ascii="Times New Roman" w:eastAsia="Times New Roman" w:hAnsi="Times New Roman"/>
          <w:sz w:val="24"/>
          <w:szCs w:val="20"/>
        </w:rPr>
        <w:t xml:space="preserve"> but instead that you will make sure that any similar bill that might get voted on this coming year takes to heart the need, not only to ensure monitored elections</w:t>
      </w:r>
      <w:r w:rsidR="00414C58">
        <w:rPr>
          <w:rFonts w:ascii="Times New Roman" w:eastAsia="Times New Roman" w:hAnsi="Times New Roman"/>
          <w:sz w:val="24"/>
          <w:szCs w:val="20"/>
        </w:rPr>
        <w:t>,</w:t>
      </w:r>
      <w:r w:rsidR="0040723C">
        <w:rPr>
          <w:rFonts w:ascii="Times New Roman" w:eastAsia="Times New Roman" w:hAnsi="Times New Roman"/>
          <w:sz w:val="24"/>
          <w:szCs w:val="20"/>
        </w:rPr>
        <w:t xml:space="preserve"> but to expand the diversity of seats at the table to students from underrepresented religions, ability statuses, national origins and any other affiliations who may need an amplified voice in our campus conversations.</w:t>
      </w:r>
    </w:p>
    <w:p w:rsidR="0040723C" w:rsidRDefault="0040723C" w:rsidP="00FC15D1">
      <w:pPr>
        <w:tabs>
          <w:tab w:val="left" w:pos="540"/>
        </w:tabs>
        <w:spacing w:after="0" w:line="240" w:lineRule="auto"/>
        <w:rPr>
          <w:rFonts w:ascii="Times New Roman" w:eastAsia="Times New Roman" w:hAnsi="Times New Roman"/>
          <w:sz w:val="24"/>
          <w:szCs w:val="20"/>
        </w:rPr>
      </w:pPr>
    </w:p>
    <w:p w:rsidR="00387B0D" w:rsidRDefault="0040723C"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the faculty, and actually to everyone: the one thing that nearly every </w:t>
      </w:r>
      <w:r w:rsidR="00157C9E">
        <w:rPr>
          <w:rFonts w:ascii="Times New Roman" w:eastAsia="Times New Roman" w:hAnsi="Times New Roman"/>
          <w:sz w:val="24"/>
          <w:szCs w:val="20"/>
        </w:rPr>
        <w:t>Senator says to me about their S</w:t>
      </w:r>
      <w:r>
        <w:rPr>
          <w:rFonts w:ascii="Times New Roman" w:eastAsia="Times New Roman" w:hAnsi="Times New Roman"/>
          <w:sz w:val="24"/>
          <w:szCs w:val="20"/>
        </w:rPr>
        <w:t>enate service is, “Wow I really learned a lot.” So I hope that you will be engaged voices h</w:t>
      </w:r>
      <w:r w:rsidR="00157C9E">
        <w:rPr>
          <w:rFonts w:ascii="Times New Roman" w:eastAsia="Times New Roman" w:hAnsi="Times New Roman"/>
          <w:sz w:val="24"/>
          <w:szCs w:val="20"/>
        </w:rPr>
        <w:t>ere and in your subcommittees, a</w:t>
      </w:r>
      <w:r>
        <w:rPr>
          <w:rFonts w:ascii="Times New Roman" w:eastAsia="Times New Roman" w:hAnsi="Times New Roman"/>
          <w:sz w:val="24"/>
          <w:szCs w:val="20"/>
        </w:rPr>
        <w:t xml:space="preserve">nd </w:t>
      </w:r>
      <w:r w:rsidR="00387B0D">
        <w:rPr>
          <w:rFonts w:ascii="Times New Roman" w:eastAsia="Times New Roman" w:hAnsi="Times New Roman"/>
          <w:sz w:val="24"/>
          <w:szCs w:val="20"/>
        </w:rPr>
        <w:t>communicative two way conduits of information in your departments and divisions. We need you to bring the sentiments of the faculty into this body and to let the faculty know what we are contemplating changing here. I hope that by and before the end of your service you will be encouraging other faculty t</w:t>
      </w:r>
      <w:r w:rsidR="00414C58">
        <w:rPr>
          <w:rFonts w:ascii="Times New Roman" w:eastAsia="Times New Roman" w:hAnsi="Times New Roman"/>
          <w:sz w:val="24"/>
          <w:szCs w:val="20"/>
        </w:rPr>
        <w:t>o serve as a Senator sometime during</w:t>
      </w:r>
      <w:r w:rsidR="00387B0D">
        <w:rPr>
          <w:rFonts w:ascii="Times New Roman" w:eastAsia="Times New Roman" w:hAnsi="Times New Roman"/>
          <w:sz w:val="24"/>
          <w:szCs w:val="20"/>
        </w:rPr>
        <w:t xml:space="preserve"> their career. And that you will be telling them how much they can learn and how much it can help them to navigate this university and to understand it, and if they want to, to try to transform it. </w:t>
      </w:r>
    </w:p>
    <w:p w:rsidR="00387B0D" w:rsidRDefault="00387B0D" w:rsidP="00FC15D1">
      <w:pPr>
        <w:tabs>
          <w:tab w:val="left" w:pos="540"/>
        </w:tabs>
        <w:spacing w:after="0" w:line="240" w:lineRule="auto"/>
        <w:rPr>
          <w:rFonts w:ascii="Times New Roman" w:eastAsia="Times New Roman" w:hAnsi="Times New Roman"/>
          <w:sz w:val="24"/>
          <w:szCs w:val="20"/>
        </w:rPr>
      </w:pPr>
    </w:p>
    <w:p w:rsidR="00157C9E" w:rsidRDefault="00387B0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We are going to be examining some serious and important issues next year. How</w:t>
      </w:r>
      <w:r w:rsidR="00414C58">
        <w:rPr>
          <w:rFonts w:ascii="Times New Roman" w:eastAsia="Times New Roman" w:hAnsi="Times New Roman"/>
          <w:sz w:val="24"/>
          <w:szCs w:val="20"/>
        </w:rPr>
        <w:t>,</w:t>
      </w:r>
      <w:r>
        <w:rPr>
          <w:rFonts w:ascii="Times New Roman" w:eastAsia="Times New Roman" w:hAnsi="Times New Roman"/>
          <w:sz w:val="24"/>
          <w:szCs w:val="20"/>
        </w:rPr>
        <w:t xml:space="preserve"> whether</w:t>
      </w:r>
      <w:r w:rsidR="00414C58">
        <w:rPr>
          <w:rFonts w:ascii="Times New Roman" w:eastAsia="Times New Roman" w:hAnsi="Times New Roman"/>
          <w:sz w:val="24"/>
          <w:szCs w:val="20"/>
        </w:rPr>
        <w:t>,</w:t>
      </w:r>
      <w:r>
        <w:rPr>
          <w:rFonts w:ascii="Times New Roman" w:eastAsia="Times New Roman" w:hAnsi="Times New Roman"/>
          <w:sz w:val="24"/>
          <w:szCs w:val="20"/>
        </w:rPr>
        <w:t xml:space="preserve"> and when we should discipline our fellow faculty, allow</w:t>
      </w:r>
      <w:r w:rsidR="00157C9E">
        <w:rPr>
          <w:rFonts w:ascii="Times New Roman" w:eastAsia="Times New Roman" w:hAnsi="Times New Roman"/>
          <w:sz w:val="24"/>
          <w:szCs w:val="20"/>
        </w:rPr>
        <w:t xml:space="preserve"> for their suspension from the U</w:t>
      </w:r>
      <w:r>
        <w:rPr>
          <w:rFonts w:ascii="Times New Roman" w:eastAsia="Times New Roman" w:hAnsi="Times New Roman"/>
          <w:sz w:val="24"/>
          <w:szCs w:val="20"/>
        </w:rPr>
        <w:t>niversity, and in rare cases dismiss them. How well ou</w:t>
      </w:r>
      <w:r w:rsidR="00157C9E">
        <w:rPr>
          <w:rFonts w:ascii="Times New Roman" w:eastAsia="Times New Roman" w:hAnsi="Times New Roman"/>
          <w:sz w:val="24"/>
          <w:szCs w:val="20"/>
        </w:rPr>
        <w:t>r funding of tenured and tenure-</w:t>
      </w:r>
      <w:r>
        <w:rPr>
          <w:rFonts w:ascii="Times New Roman" w:eastAsia="Times New Roman" w:hAnsi="Times New Roman"/>
          <w:sz w:val="24"/>
          <w:szCs w:val="20"/>
        </w:rPr>
        <w:t>track faculty, with regard to salary</w:t>
      </w:r>
      <w:r w:rsidR="00414C58">
        <w:rPr>
          <w:rFonts w:ascii="Times New Roman" w:eastAsia="Times New Roman" w:hAnsi="Times New Roman"/>
          <w:sz w:val="24"/>
          <w:szCs w:val="20"/>
        </w:rPr>
        <w:t>,</w:t>
      </w:r>
      <w:r>
        <w:rPr>
          <w:rFonts w:ascii="Times New Roman" w:eastAsia="Times New Roman" w:hAnsi="Times New Roman"/>
          <w:sz w:val="24"/>
          <w:szCs w:val="20"/>
        </w:rPr>
        <w:t xml:space="preserve"> numbers</w:t>
      </w:r>
      <w:r w:rsidR="00414C58">
        <w:rPr>
          <w:rFonts w:ascii="Times New Roman" w:eastAsia="Times New Roman" w:hAnsi="Times New Roman"/>
          <w:sz w:val="24"/>
          <w:szCs w:val="20"/>
        </w:rPr>
        <w:t>, and other types of support</w:t>
      </w:r>
      <w:r>
        <w:rPr>
          <w:rFonts w:ascii="Times New Roman" w:eastAsia="Times New Roman" w:hAnsi="Times New Roman"/>
          <w:sz w:val="24"/>
          <w:szCs w:val="20"/>
        </w:rPr>
        <w:t xml:space="preserve"> is working. </w:t>
      </w:r>
    </w:p>
    <w:p w:rsidR="00157C9E" w:rsidRDefault="00157C9E" w:rsidP="00FC15D1">
      <w:pPr>
        <w:tabs>
          <w:tab w:val="left" w:pos="540"/>
        </w:tabs>
        <w:spacing w:after="0" w:line="240" w:lineRule="auto"/>
        <w:rPr>
          <w:rFonts w:ascii="Times New Roman" w:eastAsia="Times New Roman" w:hAnsi="Times New Roman"/>
          <w:sz w:val="24"/>
          <w:szCs w:val="20"/>
        </w:rPr>
      </w:pPr>
    </w:p>
    <w:p w:rsidR="00242F2A" w:rsidRDefault="00387B0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And then in this larger body</w:t>
      </w:r>
      <w:r w:rsidR="00157C9E">
        <w:rPr>
          <w:rFonts w:ascii="Times New Roman" w:eastAsia="Times New Roman" w:hAnsi="Times New Roman"/>
          <w:sz w:val="24"/>
          <w:szCs w:val="20"/>
        </w:rPr>
        <w:t>,</w:t>
      </w:r>
      <w:r>
        <w:rPr>
          <w:rFonts w:ascii="Times New Roman" w:eastAsia="Times New Roman" w:hAnsi="Times New Roman"/>
          <w:sz w:val="24"/>
          <w:szCs w:val="20"/>
        </w:rPr>
        <w:t xml:space="preserve"> that would be</w:t>
      </w:r>
      <w:r w:rsidR="00157C9E">
        <w:rPr>
          <w:rFonts w:ascii="Times New Roman" w:eastAsia="Times New Roman" w:hAnsi="Times New Roman"/>
          <w:sz w:val="24"/>
          <w:szCs w:val="20"/>
        </w:rPr>
        <w:t>, the</w:t>
      </w:r>
      <w:r>
        <w:rPr>
          <w:rFonts w:ascii="Times New Roman" w:eastAsia="Times New Roman" w:hAnsi="Times New Roman"/>
          <w:sz w:val="24"/>
          <w:szCs w:val="20"/>
        </w:rPr>
        <w:t xml:space="preserve"> other s</w:t>
      </w:r>
      <w:r w:rsidR="00157C9E">
        <w:rPr>
          <w:rFonts w:ascii="Times New Roman" w:eastAsia="Times New Roman" w:hAnsi="Times New Roman"/>
          <w:sz w:val="24"/>
          <w:szCs w:val="20"/>
        </w:rPr>
        <w:t>tuff is for the Faculty Caucus, i</w:t>
      </w:r>
      <w:r>
        <w:rPr>
          <w:rFonts w:ascii="Times New Roman" w:eastAsia="Times New Roman" w:hAnsi="Times New Roman"/>
          <w:sz w:val="24"/>
          <w:szCs w:val="20"/>
        </w:rPr>
        <w:t>n this larger body the faculty, students</w:t>
      </w:r>
      <w:r w:rsidR="00414C58">
        <w:rPr>
          <w:rFonts w:ascii="Times New Roman" w:eastAsia="Times New Roman" w:hAnsi="Times New Roman"/>
          <w:sz w:val="24"/>
          <w:szCs w:val="20"/>
        </w:rPr>
        <w:t>,</w:t>
      </w:r>
      <w:r>
        <w:rPr>
          <w:rFonts w:ascii="Times New Roman" w:eastAsia="Times New Roman" w:hAnsi="Times New Roman"/>
          <w:sz w:val="24"/>
          <w:szCs w:val="20"/>
        </w:rPr>
        <w:t xml:space="preserve"> and staff will be looking at how best to diversify this campus by admitting more international students. Whether our country and our people are info</w:t>
      </w:r>
      <w:r w:rsidR="00414C58">
        <w:rPr>
          <w:rFonts w:ascii="Times New Roman" w:eastAsia="Times New Roman" w:hAnsi="Times New Roman"/>
          <w:sz w:val="24"/>
          <w:szCs w:val="20"/>
        </w:rPr>
        <w:t>rmed enough at the K thru 12</w:t>
      </w:r>
      <w:r>
        <w:rPr>
          <w:rFonts w:ascii="Times New Roman" w:eastAsia="Times New Roman" w:hAnsi="Times New Roman"/>
          <w:sz w:val="24"/>
          <w:szCs w:val="20"/>
        </w:rPr>
        <w:t xml:space="preserve"> level about Africa, the Middle East</w:t>
      </w:r>
      <w:r w:rsidR="00414C58">
        <w:rPr>
          <w:rFonts w:ascii="Times New Roman" w:eastAsia="Times New Roman" w:hAnsi="Times New Roman"/>
          <w:sz w:val="24"/>
          <w:szCs w:val="20"/>
        </w:rPr>
        <w:t>, Asia, Latin America, and the Indigenous Peoples of the W</w:t>
      </w:r>
      <w:r w:rsidR="00157C9E">
        <w:rPr>
          <w:rFonts w:ascii="Times New Roman" w:eastAsia="Times New Roman" w:hAnsi="Times New Roman"/>
          <w:sz w:val="24"/>
          <w:szCs w:val="20"/>
        </w:rPr>
        <w:t>orld t</w:t>
      </w:r>
      <w:r w:rsidR="005110CD">
        <w:rPr>
          <w:rFonts w:ascii="Times New Roman" w:eastAsia="Times New Roman" w:hAnsi="Times New Roman"/>
          <w:sz w:val="24"/>
          <w:szCs w:val="20"/>
        </w:rPr>
        <w:t xml:space="preserve">o soften a longstanding graduation requirement that has for the past two decades </w:t>
      </w:r>
      <w:r w:rsidR="00414C58">
        <w:rPr>
          <w:rFonts w:ascii="Times New Roman" w:eastAsia="Times New Roman" w:hAnsi="Times New Roman"/>
          <w:sz w:val="24"/>
          <w:szCs w:val="20"/>
        </w:rPr>
        <w:t>encouraged</w:t>
      </w:r>
      <w:r w:rsidR="00157C9E">
        <w:rPr>
          <w:rFonts w:ascii="Times New Roman" w:eastAsia="Times New Roman" w:hAnsi="Times New Roman"/>
          <w:sz w:val="24"/>
          <w:szCs w:val="20"/>
        </w:rPr>
        <w:t xml:space="preserve"> expansion of our curriculum</w:t>
      </w:r>
      <w:r w:rsidR="005110CD">
        <w:rPr>
          <w:rFonts w:ascii="Times New Roman" w:eastAsia="Times New Roman" w:hAnsi="Times New Roman"/>
          <w:sz w:val="24"/>
          <w:szCs w:val="20"/>
        </w:rPr>
        <w:t xml:space="preserve"> beyond</w:t>
      </w:r>
      <w:r w:rsidR="00157C9E">
        <w:rPr>
          <w:rFonts w:ascii="Times New Roman" w:eastAsia="Times New Roman" w:hAnsi="Times New Roman"/>
          <w:sz w:val="24"/>
          <w:szCs w:val="20"/>
        </w:rPr>
        <w:t xml:space="preserve"> Europe and the United States.  And what our newest ad hoc c</w:t>
      </w:r>
      <w:r w:rsidR="005110CD">
        <w:rPr>
          <w:rFonts w:ascii="Times New Roman" w:eastAsia="Times New Roman" w:hAnsi="Times New Roman"/>
          <w:sz w:val="24"/>
          <w:szCs w:val="20"/>
        </w:rPr>
        <w:t xml:space="preserve">ommittee recommends when it comes to how and </w:t>
      </w:r>
      <w:r w:rsidR="00157C9E">
        <w:rPr>
          <w:rFonts w:ascii="Times New Roman" w:eastAsia="Times New Roman" w:hAnsi="Times New Roman"/>
          <w:sz w:val="24"/>
          <w:szCs w:val="20"/>
        </w:rPr>
        <w:t>how fairly our Code of Student C</w:t>
      </w:r>
      <w:r w:rsidR="005110CD">
        <w:rPr>
          <w:rFonts w:ascii="Times New Roman" w:eastAsia="Times New Roman" w:hAnsi="Times New Roman"/>
          <w:sz w:val="24"/>
          <w:szCs w:val="20"/>
        </w:rPr>
        <w:t>onduct is enforced and whether it is complete</w:t>
      </w:r>
      <w:r w:rsidR="00157C9E">
        <w:rPr>
          <w:rFonts w:ascii="Times New Roman" w:eastAsia="Times New Roman" w:hAnsi="Times New Roman"/>
          <w:sz w:val="24"/>
          <w:szCs w:val="20"/>
        </w:rPr>
        <w:t xml:space="preserve"> </w:t>
      </w:r>
      <w:r w:rsidR="005110CD">
        <w:rPr>
          <w:rFonts w:ascii="Times New Roman" w:eastAsia="Times New Roman" w:hAnsi="Times New Roman"/>
          <w:sz w:val="24"/>
          <w:szCs w:val="20"/>
        </w:rPr>
        <w:t>with respect to protecting, for example, faculty from unauthorized</w:t>
      </w:r>
      <w:r w:rsidR="00414C58">
        <w:rPr>
          <w:rFonts w:ascii="Times New Roman" w:eastAsia="Times New Roman" w:hAnsi="Times New Roman"/>
          <w:sz w:val="24"/>
          <w:szCs w:val="20"/>
        </w:rPr>
        <w:t xml:space="preserve"> recordings</w:t>
      </w:r>
      <w:r w:rsidR="005110CD">
        <w:rPr>
          <w:rFonts w:ascii="Times New Roman" w:eastAsia="Times New Roman" w:hAnsi="Times New Roman"/>
          <w:sz w:val="24"/>
          <w:szCs w:val="20"/>
        </w:rPr>
        <w:t xml:space="preserve"> designed</w:t>
      </w:r>
      <w:r w:rsidR="00157C9E">
        <w:rPr>
          <w:rFonts w:ascii="Times New Roman" w:eastAsia="Times New Roman" w:hAnsi="Times New Roman"/>
          <w:sz w:val="24"/>
          <w:szCs w:val="20"/>
        </w:rPr>
        <w:t xml:space="preserve"> to assault academic f</w:t>
      </w:r>
      <w:r w:rsidR="008521A8">
        <w:rPr>
          <w:rFonts w:ascii="Times New Roman" w:eastAsia="Times New Roman" w:hAnsi="Times New Roman"/>
          <w:sz w:val="24"/>
          <w:szCs w:val="20"/>
        </w:rPr>
        <w:t>reedom, a</w:t>
      </w:r>
      <w:r w:rsidR="00414C58">
        <w:rPr>
          <w:rFonts w:ascii="Times New Roman" w:eastAsia="Times New Roman" w:hAnsi="Times New Roman"/>
          <w:sz w:val="24"/>
          <w:szCs w:val="20"/>
        </w:rPr>
        <w:t>nd</w:t>
      </w:r>
      <w:r w:rsidR="005110CD">
        <w:rPr>
          <w:rFonts w:ascii="Times New Roman" w:eastAsia="Times New Roman" w:hAnsi="Times New Roman"/>
          <w:sz w:val="24"/>
          <w:szCs w:val="20"/>
        </w:rPr>
        <w:t xml:space="preserve"> protecting students who may be accused of or victims of sexual </w:t>
      </w:r>
      <w:r w:rsidR="008521A8">
        <w:rPr>
          <w:rFonts w:ascii="Times New Roman" w:eastAsia="Times New Roman" w:hAnsi="Times New Roman"/>
          <w:sz w:val="24"/>
          <w:szCs w:val="20"/>
        </w:rPr>
        <w:t>assault</w:t>
      </w:r>
      <w:r w:rsidR="005110CD">
        <w:rPr>
          <w:rFonts w:ascii="Times New Roman" w:eastAsia="Times New Roman" w:hAnsi="Times New Roman"/>
          <w:sz w:val="24"/>
          <w:szCs w:val="20"/>
        </w:rPr>
        <w:t xml:space="preserve"> and harassment. </w:t>
      </w:r>
    </w:p>
    <w:p w:rsidR="005110CD" w:rsidRDefault="005110CD" w:rsidP="00FC15D1">
      <w:pPr>
        <w:tabs>
          <w:tab w:val="left" w:pos="540"/>
        </w:tabs>
        <w:spacing w:after="0" w:line="240" w:lineRule="auto"/>
        <w:rPr>
          <w:rFonts w:ascii="Times New Roman" w:eastAsia="Times New Roman" w:hAnsi="Times New Roman"/>
          <w:sz w:val="24"/>
          <w:szCs w:val="20"/>
        </w:rPr>
      </w:pPr>
    </w:p>
    <w:p w:rsidR="005110CD" w:rsidRDefault="005110C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So by the end of the year we will also be voting on a revised Strategic Plan for the university, and we hope, welcoming a permanent Provost into that vitally strategic leadership position. </w:t>
      </w:r>
    </w:p>
    <w:p w:rsidR="005110CD" w:rsidRDefault="005110CD" w:rsidP="00FC15D1">
      <w:pPr>
        <w:tabs>
          <w:tab w:val="left" w:pos="540"/>
        </w:tabs>
        <w:spacing w:after="0" w:line="240" w:lineRule="auto"/>
        <w:rPr>
          <w:rFonts w:ascii="Times New Roman" w:eastAsia="Times New Roman" w:hAnsi="Times New Roman"/>
          <w:sz w:val="24"/>
          <w:szCs w:val="20"/>
        </w:rPr>
      </w:pPr>
    </w:p>
    <w:p w:rsidR="005110CD" w:rsidRDefault="00157C9E"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So again, w</w:t>
      </w:r>
      <w:r w:rsidR="005110CD">
        <w:rPr>
          <w:rFonts w:ascii="Times New Roman" w:eastAsia="Times New Roman" w:hAnsi="Times New Roman"/>
          <w:sz w:val="24"/>
          <w:szCs w:val="20"/>
        </w:rPr>
        <w:t>elcome to all of our new Senators. And congratulations to Senator Horst and th</w:t>
      </w:r>
      <w:r w:rsidR="008521A8">
        <w:rPr>
          <w:rFonts w:ascii="Times New Roman" w:eastAsia="Times New Roman" w:hAnsi="Times New Roman"/>
          <w:sz w:val="24"/>
          <w:szCs w:val="20"/>
        </w:rPr>
        <w:t>e new and returning members of Executive Committee. And thank you</w:t>
      </w:r>
      <w:r w:rsidR="005110CD">
        <w:rPr>
          <w:rFonts w:ascii="Times New Roman" w:eastAsia="Times New Roman" w:hAnsi="Times New Roman"/>
          <w:sz w:val="24"/>
          <w:szCs w:val="20"/>
        </w:rPr>
        <w:t xml:space="preserve"> to all the </w:t>
      </w:r>
      <w:r w:rsidR="008521A8">
        <w:rPr>
          <w:rFonts w:ascii="Times New Roman" w:eastAsia="Times New Roman" w:hAnsi="Times New Roman"/>
          <w:sz w:val="24"/>
          <w:szCs w:val="20"/>
        </w:rPr>
        <w:t xml:space="preserve">new and </w:t>
      </w:r>
      <w:r w:rsidR="005110CD">
        <w:rPr>
          <w:rFonts w:ascii="Times New Roman" w:eastAsia="Times New Roman" w:hAnsi="Times New Roman"/>
          <w:sz w:val="24"/>
          <w:szCs w:val="20"/>
        </w:rPr>
        <w:t xml:space="preserve">returning Senators for your important service. </w:t>
      </w:r>
    </w:p>
    <w:p w:rsidR="005110CD" w:rsidRDefault="005110CD" w:rsidP="00FC15D1">
      <w:pPr>
        <w:tabs>
          <w:tab w:val="left" w:pos="540"/>
        </w:tabs>
        <w:spacing w:after="0" w:line="240" w:lineRule="auto"/>
        <w:rPr>
          <w:rFonts w:ascii="Times New Roman" w:eastAsia="Times New Roman" w:hAnsi="Times New Roman"/>
          <w:sz w:val="24"/>
          <w:szCs w:val="20"/>
        </w:rPr>
      </w:pPr>
    </w:p>
    <w:p w:rsidR="005110CD" w:rsidRDefault="005110C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biggest challenge that we are going to face next year is the continued neg</w:t>
      </w:r>
      <w:r w:rsidR="00157C9E">
        <w:rPr>
          <w:rFonts w:ascii="Times New Roman" w:eastAsia="Times New Roman" w:hAnsi="Times New Roman"/>
          <w:sz w:val="24"/>
          <w:szCs w:val="20"/>
        </w:rPr>
        <w:t>lect of the state’s people and state higher e</w:t>
      </w:r>
      <w:r>
        <w:rPr>
          <w:rFonts w:ascii="Times New Roman" w:eastAsia="Times New Roman" w:hAnsi="Times New Roman"/>
          <w:sz w:val="24"/>
          <w:szCs w:val="20"/>
        </w:rPr>
        <w:t xml:space="preserve">ducation by our elected legislative and executive officials. As we head </w:t>
      </w:r>
      <w:r w:rsidR="00157C9E">
        <w:rPr>
          <w:rFonts w:ascii="Times New Roman" w:eastAsia="Times New Roman" w:hAnsi="Times New Roman"/>
          <w:sz w:val="24"/>
          <w:szCs w:val="20"/>
        </w:rPr>
        <w:t>into summer I’m sad to say that</w:t>
      </w:r>
      <w:r>
        <w:rPr>
          <w:rFonts w:ascii="Times New Roman" w:eastAsia="Times New Roman" w:hAnsi="Times New Roman"/>
          <w:sz w:val="24"/>
          <w:szCs w:val="20"/>
        </w:rPr>
        <w:t xml:space="preserve"> I once</w:t>
      </w:r>
      <w:r w:rsidR="00157C9E">
        <w:rPr>
          <w:rFonts w:ascii="Times New Roman" w:eastAsia="Times New Roman" w:hAnsi="Times New Roman"/>
          <w:sz w:val="24"/>
          <w:szCs w:val="20"/>
        </w:rPr>
        <w:t xml:space="preserve"> again for the third time </w:t>
      </w:r>
      <w:r>
        <w:rPr>
          <w:rFonts w:ascii="Times New Roman" w:eastAsia="Times New Roman" w:hAnsi="Times New Roman"/>
          <w:sz w:val="24"/>
          <w:szCs w:val="20"/>
        </w:rPr>
        <w:t>have to hope</w:t>
      </w:r>
      <w:r w:rsidR="00157C9E">
        <w:rPr>
          <w:rFonts w:ascii="Times New Roman" w:eastAsia="Times New Roman" w:hAnsi="Times New Roman"/>
          <w:sz w:val="24"/>
          <w:szCs w:val="20"/>
        </w:rPr>
        <w:t xml:space="preserve"> that</w:t>
      </w:r>
      <w:r>
        <w:rPr>
          <w:rFonts w:ascii="Times New Roman" w:eastAsia="Times New Roman" w:hAnsi="Times New Roman"/>
          <w:sz w:val="24"/>
          <w:szCs w:val="20"/>
        </w:rPr>
        <w:t xml:space="preserve"> in your departments and units you will continue to talk about your local budgets, about any scenarios that chairs and directors may have to work on with the Provost</w:t>
      </w:r>
      <w:r w:rsidR="00157C9E">
        <w:rPr>
          <w:rFonts w:ascii="Times New Roman" w:eastAsia="Times New Roman" w:hAnsi="Times New Roman"/>
          <w:sz w:val="24"/>
          <w:szCs w:val="20"/>
        </w:rPr>
        <w:t>’s</w:t>
      </w:r>
      <w:r>
        <w:rPr>
          <w:rFonts w:ascii="Times New Roman" w:eastAsia="Times New Roman" w:hAnsi="Times New Roman"/>
          <w:sz w:val="24"/>
          <w:szCs w:val="20"/>
        </w:rPr>
        <w:t xml:space="preserve"> of</w:t>
      </w:r>
      <w:r w:rsidR="00157C9E">
        <w:rPr>
          <w:rFonts w:ascii="Times New Roman" w:eastAsia="Times New Roman" w:hAnsi="Times New Roman"/>
          <w:sz w:val="24"/>
          <w:szCs w:val="20"/>
        </w:rPr>
        <w:t>fice and Finance and Planning, a</w:t>
      </w:r>
      <w:r>
        <w:rPr>
          <w:rFonts w:ascii="Times New Roman" w:eastAsia="Times New Roman" w:hAnsi="Times New Roman"/>
          <w:sz w:val="24"/>
          <w:szCs w:val="20"/>
        </w:rPr>
        <w:t xml:space="preserve">nd about how we can best protect the </w:t>
      </w:r>
      <w:r w:rsidR="003A1CE8">
        <w:rPr>
          <w:rFonts w:ascii="Times New Roman" w:eastAsia="Times New Roman" w:hAnsi="Times New Roman"/>
          <w:sz w:val="24"/>
          <w:szCs w:val="20"/>
        </w:rPr>
        <w:t xml:space="preserve">academic mission and our </w:t>
      </w:r>
      <w:r w:rsidR="008521A8">
        <w:rPr>
          <w:rFonts w:ascii="Times New Roman" w:eastAsia="Times New Roman" w:hAnsi="Times New Roman"/>
          <w:sz w:val="24"/>
          <w:szCs w:val="20"/>
        </w:rPr>
        <w:t>student</w:t>
      </w:r>
      <w:r w:rsidR="00157C9E">
        <w:rPr>
          <w:rFonts w:ascii="Times New Roman" w:eastAsia="Times New Roman" w:hAnsi="Times New Roman"/>
          <w:sz w:val="24"/>
          <w:szCs w:val="20"/>
        </w:rPr>
        <w:t xml:space="preserve">’s access </w:t>
      </w:r>
      <w:r w:rsidR="003A1CE8">
        <w:rPr>
          <w:rFonts w:ascii="Times New Roman" w:eastAsia="Times New Roman" w:hAnsi="Times New Roman"/>
          <w:sz w:val="24"/>
          <w:szCs w:val="20"/>
        </w:rPr>
        <w:t>to the higher education that we provide. Once again I barely changed this paragraph in my remarks from last year and the ye</w:t>
      </w:r>
      <w:r w:rsidR="00157C9E">
        <w:rPr>
          <w:rFonts w:ascii="Times New Roman" w:eastAsia="Times New Roman" w:hAnsi="Times New Roman"/>
          <w:sz w:val="24"/>
          <w:szCs w:val="20"/>
        </w:rPr>
        <w:t>ar before, which is truly sad a</w:t>
      </w:r>
      <w:r w:rsidR="003A1CE8">
        <w:rPr>
          <w:rFonts w:ascii="Times New Roman" w:eastAsia="Times New Roman" w:hAnsi="Times New Roman"/>
          <w:sz w:val="24"/>
          <w:szCs w:val="20"/>
        </w:rPr>
        <w:t>nd truly indicative of the nee</w:t>
      </w:r>
      <w:r w:rsidR="00157C9E">
        <w:rPr>
          <w:rFonts w:ascii="Times New Roman" w:eastAsia="Times New Roman" w:hAnsi="Times New Roman"/>
          <w:sz w:val="24"/>
          <w:szCs w:val="20"/>
        </w:rPr>
        <w:t>d for better leadership at the s</w:t>
      </w:r>
      <w:r w:rsidR="003A1CE8">
        <w:rPr>
          <w:rFonts w:ascii="Times New Roman" w:eastAsia="Times New Roman" w:hAnsi="Times New Roman"/>
          <w:sz w:val="24"/>
          <w:szCs w:val="20"/>
        </w:rPr>
        <w:t xml:space="preserve">tate level. </w:t>
      </w:r>
    </w:p>
    <w:p w:rsidR="003A1CE8" w:rsidRDefault="003A1CE8" w:rsidP="00FC15D1">
      <w:pPr>
        <w:tabs>
          <w:tab w:val="left" w:pos="540"/>
        </w:tabs>
        <w:spacing w:after="0" w:line="240" w:lineRule="auto"/>
        <w:rPr>
          <w:rFonts w:ascii="Times New Roman" w:eastAsia="Times New Roman" w:hAnsi="Times New Roman"/>
          <w:sz w:val="24"/>
          <w:szCs w:val="20"/>
        </w:rPr>
      </w:pPr>
    </w:p>
    <w:p w:rsidR="003A1CE8" w:rsidRDefault="003A1CE8"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So with </w:t>
      </w:r>
      <w:r w:rsidR="00157C9E">
        <w:rPr>
          <w:rFonts w:ascii="Times New Roman" w:eastAsia="Times New Roman" w:hAnsi="Times New Roman"/>
          <w:sz w:val="24"/>
          <w:szCs w:val="20"/>
        </w:rPr>
        <w:t xml:space="preserve">all of </w:t>
      </w:r>
      <w:r>
        <w:rPr>
          <w:rFonts w:ascii="Times New Roman" w:eastAsia="Times New Roman" w:hAnsi="Times New Roman"/>
          <w:sz w:val="24"/>
          <w:szCs w:val="20"/>
        </w:rPr>
        <w:t>that said, a little bit of serious stuff, but welcome and I’m looking forward to a good year and I’ll take any questions if there are any.</w:t>
      </w:r>
    </w:p>
    <w:p w:rsidR="003A1CE8" w:rsidRDefault="003A1CE8" w:rsidP="00FC15D1">
      <w:pPr>
        <w:tabs>
          <w:tab w:val="left" w:pos="540"/>
        </w:tabs>
        <w:spacing w:after="0" w:line="240" w:lineRule="auto"/>
        <w:rPr>
          <w:rFonts w:ascii="Times New Roman" w:eastAsia="Times New Roman" w:hAnsi="Times New Roman"/>
          <w:sz w:val="24"/>
          <w:szCs w:val="20"/>
        </w:rPr>
      </w:pPr>
    </w:p>
    <w:p w:rsidR="003A1CE8" w:rsidRDefault="003A1CE8"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Alright, and the only other thing I’m g</w:t>
      </w:r>
      <w:r w:rsidR="008521A8">
        <w:rPr>
          <w:rFonts w:ascii="Times New Roman" w:eastAsia="Times New Roman" w:hAnsi="Times New Roman"/>
          <w:sz w:val="24"/>
          <w:szCs w:val="20"/>
        </w:rPr>
        <w:t>oing to say before the Student B</w:t>
      </w:r>
      <w:r>
        <w:rPr>
          <w:rFonts w:ascii="Times New Roman" w:eastAsia="Times New Roman" w:hAnsi="Times New Roman"/>
          <w:sz w:val="24"/>
          <w:szCs w:val="20"/>
        </w:rPr>
        <w:t>ody President begins his remarks is the reason we see a little bit of vacancy h</w:t>
      </w:r>
      <w:r w:rsidR="008521A8">
        <w:rPr>
          <w:rFonts w:ascii="Times New Roman" w:eastAsia="Times New Roman" w:hAnsi="Times New Roman"/>
          <w:sz w:val="24"/>
          <w:szCs w:val="20"/>
        </w:rPr>
        <w:t>ere is because it’s finals week. S</w:t>
      </w:r>
      <w:r>
        <w:rPr>
          <w:rFonts w:ascii="Times New Roman" w:eastAsia="Times New Roman" w:hAnsi="Times New Roman"/>
          <w:sz w:val="24"/>
          <w:szCs w:val="20"/>
        </w:rPr>
        <w:t>o we have some people who are out taking finals, and preparing for finals. And so, hopefully we’ll have a few more bodies here in August. And we’ll move on to Student Body President</w:t>
      </w:r>
      <w:r w:rsidR="00157C9E">
        <w:rPr>
          <w:rFonts w:ascii="Times New Roman" w:eastAsia="Times New Roman" w:hAnsi="Times New Roman"/>
          <w:sz w:val="24"/>
          <w:szCs w:val="20"/>
        </w:rPr>
        <w:t>’s</w:t>
      </w:r>
      <w:r>
        <w:rPr>
          <w:rFonts w:ascii="Times New Roman" w:eastAsia="Times New Roman" w:hAnsi="Times New Roman"/>
          <w:sz w:val="24"/>
          <w:szCs w:val="20"/>
        </w:rPr>
        <w:t xml:space="preserve"> </w:t>
      </w:r>
      <w:r w:rsidR="004E71B4">
        <w:rPr>
          <w:rFonts w:ascii="Times New Roman" w:eastAsia="Times New Roman" w:hAnsi="Times New Roman"/>
          <w:sz w:val="24"/>
          <w:szCs w:val="20"/>
        </w:rPr>
        <w:t>Remarks</w:t>
      </w:r>
      <w:r>
        <w:rPr>
          <w:rFonts w:ascii="Times New Roman" w:eastAsia="Times New Roman" w:hAnsi="Times New Roman"/>
          <w:sz w:val="24"/>
          <w:szCs w:val="20"/>
        </w:rPr>
        <w:t xml:space="preserve">. </w:t>
      </w:r>
    </w:p>
    <w:p w:rsidR="003A1CE8" w:rsidRDefault="003A1CE8" w:rsidP="00FC15D1">
      <w:pPr>
        <w:tabs>
          <w:tab w:val="left" w:pos="540"/>
        </w:tabs>
        <w:spacing w:after="0" w:line="240" w:lineRule="auto"/>
        <w:rPr>
          <w:rFonts w:ascii="Times New Roman" w:eastAsia="Times New Roman" w:hAnsi="Times New Roman"/>
          <w:sz w:val="24"/>
          <w:szCs w:val="20"/>
        </w:rPr>
      </w:pPr>
    </w:p>
    <w:p w:rsidR="003A1CE8" w:rsidRPr="008C1DA2" w:rsidRDefault="003A1CE8" w:rsidP="003A1CE8">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3A1CE8" w:rsidRDefault="003A1CE8"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Grzanich: Alright. For those of you </w:t>
      </w:r>
      <w:r w:rsidR="008521A8">
        <w:rPr>
          <w:rFonts w:ascii="Times New Roman" w:eastAsia="Times New Roman" w:hAnsi="Times New Roman"/>
          <w:sz w:val="24"/>
          <w:szCs w:val="20"/>
        </w:rPr>
        <w:t xml:space="preserve">who </w:t>
      </w:r>
      <w:r>
        <w:rPr>
          <w:rFonts w:ascii="Times New Roman" w:eastAsia="Times New Roman" w:hAnsi="Times New Roman"/>
          <w:sz w:val="24"/>
          <w:szCs w:val="20"/>
        </w:rPr>
        <w:t>do not know me, m</w:t>
      </w:r>
      <w:r w:rsidR="00157C9E">
        <w:rPr>
          <w:rFonts w:ascii="Times New Roman" w:eastAsia="Times New Roman" w:hAnsi="Times New Roman"/>
          <w:sz w:val="24"/>
          <w:szCs w:val="20"/>
        </w:rPr>
        <w:t>y name is Beau Grzanich. I’m a F</w:t>
      </w:r>
      <w:r>
        <w:rPr>
          <w:rFonts w:ascii="Times New Roman" w:eastAsia="Times New Roman" w:hAnsi="Times New Roman"/>
          <w:sz w:val="24"/>
          <w:szCs w:val="20"/>
        </w:rPr>
        <w:t xml:space="preserve">inance major here and I’ll be serving as the Student Body President for this upcoming school year. This will be my third year on the Academic Senate and I could not be more excited about serving as the Vice Chair </w:t>
      </w:r>
      <w:r w:rsidR="00157C9E">
        <w:rPr>
          <w:rFonts w:ascii="Times New Roman" w:eastAsia="Times New Roman" w:hAnsi="Times New Roman"/>
          <w:sz w:val="24"/>
          <w:szCs w:val="20"/>
        </w:rPr>
        <w:t xml:space="preserve">of </w:t>
      </w:r>
      <w:r>
        <w:rPr>
          <w:rFonts w:ascii="Times New Roman" w:eastAsia="Times New Roman" w:hAnsi="Times New Roman"/>
          <w:sz w:val="24"/>
          <w:szCs w:val="20"/>
        </w:rPr>
        <w:t xml:space="preserve">this group. </w:t>
      </w:r>
    </w:p>
    <w:p w:rsidR="003A1CE8" w:rsidRDefault="003A1CE8" w:rsidP="00FC15D1">
      <w:pPr>
        <w:tabs>
          <w:tab w:val="left" w:pos="540"/>
        </w:tabs>
        <w:spacing w:after="0" w:line="240" w:lineRule="auto"/>
        <w:rPr>
          <w:rFonts w:ascii="Times New Roman" w:eastAsia="Times New Roman" w:hAnsi="Times New Roman"/>
          <w:sz w:val="24"/>
          <w:szCs w:val="20"/>
        </w:rPr>
      </w:pPr>
    </w:p>
    <w:p w:rsidR="003A1CE8" w:rsidRDefault="003A1CE8"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Just a quick small update </w:t>
      </w:r>
      <w:r w:rsidR="008521A8">
        <w:rPr>
          <w:rFonts w:ascii="Times New Roman" w:eastAsia="Times New Roman" w:hAnsi="Times New Roman"/>
          <w:sz w:val="24"/>
          <w:szCs w:val="20"/>
        </w:rPr>
        <w:t>on</w:t>
      </w:r>
      <w:r>
        <w:rPr>
          <w:rFonts w:ascii="Times New Roman" w:eastAsia="Times New Roman" w:hAnsi="Times New Roman"/>
          <w:sz w:val="24"/>
          <w:szCs w:val="20"/>
        </w:rPr>
        <w:t xml:space="preserve"> what SGA’s been up to: On May 3 we held our first meeting as an Association. This meeting consisted of a brand new group of excited leaders on campus ready to serve the students in a productive and passionate manner. At this meeting we elected Senator </w:t>
      </w:r>
      <w:proofErr w:type="spellStart"/>
      <w:r>
        <w:rPr>
          <w:rFonts w:ascii="Times New Roman" w:eastAsia="Times New Roman" w:hAnsi="Times New Roman"/>
          <w:sz w:val="24"/>
          <w:szCs w:val="20"/>
        </w:rPr>
        <w:t>Stripeik</w:t>
      </w:r>
      <w:proofErr w:type="spellEnd"/>
      <w:r>
        <w:rPr>
          <w:rFonts w:ascii="Times New Roman" w:eastAsia="Times New Roman" w:hAnsi="Times New Roman"/>
          <w:sz w:val="24"/>
          <w:szCs w:val="20"/>
        </w:rPr>
        <w:t xml:space="preserve"> the President of the Assembly; Sena</w:t>
      </w:r>
      <w:r w:rsidR="008521A8">
        <w:rPr>
          <w:rFonts w:ascii="Times New Roman" w:eastAsia="Times New Roman" w:hAnsi="Times New Roman"/>
          <w:sz w:val="24"/>
          <w:szCs w:val="20"/>
        </w:rPr>
        <w:t>tor Porter Vice President; and S</w:t>
      </w:r>
      <w:r>
        <w:rPr>
          <w:rFonts w:ascii="Times New Roman" w:eastAsia="Times New Roman" w:hAnsi="Times New Roman"/>
          <w:sz w:val="24"/>
          <w:szCs w:val="20"/>
        </w:rPr>
        <w:t xml:space="preserve">enator </w:t>
      </w:r>
      <w:proofErr w:type="spellStart"/>
      <w:r>
        <w:rPr>
          <w:rFonts w:ascii="Times New Roman" w:eastAsia="Times New Roman" w:hAnsi="Times New Roman"/>
          <w:sz w:val="24"/>
          <w:szCs w:val="20"/>
        </w:rPr>
        <w:t>Chirayath</w:t>
      </w:r>
      <w:proofErr w:type="spellEnd"/>
      <w:r>
        <w:rPr>
          <w:rFonts w:ascii="Times New Roman" w:eastAsia="Times New Roman" w:hAnsi="Times New Roman"/>
          <w:sz w:val="24"/>
          <w:szCs w:val="20"/>
        </w:rPr>
        <w:t xml:space="preserve"> </w:t>
      </w:r>
      <w:r w:rsidR="00157C9E">
        <w:rPr>
          <w:rFonts w:ascii="Times New Roman" w:eastAsia="Times New Roman" w:hAnsi="Times New Roman"/>
          <w:sz w:val="24"/>
          <w:szCs w:val="20"/>
        </w:rPr>
        <w:t xml:space="preserve">as </w:t>
      </w:r>
      <w:r w:rsidR="008521A8">
        <w:rPr>
          <w:rFonts w:ascii="Times New Roman" w:eastAsia="Times New Roman" w:hAnsi="Times New Roman"/>
          <w:sz w:val="24"/>
          <w:szCs w:val="20"/>
        </w:rPr>
        <w:t>Secretary</w:t>
      </w:r>
      <w:r>
        <w:rPr>
          <w:rFonts w:ascii="Times New Roman" w:eastAsia="Times New Roman" w:hAnsi="Times New Roman"/>
          <w:sz w:val="24"/>
          <w:szCs w:val="20"/>
        </w:rPr>
        <w:t xml:space="preserve"> of the Assembly. I have full confidence that they will do a fantas</w:t>
      </w:r>
      <w:r w:rsidR="00157C9E">
        <w:rPr>
          <w:rFonts w:ascii="Times New Roman" w:eastAsia="Times New Roman" w:hAnsi="Times New Roman"/>
          <w:sz w:val="24"/>
          <w:szCs w:val="20"/>
        </w:rPr>
        <w:t>tic job in their respective role</w:t>
      </w:r>
      <w:r>
        <w:rPr>
          <w:rFonts w:ascii="Times New Roman" w:eastAsia="Times New Roman" w:hAnsi="Times New Roman"/>
          <w:sz w:val="24"/>
          <w:szCs w:val="20"/>
        </w:rPr>
        <w:t>s and look forward to working with them.</w:t>
      </w:r>
      <w:r w:rsidR="00986901">
        <w:rPr>
          <w:rFonts w:ascii="Times New Roman" w:eastAsia="Times New Roman" w:hAnsi="Times New Roman"/>
          <w:sz w:val="24"/>
          <w:szCs w:val="20"/>
        </w:rPr>
        <w:t xml:space="preserve"> Wanted to give them a quick round of applause. </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157C9E"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Additionally we </w:t>
      </w:r>
      <w:r w:rsidR="00986901">
        <w:rPr>
          <w:rFonts w:ascii="Times New Roman" w:eastAsia="Times New Roman" w:hAnsi="Times New Roman"/>
          <w:sz w:val="24"/>
          <w:szCs w:val="20"/>
        </w:rPr>
        <w:t>approved appointment</w:t>
      </w:r>
      <w:r>
        <w:rPr>
          <w:rFonts w:ascii="Times New Roman" w:eastAsia="Times New Roman" w:hAnsi="Times New Roman"/>
          <w:sz w:val="24"/>
          <w:szCs w:val="20"/>
        </w:rPr>
        <w:t>s</w:t>
      </w:r>
      <w:r w:rsidR="00986901">
        <w:rPr>
          <w:rFonts w:ascii="Times New Roman" w:eastAsia="Times New Roman" w:hAnsi="Times New Roman"/>
          <w:sz w:val="24"/>
          <w:szCs w:val="20"/>
        </w:rPr>
        <w:t xml:space="preserve"> for seven secretary spots with flying colors. I’m also excited about what they will be able to accomplish in the coming semesters. In the future we will</w:t>
      </w:r>
      <w:r w:rsidR="008521A8">
        <w:rPr>
          <w:rFonts w:ascii="Times New Roman" w:eastAsia="Times New Roman" w:hAnsi="Times New Roman"/>
          <w:sz w:val="24"/>
          <w:szCs w:val="20"/>
        </w:rPr>
        <w:t xml:space="preserve"> look to fill vacancies in our Graduate S</w:t>
      </w:r>
      <w:r w:rsidR="00986901">
        <w:rPr>
          <w:rFonts w:ascii="Times New Roman" w:eastAsia="Times New Roman" w:hAnsi="Times New Roman"/>
          <w:sz w:val="24"/>
          <w:szCs w:val="20"/>
        </w:rPr>
        <w:t xml:space="preserve">enator </w:t>
      </w:r>
      <w:r w:rsidR="008521A8">
        <w:rPr>
          <w:rFonts w:ascii="Times New Roman" w:eastAsia="Times New Roman" w:hAnsi="Times New Roman"/>
          <w:sz w:val="24"/>
          <w:szCs w:val="20"/>
        </w:rPr>
        <w:t>position and our East C</w:t>
      </w:r>
      <w:r w:rsidR="00986901">
        <w:rPr>
          <w:rFonts w:ascii="Times New Roman" w:eastAsia="Times New Roman" w:hAnsi="Times New Roman"/>
          <w:sz w:val="24"/>
          <w:szCs w:val="20"/>
        </w:rPr>
        <w:t xml:space="preserve">ampus </w:t>
      </w:r>
      <w:r>
        <w:rPr>
          <w:rFonts w:ascii="Times New Roman" w:eastAsia="Times New Roman" w:hAnsi="Times New Roman"/>
          <w:sz w:val="24"/>
          <w:szCs w:val="20"/>
        </w:rPr>
        <w:t xml:space="preserve">Senator </w:t>
      </w:r>
      <w:r w:rsidR="00986901">
        <w:rPr>
          <w:rFonts w:ascii="Times New Roman" w:eastAsia="Times New Roman" w:hAnsi="Times New Roman"/>
          <w:sz w:val="24"/>
          <w:szCs w:val="20"/>
        </w:rPr>
        <w:t>position. If anyone knows anyone who wou</w:t>
      </w:r>
      <w:r>
        <w:rPr>
          <w:rFonts w:ascii="Times New Roman" w:eastAsia="Times New Roman" w:hAnsi="Times New Roman"/>
          <w:sz w:val="24"/>
          <w:szCs w:val="20"/>
        </w:rPr>
        <w:t>ld be well suited for these role</w:t>
      </w:r>
      <w:r w:rsidR="00986901">
        <w:rPr>
          <w:rFonts w:ascii="Times New Roman" w:eastAsia="Times New Roman" w:hAnsi="Times New Roman"/>
          <w:sz w:val="24"/>
          <w:szCs w:val="20"/>
        </w:rPr>
        <w:t>s</w:t>
      </w:r>
      <w:r>
        <w:rPr>
          <w:rFonts w:ascii="Times New Roman" w:eastAsia="Times New Roman" w:hAnsi="Times New Roman"/>
          <w:sz w:val="24"/>
          <w:szCs w:val="20"/>
        </w:rPr>
        <w:t>,</w:t>
      </w:r>
      <w:r w:rsidR="00986901">
        <w:rPr>
          <w:rFonts w:ascii="Times New Roman" w:eastAsia="Times New Roman" w:hAnsi="Times New Roman"/>
          <w:sz w:val="24"/>
          <w:szCs w:val="20"/>
        </w:rPr>
        <w:t xml:space="preserve"> please send them my way.</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98690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At this meeting tonight we will officially be in summer mode, which consists of lots of planning and brainstorming. We look forward to our summer retreat on </w:t>
      </w:r>
      <w:r w:rsidR="00157C9E">
        <w:rPr>
          <w:rFonts w:ascii="Times New Roman" w:eastAsia="Times New Roman" w:hAnsi="Times New Roman"/>
          <w:sz w:val="24"/>
          <w:szCs w:val="20"/>
        </w:rPr>
        <w:t>July</w:t>
      </w:r>
      <w:r>
        <w:rPr>
          <w:rFonts w:ascii="Times New Roman" w:eastAsia="Times New Roman" w:hAnsi="Times New Roman"/>
          <w:sz w:val="24"/>
          <w:szCs w:val="20"/>
        </w:rPr>
        <w:t xml:space="preserve"> 22</w:t>
      </w:r>
      <w:r w:rsidR="00157C9E">
        <w:rPr>
          <w:rFonts w:ascii="Times New Roman" w:eastAsia="Times New Roman" w:hAnsi="Times New Roman"/>
          <w:sz w:val="24"/>
          <w:szCs w:val="20"/>
        </w:rPr>
        <w:t>nd</w:t>
      </w:r>
      <w:r>
        <w:rPr>
          <w:rFonts w:ascii="Times New Roman" w:eastAsia="Times New Roman" w:hAnsi="Times New Roman"/>
          <w:sz w:val="24"/>
          <w:szCs w:val="20"/>
        </w:rPr>
        <w:t xml:space="preserve"> and 23</w:t>
      </w:r>
      <w:r w:rsidR="00157C9E">
        <w:rPr>
          <w:rFonts w:ascii="Times New Roman" w:eastAsia="Times New Roman" w:hAnsi="Times New Roman"/>
          <w:sz w:val="24"/>
          <w:szCs w:val="20"/>
        </w:rPr>
        <w:t>rd</w:t>
      </w:r>
      <w:r>
        <w:rPr>
          <w:rFonts w:ascii="Times New Roman" w:eastAsia="Times New Roman" w:hAnsi="Times New Roman"/>
          <w:sz w:val="24"/>
          <w:szCs w:val="20"/>
        </w:rPr>
        <w:t xml:space="preserve">, as well </w:t>
      </w:r>
      <w:r w:rsidR="00157C9E">
        <w:rPr>
          <w:rFonts w:ascii="Times New Roman" w:eastAsia="Times New Roman" w:hAnsi="Times New Roman"/>
          <w:sz w:val="24"/>
          <w:szCs w:val="20"/>
        </w:rPr>
        <w:t>as our fall retreat on August 19th</w:t>
      </w:r>
      <w:r>
        <w:rPr>
          <w:rFonts w:ascii="Times New Roman" w:eastAsia="Times New Roman" w:hAnsi="Times New Roman"/>
          <w:sz w:val="24"/>
          <w:szCs w:val="20"/>
        </w:rPr>
        <w:t>. At these meetings we’ll gather and discuss plans for next year, run through team building exercises, as well as get our finances approved. These meetings have historically been great for the association’s cohesiveness and productivity, and I look forward to executing them.</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98690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Lastly</w:t>
      </w:r>
      <w:r w:rsidR="008521A8">
        <w:rPr>
          <w:rFonts w:ascii="Times New Roman" w:eastAsia="Times New Roman" w:hAnsi="Times New Roman"/>
          <w:sz w:val="24"/>
          <w:szCs w:val="20"/>
        </w:rPr>
        <w:t>,</w:t>
      </w:r>
      <w:r w:rsidR="00157C9E">
        <w:rPr>
          <w:rFonts w:ascii="Times New Roman" w:eastAsia="Times New Roman" w:hAnsi="Times New Roman"/>
          <w:sz w:val="24"/>
          <w:szCs w:val="20"/>
        </w:rPr>
        <w:t xml:space="preserve"> if you have any idea</w:t>
      </w:r>
      <w:r>
        <w:rPr>
          <w:rFonts w:ascii="Times New Roman" w:eastAsia="Times New Roman" w:hAnsi="Times New Roman"/>
          <w:sz w:val="24"/>
          <w:szCs w:val="20"/>
        </w:rPr>
        <w:t xml:space="preserve">s, comments, questions or concerns I urge you to reach out to </w:t>
      </w:r>
      <w:proofErr w:type="gramStart"/>
      <w:r>
        <w:rPr>
          <w:rFonts w:ascii="Times New Roman" w:eastAsia="Times New Roman" w:hAnsi="Times New Roman"/>
          <w:sz w:val="24"/>
          <w:szCs w:val="20"/>
        </w:rPr>
        <w:t>me</w:t>
      </w:r>
      <w:proofErr w:type="gramEnd"/>
      <w:r>
        <w:rPr>
          <w:rFonts w:ascii="Times New Roman" w:eastAsia="Times New Roman" w:hAnsi="Times New Roman"/>
          <w:sz w:val="24"/>
          <w:szCs w:val="20"/>
        </w:rPr>
        <w:t xml:space="preserve"> as I’m more than happy to meet with any one of you to better improve SGA. Shared governance is a collaborative effort and as such I look forward to working with administrators, faculty an</w:t>
      </w:r>
      <w:r w:rsidR="00157C9E">
        <w:rPr>
          <w:rFonts w:ascii="Times New Roman" w:eastAsia="Times New Roman" w:hAnsi="Times New Roman"/>
          <w:sz w:val="24"/>
          <w:szCs w:val="20"/>
        </w:rPr>
        <w:t>d students alike to push for an</w:t>
      </w:r>
      <w:r>
        <w:rPr>
          <w:rFonts w:ascii="Times New Roman" w:eastAsia="Times New Roman" w:hAnsi="Times New Roman"/>
          <w:sz w:val="24"/>
          <w:szCs w:val="20"/>
        </w:rPr>
        <w:t xml:space="preserve"> even greater ISU. With that I yield for questions. </w:t>
      </w:r>
    </w:p>
    <w:p w:rsidR="008521A8" w:rsidRDefault="008521A8" w:rsidP="00FC15D1">
      <w:pPr>
        <w:tabs>
          <w:tab w:val="left" w:pos="540"/>
        </w:tabs>
        <w:spacing w:after="0" w:line="240" w:lineRule="auto"/>
        <w:rPr>
          <w:rFonts w:ascii="Times New Roman" w:eastAsia="Times New Roman" w:hAnsi="Times New Roman"/>
          <w:sz w:val="24"/>
          <w:szCs w:val="20"/>
        </w:rPr>
      </w:pPr>
    </w:p>
    <w:p w:rsidR="00986901" w:rsidRDefault="0098690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w:t>
      </w:r>
      <w:r w:rsidR="00157C9E">
        <w:rPr>
          <w:rFonts w:ascii="Times New Roman" w:eastAsia="Times New Roman" w:hAnsi="Times New Roman"/>
          <w:sz w:val="24"/>
          <w:szCs w:val="20"/>
        </w:rPr>
        <w:t>ator Dawson: Just one comment.</w:t>
      </w:r>
      <w:r w:rsidR="008521A8">
        <w:rPr>
          <w:rFonts w:ascii="Times New Roman" w:eastAsia="Times New Roman" w:hAnsi="Times New Roman"/>
          <w:sz w:val="24"/>
          <w:szCs w:val="20"/>
        </w:rPr>
        <w:t xml:space="preserve"> B</w:t>
      </w:r>
      <w:r>
        <w:rPr>
          <w:rFonts w:ascii="Times New Roman" w:eastAsia="Times New Roman" w:hAnsi="Times New Roman"/>
          <w:sz w:val="24"/>
          <w:szCs w:val="20"/>
        </w:rPr>
        <w:t>eau</w:t>
      </w:r>
      <w:r w:rsidR="00157C9E">
        <w:rPr>
          <w:rFonts w:ascii="Times New Roman" w:eastAsia="Times New Roman" w:hAnsi="Times New Roman"/>
          <w:sz w:val="24"/>
          <w:szCs w:val="20"/>
        </w:rPr>
        <w:t>,</w:t>
      </w:r>
      <w:r>
        <w:rPr>
          <w:rFonts w:ascii="Times New Roman" w:eastAsia="Times New Roman" w:hAnsi="Times New Roman"/>
          <w:sz w:val="24"/>
          <w:szCs w:val="20"/>
        </w:rPr>
        <w:t xml:space="preserve"> how did you get here?</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98690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Grzanich: Long story…</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98690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Make it short.</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98690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Grzanich: In short, Ms. Dawson told me to run. </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157C9E"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986901">
        <w:rPr>
          <w:rFonts w:ascii="Times New Roman" w:eastAsia="Times New Roman" w:hAnsi="Times New Roman"/>
          <w:sz w:val="24"/>
          <w:szCs w:val="20"/>
        </w:rPr>
        <w:t xml:space="preserve">: There you go. </w:t>
      </w:r>
    </w:p>
    <w:p w:rsidR="00986901" w:rsidRDefault="00986901" w:rsidP="00FC15D1">
      <w:pPr>
        <w:tabs>
          <w:tab w:val="left" w:pos="540"/>
        </w:tabs>
        <w:spacing w:after="0" w:line="240" w:lineRule="auto"/>
        <w:rPr>
          <w:rFonts w:ascii="Times New Roman" w:eastAsia="Times New Roman" w:hAnsi="Times New Roman"/>
          <w:sz w:val="24"/>
          <w:szCs w:val="20"/>
        </w:rPr>
      </w:pPr>
    </w:p>
    <w:p w:rsidR="00986901" w:rsidRDefault="00BD628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Yay</w:t>
      </w:r>
      <w:r w:rsidR="008521A8">
        <w:rPr>
          <w:rFonts w:ascii="Times New Roman" w:eastAsia="Times New Roman" w:hAnsi="Times New Roman"/>
          <w:sz w:val="24"/>
          <w:szCs w:val="20"/>
        </w:rPr>
        <w:t>,</w:t>
      </w:r>
      <w:r>
        <w:rPr>
          <w:rFonts w:ascii="Times New Roman" w:eastAsia="Times New Roman" w:hAnsi="Times New Roman"/>
          <w:sz w:val="24"/>
          <w:szCs w:val="20"/>
        </w:rPr>
        <w:t xml:space="preserve"> Marie. That’s the kind of mentoring</w:t>
      </w:r>
      <w:r w:rsidR="008521A8">
        <w:rPr>
          <w:rFonts w:ascii="Times New Roman" w:eastAsia="Times New Roman" w:hAnsi="Times New Roman"/>
          <w:sz w:val="24"/>
          <w:szCs w:val="20"/>
        </w:rPr>
        <w:t xml:space="preserve"> that</w:t>
      </w:r>
      <w:r w:rsidR="00157C9E">
        <w:rPr>
          <w:rFonts w:ascii="Times New Roman" w:eastAsia="Times New Roman" w:hAnsi="Times New Roman"/>
          <w:sz w:val="24"/>
          <w:szCs w:val="20"/>
        </w:rPr>
        <w:t xml:space="preserve"> we like in our faculty.  T</w:t>
      </w:r>
      <w:r>
        <w:rPr>
          <w:rFonts w:ascii="Times New Roman" w:eastAsia="Times New Roman" w:hAnsi="Times New Roman"/>
          <w:sz w:val="24"/>
          <w:szCs w:val="20"/>
        </w:rPr>
        <w:t xml:space="preserve">hank you. </w:t>
      </w:r>
    </w:p>
    <w:p w:rsidR="00BD628D" w:rsidRDefault="00BD628D" w:rsidP="00FC15D1">
      <w:pPr>
        <w:tabs>
          <w:tab w:val="left" w:pos="540"/>
        </w:tabs>
        <w:spacing w:after="0" w:line="240" w:lineRule="auto"/>
        <w:rPr>
          <w:rFonts w:ascii="Times New Roman" w:eastAsia="Times New Roman" w:hAnsi="Times New Roman"/>
          <w:sz w:val="24"/>
          <w:szCs w:val="20"/>
        </w:rPr>
      </w:pPr>
    </w:p>
    <w:p w:rsidR="00BD628D" w:rsidRDefault="00BD628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w:t>
      </w:r>
      <w:r w:rsidR="00157C9E">
        <w:rPr>
          <w:rFonts w:ascii="Times New Roman" w:eastAsia="Times New Roman" w:hAnsi="Times New Roman"/>
          <w:sz w:val="24"/>
          <w:szCs w:val="20"/>
        </w:rPr>
        <w:t xml:space="preserve"> Dawson</w:t>
      </w:r>
      <w:r>
        <w:rPr>
          <w:rFonts w:ascii="Times New Roman" w:eastAsia="Times New Roman" w:hAnsi="Times New Roman"/>
          <w:sz w:val="24"/>
          <w:szCs w:val="20"/>
        </w:rPr>
        <w:t>: Should have done it when they were freshman…</w:t>
      </w:r>
    </w:p>
    <w:p w:rsidR="00BD628D" w:rsidRDefault="00BD628D" w:rsidP="00FC15D1">
      <w:pPr>
        <w:tabs>
          <w:tab w:val="left" w:pos="540"/>
        </w:tabs>
        <w:spacing w:after="0" w:line="240" w:lineRule="auto"/>
        <w:rPr>
          <w:rFonts w:ascii="Times New Roman" w:eastAsia="Times New Roman" w:hAnsi="Times New Roman"/>
          <w:sz w:val="24"/>
          <w:szCs w:val="20"/>
        </w:rPr>
      </w:pPr>
    </w:p>
    <w:p w:rsidR="00BD628D" w:rsidRPr="008C1DA2" w:rsidRDefault="00BD628D" w:rsidP="00BD628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BD628D" w:rsidRPr="00157C9E" w:rsidRDefault="00BD628D" w:rsidP="00FC15D1">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BD628D" w:rsidRDefault="00BD628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President </w:t>
      </w:r>
      <w:r w:rsidR="00972AC4">
        <w:rPr>
          <w:rFonts w:ascii="Times New Roman" w:eastAsia="Times New Roman" w:hAnsi="Times New Roman"/>
          <w:sz w:val="24"/>
          <w:szCs w:val="20"/>
        </w:rPr>
        <w:t>Dietz</w:t>
      </w:r>
      <w:r>
        <w:rPr>
          <w:rFonts w:ascii="Times New Roman" w:eastAsia="Times New Roman" w:hAnsi="Times New Roman"/>
          <w:sz w:val="24"/>
          <w:szCs w:val="20"/>
        </w:rPr>
        <w:t>: Thank you very much. I also want to congratulate Senator Grzanich in his new role, Senator Horst, Senator</w:t>
      </w:r>
      <w:r w:rsidR="00157C9E">
        <w:rPr>
          <w:rFonts w:ascii="Times New Roman" w:eastAsia="Times New Roman" w:hAnsi="Times New Roman"/>
          <w:sz w:val="24"/>
          <w:szCs w:val="20"/>
        </w:rPr>
        <w:t>s</w:t>
      </w:r>
      <w:r>
        <w:rPr>
          <w:rFonts w:ascii="Times New Roman" w:eastAsia="Times New Roman" w:hAnsi="Times New Roman"/>
          <w:sz w:val="24"/>
          <w:szCs w:val="20"/>
        </w:rPr>
        <w:t xml:space="preserve"> Haugo, Hoelscher, Laudner, and Marx, and also Senator Kalter, last but not least. I’ve enjoyed working with each of these indiv</w:t>
      </w:r>
      <w:r w:rsidR="008521A8">
        <w:rPr>
          <w:rFonts w:ascii="Times New Roman" w:eastAsia="Times New Roman" w:hAnsi="Times New Roman"/>
          <w:sz w:val="24"/>
          <w:szCs w:val="20"/>
        </w:rPr>
        <w:t>iduals throughout the last year. A</w:t>
      </w:r>
      <w:r>
        <w:rPr>
          <w:rFonts w:ascii="Times New Roman" w:eastAsia="Times New Roman" w:hAnsi="Times New Roman"/>
          <w:sz w:val="24"/>
          <w:szCs w:val="20"/>
        </w:rPr>
        <w:t>nd Senator Marx will be new to the Executive group but I appreciate the opportunity to work with this fine group and congratulations to all of you.</w:t>
      </w:r>
    </w:p>
    <w:p w:rsidR="00BD628D" w:rsidRDefault="00BD628D" w:rsidP="00FC15D1">
      <w:pPr>
        <w:tabs>
          <w:tab w:val="left" w:pos="540"/>
        </w:tabs>
        <w:spacing w:after="0" w:line="240" w:lineRule="auto"/>
        <w:rPr>
          <w:rFonts w:ascii="Times New Roman" w:eastAsia="Times New Roman" w:hAnsi="Times New Roman"/>
          <w:sz w:val="24"/>
          <w:szCs w:val="20"/>
        </w:rPr>
      </w:pPr>
    </w:p>
    <w:p w:rsidR="00BD628D" w:rsidRDefault="00BD628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 have a few remarks </w:t>
      </w:r>
      <w:r w:rsidR="000F14E9">
        <w:rPr>
          <w:rFonts w:ascii="Times New Roman" w:eastAsia="Times New Roman" w:hAnsi="Times New Roman"/>
          <w:sz w:val="24"/>
          <w:szCs w:val="20"/>
        </w:rPr>
        <w:t>but mainly I just want to say for</w:t>
      </w:r>
      <w:r>
        <w:rPr>
          <w:rFonts w:ascii="Times New Roman" w:eastAsia="Times New Roman" w:hAnsi="Times New Roman"/>
          <w:sz w:val="24"/>
          <w:szCs w:val="20"/>
        </w:rPr>
        <w:t xml:space="preserve"> the folks that are no longer serving on the Senate</w:t>
      </w:r>
      <w:r w:rsidR="000F14E9">
        <w:rPr>
          <w:rFonts w:ascii="Times New Roman" w:eastAsia="Times New Roman" w:hAnsi="Times New Roman"/>
          <w:sz w:val="24"/>
          <w:szCs w:val="20"/>
        </w:rPr>
        <w:t>,</w:t>
      </w:r>
      <w:r>
        <w:rPr>
          <w:rFonts w:ascii="Times New Roman" w:eastAsia="Times New Roman" w:hAnsi="Times New Roman"/>
          <w:sz w:val="24"/>
          <w:szCs w:val="20"/>
        </w:rPr>
        <w:t xml:space="preserve"> thanks for your service. I thi</w:t>
      </w:r>
      <w:r w:rsidR="000F14E9">
        <w:rPr>
          <w:rFonts w:ascii="Times New Roman" w:eastAsia="Times New Roman" w:hAnsi="Times New Roman"/>
          <w:sz w:val="24"/>
          <w:szCs w:val="20"/>
        </w:rPr>
        <w:t>nk I was out of town the last time S</w:t>
      </w:r>
      <w:r>
        <w:rPr>
          <w:rFonts w:ascii="Times New Roman" w:eastAsia="Times New Roman" w:hAnsi="Times New Roman"/>
          <w:sz w:val="24"/>
          <w:szCs w:val="20"/>
        </w:rPr>
        <w:t>enate met and those may have been recorded last time</w:t>
      </w:r>
      <w:r w:rsidR="008521A8">
        <w:rPr>
          <w:rFonts w:ascii="Times New Roman" w:eastAsia="Times New Roman" w:hAnsi="Times New Roman"/>
          <w:sz w:val="24"/>
          <w:szCs w:val="20"/>
        </w:rPr>
        <w:t>. A</w:t>
      </w:r>
      <w:r>
        <w:rPr>
          <w:rFonts w:ascii="Times New Roman" w:eastAsia="Times New Roman" w:hAnsi="Times New Roman"/>
          <w:sz w:val="24"/>
          <w:szCs w:val="20"/>
        </w:rPr>
        <w:t>nd I was</w:t>
      </w:r>
      <w:r w:rsidR="008521A8">
        <w:rPr>
          <w:rFonts w:ascii="Times New Roman" w:eastAsia="Times New Roman" w:hAnsi="Times New Roman"/>
          <w:sz w:val="24"/>
          <w:szCs w:val="20"/>
        </w:rPr>
        <w:t>n’t</w:t>
      </w:r>
      <w:r>
        <w:rPr>
          <w:rFonts w:ascii="Times New Roman" w:eastAsia="Times New Roman" w:hAnsi="Times New Roman"/>
          <w:sz w:val="24"/>
          <w:szCs w:val="20"/>
        </w:rPr>
        <w:t xml:space="preserve"> sure I was going to be here this time because </w:t>
      </w:r>
      <w:r w:rsidR="000F14E9">
        <w:rPr>
          <w:rFonts w:ascii="Times New Roman" w:eastAsia="Times New Roman" w:hAnsi="Times New Roman"/>
          <w:sz w:val="24"/>
          <w:szCs w:val="20"/>
        </w:rPr>
        <w:t>I had a meeting today with the G</w:t>
      </w:r>
      <w:r>
        <w:rPr>
          <w:rFonts w:ascii="Times New Roman" w:eastAsia="Times New Roman" w:hAnsi="Times New Roman"/>
          <w:sz w:val="24"/>
          <w:szCs w:val="20"/>
        </w:rPr>
        <w:t>overnor</w:t>
      </w:r>
      <w:r w:rsidR="000F14E9">
        <w:rPr>
          <w:rFonts w:ascii="Times New Roman" w:eastAsia="Times New Roman" w:hAnsi="Times New Roman"/>
          <w:sz w:val="24"/>
          <w:szCs w:val="20"/>
        </w:rPr>
        <w:t xml:space="preserve"> and some other legislative lead</w:t>
      </w:r>
      <w:r>
        <w:rPr>
          <w:rFonts w:ascii="Times New Roman" w:eastAsia="Times New Roman" w:hAnsi="Times New Roman"/>
          <w:sz w:val="24"/>
          <w:szCs w:val="20"/>
        </w:rPr>
        <w:t>ers</w:t>
      </w:r>
      <w:r w:rsidR="000F14E9">
        <w:rPr>
          <w:rFonts w:ascii="Times New Roman" w:eastAsia="Times New Roman" w:hAnsi="Times New Roman"/>
          <w:sz w:val="24"/>
          <w:szCs w:val="20"/>
        </w:rPr>
        <w:t xml:space="preserve"> and </w:t>
      </w:r>
      <w:r w:rsidR="008521A8">
        <w:rPr>
          <w:rFonts w:ascii="Times New Roman" w:eastAsia="Times New Roman" w:hAnsi="Times New Roman"/>
          <w:sz w:val="24"/>
          <w:szCs w:val="20"/>
        </w:rPr>
        <w:t>just got back from that, s</w:t>
      </w:r>
      <w:r>
        <w:rPr>
          <w:rFonts w:ascii="Times New Roman" w:eastAsia="Times New Roman" w:hAnsi="Times New Roman"/>
          <w:sz w:val="24"/>
          <w:szCs w:val="20"/>
        </w:rPr>
        <w:t>o I wasn’t sure</w:t>
      </w:r>
      <w:r w:rsidR="008521A8">
        <w:rPr>
          <w:rFonts w:ascii="Times New Roman" w:eastAsia="Times New Roman" w:hAnsi="Times New Roman"/>
          <w:sz w:val="24"/>
          <w:szCs w:val="20"/>
        </w:rPr>
        <w:t xml:space="preserve"> I was going to be here tonight. S</w:t>
      </w:r>
      <w:r>
        <w:rPr>
          <w:rFonts w:ascii="Times New Roman" w:eastAsia="Times New Roman" w:hAnsi="Times New Roman"/>
          <w:sz w:val="24"/>
          <w:szCs w:val="20"/>
        </w:rPr>
        <w:t xml:space="preserve">o pardon the redundancy of all the congratulations but I don’t think we could say thank you enough, </w:t>
      </w:r>
      <w:r w:rsidR="006B0D6F">
        <w:rPr>
          <w:rFonts w:ascii="Times New Roman" w:eastAsia="Times New Roman" w:hAnsi="Times New Roman"/>
          <w:sz w:val="24"/>
          <w:szCs w:val="20"/>
        </w:rPr>
        <w:t xml:space="preserve">or </w:t>
      </w:r>
      <w:r>
        <w:rPr>
          <w:rFonts w:ascii="Times New Roman" w:eastAsia="Times New Roman" w:hAnsi="Times New Roman"/>
          <w:sz w:val="24"/>
          <w:szCs w:val="20"/>
        </w:rPr>
        <w:t xml:space="preserve">enough times for individuals who’ve provided service and for those of you that are going to provide service this next year. </w:t>
      </w:r>
    </w:p>
    <w:p w:rsidR="00BD628D" w:rsidRDefault="00BD628D" w:rsidP="00FC15D1">
      <w:pPr>
        <w:tabs>
          <w:tab w:val="left" w:pos="540"/>
        </w:tabs>
        <w:spacing w:after="0" w:line="240" w:lineRule="auto"/>
        <w:rPr>
          <w:rFonts w:ascii="Times New Roman" w:eastAsia="Times New Roman" w:hAnsi="Times New Roman"/>
          <w:sz w:val="24"/>
          <w:szCs w:val="20"/>
        </w:rPr>
      </w:pPr>
    </w:p>
    <w:p w:rsidR="00104F10" w:rsidRDefault="00BD628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Also I wanted to</w:t>
      </w:r>
      <w:r w:rsidR="000F14E9">
        <w:rPr>
          <w:rFonts w:ascii="Times New Roman" w:eastAsia="Times New Roman" w:hAnsi="Times New Roman"/>
          <w:sz w:val="24"/>
          <w:szCs w:val="20"/>
        </w:rPr>
        <w:t xml:space="preserve"> say congratulations to the g</w:t>
      </w:r>
      <w:r>
        <w:rPr>
          <w:rFonts w:ascii="Times New Roman" w:eastAsia="Times New Roman" w:hAnsi="Times New Roman"/>
          <w:sz w:val="24"/>
          <w:szCs w:val="20"/>
        </w:rPr>
        <w:t xml:space="preserve">raduates and </w:t>
      </w:r>
      <w:r w:rsidR="006B0D6F">
        <w:rPr>
          <w:rFonts w:ascii="Times New Roman" w:eastAsia="Times New Roman" w:hAnsi="Times New Roman"/>
          <w:sz w:val="24"/>
          <w:szCs w:val="20"/>
        </w:rPr>
        <w:t xml:space="preserve">to </w:t>
      </w:r>
      <w:r>
        <w:rPr>
          <w:rFonts w:ascii="Times New Roman" w:eastAsia="Times New Roman" w:hAnsi="Times New Roman"/>
          <w:sz w:val="24"/>
          <w:szCs w:val="20"/>
        </w:rPr>
        <w:t>all the fac</w:t>
      </w:r>
      <w:r w:rsidR="000F14E9">
        <w:rPr>
          <w:rFonts w:ascii="Times New Roman" w:eastAsia="Times New Roman" w:hAnsi="Times New Roman"/>
          <w:sz w:val="24"/>
          <w:szCs w:val="20"/>
        </w:rPr>
        <w:t>ulty and the staff who got the g</w:t>
      </w:r>
      <w:r>
        <w:rPr>
          <w:rFonts w:ascii="Times New Roman" w:eastAsia="Times New Roman" w:hAnsi="Times New Roman"/>
          <w:sz w:val="24"/>
          <w:szCs w:val="20"/>
        </w:rPr>
        <w:t xml:space="preserve">raduates to where </w:t>
      </w:r>
      <w:r w:rsidR="00104F10">
        <w:rPr>
          <w:rFonts w:ascii="Times New Roman" w:eastAsia="Times New Roman" w:hAnsi="Times New Roman"/>
          <w:sz w:val="24"/>
          <w:szCs w:val="20"/>
        </w:rPr>
        <w:t>they’re</w:t>
      </w:r>
      <w:r>
        <w:rPr>
          <w:rFonts w:ascii="Times New Roman" w:eastAsia="Times New Roman" w:hAnsi="Times New Roman"/>
          <w:sz w:val="24"/>
          <w:szCs w:val="20"/>
        </w:rPr>
        <w:t xml:space="preserve"> going to be in the next few days. We</w:t>
      </w:r>
      <w:r w:rsidR="00104F10">
        <w:rPr>
          <w:rFonts w:ascii="Times New Roman" w:eastAsia="Times New Roman" w:hAnsi="Times New Roman"/>
          <w:sz w:val="24"/>
          <w:szCs w:val="20"/>
        </w:rPr>
        <w:t xml:space="preserve"> have a dedication tomorrow of</w:t>
      </w:r>
      <w:r>
        <w:rPr>
          <w:rFonts w:ascii="Times New Roman" w:eastAsia="Times New Roman" w:hAnsi="Times New Roman"/>
          <w:sz w:val="24"/>
          <w:szCs w:val="20"/>
        </w:rPr>
        <w:t xml:space="preserve"> Redbird Plaza. That’</w:t>
      </w:r>
      <w:r w:rsidR="00104F10">
        <w:rPr>
          <w:rFonts w:ascii="Times New Roman" w:eastAsia="Times New Roman" w:hAnsi="Times New Roman"/>
          <w:sz w:val="24"/>
          <w:szCs w:val="20"/>
        </w:rPr>
        <w:t>s an exciting even</w:t>
      </w:r>
      <w:r w:rsidR="000F14E9">
        <w:rPr>
          <w:rFonts w:ascii="Times New Roman" w:eastAsia="Times New Roman" w:hAnsi="Times New Roman"/>
          <w:sz w:val="24"/>
          <w:szCs w:val="20"/>
        </w:rPr>
        <w:t>t</w:t>
      </w:r>
      <w:r w:rsidR="00104F10">
        <w:rPr>
          <w:rFonts w:ascii="Times New Roman" w:eastAsia="Times New Roman" w:hAnsi="Times New Roman"/>
          <w:sz w:val="24"/>
          <w:szCs w:val="20"/>
        </w:rPr>
        <w:t>. We had a donor and students who strongly advocated for that and it’s really going to be an exciting event and activity, and a wonderful place for individuals to gather and read, reflect, or have fun. And we’re looking forward to that. Also tomorrow</w:t>
      </w:r>
      <w:r w:rsidR="000F14E9">
        <w:rPr>
          <w:rFonts w:ascii="Times New Roman" w:eastAsia="Times New Roman" w:hAnsi="Times New Roman"/>
          <w:sz w:val="24"/>
          <w:szCs w:val="20"/>
        </w:rPr>
        <w:t xml:space="preserve"> we’ll have a, </w:t>
      </w:r>
      <w:r w:rsidR="00104F10">
        <w:rPr>
          <w:rFonts w:ascii="Times New Roman" w:eastAsia="Times New Roman" w:hAnsi="Times New Roman"/>
          <w:sz w:val="24"/>
          <w:szCs w:val="20"/>
        </w:rPr>
        <w:t>on Friday rather, we’ll have a commissioning ceremony at one o’clock. That’s always exciting. T</w:t>
      </w:r>
      <w:r w:rsidR="000F14E9">
        <w:rPr>
          <w:rFonts w:ascii="Times New Roman" w:eastAsia="Times New Roman" w:hAnsi="Times New Roman"/>
          <w:sz w:val="24"/>
          <w:szCs w:val="20"/>
        </w:rPr>
        <w:t>hen we’ll have two commencement</w:t>
      </w:r>
      <w:r w:rsidR="00104F10">
        <w:rPr>
          <w:rFonts w:ascii="Times New Roman" w:eastAsia="Times New Roman" w:hAnsi="Times New Roman"/>
          <w:sz w:val="24"/>
          <w:szCs w:val="20"/>
        </w:rPr>
        <w:t xml:space="preserve">s Friday and then four more on Saturday. And on Sunday is the day </w:t>
      </w:r>
      <w:r w:rsidR="000F14E9">
        <w:rPr>
          <w:rFonts w:ascii="Times New Roman" w:eastAsia="Times New Roman" w:hAnsi="Times New Roman"/>
          <w:sz w:val="24"/>
          <w:szCs w:val="20"/>
        </w:rPr>
        <w:t>that I soak my feet. And so.  B</w:t>
      </w:r>
      <w:r w:rsidR="00104F10">
        <w:rPr>
          <w:rFonts w:ascii="Times New Roman" w:eastAsia="Times New Roman" w:hAnsi="Times New Roman"/>
          <w:sz w:val="24"/>
          <w:szCs w:val="20"/>
        </w:rPr>
        <w:t>ut it’s the most exciting time of the year</w:t>
      </w:r>
      <w:r w:rsidR="006B0D6F">
        <w:rPr>
          <w:rFonts w:ascii="Times New Roman" w:eastAsia="Times New Roman" w:hAnsi="Times New Roman"/>
          <w:sz w:val="24"/>
          <w:szCs w:val="20"/>
        </w:rPr>
        <w:t xml:space="preserve"> for a lot of us and </w:t>
      </w:r>
      <w:r w:rsidR="00104F10">
        <w:rPr>
          <w:rFonts w:ascii="Times New Roman" w:eastAsia="Times New Roman" w:hAnsi="Times New Roman"/>
          <w:sz w:val="24"/>
          <w:szCs w:val="20"/>
        </w:rPr>
        <w:t>celebrating with o</w:t>
      </w:r>
      <w:r w:rsidR="006B0D6F">
        <w:rPr>
          <w:rFonts w:ascii="Times New Roman" w:eastAsia="Times New Roman" w:hAnsi="Times New Roman"/>
          <w:sz w:val="24"/>
          <w:szCs w:val="20"/>
        </w:rPr>
        <w:t>ur students, their achievements, a</w:t>
      </w:r>
      <w:r w:rsidR="00104F10">
        <w:rPr>
          <w:rFonts w:ascii="Times New Roman" w:eastAsia="Times New Roman" w:hAnsi="Times New Roman"/>
          <w:sz w:val="24"/>
          <w:szCs w:val="20"/>
        </w:rPr>
        <w:t xml:space="preserve">nd we really look forward to that. </w:t>
      </w:r>
    </w:p>
    <w:p w:rsidR="00104F10" w:rsidRDefault="00104F10" w:rsidP="00FC15D1">
      <w:pPr>
        <w:tabs>
          <w:tab w:val="left" w:pos="540"/>
        </w:tabs>
        <w:spacing w:after="0" w:line="240" w:lineRule="auto"/>
        <w:rPr>
          <w:rFonts w:ascii="Times New Roman" w:eastAsia="Times New Roman" w:hAnsi="Times New Roman"/>
          <w:sz w:val="24"/>
          <w:szCs w:val="20"/>
        </w:rPr>
      </w:pPr>
    </w:p>
    <w:p w:rsidR="006B0D6F" w:rsidRDefault="00104F10"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conversation I had today with </w:t>
      </w:r>
      <w:r w:rsidR="000F14E9">
        <w:rPr>
          <w:rFonts w:ascii="Times New Roman" w:eastAsia="Times New Roman" w:hAnsi="Times New Roman"/>
          <w:sz w:val="24"/>
          <w:szCs w:val="20"/>
        </w:rPr>
        <w:t>the Governor was about a thirty-</w:t>
      </w:r>
      <w:r>
        <w:rPr>
          <w:rFonts w:ascii="Times New Roman" w:eastAsia="Times New Roman" w:hAnsi="Times New Roman"/>
          <w:sz w:val="24"/>
          <w:szCs w:val="20"/>
        </w:rPr>
        <w:t xml:space="preserve">minute </w:t>
      </w:r>
      <w:r w:rsidR="006B0D6F">
        <w:rPr>
          <w:rFonts w:ascii="Times New Roman" w:eastAsia="Times New Roman" w:hAnsi="Times New Roman"/>
          <w:sz w:val="24"/>
          <w:szCs w:val="20"/>
        </w:rPr>
        <w:t xml:space="preserve">long </w:t>
      </w:r>
      <w:r>
        <w:rPr>
          <w:rFonts w:ascii="Times New Roman" w:eastAsia="Times New Roman" w:hAnsi="Times New Roman"/>
          <w:sz w:val="24"/>
          <w:szCs w:val="20"/>
        </w:rPr>
        <w:t>conversation. He typically meets with the Secretary of E</w:t>
      </w:r>
      <w:r w:rsidR="000F14E9">
        <w:rPr>
          <w:rFonts w:ascii="Times New Roman" w:eastAsia="Times New Roman" w:hAnsi="Times New Roman"/>
          <w:sz w:val="24"/>
          <w:szCs w:val="20"/>
        </w:rPr>
        <w:t xml:space="preserve">ducation. I had Jonathan </w:t>
      </w:r>
      <w:proofErr w:type="spellStart"/>
      <w:r w:rsidR="000F14E9">
        <w:rPr>
          <w:rFonts w:ascii="Times New Roman" w:eastAsia="Times New Roman" w:hAnsi="Times New Roman"/>
          <w:sz w:val="24"/>
          <w:szCs w:val="20"/>
        </w:rPr>
        <w:t>Lackla</w:t>
      </w:r>
      <w:r>
        <w:rPr>
          <w:rFonts w:ascii="Times New Roman" w:eastAsia="Times New Roman" w:hAnsi="Times New Roman"/>
          <w:sz w:val="24"/>
          <w:szCs w:val="20"/>
        </w:rPr>
        <w:t>nd</w:t>
      </w:r>
      <w:proofErr w:type="spellEnd"/>
      <w:r>
        <w:rPr>
          <w:rFonts w:ascii="Times New Roman" w:eastAsia="Times New Roman" w:hAnsi="Times New Roman"/>
          <w:sz w:val="24"/>
          <w:szCs w:val="20"/>
        </w:rPr>
        <w:t xml:space="preserve"> with me, our Director of State Relations, and it was really just the four of us having a conversation. Thirty minutes is about as long as you ever get with elected o</w:t>
      </w:r>
      <w:r w:rsidR="000F14E9">
        <w:rPr>
          <w:rFonts w:ascii="Times New Roman" w:eastAsia="Times New Roman" w:hAnsi="Times New Roman"/>
          <w:sz w:val="24"/>
          <w:szCs w:val="20"/>
        </w:rPr>
        <w:t>fficials and so we had the full</w:t>
      </w:r>
      <w:r>
        <w:rPr>
          <w:rFonts w:ascii="Times New Roman" w:eastAsia="Times New Roman" w:hAnsi="Times New Roman"/>
          <w:sz w:val="24"/>
          <w:szCs w:val="20"/>
        </w:rPr>
        <w:t xml:space="preserve"> thirty minutes. We talked about the success of </w:t>
      </w:r>
      <w:r w:rsidR="006B0D6F" w:rsidRPr="006B0D6F">
        <w:rPr>
          <w:rFonts w:ascii="Times New Roman" w:eastAsia="Times New Roman" w:hAnsi="Times New Roman"/>
          <w:sz w:val="24"/>
          <w:szCs w:val="20"/>
        </w:rPr>
        <w:t>Illinois State University</w:t>
      </w:r>
      <w:r>
        <w:rPr>
          <w:rFonts w:ascii="Times New Roman" w:eastAsia="Times New Roman" w:hAnsi="Times New Roman"/>
          <w:sz w:val="24"/>
          <w:szCs w:val="20"/>
        </w:rPr>
        <w:t>, despite the budget impasse. I gave him the Metrics of Excellence, a document that many of you have seen. And I gave him another document that, thanks t</w:t>
      </w:r>
      <w:r w:rsidR="000F14E9">
        <w:rPr>
          <w:rFonts w:ascii="Times New Roman" w:eastAsia="Times New Roman" w:hAnsi="Times New Roman"/>
          <w:sz w:val="24"/>
          <w:szCs w:val="20"/>
        </w:rPr>
        <w:t>o the good work of Ryan Smith, and</w:t>
      </w:r>
      <w:r>
        <w:rPr>
          <w:rFonts w:ascii="Times New Roman" w:eastAsia="Times New Roman" w:hAnsi="Times New Roman"/>
          <w:sz w:val="24"/>
          <w:szCs w:val="20"/>
        </w:rPr>
        <w:t xml:space="preserve"> Institutional Research</w:t>
      </w:r>
      <w:r w:rsidR="00116C91">
        <w:rPr>
          <w:rFonts w:ascii="Times New Roman" w:eastAsia="Times New Roman" w:hAnsi="Times New Roman"/>
          <w:sz w:val="24"/>
          <w:szCs w:val="20"/>
        </w:rPr>
        <w:t>,</w:t>
      </w:r>
      <w:r>
        <w:rPr>
          <w:rFonts w:ascii="Times New Roman" w:eastAsia="Times New Roman" w:hAnsi="Times New Roman"/>
          <w:sz w:val="24"/>
          <w:szCs w:val="20"/>
        </w:rPr>
        <w:t xml:space="preserve"> and Jim Jawahar</w:t>
      </w:r>
      <w:r w:rsidR="00116C91">
        <w:rPr>
          <w:rFonts w:ascii="Times New Roman" w:eastAsia="Times New Roman" w:hAnsi="Times New Roman"/>
          <w:sz w:val="24"/>
          <w:szCs w:val="20"/>
        </w:rPr>
        <w:t>,</w:t>
      </w:r>
      <w:r>
        <w:rPr>
          <w:rFonts w:ascii="Times New Roman" w:eastAsia="Times New Roman" w:hAnsi="Times New Roman"/>
          <w:sz w:val="24"/>
          <w:szCs w:val="20"/>
        </w:rPr>
        <w:t xml:space="preserve"> and </w:t>
      </w:r>
      <w:proofErr w:type="spellStart"/>
      <w:r w:rsidRPr="003F21EA">
        <w:rPr>
          <w:rFonts w:ascii="Times New Roman" w:eastAsia="Times New Roman" w:hAnsi="Times New Roman"/>
          <w:sz w:val="24"/>
          <w:szCs w:val="20"/>
        </w:rPr>
        <w:t>Rowisha</w:t>
      </w:r>
      <w:proofErr w:type="spellEnd"/>
      <w:r w:rsidRPr="003F21EA">
        <w:rPr>
          <w:rFonts w:ascii="Times New Roman" w:eastAsia="Times New Roman" w:hAnsi="Times New Roman"/>
          <w:sz w:val="24"/>
          <w:szCs w:val="20"/>
        </w:rPr>
        <w:t xml:space="preserve"> </w:t>
      </w:r>
      <w:proofErr w:type="spellStart"/>
      <w:r w:rsidRPr="003F21EA">
        <w:rPr>
          <w:rFonts w:ascii="Times New Roman" w:eastAsia="Times New Roman" w:hAnsi="Times New Roman"/>
          <w:sz w:val="24"/>
          <w:szCs w:val="20"/>
        </w:rPr>
        <w:t>Zang</w:t>
      </w:r>
      <w:proofErr w:type="spellEnd"/>
      <w:r w:rsidR="00116C91">
        <w:rPr>
          <w:rFonts w:ascii="Times New Roman" w:eastAsia="Times New Roman" w:hAnsi="Times New Roman"/>
          <w:sz w:val="24"/>
          <w:szCs w:val="20"/>
        </w:rPr>
        <w:t xml:space="preserve"> </w:t>
      </w:r>
      <w:r w:rsidR="000F14E9">
        <w:rPr>
          <w:rFonts w:ascii="Times New Roman" w:eastAsia="Times New Roman" w:hAnsi="Times New Roman"/>
          <w:sz w:val="24"/>
          <w:szCs w:val="20"/>
        </w:rPr>
        <w:t xml:space="preserve">who are working with a project </w:t>
      </w:r>
      <w:r w:rsidR="00116C91">
        <w:rPr>
          <w:rFonts w:ascii="Times New Roman" w:eastAsia="Times New Roman" w:hAnsi="Times New Roman"/>
          <w:sz w:val="24"/>
          <w:szCs w:val="20"/>
        </w:rPr>
        <w:t>t</w:t>
      </w:r>
      <w:r w:rsidR="006B0D6F">
        <w:rPr>
          <w:rFonts w:ascii="Times New Roman" w:eastAsia="Times New Roman" w:hAnsi="Times New Roman"/>
          <w:sz w:val="24"/>
          <w:szCs w:val="20"/>
        </w:rPr>
        <w:t>hat</w:t>
      </w:r>
      <w:r w:rsidR="00116C91">
        <w:rPr>
          <w:rFonts w:ascii="Times New Roman" w:eastAsia="Times New Roman" w:hAnsi="Times New Roman"/>
          <w:sz w:val="24"/>
          <w:szCs w:val="20"/>
        </w:rPr>
        <w:t xml:space="preserve"> they’re making great strides on, but it’s a work in progress. But I shared it with</w:t>
      </w:r>
      <w:r w:rsidR="000F14E9">
        <w:rPr>
          <w:rFonts w:ascii="Times New Roman" w:eastAsia="Times New Roman" w:hAnsi="Times New Roman"/>
          <w:sz w:val="24"/>
          <w:szCs w:val="20"/>
        </w:rPr>
        <w:t xml:space="preserve"> the</w:t>
      </w:r>
      <w:r w:rsidR="00116C91">
        <w:rPr>
          <w:rFonts w:ascii="Times New Roman" w:eastAsia="Times New Roman" w:hAnsi="Times New Roman"/>
          <w:sz w:val="24"/>
          <w:szCs w:val="20"/>
        </w:rPr>
        <w:t xml:space="preserve"> Governor and also with the Redbird Caucus today. We actually do have a Redbird Caucus. The</w:t>
      </w:r>
      <w:r w:rsidR="000F14E9">
        <w:rPr>
          <w:rFonts w:ascii="Times New Roman" w:eastAsia="Times New Roman" w:hAnsi="Times New Roman"/>
          <w:sz w:val="24"/>
          <w:szCs w:val="20"/>
        </w:rPr>
        <w:t>re’s quite a number of legislator</w:t>
      </w:r>
      <w:r w:rsidR="00116C91">
        <w:rPr>
          <w:rFonts w:ascii="Times New Roman" w:eastAsia="Times New Roman" w:hAnsi="Times New Roman"/>
          <w:sz w:val="24"/>
          <w:szCs w:val="20"/>
        </w:rPr>
        <w:t>s who have graduated from Illinois State University. Leader Durkin is one of those. He</w:t>
      </w:r>
      <w:r w:rsidR="000F14E9">
        <w:rPr>
          <w:rFonts w:ascii="Times New Roman" w:eastAsia="Times New Roman" w:hAnsi="Times New Roman"/>
          <w:sz w:val="24"/>
          <w:szCs w:val="20"/>
        </w:rPr>
        <w:t xml:space="preserve"> hosted us in his office for a c</w:t>
      </w:r>
      <w:r w:rsidR="00116C91">
        <w:rPr>
          <w:rFonts w:ascii="Times New Roman" w:eastAsia="Times New Roman" w:hAnsi="Times New Roman"/>
          <w:sz w:val="24"/>
          <w:szCs w:val="20"/>
        </w:rPr>
        <w:t xml:space="preserve">aucus and then there were some other individuals who came by also. I tried to educate both the Governor and the Leader and the Redbird Caucus both on the Metrics of Excellence, the critical need for a budget, not a stopgap but we all need money. But really celebrated the </w:t>
      </w:r>
      <w:r w:rsidR="000F14E9">
        <w:rPr>
          <w:rFonts w:ascii="Times New Roman" w:eastAsia="Times New Roman" w:hAnsi="Times New Roman"/>
          <w:sz w:val="24"/>
          <w:szCs w:val="20"/>
        </w:rPr>
        <w:t>achievements we’ve made at the U</w:t>
      </w:r>
      <w:r w:rsidR="00116C91">
        <w:rPr>
          <w:rFonts w:ascii="Times New Roman" w:eastAsia="Times New Roman" w:hAnsi="Times New Roman"/>
          <w:sz w:val="24"/>
          <w:szCs w:val="20"/>
        </w:rPr>
        <w:t>niversity. But those are achievements that should not be expected</w:t>
      </w:r>
      <w:r w:rsidR="000F14E9">
        <w:rPr>
          <w:rFonts w:ascii="Times New Roman" w:eastAsia="Times New Roman" w:hAnsi="Times New Roman"/>
          <w:sz w:val="24"/>
          <w:szCs w:val="20"/>
        </w:rPr>
        <w:t>, s</w:t>
      </w:r>
      <w:r w:rsidR="00116C91">
        <w:rPr>
          <w:rFonts w:ascii="Times New Roman" w:eastAsia="Times New Roman" w:hAnsi="Times New Roman"/>
          <w:sz w:val="24"/>
          <w:szCs w:val="20"/>
        </w:rPr>
        <w:t>ince we</w:t>
      </w:r>
      <w:r w:rsidR="000F14E9">
        <w:rPr>
          <w:rFonts w:ascii="Times New Roman" w:eastAsia="Times New Roman" w:hAnsi="Times New Roman"/>
          <w:sz w:val="24"/>
          <w:szCs w:val="20"/>
        </w:rPr>
        <w:t xml:space="preserve">’re in a state institution, </w:t>
      </w:r>
      <w:r w:rsidR="00116C91">
        <w:rPr>
          <w:rFonts w:ascii="Times New Roman" w:eastAsia="Times New Roman" w:hAnsi="Times New Roman"/>
          <w:sz w:val="24"/>
          <w:szCs w:val="20"/>
        </w:rPr>
        <w:t>those are achievements that should not be expected without some stat</w:t>
      </w:r>
      <w:r w:rsidR="000F14E9">
        <w:rPr>
          <w:rFonts w:ascii="Times New Roman" w:eastAsia="Times New Roman" w:hAnsi="Times New Roman"/>
          <w:sz w:val="24"/>
          <w:szCs w:val="20"/>
        </w:rPr>
        <w:t xml:space="preserve">e help. And so the governor is, </w:t>
      </w:r>
      <w:r w:rsidR="00116C91">
        <w:rPr>
          <w:rFonts w:ascii="Times New Roman" w:eastAsia="Times New Roman" w:hAnsi="Times New Roman"/>
          <w:sz w:val="24"/>
          <w:szCs w:val="20"/>
        </w:rPr>
        <w:t>and e</w:t>
      </w:r>
      <w:r w:rsidR="000F14E9">
        <w:rPr>
          <w:rFonts w:ascii="Times New Roman" w:eastAsia="Times New Roman" w:hAnsi="Times New Roman"/>
          <w:sz w:val="24"/>
          <w:szCs w:val="20"/>
        </w:rPr>
        <w:t>verybody that we’ve talked to, are</w:t>
      </w:r>
      <w:r w:rsidR="00116C91">
        <w:rPr>
          <w:rFonts w:ascii="Times New Roman" w:eastAsia="Times New Roman" w:hAnsi="Times New Roman"/>
          <w:sz w:val="24"/>
          <w:szCs w:val="20"/>
        </w:rPr>
        <w:t xml:space="preserve"> committed to trying to resolve this. </w:t>
      </w:r>
    </w:p>
    <w:p w:rsidR="006B0D6F" w:rsidRDefault="006B0D6F" w:rsidP="00FC15D1">
      <w:pPr>
        <w:tabs>
          <w:tab w:val="left" w:pos="540"/>
        </w:tabs>
        <w:spacing w:after="0" w:line="240" w:lineRule="auto"/>
        <w:rPr>
          <w:rFonts w:ascii="Times New Roman" w:eastAsia="Times New Roman" w:hAnsi="Times New Roman"/>
          <w:sz w:val="24"/>
          <w:szCs w:val="20"/>
        </w:rPr>
      </w:pPr>
    </w:p>
    <w:p w:rsidR="00F6194D" w:rsidRDefault="00116C91"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 was a bit optimistic today after talking to all the individuals. I know they’ve got a lot of folks from both sides of the </w:t>
      </w:r>
      <w:r w:rsidR="000F14E9">
        <w:rPr>
          <w:rFonts w:ascii="Times New Roman" w:eastAsia="Times New Roman" w:hAnsi="Times New Roman"/>
          <w:sz w:val="24"/>
          <w:szCs w:val="20"/>
        </w:rPr>
        <w:t>a</w:t>
      </w:r>
      <w:r>
        <w:rPr>
          <w:rFonts w:ascii="Times New Roman" w:eastAsia="Times New Roman" w:hAnsi="Times New Roman"/>
          <w:sz w:val="24"/>
          <w:szCs w:val="20"/>
        </w:rPr>
        <w:t xml:space="preserve">isle working on </w:t>
      </w:r>
      <w:r w:rsidR="000F14E9">
        <w:rPr>
          <w:rFonts w:ascii="Times New Roman" w:eastAsia="Times New Roman" w:hAnsi="Times New Roman"/>
          <w:sz w:val="24"/>
          <w:szCs w:val="20"/>
        </w:rPr>
        <w:t xml:space="preserve">some </w:t>
      </w:r>
      <w:r>
        <w:rPr>
          <w:rFonts w:ascii="Times New Roman" w:eastAsia="Times New Roman" w:hAnsi="Times New Roman"/>
          <w:sz w:val="24"/>
          <w:szCs w:val="20"/>
        </w:rPr>
        <w:t>thin</w:t>
      </w:r>
      <w:r w:rsidR="00F31754">
        <w:rPr>
          <w:rFonts w:ascii="Times New Roman" w:eastAsia="Times New Roman" w:hAnsi="Times New Roman"/>
          <w:sz w:val="24"/>
          <w:szCs w:val="20"/>
        </w:rPr>
        <w:t>gs. Leader Durkin said today, w</w:t>
      </w:r>
      <w:r>
        <w:rPr>
          <w:rFonts w:ascii="Times New Roman" w:eastAsia="Times New Roman" w:hAnsi="Times New Roman"/>
          <w:sz w:val="24"/>
          <w:szCs w:val="20"/>
        </w:rPr>
        <w:t xml:space="preserve">hen people came together on issues they could really get </w:t>
      </w:r>
      <w:r w:rsidR="00F31754">
        <w:rPr>
          <w:rFonts w:ascii="Times New Roman" w:eastAsia="Times New Roman" w:hAnsi="Times New Roman"/>
          <w:sz w:val="24"/>
          <w:szCs w:val="20"/>
        </w:rPr>
        <w:t>things done relatively quickly,</w:t>
      </w:r>
      <w:r>
        <w:rPr>
          <w:rFonts w:ascii="Times New Roman" w:eastAsia="Times New Roman" w:hAnsi="Times New Roman"/>
          <w:sz w:val="24"/>
          <w:szCs w:val="20"/>
        </w:rPr>
        <w:t xml:space="preserve"> which</w:t>
      </w:r>
      <w:r w:rsidR="00F31754">
        <w:rPr>
          <w:rFonts w:ascii="Times New Roman" w:eastAsia="Times New Roman" w:hAnsi="Times New Roman"/>
          <w:sz w:val="24"/>
          <w:szCs w:val="20"/>
        </w:rPr>
        <w:t xml:space="preserve"> seems counter to the twenty-</w:t>
      </w:r>
      <w:r>
        <w:rPr>
          <w:rFonts w:ascii="Times New Roman" w:eastAsia="Times New Roman" w:hAnsi="Times New Roman"/>
          <w:sz w:val="24"/>
          <w:szCs w:val="20"/>
        </w:rPr>
        <w:t>two month impasse that we’ve had</w:t>
      </w:r>
      <w:r w:rsidR="00F31754">
        <w:rPr>
          <w:rFonts w:ascii="Times New Roman" w:eastAsia="Times New Roman" w:hAnsi="Times New Roman"/>
          <w:sz w:val="24"/>
          <w:szCs w:val="20"/>
        </w:rPr>
        <w:t>. But nevertheless, he said he’d</w:t>
      </w:r>
      <w:r>
        <w:rPr>
          <w:rFonts w:ascii="Times New Roman" w:eastAsia="Times New Roman" w:hAnsi="Times New Roman"/>
          <w:sz w:val="24"/>
          <w:szCs w:val="20"/>
        </w:rPr>
        <w:t xml:space="preserve"> watched pension issues being passed in less than twelve hours with both houses and signed by a governor at the time. </w:t>
      </w:r>
      <w:r w:rsidR="00F31754">
        <w:rPr>
          <w:rFonts w:ascii="Times New Roman" w:eastAsia="Times New Roman" w:hAnsi="Times New Roman"/>
          <w:sz w:val="24"/>
          <w:szCs w:val="20"/>
        </w:rPr>
        <w:t>So I told him i</w:t>
      </w:r>
      <w:r w:rsidR="00F6194D">
        <w:rPr>
          <w:rFonts w:ascii="Times New Roman" w:eastAsia="Times New Roman" w:hAnsi="Times New Roman"/>
          <w:sz w:val="24"/>
          <w:szCs w:val="20"/>
        </w:rPr>
        <w:t>t was time to have another event like t</w:t>
      </w:r>
      <w:r w:rsidR="00F31754">
        <w:rPr>
          <w:rFonts w:ascii="Times New Roman" w:eastAsia="Times New Roman" w:hAnsi="Times New Roman"/>
          <w:sz w:val="24"/>
          <w:szCs w:val="20"/>
        </w:rPr>
        <w:t>hat, long overdue. He is, the G</w:t>
      </w:r>
      <w:r w:rsidR="00F6194D">
        <w:rPr>
          <w:rFonts w:ascii="Times New Roman" w:eastAsia="Times New Roman" w:hAnsi="Times New Roman"/>
          <w:sz w:val="24"/>
          <w:szCs w:val="20"/>
        </w:rPr>
        <w:t xml:space="preserve">overnor is committed to trying to get reform and workman’s compensation, and term limits and is not in favor of another stopgap. But folks are still working hard. I’m still optimistic. They’ve got several days left in the month of May to make some progress and so I’m hopeful that that will happen. </w:t>
      </w:r>
    </w:p>
    <w:p w:rsidR="00F6194D" w:rsidRDefault="00F6194D" w:rsidP="00FC15D1">
      <w:pPr>
        <w:tabs>
          <w:tab w:val="left" w:pos="540"/>
        </w:tabs>
        <w:spacing w:after="0" w:line="240" w:lineRule="auto"/>
        <w:rPr>
          <w:rFonts w:ascii="Times New Roman" w:eastAsia="Times New Roman" w:hAnsi="Times New Roman"/>
          <w:sz w:val="24"/>
          <w:szCs w:val="20"/>
        </w:rPr>
      </w:pPr>
    </w:p>
    <w:p w:rsidR="00F8620A" w:rsidRDefault="00F31754"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project that I al</w:t>
      </w:r>
      <w:r w:rsidR="00F6194D">
        <w:rPr>
          <w:rFonts w:ascii="Times New Roman" w:eastAsia="Times New Roman" w:hAnsi="Times New Roman"/>
          <w:sz w:val="24"/>
          <w:szCs w:val="20"/>
        </w:rPr>
        <w:t>luded to was one that Dan Rich, former Senator here,</w:t>
      </w:r>
      <w:r>
        <w:rPr>
          <w:rFonts w:ascii="Times New Roman" w:eastAsia="Times New Roman" w:hAnsi="Times New Roman"/>
          <w:sz w:val="24"/>
          <w:szCs w:val="20"/>
        </w:rPr>
        <w:t xml:space="preserve"> and retired faculty member in E</w:t>
      </w:r>
      <w:r w:rsidR="00F6194D">
        <w:rPr>
          <w:rFonts w:ascii="Times New Roman" w:eastAsia="Times New Roman" w:hAnsi="Times New Roman"/>
          <w:sz w:val="24"/>
          <w:szCs w:val="20"/>
        </w:rPr>
        <w:t>conomics had been working on for many years. He was successful in securing a contract with the Illinois Employment Security Commission. W</w:t>
      </w:r>
      <w:r w:rsidR="006B0D6F">
        <w:rPr>
          <w:rFonts w:ascii="Times New Roman" w:eastAsia="Times New Roman" w:hAnsi="Times New Roman"/>
          <w:sz w:val="24"/>
          <w:szCs w:val="20"/>
        </w:rPr>
        <w:t xml:space="preserve">e’re the only public university in the state </w:t>
      </w:r>
      <w:r w:rsidR="00F6194D">
        <w:rPr>
          <w:rFonts w:ascii="Times New Roman" w:eastAsia="Times New Roman" w:hAnsi="Times New Roman"/>
          <w:sz w:val="24"/>
          <w:szCs w:val="20"/>
        </w:rPr>
        <w:t>that has that contract. The bulk of his work was doing research and crunching the numbe</w:t>
      </w:r>
      <w:r w:rsidR="006B0D6F">
        <w:rPr>
          <w:rFonts w:ascii="Times New Roman" w:eastAsia="Times New Roman" w:hAnsi="Times New Roman"/>
          <w:sz w:val="24"/>
          <w:szCs w:val="20"/>
        </w:rPr>
        <w:t>rs for the State of Illinois on</w:t>
      </w:r>
      <w:r w:rsidR="00F6194D">
        <w:rPr>
          <w:rFonts w:ascii="Times New Roman" w:eastAsia="Times New Roman" w:hAnsi="Times New Roman"/>
          <w:sz w:val="24"/>
          <w:szCs w:val="20"/>
        </w:rPr>
        <w:t xml:space="preserve"> unemployment rates throughout the state, or said another way, employment rates also. What has happened is we ha</w:t>
      </w:r>
      <w:r w:rsidR="006B0D6F">
        <w:rPr>
          <w:rFonts w:ascii="Times New Roman" w:eastAsia="Times New Roman" w:hAnsi="Times New Roman"/>
          <w:sz w:val="24"/>
          <w:szCs w:val="20"/>
        </w:rPr>
        <w:t>ve been able to take a cohort from</w:t>
      </w:r>
      <w:r w:rsidR="00F6194D">
        <w:rPr>
          <w:rFonts w:ascii="Times New Roman" w:eastAsia="Times New Roman" w:hAnsi="Times New Roman"/>
          <w:sz w:val="24"/>
          <w:szCs w:val="20"/>
        </w:rPr>
        <w:t xml:space="preserve"> the </w:t>
      </w:r>
      <w:r w:rsidR="006B0D6F">
        <w:rPr>
          <w:rFonts w:ascii="Times New Roman" w:eastAsia="Times New Roman" w:hAnsi="Times New Roman"/>
          <w:sz w:val="24"/>
          <w:szCs w:val="20"/>
        </w:rPr>
        <w:t xml:space="preserve">year </w:t>
      </w:r>
      <w:r>
        <w:rPr>
          <w:rFonts w:ascii="Times New Roman" w:eastAsia="Times New Roman" w:hAnsi="Times New Roman"/>
          <w:sz w:val="24"/>
          <w:szCs w:val="20"/>
        </w:rPr>
        <w:t>2003 g</w:t>
      </w:r>
      <w:r w:rsidR="00F6194D">
        <w:rPr>
          <w:rFonts w:ascii="Times New Roman" w:eastAsia="Times New Roman" w:hAnsi="Times New Roman"/>
          <w:sz w:val="24"/>
          <w:szCs w:val="20"/>
        </w:rPr>
        <w:t>raduates</w:t>
      </w:r>
      <w:r w:rsidR="00116C91">
        <w:rPr>
          <w:rFonts w:ascii="Times New Roman" w:eastAsia="Times New Roman" w:hAnsi="Times New Roman"/>
          <w:sz w:val="24"/>
          <w:szCs w:val="20"/>
        </w:rPr>
        <w:t xml:space="preserve"> </w:t>
      </w:r>
      <w:r w:rsidR="00F6194D">
        <w:rPr>
          <w:rFonts w:ascii="Times New Roman" w:eastAsia="Times New Roman" w:hAnsi="Times New Roman"/>
          <w:sz w:val="24"/>
          <w:szCs w:val="20"/>
        </w:rPr>
        <w:t xml:space="preserve">and chart their success in terms of employability and earnings. From 2003 to 2017 it’s been a steady rise. So the idea that we have students </w:t>
      </w:r>
      <w:r w:rsidR="006B0D6F">
        <w:rPr>
          <w:rFonts w:ascii="Times New Roman" w:eastAsia="Times New Roman" w:hAnsi="Times New Roman"/>
          <w:sz w:val="24"/>
          <w:szCs w:val="20"/>
        </w:rPr>
        <w:t xml:space="preserve">who are </w:t>
      </w:r>
      <w:r w:rsidR="00F6194D">
        <w:rPr>
          <w:rFonts w:ascii="Times New Roman" w:eastAsia="Times New Roman" w:hAnsi="Times New Roman"/>
          <w:sz w:val="24"/>
          <w:szCs w:val="20"/>
        </w:rPr>
        <w:t>graduating with tons of debt</w:t>
      </w:r>
      <w:r>
        <w:rPr>
          <w:rFonts w:ascii="Times New Roman" w:eastAsia="Times New Roman" w:hAnsi="Times New Roman"/>
          <w:sz w:val="24"/>
          <w:szCs w:val="20"/>
        </w:rPr>
        <w:t xml:space="preserve">, who can’t find a job, etc., </w:t>
      </w:r>
      <w:r w:rsidR="00F6194D">
        <w:rPr>
          <w:rFonts w:ascii="Times New Roman" w:eastAsia="Times New Roman" w:hAnsi="Times New Roman"/>
          <w:sz w:val="24"/>
          <w:szCs w:val="20"/>
        </w:rPr>
        <w:t xml:space="preserve">may be true some places, but it’s certainly not true here. We’re able to track that through every discipline. And so, it’s interesting </w:t>
      </w:r>
      <w:r w:rsidR="006B0D6F">
        <w:rPr>
          <w:rFonts w:ascii="Times New Roman" w:eastAsia="Times New Roman" w:hAnsi="Times New Roman"/>
          <w:sz w:val="24"/>
          <w:szCs w:val="20"/>
        </w:rPr>
        <w:t>just to look at that because the H</w:t>
      </w:r>
      <w:r w:rsidR="00F6194D">
        <w:rPr>
          <w:rFonts w:ascii="Times New Roman" w:eastAsia="Times New Roman" w:hAnsi="Times New Roman"/>
          <w:sz w:val="24"/>
          <w:szCs w:val="20"/>
        </w:rPr>
        <w:t xml:space="preserve">umanities starts out, at frankly, a little slower than </w:t>
      </w:r>
      <w:r>
        <w:rPr>
          <w:rFonts w:ascii="Times New Roman" w:eastAsia="Times New Roman" w:hAnsi="Times New Roman"/>
          <w:sz w:val="24"/>
          <w:szCs w:val="20"/>
        </w:rPr>
        <w:t>some of the other disciplines, b</w:t>
      </w:r>
      <w:r w:rsidR="00F6194D">
        <w:rPr>
          <w:rFonts w:ascii="Times New Roman" w:eastAsia="Times New Roman" w:hAnsi="Times New Roman"/>
          <w:sz w:val="24"/>
          <w:szCs w:val="20"/>
        </w:rPr>
        <w:t xml:space="preserve">ut after, and I’m a </w:t>
      </w:r>
      <w:proofErr w:type="spellStart"/>
      <w:r w:rsidR="006B0D6F">
        <w:rPr>
          <w:rFonts w:ascii="Times New Roman" w:eastAsia="Times New Roman" w:hAnsi="Times New Roman"/>
          <w:sz w:val="24"/>
          <w:szCs w:val="20"/>
        </w:rPr>
        <w:t>P</w:t>
      </w:r>
      <w:r w:rsidR="00F8620A">
        <w:rPr>
          <w:rFonts w:ascii="Times New Roman" w:eastAsia="Times New Roman" w:hAnsi="Times New Roman"/>
          <w:sz w:val="24"/>
          <w:szCs w:val="20"/>
        </w:rPr>
        <w:t>oli</w:t>
      </w:r>
      <w:proofErr w:type="spellEnd"/>
      <w:r w:rsidR="00F8620A">
        <w:rPr>
          <w:rFonts w:ascii="Times New Roman" w:eastAsia="Times New Roman" w:hAnsi="Times New Roman"/>
          <w:sz w:val="24"/>
          <w:szCs w:val="20"/>
        </w:rPr>
        <w:t xml:space="preserve"> </w:t>
      </w:r>
      <w:proofErr w:type="spellStart"/>
      <w:r w:rsidR="00F8620A">
        <w:rPr>
          <w:rFonts w:ascii="Times New Roman" w:eastAsia="Times New Roman" w:hAnsi="Times New Roman"/>
          <w:sz w:val="24"/>
          <w:szCs w:val="20"/>
        </w:rPr>
        <w:t>Sci</w:t>
      </w:r>
      <w:proofErr w:type="spellEnd"/>
      <w:r w:rsidR="00F6194D">
        <w:rPr>
          <w:rFonts w:ascii="Times New Roman" w:eastAsia="Times New Roman" w:hAnsi="Times New Roman"/>
          <w:sz w:val="24"/>
          <w:szCs w:val="20"/>
        </w:rPr>
        <w:t xml:space="preserve"> undergraduate person, but after those individuals kind of find their </w:t>
      </w:r>
      <w:proofErr w:type="spellStart"/>
      <w:r w:rsidR="00C91335">
        <w:rPr>
          <w:rFonts w:ascii="Times New Roman" w:eastAsia="Times New Roman" w:hAnsi="Times New Roman"/>
          <w:sz w:val="24"/>
          <w:szCs w:val="20"/>
        </w:rPr>
        <w:t>nitch</w:t>
      </w:r>
      <w:proofErr w:type="spellEnd"/>
      <w:r w:rsidR="00C91335">
        <w:rPr>
          <w:rFonts w:ascii="Times New Roman" w:eastAsia="Times New Roman" w:hAnsi="Times New Roman"/>
          <w:sz w:val="24"/>
          <w:szCs w:val="20"/>
        </w:rPr>
        <w:t>, af</w:t>
      </w:r>
      <w:r w:rsidR="00F6194D">
        <w:rPr>
          <w:rFonts w:ascii="Times New Roman" w:eastAsia="Times New Roman" w:hAnsi="Times New Roman"/>
          <w:sz w:val="24"/>
          <w:szCs w:val="20"/>
        </w:rPr>
        <w:t>ter getting a strong grounding, and critical thinking and working in groups, and al</w:t>
      </w:r>
      <w:r>
        <w:rPr>
          <w:rFonts w:ascii="Times New Roman" w:eastAsia="Times New Roman" w:hAnsi="Times New Roman"/>
          <w:sz w:val="24"/>
          <w:szCs w:val="20"/>
        </w:rPr>
        <w:t>l the other aspects that a good, well-</w:t>
      </w:r>
      <w:r w:rsidR="00F6194D">
        <w:rPr>
          <w:rFonts w:ascii="Times New Roman" w:eastAsia="Times New Roman" w:hAnsi="Times New Roman"/>
          <w:sz w:val="24"/>
          <w:szCs w:val="20"/>
        </w:rPr>
        <w:t>rounded education provides</w:t>
      </w:r>
      <w:r>
        <w:rPr>
          <w:rFonts w:ascii="Times New Roman" w:eastAsia="Times New Roman" w:hAnsi="Times New Roman"/>
          <w:sz w:val="24"/>
          <w:szCs w:val="20"/>
        </w:rPr>
        <w:t>,</w:t>
      </w:r>
      <w:r w:rsidR="00F6194D">
        <w:rPr>
          <w:rFonts w:ascii="Times New Roman" w:eastAsia="Times New Roman" w:hAnsi="Times New Roman"/>
          <w:sz w:val="24"/>
          <w:szCs w:val="20"/>
        </w:rPr>
        <w:t xml:space="preserve"> they surpassed </w:t>
      </w:r>
      <w:r w:rsidR="00F8620A">
        <w:rPr>
          <w:rFonts w:ascii="Times New Roman" w:eastAsia="Times New Roman" w:hAnsi="Times New Roman"/>
          <w:sz w:val="24"/>
          <w:szCs w:val="20"/>
        </w:rPr>
        <w:t xml:space="preserve">the </w:t>
      </w:r>
      <w:r w:rsidR="00F6194D">
        <w:rPr>
          <w:rFonts w:ascii="Times New Roman" w:eastAsia="Times New Roman" w:hAnsi="Times New Roman"/>
          <w:sz w:val="24"/>
          <w:szCs w:val="20"/>
        </w:rPr>
        <w:t xml:space="preserve">other folks that are in more technical fields. </w:t>
      </w:r>
    </w:p>
    <w:p w:rsidR="00F8620A" w:rsidRDefault="00F8620A" w:rsidP="00FC15D1">
      <w:pPr>
        <w:tabs>
          <w:tab w:val="left" w:pos="540"/>
        </w:tabs>
        <w:spacing w:after="0" w:line="240" w:lineRule="auto"/>
        <w:rPr>
          <w:rFonts w:ascii="Times New Roman" w:eastAsia="Times New Roman" w:hAnsi="Times New Roman"/>
          <w:sz w:val="24"/>
          <w:szCs w:val="20"/>
        </w:rPr>
      </w:pPr>
    </w:p>
    <w:p w:rsidR="00C91335" w:rsidRDefault="00F6194D"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good news is that the whole chart goes up, and I was sharing that with the governor. Along with another fact</w:t>
      </w:r>
      <w:r w:rsidR="00F8620A">
        <w:rPr>
          <w:rFonts w:ascii="Times New Roman" w:eastAsia="Times New Roman" w:hAnsi="Times New Roman"/>
          <w:sz w:val="24"/>
          <w:szCs w:val="20"/>
        </w:rPr>
        <w:t>,</w:t>
      </w:r>
      <w:r>
        <w:rPr>
          <w:rFonts w:ascii="Times New Roman" w:eastAsia="Times New Roman" w:hAnsi="Times New Roman"/>
          <w:sz w:val="24"/>
          <w:szCs w:val="20"/>
        </w:rPr>
        <w:t xml:space="preserve"> that</w:t>
      </w:r>
      <w:r w:rsidR="00F8620A">
        <w:rPr>
          <w:rFonts w:ascii="Times New Roman" w:eastAsia="Times New Roman" w:hAnsi="Times New Roman"/>
          <w:sz w:val="24"/>
          <w:szCs w:val="20"/>
        </w:rPr>
        <w:t xml:space="preserve"> I think kind of surprised him</w:t>
      </w:r>
      <w:r w:rsidR="00F31754">
        <w:rPr>
          <w:rFonts w:ascii="Times New Roman" w:eastAsia="Times New Roman" w:hAnsi="Times New Roman"/>
          <w:sz w:val="24"/>
          <w:szCs w:val="20"/>
        </w:rPr>
        <w:t>. A</w:t>
      </w:r>
      <w:r w:rsidR="00F8620A">
        <w:rPr>
          <w:rFonts w:ascii="Times New Roman" w:eastAsia="Times New Roman" w:hAnsi="Times New Roman"/>
          <w:sz w:val="24"/>
          <w:szCs w:val="20"/>
        </w:rPr>
        <w:t>nd t</w:t>
      </w:r>
      <w:r>
        <w:rPr>
          <w:rFonts w:ascii="Times New Roman" w:eastAsia="Times New Roman" w:hAnsi="Times New Roman"/>
          <w:sz w:val="24"/>
          <w:szCs w:val="20"/>
        </w:rPr>
        <w:t>hat</w:t>
      </w:r>
      <w:r w:rsidR="00F8620A">
        <w:rPr>
          <w:rFonts w:ascii="Times New Roman" w:eastAsia="Times New Roman" w:hAnsi="Times New Roman"/>
          <w:sz w:val="24"/>
          <w:szCs w:val="20"/>
        </w:rPr>
        <w:t xml:space="preserve"> was at the bottom of the chart.</w:t>
      </w:r>
      <w:r w:rsidR="00F31754">
        <w:rPr>
          <w:rFonts w:ascii="Times New Roman" w:eastAsia="Times New Roman" w:hAnsi="Times New Roman"/>
          <w:sz w:val="24"/>
          <w:szCs w:val="20"/>
        </w:rPr>
        <w:t xml:space="preserve"> </w:t>
      </w:r>
      <w:r w:rsidR="00F8620A">
        <w:rPr>
          <w:rFonts w:ascii="Times New Roman" w:eastAsia="Times New Roman" w:hAnsi="Times New Roman"/>
          <w:sz w:val="24"/>
          <w:szCs w:val="20"/>
        </w:rPr>
        <w:t xml:space="preserve"> F</w:t>
      </w:r>
      <w:r>
        <w:rPr>
          <w:rFonts w:ascii="Times New Roman" w:eastAsia="Times New Roman" w:hAnsi="Times New Roman"/>
          <w:sz w:val="24"/>
          <w:szCs w:val="20"/>
        </w:rPr>
        <w:t xml:space="preserve">or every student who leaves Illinois to go to another </w:t>
      </w:r>
      <w:r w:rsidR="00C91335">
        <w:rPr>
          <w:rFonts w:ascii="Times New Roman" w:eastAsia="Times New Roman" w:hAnsi="Times New Roman"/>
          <w:sz w:val="24"/>
          <w:szCs w:val="20"/>
        </w:rPr>
        <w:t>institution</w:t>
      </w:r>
      <w:r>
        <w:rPr>
          <w:rFonts w:ascii="Times New Roman" w:eastAsia="Times New Roman" w:hAnsi="Times New Roman"/>
          <w:sz w:val="24"/>
          <w:szCs w:val="20"/>
        </w:rPr>
        <w:t xml:space="preserve"> out of state to </w:t>
      </w:r>
      <w:r w:rsidR="003D3F31">
        <w:rPr>
          <w:rFonts w:ascii="Times New Roman" w:eastAsia="Times New Roman" w:hAnsi="Times New Roman"/>
          <w:sz w:val="24"/>
          <w:szCs w:val="20"/>
        </w:rPr>
        <w:t xml:space="preserve">pursue their </w:t>
      </w:r>
      <w:r w:rsidR="00C91335">
        <w:rPr>
          <w:rFonts w:ascii="Times New Roman" w:eastAsia="Times New Roman" w:hAnsi="Times New Roman"/>
          <w:sz w:val="24"/>
          <w:szCs w:val="20"/>
        </w:rPr>
        <w:t>post-secondary</w:t>
      </w:r>
      <w:r w:rsidR="003D3F31">
        <w:rPr>
          <w:rFonts w:ascii="Times New Roman" w:eastAsia="Times New Roman" w:hAnsi="Times New Roman"/>
          <w:sz w:val="24"/>
          <w:szCs w:val="20"/>
        </w:rPr>
        <w:t xml:space="preserve"> education, not only do we </w:t>
      </w:r>
      <w:r w:rsidR="00C91335">
        <w:rPr>
          <w:rFonts w:ascii="Times New Roman" w:eastAsia="Times New Roman" w:hAnsi="Times New Roman"/>
          <w:sz w:val="24"/>
          <w:szCs w:val="20"/>
        </w:rPr>
        <w:t>lose</w:t>
      </w:r>
      <w:r w:rsidR="003D3F31">
        <w:rPr>
          <w:rFonts w:ascii="Times New Roman" w:eastAsia="Times New Roman" w:hAnsi="Times New Roman"/>
          <w:sz w:val="24"/>
          <w:szCs w:val="20"/>
        </w:rPr>
        <w:t xml:space="preserve"> the tuition and fee money that they would represent here in Illinois, </w:t>
      </w:r>
      <w:r w:rsidR="00F8620A">
        <w:rPr>
          <w:rFonts w:ascii="Times New Roman" w:eastAsia="Times New Roman" w:hAnsi="Times New Roman"/>
          <w:sz w:val="24"/>
          <w:szCs w:val="20"/>
        </w:rPr>
        <w:t xml:space="preserve">and </w:t>
      </w:r>
      <w:r w:rsidR="003D3F31">
        <w:rPr>
          <w:rFonts w:ascii="Times New Roman" w:eastAsia="Times New Roman" w:hAnsi="Times New Roman"/>
          <w:sz w:val="24"/>
          <w:szCs w:val="20"/>
        </w:rPr>
        <w:t xml:space="preserve">seventeen thousand left this last fall. So in </w:t>
      </w:r>
      <w:r w:rsidR="003D3F31">
        <w:rPr>
          <w:rFonts w:ascii="Times New Roman" w:eastAsia="Times New Roman" w:hAnsi="Times New Roman"/>
          <w:sz w:val="24"/>
          <w:szCs w:val="20"/>
        </w:rPr>
        <w:lastRenderedPageBreak/>
        <w:t xml:space="preserve">conservative terms, about one hundred and seventy million dollars left this last fall. But it’s not this just one year, obviously when you go out of state the probability </w:t>
      </w:r>
      <w:r w:rsidR="00C91335">
        <w:rPr>
          <w:rFonts w:ascii="Times New Roman" w:eastAsia="Times New Roman" w:hAnsi="Times New Roman"/>
          <w:sz w:val="24"/>
          <w:szCs w:val="20"/>
        </w:rPr>
        <w:t>you’re</w:t>
      </w:r>
      <w:r w:rsidR="003D3F31">
        <w:rPr>
          <w:rFonts w:ascii="Times New Roman" w:eastAsia="Times New Roman" w:hAnsi="Times New Roman"/>
          <w:sz w:val="24"/>
          <w:szCs w:val="20"/>
        </w:rPr>
        <w:t xml:space="preserve"> going to stay out of state for the four years or four and a half years or five years, or whatever time it takes</w:t>
      </w:r>
      <w:r w:rsidR="00F31754">
        <w:rPr>
          <w:rFonts w:ascii="Times New Roman" w:eastAsia="Times New Roman" w:hAnsi="Times New Roman"/>
          <w:sz w:val="24"/>
          <w:szCs w:val="20"/>
        </w:rPr>
        <w:t>,</w:t>
      </w:r>
      <w:r w:rsidR="003D3F31">
        <w:rPr>
          <w:rFonts w:ascii="Times New Roman" w:eastAsia="Times New Roman" w:hAnsi="Times New Roman"/>
          <w:sz w:val="24"/>
          <w:szCs w:val="20"/>
        </w:rPr>
        <w:t xml:space="preserve"> multiply that number by four or five times, and that’s the amount of money that’s </w:t>
      </w:r>
      <w:r w:rsidR="00F31754">
        <w:rPr>
          <w:rFonts w:ascii="Times New Roman" w:eastAsia="Times New Roman" w:hAnsi="Times New Roman"/>
          <w:sz w:val="24"/>
          <w:szCs w:val="20"/>
        </w:rPr>
        <w:t>being lost.</w:t>
      </w:r>
      <w:r w:rsidR="003D3F31">
        <w:rPr>
          <w:rFonts w:ascii="Times New Roman" w:eastAsia="Times New Roman" w:hAnsi="Times New Roman"/>
          <w:sz w:val="24"/>
          <w:szCs w:val="20"/>
        </w:rPr>
        <w:t xml:space="preserve"> </w:t>
      </w:r>
      <w:r w:rsidR="00C91335">
        <w:rPr>
          <w:rFonts w:ascii="Times New Roman" w:eastAsia="Times New Roman" w:hAnsi="Times New Roman"/>
          <w:sz w:val="24"/>
          <w:szCs w:val="20"/>
        </w:rPr>
        <w:t>To say nothing of the intellectual capability of those individuals who are leaving and a diminished probability of them coming back to Illinois. But the other thing this study has shown is that we</w:t>
      </w:r>
      <w:r w:rsidR="00F31754">
        <w:rPr>
          <w:rFonts w:ascii="Times New Roman" w:eastAsia="Times New Roman" w:hAnsi="Times New Roman"/>
          <w:sz w:val="24"/>
          <w:szCs w:val="20"/>
        </w:rPr>
        <w:t xml:space="preserve"> are also losing the investment that</w:t>
      </w:r>
      <w:r w:rsidR="00C91335">
        <w:rPr>
          <w:rFonts w:ascii="Times New Roman" w:eastAsia="Times New Roman" w:hAnsi="Times New Roman"/>
          <w:sz w:val="24"/>
          <w:szCs w:val="20"/>
        </w:rPr>
        <w:t xml:space="preserve"> tax payers in Illinois, albeit in districts, but taxpayers in Illinois have invested in those students from K all the way through </w:t>
      </w:r>
      <w:r w:rsidR="00F8620A">
        <w:rPr>
          <w:rFonts w:ascii="Times New Roman" w:eastAsia="Times New Roman" w:hAnsi="Times New Roman"/>
          <w:sz w:val="24"/>
          <w:szCs w:val="20"/>
        </w:rPr>
        <w:t>12</w:t>
      </w:r>
      <w:r w:rsidR="00F31754">
        <w:rPr>
          <w:rFonts w:ascii="Times New Roman" w:eastAsia="Times New Roman" w:hAnsi="Times New Roman"/>
          <w:sz w:val="24"/>
          <w:szCs w:val="20"/>
        </w:rPr>
        <w:t>,</w:t>
      </w:r>
      <w:r w:rsidR="00C91335">
        <w:rPr>
          <w:rFonts w:ascii="Times New Roman" w:eastAsia="Times New Roman" w:hAnsi="Times New Roman"/>
          <w:sz w:val="24"/>
          <w:szCs w:val="20"/>
        </w:rPr>
        <w:t xml:space="preserve"> kindergarten all the way through the twelfth grade. And that’s nearly twelv</w:t>
      </w:r>
      <w:r w:rsidR="00F31754">
        <w:rPr>
          <w:rFonts w:ascii="Times New Roman" w:eastAsia="Times New Roman" w:hAnsi="Times New Roman"/>
          <w:sz w:val="24"/>
          <w:szCs w:val="20"/>
        </w:rPr>
        <w:t>e thousand dollars per student</w:t>
      </w:r>
      <w:r w:rsidR="00C91335">
        <w:rPr>
          <w:rFonts w:ascii="Times New Roman" w:eastAsia="Times New Roman" w:hAnsi="Times New Roman"/>
          <w:sz w:val="24"/>
          <w:szCs w:val="20"/>
        </w:rPr>
        <w:t xml:space="preserve"> per year. So it’s a huge investment that we’ve already invested in and we’re losing that when that person goes acro</w:t>
      </w:r>
      <w:r w:rsidR="00F31754">
        <w:rPr>
          <w:rFonts w:ascii="Times New Roman" w:eastAsia="Times New Roman" w:hAnsi="Times New Roman"/>
          <w:sz w:val="24"/>
          <w:szCs w:val="20"/>
        </w:rPr>
        <w:t>ss the state line. So both the L</w:t>
      </w:r>
      <w:r w:rsidR="00C91335">
        <w:rPr>
          <w:rFonts w:ascii="Times New Roman" w:eastAsia="Times New Roman" w:hAnsi="Times New Roman"/>
          <w:sz w:val="24"/>
          <w:szCs w:val="20"/>
        </w:rPr>
        <w:t xml:space="preserve">eader and the </w:t>
      </w:r>
      <w:r w:rsidR="00F31754">
        <w:rPr>
          <w:rFonts w:ascii="Times New Roman" w:eastAsia="Times New Roman" w:hAnsi="Times New Roman"/>
          <w:sz w:val="24"/>
          <w:szCs w:val="20"/>
        </w:rPr>
        <w:t>G</w:t>
      </w:r>
      <w:r w:rsidR="00BB0EC4">
        <w:rPr>
          <w:rFonts w:ascii="Times New Roman" w:eastAsia="Times New Roman" w:hAnsi="Times New Roman"/>
          <w:sz w:val="24"/>
          <w:szCs w:val="20"/>
        </w:rPr>
        <w:t>overnor’s</w:t>
      </w:r>
      <w:r w:rsidR="00C91335">
        <w:rPr>
          <w:rFonts w:ascii="Times New Roman" w:eastAsia="Times New Roman" w:hAnsi="Times New Roman"/>
          <w:sz w:val="24"/>
          <w:szCs w:val="20"/>
        </w:rPr>
        <w:t xml:space="preserve"> eyes opened up a little but </w:t>
      </w:r>
      <w:r w:rsidR="00F31754">
        <w:rPr>
          <w:rFonts w:ascii="Times New Roman" w:eastAsia="Times New Roman" w:hAnsi="Times New Roman"/>
          <w:sz w:val="24"/>
          <w:szCs w:val="20"/>
        </w:rPr>
        <w:t>when we were talking about that. So m</w:t>
      </w:r>
      <w:r w:rsidR="00C91335">
        <w:rPr>
          <w:rFonts w:ascii="Times New Roman" w:eastAsia="Times New Roman" w:hAnsi="Times New Roman"/>
          <w:sz w:val="24"/>
          <w:szCs w:val="20"/>
        </w:rPr>
        <w:t>y hope</w:t>
      </w:r>
      <w:r w:rsidR="00F8620A">
        <w:rPr>
          <w:rFonts w:ascii="Times New Roman" w:eastAsia="Times New Roman" w:hAnsi="Times New Roman"/>
          <w:sz w:val="24"/>
          <w:szCs w:val="20"/>
        </w:rPr>
        <w:t>,</w:t>
      </w:r>
      <w:r w:rsidR="00C91335">
        <w:rPr>
          <w:rFonts w:ascii="Times New Roman" w:eastAsia="Times New Roman" w:hAnsi="Times New Roman"/>
          <w:sz w:val="24"/>
          <w:szCs w:val="20"/>
        </w:rPr>
        <w:t xml:space="preserve"> again</w:t>
      </w:r>
      <w:r w:rsidR="00F8620A">
        <w:rPr>
          <w:rFonts w:ascii="Times New Roman" w:eastAsia="Times New Roman" w:hAnsi="Times New Roman"/>
          <w:sz w:val="24"/>
          <w:szCs w:val="20"/>
        </w:rPr>
        <w:t>,</w:t>
      </w:r>
      <w:r w:rsidR="00C91335">
        <w:rPr>
          <w:rFonts w:ascii="Times New Roman" w:eastAsia="Times New Roman" w:hAnsi="Times New Roman"/>
          <w:sz w:val="24"/>
          <w:szCs w:val="20"/>
        </w:rPr>
        <w:t xml:space="preserve"> is that we will continue to work on this and have a budget and have something to shoot at, at least. </w:t>
      </w:r>
      <w:r w:rsidR="009D6D64">
        <w:rPr>
          <w:rFonts w:ascii="Times New Roman" w:eastAsia="Times New Roman" w:hAnsi="Times New Roman"/>
          <w:sz w:val="24"/>
          <w:szCs w:val="20"/>
        </w:rPr>
        <w:t xml:space="preserve">  </w:t>
      </w:r>
      <w:r w:rsidR="00C91335">
        <w:rPr>
          <w:rFonts w:ascii="Times New Roman" w:eastAsia="Times New Roman" w:hAnsi="Times New Roman"/>
          <w:sz w:val="24"/>
          <w:szCs w:val="20"/>
        </w:rPr>
        <w:t>I will say</w:t>
      </w:r>
      <w:r w:rsidR="009D6D64">
        <w:rPr>
          <w:rFonts w:ascii="Times New Roman" w:eastAsia="Times New Roman" w:hAnsi="Times New Roman"/>
          <w:sz w:val="24"/>
          <w:szCs w:val="20"/>
        </w:rPr>
        <w:t xml:space="preserve"> that our reputation among the G</w:t>
      </w:r>
      <w:r w:rsidR="00C91335">
        <w:rPr>
          <w:rFonts w:ascii="Times New Roman" w:eastAsia="Times New Roman" w:hAnsi="Times New Roman"/>
          <w:sz w:val="24"/>
          <w:szCs w:val="20"/>
        </w:rPr>
        <w:t>overnor and also among the Redbird Caucus is very</w:t>
      </w:r>
      <w:r w:rsidR="009D6D64">
        <w:rPr>
          <w:rFonts w:ascii="Times New Roman" w:eastAsia="Times New Roman" w:hAnsi="Times New Roman"/>
          <w:sz w:val="24"/>
          <w:szCs w:val="20"/>
        </w:rPr>
        <w:t>,</w:t>
      </w:r>
      <w:r w:rsidR="00C91335">
        <w:rPr>
          <w:rFonts w:ascii="Times New Roman" w:eastAsia="Times New Roman" w:hAnsi="Times New Roman"/>
          <w:sz w:val="24"/>
          <w:szCs w:val="20"/>
        </w:rPr>
        <w:t xml:space="preserve"> very high. They t</w:t>
      </w:r>
      <w:r w:rsidR="00F8620A">
        <w:rPr>
          <w:rFonts w:ascii="Times New Roman" w:eastAsia="Times New Roman" w:hAnsi="Times New Roman"/>
          <w:sz w:val="24"/>
          <w:szCs w:val="20"/>
        </w:rPr>
        <w:t>alk very positively about this u</w:t>
      </w:r>
      <w:r w:rsidR="00C91335">
        <w:rPr>
          <w:rFonts w:ascii="Times New Roman" w:eastAsia="Times New Roman" w:hAnsi="Times New Roman"/>
          <w:sz w:val="24"/>
          <w:szCs w:val="20"/>
        </w:rPr>
        <w:t xml:space="preserve">niversity. They know that </w:t>
      </w:r>
      <w:r w:rsidR="009D6D64">
        <w:rPr>
          <w:rFonts w:ascii="Times New Roman" w:eastAsia="Times New Roman" w:hAnsi="Times New Roman"/>
          <w:sz w:val="24"/>
          <w:szCs w:val="20"/>
        </w:rPr>
        <w:t>we are doing really good things here</w:t>
      </w:r>
      <w:r w:rsidR="00C91335">
        <w:rPr>
          <w:rFonts w:ascii="Times New Roman" w:eastAsia="Times New Roman" w:hAnsi="Times New Roman"/>
          <w:sz w:val="24"/>
          <w:szCs w:val="20"/>
        </w:rPr>
        <w:t xml:space="preserve"> in terms of our retention and graduation rates, and all the other indicators about positive aspects of th</w:t>
      </w:r>
      <w:r w:rsidR="009D6D64">
        <w:rPr>
          <w:rFonts w:ascii="Times New Roman" w:eastAsia="Times New Roman" w:hAnsi="Times New Roman"/>
          <w:sz w:val="24"/>
          <w:szCs w:val="20"/>
        </w:rPr>
        <w:t>e institution. So I think</w:t>
      </w:r>
      <w:r w:rsidR="00C91335">
        <w:rPr>
          <w:rFonts w:ascii="Times New Roman" w:eastAsia="Times New Roman" w:hAnsi="Times New Roman"/>
          <w:sz w:val="24"/>
          <w:szCs w:val="20"/>
        </w:rPr>
        <w:t xml:space="preserve"> we’ve really set ourselves apart from many of the other institutions in the state. </w:t>
      </w:r>
    </w:p>
    <w:p w:rsidR="00C91335" w:rsidRDefault="00C91335" w:rsidP="00FC15D1">
      <w:pPr>
        <w:tabs>
          <w:tab w:val="left" w:pos="540"/>
        </w:tabs>
        <w:spacing w:after="0" w:line="240" w:lineRule="auto"/>
        <w:rPr>
          <w:rFonts w:ascii="Times New Roman" w:eastAsia="Times New Roman" w:hAnsi="Times New Roman"/>
          <w:sz w:val="24"/>
          <w:szCs w:val="20"/>
        </w:rPr>
      </w:pPr>
    </w:p>
    <w:p w:rsidR="00BB0EC4" w:rsidRDefault="009D6D64"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There’s a B</w:t>
      </w:r>
      <w:r w:rsidR="00C91335">
        <w:rPr>
          <w:rFonts w:ascii="Times New Roman" w:eastAsia="Times New Roman" w:hAnsi="Times New Roman"/>
          <w:sz w:val="24"/>
          <w:szCs w:val="20"/>
        </w:rPr>
        <w:t>oard meeting on Friday and a number of re</w:t>
      </w:r>
      <w:r>
        <w:rPr>
          <w:rFonts w:ascii="Times New Roman" w:eastAsia="Times New Roman" w:hAnsi="Times New Roman"/>
          <w:sz w:val="24"/>
          <w:szCs w:val="20"/>
        </w:rPr>
        <w:t>solutions will come before the B</w:t>
      </w:r>
      <w:r w:rsidR="00C91335">
        <w:rPr>
          <w:rFonts w:ascii="Times New Roman" w:eastAsia="Times New Roman" w:hAnsi="Times New Roman"/>
          <w:sz w:val="24"/>
          <w:szCs w:val="20"/>
        </w:rPr>
        <w:t xml:space="preserve">oard on Friday. </w:t>
      </w:r>
      <w:r w:rsidR="00F8620A">
        <w:rPr>
          <w:rFonts w:ascii="Times New Roman" w:eastAsia="Times New Roman" w:hAnsi="Times New Roman"/>
          <w:sz w:val="24"/>
          <w:szCs w:val="20"/>
        </w:rPr>
        <w:t xml:space="preserve">Most of those are </w:t>
      </w:r>
      <w:r w:rsidR="00C91335">
        <w:rPr>
          <w:rFonts w:ascii="Times New Roman" w:eastAsia="Times New Roman" w:hAnsi="Times New Roman"/>
          <w:sz w:val="24"/>
          <w:szCs w:val="20"/>
        </w:rPr>
        <w:t xml:space="preserve">about physical facilities. There’s also another point </w:t>
      </w:r>
      <w:r w:rsidR="00BB0EC4">
        <w:rPr>
          <w:rFonts w:ascii="Times New Roman" w:eastAsia="Times New Roman" w:hAnsi="Times New Roman"/>
          <w:sz w:val="24"/>
          <w:szCs w:val="20"/>
        </w:rPr>
        <w:t xml:space="preserve">that </w:t>
      </w:r>
      <w:r w:rsidR="00C91335">
        <w:rPr>
          <w:rFonts w:ascii="Times New Roman" w:eastAsia="Times New Roman" w:hAnsi="Times New Roman"/>
          <w:sz w:val="24"/>
          <w:szCs w:val="20"/>
        </w:rPr>
        <w:t xml:space="preserve">I’d like to bring up, </w:t>
      </w:r>
      <w:r w:rsidR="00BB0EC4">
        <w:rPr>
          <w:rFonts w:ascii="Times New Roman" w:eastAsia="Times New Roman" w:hAnsi="Times New Roman"/>
          <w:sz w:val="24"/>
          <w:szCs w:val="20"/>
        </w:rPr>
        <w:t xml:space="preserve">is that </w:t>
      </w:r>
      <w:r w:rsidR="00C91335">
        <w:rPr>
          <w:rFonts w:ascii="Times New Roman" w:eastAsia="Times New Roman" w:hAnsi="Times New Roman"/>
          <w:sz w:val="24"/>
          <w:szCs w:val="20"/>
        </w:rPr>
        <w:t xml:space="preserve">we’re in </w:t>
      </w:r>
      <w:r>
        <w:rPr>
          <w:rFonts w:ascii="Times New Roman" w:eastAsia="Times New Roman" w:hAnsi="Times New Roman"/>
          <w:sz w:val="24"/>
          <w:szCs w:val="20"/>
        </w:rPr>
        <w:t>the</w:t>
      </w:r>
      <w:r w:rsidR="00BB0EC4">
        <w:rPr>
          <w:rFonts w:ascii="Times New Roman" w:eastAsia="Times New Roman" w:hAnsi="Times New Roman"/>
          <w:sz w:val="24"/>
          <w:szCs w:val="20"/>
        </w:rPr>
        <w:t xml:space="preserve"> silence phase</w:t>
      </w:r>
      <w:r w:rsidR="00F8620A">
        <w:rPr>
          <w:rFonts w:ascii="Times New Roman" w:eastAsia="Times New Roman" w:hAnsi="Times New Roman"/>
          <w:sz w:val="24"/>
          <w:szCs w:val="20"/>
        </w:rPr>
        <w:t>, as you all know,</w:t>
      </w:r>
      <w:r w:rsidR="00BB0EC4">
        <w:rPr>
          <w:rFonts w:ascii="Times New Roman" w:eastAsia="Times New Roman" w:hAnsi="Times New Roman"/>
          <w:sz w:val="24"/>
          <w:szCs w:val="20"/>
        </w:rPr>
        <w:t xml:space="preserve"> of a comprehensive campaign. We hope to get out of the silent phase and get into the loud phase, or the announced phase in September of this year. But we’ve already passed a milestone, in that this last week, in the silent phase alone we’ve </w:t>
      </w:r>
      <w:r>
        <w:rPr>
          <w:rFonts w:ascii="Times New Roman" w:eastAsia="Times New Roman" w:hAnsi="Times New Roman"/>
          <w:sz w:val="24"/>
          <w:szCs w:val="20"/>
        </w:rPr>
        <w:t xml:space="preserve">already </w:t>
      </w:r>
      <w:r w:rsidR="00BB0EC4">
        <w:rPr>
          <w:rFonts w:ascii="Times New Roman" w:eastAsia="Times New Roman" w:hAnsi="Times New Roman"/>
          <w:sz w:val="24"/>
          <w:szCs w:val="20"/>
        </w:rPr>
        <w:t xml:space="preserve">raised more than we raised in the entire campaign history of the previous campaign. So our donors have been very generous. Our corporate donors have been generous. Our friends have been generous. And I’m traveling a lot, </w:t>
      </w:r>
      <w:r>
        <w:rPr>
          <w:rFonts w:ascii="Times New Roman" w:eastAsia="Times New Roman" w:hAnsi="Times New Roman"/>
          <w:sz w:val="24"/>
          <w:szCs w:val="20"/>
        </w:rPr>
        <w:t xml:space="preserve">and </w:t>
      </w:r>
      <w:r w:rsidR="00BB0EC4">
        <w:rPr>
          <w:rFonts w:ascii="Times New Roman" w:eastAsia="Times New Roman" w:hAnsi="Times New Roman"/>
          <w:sz w:val="24"/>
          <w:szCs w:val="20"/>
        </w:rPr>
        <w:t>you don’t</w:t>
      </w:r>
      <w:r w:rsidR="00F8620A">
        <w:rPr>
          <w:rFonts w:ascii="Times New Roman" w:eastAsia="Times New Roman" w:hAnsi="Times New Roman"/>
          <w:sz w:val="24"/>
          <w:szCs w:val="20"/>
        </w:rPr>
        <w:t xml:space="preserve"> raise money sitting behind your desk</w:t>
      </w:r>
      <w:r>
        <w:rPr>
          <w:rFonts w:ascii="Times New Roman" w:eastAsia="Times New Roman" w:hAnsi="Times New Roman"/>
          <w:sz w:val="24"/>
          <w:szCs w:val="20"/>
        </w:rPr>
        <w:t xml:space="preserve"> very much</w:t>
      </w:r>
      <w:r w:rsidR="00F8620A">
        <w:rPr>
          <w:rFonts w:ascii="Times New Roman" w:eastAsia="Times New Roman" w:hAnsi="Times New Roman"/>
          <w:sz w:val="24"/>
          <w:szCs w:val="20"/>
        </w:rPr>
        <w:t>. S</w:t>
      </w:r>
      <w:r w:rsidR="00BB0EC4">
        <w:rPr>
          <w:rFonts w:ascii="Times New Roman" w:eastAsia="Times New Roman" w:hAnsi="Times New Roman"/>
          <w:sz w:val="24"/>
          <w:szCs w:val="20"/>
        </w:rPr>
        <w:t>o we’re</w:t>
      </w:r>
      <w:r>
        <w:rPr>
          <w:rFonts w:ascii="Times New Roman" w:eastAsia="Times New Roman" w:hAnsi="Times New Roman"/>
          <w:sz w:val="24"/>
          <w:szCs w:val="20"/>
        </w:rPr>
        <w:t xml:space="preserve"> traveling a lot but the A</w:t>
      </w:r>
      <w:r w:rsidR="00BB0EC4">
        <w:rPr>
          <w:rFonts w:ascii="Times New Roman" w:eastAsia="Times New Roman" w:hAnsi="Times New Roman"/>
          <w:sz w:val="24"/>
          <w:szCs w:val="20"/>
        </w:rPr>
        <w:t xml:space="preserve">dvancement team has really been working hard. The deans have been working hard. The faculty have been working hard. And making this place better, </w:t>
      </w:r>
      <w:r w:rsidR="00F8620A">
        <w:rPr>
          <w:rFonts w:ascii="Times New Roman" w:eastAsia="Times New Roman" w:hAnsi="Times New Roman"/>
          <w:sz w:val="24"/>
          <w:szCs w:val="20"/>
        </w:rPr>
        <w:t xml:space="preserve">so </w:t>
      </w:r>
      <w:r w:rsidR="00BB0EC4">
        <w:rPr>
          <w:rFonts w:ascii="Times New Roman" w:eastAsia="Times New Roman" w:hAnsi="Times New Roman"/>
          <w:sz w:val="24"/>
          <w:szCs w:val="20"/>
        </w:rPr>
        <w:t>it’s</w:t>
      </w:r>
      <w:r w:rsidR="00F8620A">
        <w:rPr>
          <w:rFonts w:ascii="Times New Roman" w:eastAsia="Times New Roman" w:hAnsi="Times New Roman"/>
          <w:sz w:val="24"/>
          <w:szCs w:val="20"/>
        </w:rPr>
        <w:t xml:space="preserve"> much</w:t>
      </w:r>
      <w:r w:rsidR="00BB0EC4">
        <w:rPr>
          <w:rFonts w:ascii="Times New Roman" w:eastAsia="Times New Roman" w:hAnsi="Times New Roman"/>
          <w:sz w:val="24"/>
          <w:szCs w:val="20"/>
        </w:rPr>
        <w:t xml:space="preserve"> easier </w:t>
      </w:r>
      <w:r w:rsidR="00F8620A">
        <w:rPr>
          <w:rFonts w:ascii="Times New Roman" w:eastAsia="Times New Roman" w:hAnsi="Times New Roman"/>
          <w:sz w:val="24"/>
          <w:szCs w:val="20"/>
        </w:rPr>
        <w:t xml:space="preserve">for us </w:t>
      </w:r>
      <w:r w:rsidR="00BB0EC4">
        <w:rPr>
          <w:rFonts w:ascii="Times New Roman" w:eastAsia="Times New Roman" w:hAnsi="Times New Roman"/>
          <w:sz w:val="24"/>
          <w:szCs w:val="20"/>
        </w:rPr>
        <w:t>to sell a positive story</w:t>
      </w:r>
      <w:r w:rsidR="00F8620A">
        <w:rPr>
          <w:rFonts w:ascii="Times New Roman" w:eastAsia="Times New Roman" w:hAnsi="Times New Roman"/>
          <w:sz w:val="24"/>
          <w:szCs w:val="20"/>
        </w:rPr>
        <w:t>,</w:t>
      </w:r>
      <w:r w:rsidR="00BB0EC4">
        <w:rPr>
          <w:rFonts w:ascii="Times New Roman" w:eastAsia="Times New Roman" w:hAnsi="Times New Roman"/>
          <w:sz w:val="24"/>
          <w:szCs w:val="20"/>
        </w:rPr>
        <w:t xml:space="preserve"> obviously if it was a different kind of story, so thanks for all you do to add to that positive story and I look forward to seeing some of you this summer and all of you back this next fall. Thank for a great year. Thank you.</w:t>
      </w:r>
    </w:p>
    <w:p w:rsidR="00BB0EC4" w:rsidRDefault="00BB0EC4" w:rsidP="00FC15D1">
      <w:pPr>
        <w:tabs>
          <w:tab w:val="left" w:pos="540"/>
        </w:tabs>
        <w:spacing w:after="0" w:line="240" w:lineRule="auto"/>
        <w:rPr>
          <w:rFonts w:ascii="Times New Roman" w:eastAsia="Times New Roman" w:hAnsi="Times New Roman"/>
          <w:sz w:val="24"/>
          <w:szCs w:val="20"/>
        </w:rPr>
      </w:pPr>
    </w:p>
    <w:p w:rsidR="00DE29D2" w:rsidRDefault="00F8620A"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B</w:t>
      </w:r>
      <w:r w:rsidR="00BB0EC4">
        <w:rPr>
          <w:rFonts w:ascii="Times New Roman" w:eastAsia="Times New Roman" w:hAnsi="Times New Roman"/>
          <w:sz w:val="24"/>
          <w:szCs w:val="20"/>
        </w:rPr>
        <w:t>efor</w:t>
      </w:r>
      <w:r w:rsidR="009A2F26">
        <w:rPr>
          <w:rFonts w:ascii="Times New Roman" w:eastAsia="Times New Roman" w:hAnsi="Times New Roman"/>
          <w:sz w:val="24"/>
          <w:szCs w:val="20"/>
        </w:rPr>
        <w:t>e I open it up for questions I</w:t>
      </w:r>
      <w:r w:rsidR="00BB0EC4">
        <w:rPr>
          <w:rFonts w:ascii="Times New Roman" w:eastAsia="Times New Roman" w:hAnsi="Times New Roman"/>
          <w:sz w:val="24"/>
          <w:szCs w:val="20"/>
        </w:rPr>
        <w:t xml:space="preserve"> just w</w:t>
      </w:r>
      <w:r w:rsidR="009A2F26">
        <w:rPr>
          <w:rFonts w:ascii="Times New Roman" w:eastAsia="Times New Roman" w:hAnsi="Times New Roman"/>
          <w:sz w:val="24"/>
          <w:szCs w:val="20"/>
        </w:rPr>
        <w:t>anted to let people know. S</w:t>
      </w:r>
      <w:r w:rsidR="00BB0EC4">
        <w:rPr>
          <w:rFonts w:ascii="Times New Roman" w:eastAsia="Times New Roman" w:hAnsi="Times New Roman"/>
          <w:sz w:val="24"/>
          <w:szCs w:val="20"/>
        </w:rPr>
        <w:t>o Administrators’ Remarks is one</w:t>
      </w:r>
      <w:r w:rsidR="009A2F26">
        <w:rPr>
          <w:rFonts w:ascii="Times New Roman" w:eastAsia="Times New Roman" w:hAnsi="Times New Roman"/>
          <w:sz w:val="24"/>
          <w:szCs w:val="20"/>
        </w:rPr>
        <w:t xml:space="preserve"> of the most valuable parts of S</w:t>
      </w:r>
      <w:r w:rsidR="00BB0EC4">
        <w:rPr>
          <w:rFonts w:ascii="Times New Roman" w:eastAsia="Times New Roman" w:hAnsi="Times New Roman"/>
          <w:sz w:val="24"/>
          <w:szCs w:val="20"/>
        </w:rPr>
        <w:t>enate, and we often have some of the richest conversations here. So we always hav</w:t>
      </w:r>
      <w:r w:rsidR="009A2F26">
        <w:rPr>
          <w:rFonts w:ascii="Times New Roman" w:eastAsia="Times New Roman" w:hAnsi="Times New Roman"/>
          <w:sz w:val="24"/>
          <w:szCs w:val="20"/>
        </w:rPr>
        <w:t>e a Q and A after Administrator</w:t>
      </w:r>
      <w:r w:rsidR="00BB0EC4">
        <w:rPr>
          <w:rFonts w:ascii="Times New Roman" w:eastAsia="Times New Roman" w:hAnsi="Times New Roman"/>
          <w:sz w:val="24"/>
          <w:szCs w:val="20"/>
        </w:rPr>
        <w:t xml:space="preserve"> Remarks, just like we do for the Senate Chair and the Student Body President. We do ask people if you bring something up that was not in the remarks to try to n</w:t>
      </w:r>
      <w:r w:rsidR="009A2F26">
        <w:rPr>
          <w:rFonts w:ascii="Times New Roman" w:eastAsia="Times New Roman" w:hAnsi="Times New Roman"/>
          <w:sz w:val="24"/>
          <w:szCs w:val="20"/>
        </w:rPr>
        <w:t>otify that administrator twenty-</w:t>
      </w:r>
      <w:r w:rsidR="00BB0EC4">
        <w:rPr>
          <w:rFonts w:ascii="Times New Roman" w:eastAsia="Times New Roman" w:hAnsi="Times New Roman"/>
          <w:sz w:val="24"/>
          <w:szCs w:val="20"/>
        </w:rPr>
        <w:t>four h</w:t>
      </w:r>
      <w:r w:rsidR="009A2F26">
        <w:rPr>
          <w:rFonts w:ascii="Times New Roman" w:eastAsia="Times New Roman" w:hAnsi="Times New Roman"/>
          <w:sz w:val="24"/>
          <w:szCs w:val="20"/>
        </w:rPr>
        <w:t>ours in advance of this meeting</w:t>
      </w:r>
      <w:r w:rsidR="00BB0EC4">
        <w:rPr>
          <w:rFonts w:ascii="Times New Roman" w:eastAsia="Times New Roman" w:hAnsi="Times New Roman"/>
          <w:sz w:val="24"/>
          <w:szCs w:val="20"/>
        </w:rPr>
        <w:t xml:space="preserve"> beforehand, if you can. And most of the time I don’t think </w:t>
      </w:r>
      <w:r w:rsidR="00DE29D2">
        <w:rPr>
          <w:rFonts w:ascii="Times New Roman" w:eastAsia="Times New Roman" w:hAnsi="Times New Roman"/>
          <w:sz w:val="24"/>
          <w:szCs w:val="20"/>
        </w:rPr>
        <w:t>most</w:t>
      </w:r>
      <w:r w:rsidR="00BB0EC4">
        <w:rPr>
          <w:rFonts w:ascii="Times New Roman" w:eastAsia="Times New Roman" w:hAnsi="Times New Roman"/>
          <w:sz w:val="24"/>
          <w:szCs w:val="20"/>
        </w:rPr>
        <w:t xml:space="preserve"> people would object to </w:t>
      </w:r>
      <w:r w:rsidR="00DE29D2">
        <w:rPr>
          <w:rFonts w:ascii="Times New Roman" w:eastAsia="Times New Roman" w:hAnsi="Times New Roman"/>
          <w:sz w:val="24"/>
          <w:szCs w:val="20"/>
        </w:rPr>
        <w:t xml:space="preserve">actually </w:t>
      </w:r>
      <w:r w:rsidR="00BB0EC4">
        <w:rPr>
          <w:rFonts w:ascii="Times New Roman" w:eastAsia="Times New Roman" w:hAnsi="Times New Roman"/>
          <w:sz w:val="24"/>
          <w:szCs w:val="20"/>
        </w:rPr>
        <w:t>getting a question that they</w:t>
      </w:r>
      <w:r w:rsidR="00DE29D2">
        <w:rPr>
          <w:rFonts w:ascii="Times New Roman" w:eastAsia="Times New Roman" w:hAnsi="Times New Roman"/>
          <w:sz w:val="24"/>
          <w:szCs w:val="20"/>
        </w:rPr>
        <w:t xml:space="preserve"> didn’t have that with</w:t>
      </w:r>
      <w:r w:rsidR="009A2F26">
        <w:rPr>
          <w:rFonts w:ascii="Times New Roman" w:eastAsia="Times New Roman" w:hAnsi="Times New Roman"/>
          <w:sz w:val="24"/>
          <w:szCs w:val="20"/>
        </w:rPr>
        <w:t>,</w:t>
      </w:r>
      <w:r w:rsidR="00DE29D2">
        <w:rPr>
          <w:rFonts w:ascii="Times New Roman" w:eastAsia="Times New Roman" w:hAnsi="Times New Roman"/>
          <w:sz w:val="24"/>
          <w:szCs w:val="20"/>
        </w:rPr>
        <w:t xml:space="preserve"> but to und</w:t>
      </w:r>
      <w:r w:rsidR="009A2F26">
        <w:rPr>
          <w:rFonts w:ascii="Times New Roman" w:eastAsia="Times New Roman" w:hAnsi="Times New Roman"/>
          <w:sz w:val="24"/>
          <w:szCs w:val="20"/>
        </w:rPr>
        <w:t>erstand that it may take twenty-</w:t>
      </w:r>
      <w:r w:rsidR="00DE29D2">
        <w:rPr>
          <w:rFonts w:ascii="Times New Roman" w:eastAsia="Times New Roman" w:hAnsi="Times New Roman"/>
          <w:sz w:val="24"/>
          <w:szCs w:val="20"/>
        </w:rPr>
        <w:t>four hours to get the answer to you, just because no administrator does it by themselves, so they sometimes have to go</w:t>
      </w:r>
      <w:r>
        <w:rPr>
          <w:rFonts w:ascii="Times New Roman" w:eastAsia="Times New Roman" w:hAnsi="Times New Roman"/>
          <w:sz w:val="24"/>
          <w:szCs w:val="20"/>
        </w:rPr>
        <w:t>, sometimes</w:t>
      </w:r>
      <w:r w:rsidR="00DE29D2">
        <w:rPr>
          <w:rFonts w:ascii="Times New Roman" w:eastAsia="Times New Roman" w:hAnsi="Times New Roman"/>
          <w:sz w:val="24"/>
          <w:szCs w:val="20"/>
        </w:rPr>
        <w:t xml:space="preserve"> very deep down into the structure to find the answer for particular questions. </w:t>
      </w:r>
      <w:r>
        <w:rPr>
          <w:rFonts w:ascii="Times New Roman" w:eastAsia="Times New Roman" w:hAnsi="Times New Roman"/>
          <w:sz w:val="24"/>
          <w:szCs w:val="20"/>
        </w:rPr>
        <w:t>So, w</w:t>
      </w:r>
      <w:r w:rsidR="00DE29D2">
        <w:rPr>
          <w:rFonts w:ascii="Times New Roman" w:eastAsia="Times New Roman" w:hAnsi="Times New Roman"/>
          <w:sz w:val="24"/>
          <w:szCs w:val="20"/>
        </w:rPr>
        <w:t xml:space="preserve">ith that are there any questions for </w:t>
      </w:r>
      <w:r>
        <w:rPr>
          <w:rFonts w:ascii="Times New Roman" w:eastAsia="Times New Roman" w:hAnsi="Times New Roman"/>
          <w:sz w:val="24"/>
          <w:szCs w:val="20"/>
        </w:rPr>
        <w:t xml:space="preserve">Senator </w:t>
      </w:r>
      <w:r w:rsidR="00DE29D2">
        <w:rPr>
          <w:rFonts w:ascii="Times New Roman" w:eastAsia="Times New Roman" w:hAnsi="Times New Roman"/>
          <w:sz w:val="24"/>
          <w:szCs w:val="20"/>
        </w:rPr>
        <w:t>Dietz?</w:t>
      </w:r>
    </w:p>
    <w:p w:rsidR="00DE29D2" w:rsidRDefault="00DE29D2" w:rsidP="00FC15D1">
      <w:pPr>
        <w:tabs>
          <w:tab w:val="left" w:pos="540"/>
        </w:tabs>
        <w:spacing w:after="0" w:line="240" w:lineRule="auto"/>
        <w:rPr>
          <w:rFonts w:ascii="Times New Roman" w:eastAsia="Times New Roman" w:hAnsi="Times New Roman"/>
          <w:sz w:val="24"/>
          <w:szCs w:val="20"/>
        </w:rPr>
      </w:pPr>
    </w:p>
    <w:p w:rsidR="00DE29D2" w:rsidRDefault="00DE29D2"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Pancrazio</w:t>
      </w:r>
      <w:proofErr w:type="spellEnd"/>
      <w:r>
        <w:rPr>
          <w:rFonts w:ascii="Times New Roman" w:eastAsia="Times New Roman" w:hAnsi="Times New Roman"/>
          <w:sz w:val="24"/>
          <w:szCs w:val="20"/>
        </w:rPr>
        <w:t>: Yes, I have a question about the report that was formulated by a former faculty member. Do we</w:t>
      </w:r>
      <w:r w:rsidR="009A2F26">
        <w:rPr>
          <w:rFonts w:ascii="Times New Roman" w:eastAsia="Times New Roman" w:hAnsi="Times New Roman"/>
          <w:sz w:val="24"/>
          <w:szCs w:val="20"/>
        </w:rPr>
        <w:t xml:space="preserve"> have access, w</w:t>
      </w:r>
      <w:r>
        <w:rPr>
          <w:rFonts w:ascii="Times New Roman" w:eastAsia="Times New Roman" w:hAnsi="Times New Roman"/>
          <w:sz w:val="24"/>
          <w:szCs w:val="20"/>
        </w:rPr>
        <w:t>ill we have access to that report so that we can see it in our own departments?</w:t>
      </w:r>
    </w:p>
    <w:p w:rsidR="00DE29D2" w:rsidRDefault="00DE29D2" w:rsidP="00FC15D1">
      <w:pPr>
        <w:tabs>
          <w:tab w:val="left" w:pos="540"/>
        </w:tabs>
        <w:spacing w:after="0" w:line="240" w:lineRule="auto"/>
        <w:rPr>
          <w:rFonts w:ascii="Times New Roman" w:eastAsia="Times New Roman" w:hAnsi="Times New Roman"/>
          <w:sz w:val="24"/>
          <w:szCs w:val="20"/>
        </w:rPr>
      </w:pPr>
    </w:p>
    <w:p w:rsidR="00DE29D2" w:rsidRDefault="00DE29D2"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 Sure. I think</w:t>
      </w:r>
      <w:r w:rsidR="009A2F26">
        <w:rPr>
          <w:rFonts w:ascii="Times New Roman" w:eastAsia="Times New Roman" w:hAnsi="Times New Roman"/>
          <w:sz w:val="24"/>
          <w:szCs w:val="20"/>
        </w:rPr>
        <w:t xml:space="preserve">… </w:t>
      </w:r>
      <w:r>
        <w:rPr>
          <w:rFonts w:ascii="Times New Roman" w:eastAsia="Times New Roman" w:hAnsi="Times New Roman"/>
          <w:sz w:val="24"/>
          <w:szCs w:val="20"/>
        </w:rPr>
        <w:t>Jim</w:t>
      </w:r>
      <w:r w:rsidR="009A2F26">
        <w:rPr>
          <w:rFonts w:ascii="Times New Roman" w:eastAsia="Times New Roman" w:hAnsi="Times New Roman"/>
          <w:sz w:val="24"/>
          <w:szCs w:val="20"/>
        </w:rPr>
        <w:t>, could you</w:t>
      </w:r>
      <w:r>
        <w:rPr>
          <w:rFonts w:ascii="Times New Roman" w:eastAsia="Times New Roman" w:hAnsi="Times New Roman"/>
          <w:sz w:val="24"/>
          <w:szCs w:val="20"/>
        </w:rPr>
        <w:t xml:space="preserve"> arrange to send that around</w:t>
      </w:r>
      <w:r w:rsidR="00F8620A">
        <w:rPr>
          <w:rFonts w:ascii="Times New Roman" w:eastAsia="Times New Roman" w:hAnsi="Times New Roman"/>
          <w:sz w:val="24"/>
          <w:szCs w:val="20"/>
        </w:rPr>
        <w:t xml:space="preserve"> electronically</w:t>
      </w:r>
      <w:r>
        <w:rPr>
          <w:rFonts w:ascii="Times New Roman" w:eastAsia="Times New Roman" w:hAnsi="Times New Roman"/>
          <w:sz w:val="24"/>
          <w:szCs w:val="20"/>
        </w:rPr>
        <w:t xml:space="preserve"> to folks?</w:t>
      </w:r>
      <w:r w:rsidR="00F8620A">
        <w:rPr>
          <w:rFonts w:ascii="Times New Roman" w:eastAsia="Times New Roman" w:hAnsi="Times New Roman"/>
          <w:sz w:val="24"/>
          <w:szCs w:val="20"/>
        </w:rPr>
        <w:t xml:space="preserve"> Wouldn’t you think </w:t>
      </w:r>
      <w:r w:rsidR="009A2F26">
        <w:rPr>
          <w:rFonts w:ascii="Times New Roman" w:eastAsia="Times New Roman" w:hAnsi="Times New Roman"/>
          <w:sz w:val="24"/>
          <w:szCs w:val="20"/>
        </w:rPr>
        <w:t xml:space="preserve">that </w:t>
      </w:r>
      <w:r w:rsidR="00F8620A">
        <w:rPr>
          <w:rFonts w:ascii="Times New Roman" w:eastAsia="Times New Roman" w:hAnsi="Times New Roman"/>
          <w:sz w:val="24"/>
          <w:szCs w:val="20"/>
        </w:rPr>
        <w:t>j</w:t>
      </w:r>
      <w:r w:rsidR="00972AC4">
        <w:rPr>
          <w:rFonts w:ascii="Times New Roman" w:eastAsia="Times New Roman" w:hAnsi="Times New Roman"/>
          <w:sz w:val="24"/>
          <w:szCs w:val="20"/>
        </w:rPr>
        <w:t>ust that one graph?</w:t>
      </w:r>
      <w:r>
        <w:rPr>
          <w:rFonts w:ascii="Times New Roman" w:eastAsia="Times New Roman" w:hAnsi="Times New Roman"/>
          <w:sz w:val="24"/>
          <w:szCs w:val="20"/>
        </w:rPr>
        <w:t xml:space="preserve"> Would that be possible?</w:t>
      </w:r>
    </w:p>
    <w:p w:rsidR="00DE29D2" w:rsidRDefault="00DE29D2" w:rsidP="00FC15D1">
      <w:pPr>
        <w:tabs>
          <w:tab w:val="left" w:pos="540"/>
        </w:tabs>
        <w:spacing w:after="0" w:line="240" w:lineRule="auto"/>
        <w:rPr>
          <w:rFonts w:ascii="Times New Roman" w:eastAsia="Times New Roman" w:hAnsi="Times New Roman"/>
          <w:sz w:val="24"/>
          <w:szCs w:val="20"/>
        </w:rPr>
      </w:pPr>
    </w:p>
    <w:p w:rsidR="00DE29D2" w:rsidRDefault="00DE29D2"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Pancrazio</w:t>
      </w:r>
      <w:proofErr w:type="spellEnd"/>
      <w:r>
        <w:rPr>
          <w:rFonts w:ascii="Times New Roman" w:eastAsia="Times New Roman" w:hAnsi="Times New Roman"/>
          <w:sz w:val="24"/>
          <w:szCs w:val="20"/>
        </w:rPr>
        <w:t xml:space="preserve">: That would be helpful. </w:t>
      </w:r>
    </w:p>
    <w:p w:rsidR="00DE29D2" w:rsidRDefault="00DE29D2" w:rsidP="00FC15D1">
      <w:pPr>
        <w:tabs>
          <w:tab w:val="left" w:pos="540"/>
        </w:tabs>
        <w:spacing w:after="0" w:line="240" w:lineRule="auto"/>
        <w:rPr>
          <w:rFonts w:ascii="Times New Roman" w:eastAsia="Times New Roman" w:hAnsi="Times New Roman"/>
          <w:sz w:val="24"/>
          <w:szCs w:val="20"/>
        </w:rPr>
      </w:pPr>
    </w:p>
    <w:p w:rsidR="00DE29D2" w:rsidRDefault="00DE29D2"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 There’s some bullet points at the bottom of it</w:t>
      </w:r>
      <w:r w:rsidR="009A2F26">
        <w:rPr>
          <w:rFonts w:ascii="Times New Roman" w:eastAsia="Times New Roman" w:hAnsi="Times New Roman"/>
          <w:sz w:val="24"/>
          <w:szCs w:val="20"/>
        </w:rPr>
        <w:t xml:space="preserve">, </w:t>
      </w:r>
      <w:r>
        <w:rPr>
          <w:rFonts w:ascii="Times New Roman" w:eastAsia="Times New Roman" w:hAnsi="Times New Roman"/>
          <w:sz w:val="24"/>
          <w:szCs w:val="20"/>
        </w:rPr>
        <w:t xml:space="preserve">and </w:t>
      </w:r>
      <w:r w:rsidR="00F8620A">
        <w:rPr>
          <w:rFonts w:ascii="Times New Roman" w:eastAsia="Times New Roman" w:hAnsi="Times New Roman"/>
          <w:sz w:val="24"/>
          <w:szCs w:val="20"/>
        </w:rPr>
        <w:t>we’re</w:t>
      </w:r>
      <w:r w:rsidR="009A2F26">
        <w:rPr>
          <w:rFonts w:ascii="Times New Roman" w:eastAsia="Times New Roman" w:hAnsi="Times New Roman"/>
          <w:sz w:val="24"/>
          <w:szCs w:val="20"/>
        </w:rPr>
        <w:t xml:space="preserve"> still, </w:t>
      </w:r>
      <w:r>
        <w:rPr>
          <w:rFonts w:ascii="Times New Roman" w:eastAsia="Times New Roman" w:hAnsi="Times New Roman"/>
          <w:sz w:val="24"/>
          <w:szCs w:val="20"/>
        </w:rPr>
        <w:t xml:space="preserve">it’s kind of a work in progress. We’re still looking </w:t>
      </w:r>
      <w:r w:rsidR="009A2F26">
        <w:rPr>
          <w:rFonts w:ascii="Times New Roman" w:eastAsia="Times New Roman" w:hAnsi="Times New Roman"/>
          <w:sz w:val="24"/>
          <w:szCs w:val="20"/>
        </w:rPr>
        <w:t>at the graph to put in some other</w:t>
      </w:r>
      <w:r>
        <w:rPr>
          <w:rFonts w:ascii="Times New Roman" w:eastAsia="Times New Roman" w:hAnsi="Times New Roman"/>
          <w:sz w:val="24"/>
          <w:szCs w:val="20"/>
        </w:rPr>
        <w:t xml:space="preserve"> information about</w:t>
      </w:r>
      <w:r w:rsidR="009A2F26">
        <w:rPr>
          <w:rFonts w:ascii="Times New Roman" w:eastAsia="Times New Roman" w:hAnsi="Times New Roman"/>
          <w:sz w:val="24"/>
          <w:szCs w:val="20"/>
        </w:rPr>
        <w:t>,</w:t>
      </w:r>
      <w:r>
        <w:rPr>
          <w:rFonts w:ascii="Times New Roman" w:eastAsia="Times New Roman" w:hAnsi="Times New Roman"/>
          <w:sz w:val="24"/>
          <w:szCs w:val="20"/>
        </w:rPr>
        <w:t xml:space="preserve"> well</w:t>
      </w:r>
      <w:r w:rsidR="009A2F26">
        <w:rPr>
          <w:rFonts w:ascii="Times New Roman" w:eastAsia="Times New Roman" w:hAnsi="Times New Roman"/>
          <w:sz w:val="24"/>
          <w:szCs w:val="20"/>
        </w:rPr>
        <w:t>,</w:t>
      </w:r>
      <w:r>
        <w:rPr>
          <w:rFonts w:ascii="Times New Roman" w:eastAsia="Times New Roman" w:hAnsi="Times New Roman"/>
          <w:sz w:val="24"/>
          <w:szCs w:val="20"/>
        </w:rPr>
        <w:t xml:space="preserve"> what would the normal consume</w:t>
      </w:r>
      <w:r w:rsidR="009A2F26">
        <w:rPr>
          <w:rFonts w:ascii="Times New Roman" w:eastAsia="Times New Roman" w:hAnsi="Times New Roman"/>
          <w:sz w:val="24"/>
          <w:szCs w:val="20"/>
        </w:rPr>
        <w:t>r price index be in, or higher e</w:t>
      </w:r>
      <w:r>
        <w:rPr>
          <w:rFonts w:ascii="Times New Roman" w:eastAsia="Times New Roman" w:hAnsi="Times New Roman"/>
          <w:sz w:val="24"/>
          <w:szCs w:val="20"/>
        </w:rPr>
        <w:t>ducation price index be</w:t>
      </w:r>
      <w:r w:rsidR="009A2F26">
        <w:rPr>
          <w:rFonts w:ascii="Times New Roman" w:eastAsia="Times New Roman" w:hAnsi="Times New Roman"/>
          <w:sz w:val="24"/>
          <w:szCs w:val="20"/>
        </w:rPr>
        <w:t>,</w:t>
      </w:r>
      <w:r>
        <w:rPr>
          <w:rFonts w:ascii="Times New Roman" w:eastAsia="Times New Roman" w:hAnsi="Times New Roman"/>
          <w:sz w:val="24"/>
          <w:szCs w:val="20"/>
        </w:rPr>
        <w:t xml:space="preserve"> so some people would</w:t>
      </w:r>
      <w:r w:rsidR="00B21127">
        <w:rPr>
          <w:rFonts w:ascii="Times New Roman" w:eastAsia="Times New Roman" w:hAnsi="Times New Roman"/>
          <w:sz w:val="24"/>
          <w:szCs w:val="20"/>
        </w:rPr>
        <w:t xml:space="preserve"> probably </w:t>
      </w:r>
      <w:r w:rsidR="009A2F26">
        <w:rPr>
          <w:rFonts w:ascii="Times New Roman" w:eastAsia="Times New Roman" w:hAnsi="Times New Roman"/>
          <w:sz w:val="24"/>
          <w:szCs w:val="20"/>
        </w:rPr>
        <w:t>look at that and say, w</w:t>
      </w:r>
      <w:r>
        <w:rPr>
          <w:rFonts w:ascii="Times New Roman" w:eastAsia="Times New Roman" w:hAnsi="Times New Roman"/>
          <w:sz w:val="24"/>
          <w:szCs w:val="20"/>
        </w:rPr>
        <w:t>ell geez, that’s just the normal cost of living increase people are get… it’s well above that</w:t>
      </w:r>
      <w:r w:rsidR="009A2F26">
        <w:rPr>
          <w:rFonts w:ascii="Times New Roman" w:eastAsia="Times New Roman" w:hAnsi="Times New Roman"/>
          <w:sz w:val="24"/>
          <w:szCs w:val="20"/>
        </w:rPr>
        <w:t>,</w:t>
      </w:r>
      <w:r>
        <w:rPr>
          <w:rFonts w:ascii="Times New Roman" w:eastAsia="Times New Roman" w:hAnsi="Times New Roman"/>
          <w:sz w:val="24"/>
          <w:szCs w:val="20"/>
        </w:rPr>
        <w:t xml:space="preserve"> but we need to graphically put that in</w:t>
      </w:r>
      <w:r w:rsidR="009A2F26">
        <w:rPr>
          <w:rFonts w:ascii="Times New Roman" w:eastAsia="Times New Roman" w:hAnsi="Times New Roman"/>
          <w:sz w:val="24"/>
          <w:szCs w:val="20"/>
        </w:rPr>
        <w:t>.</w:t>
      </w:r>
    </w:p>
    <w:p w:rsidR="00DE29D2" w:rsidRDefault="00DE29D2" w:rsidP="00FC15D1">
      <w:pPr>
        <w:tabs>
          <w:tab w:val="left" w:pos="540"/>
        </w:tabs>
        <w:spacing w:after="0" w:line="240" w:lineRule="auto"/>
        <w:rPr>
          <w:rFonts w:ascii="Times New Roman" w:eastAsia="Times New Roman" w:hAnsi="Times New Roman"/>
          <w:sz w:val="24"/>
          <w:szCs w:val="20"/>
        </w:rPr>
      </w:pPr>
    </w:p>
    <w:p w:rsidR="00DE29D2" w:rsidRDefault="009A2F26"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w:t>
      </w:r>
      <w:r w:rsidR="00DE29D2">
        <w:rPr>
          <w:rFonts w:ascii="Times New Roman" w:eastAsia="Times New Roman" w:hAnsi="Times New Roman"/>
          <w:sz w:val="24"/>
          <w:szCs w:val="20"/>
        </w:rPr>
        <w:t xml:space="preserve"> Kalter: </w:t>
      </w:r>
      <w:r>
        <w:rPr>
          <w:rFonts w:ascii="Times New Roman" w:eastAsia="Times New Roman" w:hAnsi="Times New Roman"/>
          <w:sz w:val="24"/>
          <w:szCs w:val="20"/>
        </w:rPr>
        <w:t>Jim Jawahar coming to the table.</w:t>
      </w:r>
      <w:r w:rsidR="00DE29D2">
        <w:rPr>
          <w:rFonts w:ascii="Times New Roman" w:eastAsia="Times New Roman" w:hAnsi="Times New Roman"/>
          <w:sz w:val="24"/>
          <w:szCs w:val="20"/>
        </w:rPr>
        <w:t xml:space="preserve"> Associate Provost Jawahar. </w:t>
      </w:r>
    </w:p>
    <w:p w:rsidR="00DE29D2" w:rsidRDefault="00DE29D2" w:rsidP="00FC15D1">
      <w:pPr>
        <w:tabs>
          <w:tab w:val="left" w:pos="540"/>
        </w:tabs>
        <w:spacing w:after="0" w:line="240" w:lineRule="auto"/>
        <w:rPr>
          <w:rFonts w:ascii="Times New Roman" w:eastAsia="Times New Roman" w:hAnsi="Times New Roman"/>
          <w:sz w:val="24"/>
          <w:szCs w:val="20"/>
        </w:rPr>
      </w:pPr>
    </w:p>
    <w:p w:rsidR="00104F10" w:rsidRDefault="009A2F26"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Associate Provost</w:t>
      </w:r>
      <w:r w:rsidR="00DE29D2">
        <w:rPr>
          <w:rFonts w:ascii="Times New Roman" w:eastAsia="Times New Roman" w:hAnsi="Times New Roman"/>
          <w:sz w:val="24"/>
          <w:szCs w:val="20"/>
        </w:rPr>
        <w:t xml:space="preserve"> Jawahar: For the over</w:t>
      </w:r>
      <w:r>
        <w:rPr>
          <w:rFonts w:ascii="Times New Roman" w:eastAsia="Times New Roman" w:hAnsi="Times New Roman"/>
          <w:sz w:val="24"/>
          <w:szCs w:val="20"/>
        </w:rPr>
        <w:t xml:space="preserve">all university the numbers are, </w:t>
      </w:r>
      <w:r w:rsidR="00DE29D2">
        <w:rPr>
          <w:rFonts w:ascii="Times New Roman" w:eastAsia="Times New Roman" w:hAnsi="Times New Roman"/>
          <w:sz w:val="24"/>
          <w:szCs w:val="20"/>
        </w:rPr>
        <w:t xml:space="preserve">we only have data on one cohort. 2003-2014. Alright. So </w:t>
      </w:r>
      <w:r w:rsidR="00CA1CC1">
        <w:rPr>
          <w:rFonts w:ascii="Times New Roman" w:eastAsia="Times New Roman" w:hAnsi="Times New Roman"/>
          <w:sz w:val="24"/>
          <w:szCs w:val="20"/>
        </w:rPr>
        <w:t>when you do it for the entire university</w:t>
      </w:r>
      <w:r>
        <w:rPr>
          <w:rFonts w:ascii="Times New Roman" w:eastAsia="Times New Roman" w:hAnsi="Times New Roman"/>
          <w:sz w:val="24"/>
          <w:szCs w:val="20"/>
        </w:rPr>
        <w:t>,</w:t>
      </w:r>
      <w:r w:rsidR="00CA1CC1">
        <w:rPr>
          <w:rFonts w:ascii="Times New Roman" w:eastAsia="Times New Roman" w:hAnsi="Times New Roman"/>
          <w:sz w:val="24"/>
          <w:szCs w:val="20"/>
        </w:rPr>
        <w:t xml:space="preserve"> the numbers are good but when you break it down by disciplines</w:t>
      </w:r>
      <w:r>
        <w:rPr>
          <w:rFonts w:ascii="Times New Roman" w:eastAsia="Times New Roman" w:hAnsi="Times New Roman"/>
          <w:sz w:val="24"/>
          <w:szCs w:val="20"/>
        </w:rPr>
        <w:t>, by majors, s</w:t>
      </w:r>
      <w:r w:rsidR="00CA1CC1">
        <w:rPr>
          <w:rFonts w:ascii="Times New Roman" w:eastAsia="Times New Roman" w:hAnsi="Times New Roman"/>
          <w:sz w:val="24"/>
          <w:szCs w:val="20"/>
        </w:rPr>
        <w:t>ome majors don’t have enough numbers. So for example Language, Literatures, and Cultures, you probably had only fifteen people graduate in 200</w:t>
      </w:r>
      <w:r>
        <w:rPr>
          <w:rFonts w:ascii="Times New Roman" w:eastAsia="Times New Roman" w:hAnsi="Times New Roman"/>
          <w:sz w:val="24"/>
          <w:szCs w:val="20"/>
        </w:rPr>
        <w:t xml:space="preserve">3. So over time we don’t have… As the years go by, we </w:t>
      </w:r>
      <w:r w:rsidR="00CA1CC1">
        <w:rPr>
          <w:rFonts w:ascii="Times New Roman" w:eastAsia="Times New Roman" w:hAnsi="Times New Roman"/>
          <w:sz w:val="24"/>
          <w:szCs w:val="20"/>
        </w:rPr>
        <w:t xml:space="preserve">have lower numbers. So it will be a while before we </w:t>
      </w:r>
      <w:r w:rsidR="00B21127">
        <w:rPr>
          <w:rFonts w:ascii="Times New Roman" w:eastAsia="Times New Roman" w:hAnsi="Times New Roman"/>
          <w:sz w:val="24"/>
          <w:szCs w:val="20"/>
        </w:rPr>
        <w:t xml:space="preserve">are able to </w:t>
      </w:r>
      <w:r w:rsidR="00CA1CC1">
        <w:rPr>
          <w:rFonts w:ascii="Times New Roman" w:eastAsia="Times New Roman" w:hAnsi="Times New Roman"/>
          <w:sz w:val="24"/>
          <w:szCs w:val="20"/>
        </w:rPr>
        <w:t>give that data to the departments. We are in the process of getting data for the other cohorts that we have. So it will probably be a couple of months before were able to hand o</w:t>
      </w:r>
      <w:r w:rsidR="00715FFF">
        <w:rPr>
          <w:rFonts w:ascii="Times New Roman" w:eastAsia="Times New Roman" w:hAnsi="Times New Roman"/>
          <w:sz w:val="24"/>
          <w:szCs w:val="20"/>
        </w:rPr>
        <w:t>ut data and metrics</w:t>
      </w:r>
      <w:r w:rsidR="00B21127">
        <w:rPr>
          <w:rFonts w:ascii="Times New Roman" w:eastAsia="Times New Roman" w:hAnsi="Times New Roman"/>
          <w:sz w:val="24"/>
          <w:szCs w:val="20"/>
        </w:rPr>
        <w:t xml:space="preserve"> to</w:t>
      </w:r>
      <w:r w:rsidR="00715FFF">
        <w:rPr>
          <w:rFonts w:ascii="Times New Roman" w:eastAsia="Times New Roman" w:hAnsi="Times New Roman"/>
          <w:sz w:val="24"/>
          <w:szCs w:val="20"/>
        </w:rPr>
        <w:t xml:space="preserve"> various departments. </w:t>
      </w:r>
    </w:p>
    <w:p w:rsidR="00715FFF" w:rsidRDefault="00715FFF" w:rsidP="00FC15D1">
      <w:pPr>
        <w:tabs>
          <w:tab w:val="left" w:pos="540"/>
        </w:tabs>
        <w:spacing w:after="0" w:line="240" w:lineRule="auto"/>
        <w:rPr>
          <w:rFonts w:ascii="Times New Roman" w:eastAsia="Times New Roman" w:hAnsi="Times New Roman"/>
          <w:sz w:val="24"/>
          <w:szCs w:val="20"/>
        </w:rPr>
      </w:pPr>
    </w:p>
    <w:p w:rsidR="00715FFF" w:rsidRDefault="00715FFF" w:rsidP="00FC15D1">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Pancrazio</w:t>
      </w:r>
      <w:proofErr w:type="spellEnd"/>
      <w:r>
        <w:rPr>
          <w:rFonts w:ascii="Times New Roman" w:eastAsia="Times New Roman" w:hAnsi="Times New Roman"/>
          <w:sz w:val="24"/>
          <w:szCs w:val="20"/>
        </w:rPr>
        <w:t>: I think that’s a good start for informative purposes and it’s helpful for us to know. Thank you.</w:t>
      </w:r>
    </w:p>
    <w:p w:rsidR="00715FFF" w:rsidRDefault="00715FFF" w:rsidP="00FC15D1">
      <w:pPr>
        <w:tabs>
          <w:tab w:val="left" w:pos="540"/>
        </w:tabs>
        <w:spacing w:after="0" w:line="240" w:lineRule="auto"/>
        <w:rPr>
          <w:rFonts w:ascii="Times New Roman" w:eastAsia="Times New Roman" w:hAnsi="Times New Roman"/>
          <w:sz w:val="24"/>
          <w:szCs w:val="20"/>
        </w:rPr>
      </w:pPr>
    </w:p>
    <w:p w:rsidR="00FC15D1" w:rsidRDefault="009A2F26"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Associate Provost</w:t>
      </w:r>
      <w:r w:rsidR="00715FFF">
        <w:rPr>
          <w:rFonts w:ascii="Times New Roman" w:eastAsia="Times New Roman" w:hAnsi="Times New Roman"/>
          <w:sz w:val="24"/>
          <w:szCs w:val="20"/>
        </w:rPr>
        <w:t xml:space="preserve"> Jawahar: Right. Thank you. </w:t>
      </w:r>
    </w:p>
    <w:p w:rsidR="00715FFF" w:rsidRDefault="00715FFF" w:rsidP="00FC15D1">
      <w:pPr>
        <w:tabs>
          <w:tab w:val="left" w:pos="1080"/>
        </w:tabs>
        <w:spacing w:after="0" w:line="240" w:lineRule="auto"/>
        <w:rPr>
          <w:rFonts w:ascii="Times New Roman" w:eastAsia="Times New Roman" w:hAnsi="Times New Roman"/>
          <w:sz w:val="24"/>
          <w:szCs w:val="20"/>
        </w:rPr>
      </w:pPr>
    </w:p>
    <w:p w:rsidR="00715FFF" w:rsidRDefault="00715FFF"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And Jim</w:t>
      </w:r>
      <w:r w:rsidR="009A2F26">
        <w:rPr>
          <w:rFonts w:ascii="Times New Roman" w:eastAsia="Times New Roman" w:hAnsi="Times New Roman"/>
          <w:sz w:val="24"/>
          <w:szCs w:val="20"/>
        </w:rPr>
        <w:t>,</w:t>
      </w:r>
      <w:r>
        <w:rPr>
          <w:rFonts w:ascii="Times New Roman" w:eastAsia="Times New Roman" w:hAnsi="Times New Roman"/>
          <w:sz w:val="24"/>
          <w:szCs w:val="20"/>
        </w:rPr>
        <w:t xml:space="preserve"> you can send that to the Senate office and we’ll just distribute </w:t>
      </w:r>
      <w:r w:rsidR="00B21127">
        <w:rPr>
          <w:rFonts w:ascii="Times New Roman" w:eastAsia="Times New Roman" w:hAnsi="Times New Roman"/>
          <w:sz w:val="24"/>
          <w:szCs w:val="20"/>
        </w:rPr>
        <w:t xml:space="preserve">it </w:t>
      </w:r>
      <w:r>
        <w:rPr>
          <w:rFonts w:ascii="Times New Roman" w:eastAsia="Times New Roman" w:hAnsi="Times New Roman"/>
          <w:sz w:val="24"/>
          <w:szCs w:val="20"/>
        </w:rPr>
        <w:t>out, that one graph. Are there further questions for Se</w:t>
      </w:r>
      <w:r w:rsidR="009A2F26">
        <w:rPr>
          <w:rFonts w:ascii="Times New Roman" w:eastAsia="Times New Roman" w:hAnsi="Times New Roman"/>
          <w:sz w:val="24"/>
          <w:szCs w:val="20"/>
        </w:rPr>
        <w:t>nator Dietz? I had one question. I</w:t>
      </w:r>
      <w:r>
        <w:rPr>
          <w:rFonts w:ascii="Times New Roman" w:eastAsia="Times New Roman" w:hAnsi="Times New Roman"/>
          <w:sz w:val="24"/>
          <w:szCs w:val="20"/>
        </w:rPr>
        <w:t>n either the Redbird Caucus</w:t>
      </w:r>
      <w:r w:rsidR="009A2F26">
        <w:rPr>
          <w:rFonts w:ascii="Times New Roman" w:eastAsia="Times New Roman" w:hAnsi="Times New Roman"/>
          <w:sz w:val="24"/>
          <w:szCs w:val="20"/>
        </w:rPr>
        <w:t xml:space="preserve"> or your conversation with the G</w:t>
      </w:r>
      <w:r>
        <w:rPr>
          <w:rFonts w:ascii="Times New Roman" w:eastAsia="Times New Roman" w:hAnsi="Times New Roman"/>
          <w:sz w:val="24"/>
          <w:szCs w:val="20"/>
        </w:rPr>
        <w:t>overnor did the healthcare benefit</w:t>
      </w:r>
      <w:r w:rsidR="009A2F26">
        <w:rPr>
          <w:rFonts w:ascii="Times New Roman" w:eastAsia="Times New Roman" w:hAnsi="Times New Roman"/>
          <w:sz w:val="24"/>
          <w:szCs w:val="20"/>
        </w:rPr>
        <w:t xml:space="preserve">s, </w:t>
      </w:r>
      <w:r>
        <w:rPr>
          <w:rFonts w:ascii="Times New Roman" w:eastAsia="Times New Roman" w:hAnsi="Times New Roman"/>
          <w:sz w:val="24"/>
          <w:szCs w:val="20"/>
        </w:rPr>
        <w:t xml:space="preserve">or the healthcare premiums issue come up? </w:t>
      </w:r>
    </w:p>
    <w:p w:rsidR="00715FFF" w:rsidRDefault="00715FFF" w:rsidP="00FC15D1">
      <w:pPr>
        <w:tabs>
          <w:tab w:val="left" w:pos="1080"/>
        </w:tabs>
        <w:spacing w:after="0" w:line="240" w:lineRule="auto"/>
        <w:rPr>
          <w:rFonts w:ascii="Times New Roman" w:eastAsia="Times New Roman" w:hAnsi="Times New Roman"/>
          <w:sz w:val="24"/>
          <w:szCs w:val="20"/>
        </w:rPr>
      </w:pPr>
    </w:p>
    <w:p w:rsidR="00715FFF" w:rsidRDefault="00715FFF"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President Dietz: It did not. </w:t>
      </w:r>
    </w:p>
    <w:p w:rsidR="00715FFF" w:rsidRDefault="00715FFF" w:rsidP="00FC15D1">
      <w:pPr>
        <w:tabs>
          <w:tab w:val="left" w:pos="1080"/>
        </w:tabs>
        <w:spacing w:after="0" w:line="240" w:lineRule="auto"/>
        <w:rPr>
          <w:rFonts w:ascii="Times New Roman" w:eastAsia="Times New Roman" w:hAnsi="Times New Roman"/>
          <w:sz w:val="24"/>
          <w:szCs w:val="20"/>
        </w:rPr>
      </w:pPr>
    </w:p>
    <w:p w:rsidR="00715FFF" w:rsidRDefault="00715FFF"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It d</w:t>
      </w:r>
      <w:r w:rsidR="009A2F26">
        <w:rPr>
          <w:rFonts w:ascii="Times New Roman" w:eastAsia="Times New Roman" w:hAnsi="Times New Roman"/>
          <w:sz w:val="24"/>
          <w:szCs w:val="20"/>
        </w:rPr>
        <w:t>id not. Ok. Thank you.</w:t>
      </w:r>
    </w:p>
    <w:p w:rsidR="00715FFF" w:rsidRDefault="00715FFF" w:rsidP="00FC15D1">
      <w:pPr>
        <w:tabs>
          <w:tab w:val="left" w:pos="1080"/>
        </w:tabs>
        <w:spacing w:after="0" w:line="240" w:lineRule="auto"/>
        <w:rPr>
          <w:rFonts w:ascii="Times New Roman" w:eastAsia="Times New Roman" w:hAnsi="Times New Roman"/>
          <w:sz w:val="24"/>
          <w:szCs w:val="20"/>
        </w:rPr>
      </w:pPr>
    </w:p>
    <w:p w:rsidR="00715FFF" w:rsidRPr="008C1DA2" w:rsidRDefault="00715FFF" w:rsidP="00715FF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Interim Provost Jan Murphy</w:t>
      </w:r>
      <w:r w:rsidR="009A2F26">
        <w:rPr>
          <w:rFonts w:ascii="Times New Roman" w:eastAsia="Times New Roman" w:hAnsi="Times New Roman" w:cs="Times New Roman"/>
          <w:b/>
          <w:i/>
          <w:sz w:val="24"/>
          <w:szCs w:val="24"/>
        </w:rPr>
        <w:t xml:space="preserve"> - absent</w:t>
      </w:r>
    </w:p>
    <w:p w:rsidR="00715FFF" w:rsidRDefault="00715FFF" w:rsidP="00FC15D1">
      <w:pPr>
        <w:tabs>
          <w:tab w:val="left" w:pos="1080"/>
        </w:tabs>
        <w:spacing w:after="0" w:line="240" w:lineRule="auto"/>
        <w:rPr>
          <w:rFonts w:ascii="Times New Roman" w:eastAsia="Times New Roman" w:hAnsi="Times New Roman"/>
          <w:sz w:val="24"/>
          <w:szCs w:val="20"/>
        </w:rPr>
      </w:pPr>
    </w:p>
    <w:p w:rsidR="00B21127" w:rsidRPr="009A2F26" w:rsidRDefault="00715FFF" w:rsidP="00715FF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 xml:space="preserve">Vice President </w:t>
      </w:r>
      <w:r w:rsidR="00E40B5D">
        <w:rPr>
          <w:rFonts w:ascii="Times New Roman" w:eastAsia="Times New Roman" w:hAnsi="Times New Roman" w:cs="Times New Roman"/>
          <w:b/>
          <w:i/>
          <w:sz w:val="24"/>
          <w:szCs w:val="24"/>
        </w:rPr>
        <w:t>for</w:t>
      </w:r>
      <w:r w:rsidRPr="008C1DA2">
        <w:rPr>
          <w:rFonts w:ascii="Times New Roman" w:eastAsia="Times New Roman" w:hAnsi="Times New Roman" w:cs="Times New Roman"/>
          <w:b/>
          <w:i/>
          <w:sz w:val="24"/>
          <w:szCs w:val="24"/>
        </w:rPr>
        <w:t xml:space="preserve"> Student Affairs </w:t>
      </w:r>
      <w:proofErr w:type="spellStart"/>
      <w:r w:rsidRPr="008C1DA2">
        <w:rPr>
          <w:rFonts w:ascii="Times New Roman" w:eastAsia="Times New Roman" w:hAnsi="Times New Roman" w:cs="Times New Roman"/>
          <w:b/>
          <w:i/>
          <w:sz w:val="24"/>
          <w:szCs w:val="24"/>
        </w:rPr>
        <w:t>Levester</w:t>
      </w:r>
      <w:proofErr w:type="spellEnd"/>
      <w:r w:rsidRPr="008C1DA2">
        <w:rPr>
          <w:rFonts w:ascii="Times New Roman" w:eastAsia="Times New Roman" w:hAnsi="Times New Roman" w:cs="Times New Roman"/>
          <w:b/>
          <w:i/>
          <w:sz w:val="24"/>
          <w:szCs w:val="24"/>
        </w:rPr>
        <w:t xml:space="preserve"> Johnson</w:t>
      </w:r>
    </w:p>
    <w:p w:rsidR="0007203C" w:rsidRDefault="00715FFF"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Johnson: </w:t>
      </w:r>
      <w:r w:rsidR="00B21127">
        <w:rPr>
          <w:rFonts w:ascii="Times New Roman" w:eastAsia="Times New Roman" w:hAnsi="Times New Roman"/>
          <w:sz w:val="24"/>
          <w:szCs w:val="20"/>
        </w:rPr>
        <w:t xml:space="preserve">Ok. Thank you. </w:t>
      </w:r>
      <w:r>
        <w:rPr>
          <w:rFonts w:ascii="Times New Roman" w:eastAsia="Times New Roman" w:hAnsi="Times New Roman"/>
          <w:sz w:val="24"/>
          <w:szCs w:val="20"/>
        </w:rPr>
        <w:t xml:space="preserve">I’m going to provide, especially for those folks </w:t>
      </w:r>
      <w:r w:rsidR="00B21127">
        <w:rPr>
          <w:rFonts w:ascii="Times New Roman" w:eastAsia="Times New Roman" w:hAnsi="Times New Roman"/>
          <w:sz w:val="24"/>
          <w:szCs w:val="20"/>
        </w:rPr>
        <w:t xml:space="preserve">who </w:t>
      </w:r>
      <w:r>
        <w:rPr>
          <w:rFonts w:ascii="Times New Roman" w:eastAsia="Times New Roman" w:hAnsi="Times New Roman"/>
          <w:sz w:val="24"/>
          <w:szCs w:val="20"/>
        </w:rPr>
        <w:t>are new, try to bring you up to speed on so</w:t>
      </w:r>
      <w:r w:rsidR="00B21127">
        <w:rPr>
          <w:rFonts w:ascii="Times New Roman" w:eastAsia="Times New Roman" w:hAnsi="Times New Roman"/>
          <w:sz w:val="24"/>
          <w:szCs w:val="20"/>
        </w:rPr>
        <w:t xml:space="preserve">me of the initiatives </w:t>
      </w:r>
      <w:r w:rsidR="009A2F26">
        <w:rPr>
          <w:rFonts w:ascii="Times New Roman" w:eastAsia="Times New Roman" w:hAnsi="Times New Roman"/>
          <w:sz w:val="24"/>
          <w:szCs w:val="20"/>
        </w:rPr>
        <w:t xml:space="preserve">that we had </w:t>
      </w:r>
      <w:r w:rsidR="00B21127">
        <w:rPr>
          <w:rFonts w:ascii="Times New Roman" w:eastAsia="Times New Roman" w:hAnsi="Times New Roman"/>
          <w:sz w:val="24"/>
          <w:szCs w:val="20"/>
        </w:rPr>
        <w:t>this year. A</w:t>
      </w:r>
      <w:r>
        <w:rPr>
          <w:rFonts w:ascii="Times New Roman" w:eastAsia="Times New Roman" w:hAnsi="Times New Roman"/>
          <w:sz w:val="24"/>
          <w:szCs w:val="20"/>
        </w:rPr>
        <w:t xml:space="preserve">nd then those that will be on the table for us </w:t>
      </w:r>
      <w:r w:rsidR="0007203C">
        <w:rPr>
          <w:rFonts w:ascii="Times New Roman" w:eastAsia="Times New Roman" w:hAnsi="Times New Roman"/>
          <w:sz w:val="24"/>
          <w:szCs w:val="20"/>
        </w:rPr>
        <w:t>moving forward into the next academic year. I thought tha</w:t>
      </w:r>
      <w:r w:rsidR="009A2F26">
        <w:rPr>
          <w:rFonts w:ascii="Times New Roman" w:eastAsia="Times New Roman" w:hAnsi="Times New Roman"/>
          <w:sz w:val="24"/>
          <w:szCs w:val="20"/>
        </w:rPr>
        <w:t xml:space="preserve">t might be helpful for you all.  </w:t>
      </w:r>
      <w:r w:rsidR="0007203C">
        <w:rPr>
          <w:rFonts w:ascii="Times New Roman" w:eastAsia="Times New Roman" w:hAnsi="Times New Roman"/>
          <w:sz w:val="24"/>
          <w:szCs w:val="20"/>
        </w:rPr>
        <w:t>And I’ll start off by saying,</w:t>
      </w:r>
      <w:r w:rsidR="00B21127">
        <w:rPr>
          <w:rFonts w:ascii="Times New Roman" w:eastAsia="Times New Roman" w:hAnsi="Times New Roman"/>
          <w:sz w:val="24"/>
          <w:szCs w:val="20"/>
        </w:rPr>
        <w:t xml:space="preserve"> again,</w:t>
      </w:r>
      <w:r w:rsidR="0007203C">
        <w:rPr>
          <w:rFonts w:ascii="Times New Roman" w:eastAsia="Times New Roman" w:hAnsi="Times New Roman"/>
          <w:sz w:val="24"/>
          <w:szCs w:val="20"/>
        </w:rPr>
        <w:t xml:space="preserve"> I’m very proud of the work that we’ve been able to accomplish as relates to the initial four or five initiatives that Student Affairs would be focusing on for this academic year. We’ve pretty much checked off each one of those, as far as the progress that we wanted to make or initiate. I’ll go through a couple of those.</w:t>
      </w:r>
    </w:p>
    <w:p w:rsidR="0007203C" w:rsidRDefault="0007203C" w:rsidP="00715FFF">
      <w:pPr>
        <w:tabs>
          <w:tab w:val="left" w:pos="1080"/>
        </w:tabs>
        <w:spacing w:after="0" w:line="240" w:lineRule="auto"/>
        <w:rPr>
          <w:rFonts w:ascii="Times New Roman" w:eastAsia="Times New Roman" w:hAnsi="Times New Roman"/>
          <w:sz w:val="24"/>
          <w:szCs w:val="20"/>
        </w:rPr>
      </w:pPr>
    </w:p>
    <w:p w:rsidR="00B5176E" w:rsidRDefault="0007203C"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Greek Task Force. That group has completed its work and made recommendations in four </w:t>
      </w:r>
      <w:r w:rsidR="00B21127">
        <w:rPr>
          <w:rFonts w:ascii="Times New Roman" w:eastAsia="Times New Roman" w:hAnsi="Times New Roman"/>
          <w:sz w:val="24"/>
          <w:szCs w:val="20"/>
        </w:rPr>
        <w:t xml:space="preserve">main category </w:t>
      </w:r>
      <w:r>
        <w:rPr>
          <w:rFonts w:ascii="Times New Roman" w:eastAsia="Times New Roman" w:hAnsi="Times New Roman"/>
          <w:sz w:val="24"/>
          <w:szCs w:val="20"/>
        </w:rPr>
        <w:t>areas. I’ll go through those quickly. They were the areas of facilities, and within that category, recommendations were made, kind</w:t>
      </w:r>
      <w:r w:rsidR="00752077">
        <w:rPr>
          <w:rFonts w:ascii="Times New Roman" w:eastAsia="Times New Roman" w:hAnsi="Times New Roman"/>
          <w:sz w:val="24"/>
          <w:szCs w:val="20"/>
        </w:rPr>
        <w:t xml:space="preserve"> of</w:t>
      </w:r>
      <w:r>
        <w:rPr>
          <w:rFonts w:ascii="Times New Roman" w:eastAsia="Times New Roman" w:hAnsi="Times New Roman"/>
          <w:sz w:val="24"/>
          <w:szCs w:val="20"/>
        </w:rPr>
        <w:t xml:space="preserve"> like, in the area of</w:t>
      </w:r>
      <w:r w:rsidR="00715FFF">
        <w:rPr>
          <w:rFonts w:ascii="Times New Roman" w:eastAsia="Times New Roman" w:hAnsi="Times New Roman"/>
          <w:sz w:val="24"/>
          <w:szCs w:val="20"/>
        </w:rPr>
        <w:t xml:space="preserve"> </w:t>
      </w:r>
      <w:r>
        <w:rPr>
          <w:rFonts w:ascii="Times New Roman" w:eastAsia="Times New Roman" w:hAnsi="Times New Roman"/>
          <w:sz w:val="24"/>
          <w:szCs w:val="20"/>
        </w:rPr>
        <w:t xml:space="preserve">promoting and fostering </w:t>
      </w:r>
      <w:r w:rsidR="00B21127">
        <w:rPr>
          <w:rFonts w:ascii="Times New Roman" w:eastAsia="Times New Roman" w:hAnsi="Times New Roman"/>
          <w:sz w:val="24"/>
          <w:szCs w:val="20"/>
        </w:rPr>
        <w:t xml:space="preserve">consistency within </w:t>
      </w:r>
      <w:r>
        <w:rPr>
          <w:rFonts w:ascii="Times New Roman" w:eastAsia="Times New Roman" w:hAnsi="Times New Roman"/>
          <w:sz w:val="24"/>
          <w:szCs w:val="20"/>
        </w:rPr>
        <w:t xml:space="preserve">Greek housing assignments. As you all know, </w:t>
      </w:r>
      <w:r w:rsidR="00B21127">
        <w:rPr>
          <w:rFonts w:ascii="Times New Roman" w:eastAsia="Times New Roman" w:hAnsi="Times New Roman"/>
          <w:sz w:val="24"/>
          <w:szCs w:val="20"/>
        </w:rPr>
        <w:t xml:space="preserve">one of the things that we noticed </w:t>
      </w:r>
      <w:r>
        <w:rPr>
          <w:rFonts w:ascii="Times New Roman" w:eastAsia="Times New Roman" w:hAnsi="Times New Roman"/>
          <w:sz w:val="24"/>
          <w:szCs w:val="20"/>
        </w:rPr>
        <w:t>when I first came into m</w:t>
      </w:r>
      <w:r w:rsidR="00B21127">
        <w:rPr>
          <w:rFonts w:ascii="Times New Roman" w:eastAsia="Times New Roman" w:hAnsi="Times New Roman"/>
          <w:sz w:val="24"/>
          <w:szCs w:val="20"/>
        </w:rPr>
        <w:t>y role is that some of the Greek</w:t>
      </w:r>
      <w:r>
        <w:rPr>
          <w:rFonts w:ascii="Times New Roman" w:eastAsia="Times New Roman" w:hAnsi="Times New Roman"/>
          <w:sz w:val="24"/>
          <w:szCs w:val="20"/>
        </w:rPr>
        <w:t xml:space="preserve"> houses on campus kind of rotate or move to different locations and things of that nature but we want to do some things in order to put a stop to that and have some permanent types of spaces for Greek housing moving forward. So there are recommendations like that within the facilities area</w:t>
      </w:r>
      <w:r w:rsidR="00B21127">
        <w:rPr>
          <w:rFonts w:ascii="Times New Roman" w:eastAsia="Times New Roman" w:hAnsi="Times New Roman"/>
          <w:sz w:val="24"/>
          <w:szCs w:val="20"/>
        </w:rPr>
        <w:t>,</w:t>
      </w:r>
      <w:r>
        <w:rPr>
          <w:rFonts w:ascii="Times New Roman" w:eastAsia="Times New Roman" w:hAnsi="Times New Roman"/>
          <w:sz w:val="24"/>
          <w:szCs w:val="20"/>
        </w:rPr>
        <w:t xml:space="preserve"> as well as</w:t>
      </w:r>
      <w:r w:rsidR="00B21127">
        <w:rPr>
          <w:rFonts w:ascii="Times New Roman" w:eastAsia="Times New Roman" w:hAnsi="Times New Roman"/>
          <w:sz w:val="24"/>
          <w:szCs w:val="20"/>
        </w:rPr>
        <w:t>,</w:t>
      </w:r>
      <w:r>
        <w:rPr>
          <w:rFonts w:ascii="Times New Roman" w:eastAsia="Times New Roman" w:hAnsi="Times New Roman"/>
          <w:sz w:val="24"/>
          <w:szCs w:val="20"/>
        </w:rPr>
        <w:t xml:space="preserve"> partnering w</w:t>
      </w:r>
      <w:r w:rsidR="00752077">
        <w:rPr>
          <w:rFonts w:ascii="Times New Roman" w:eastAsia="Times New Roman" w:hAnsi="Times New Roman"/>
          <w:sz w:val="24"/>
          <w:szCs w:val="20"/>
        </w:rPr>
        <w:t>ith the Bloomington and Normal c</w:t>
      </w:r>
      <w:r>
        <w:rPr>
          <w:rFonts w:ascii="Times New Roman" w:eastAsia="Times New Roman" w:hAnsi="Times New Roman"/>
          <w:sz w:val="24"/>
          <w:szCs w:val="20"/>
        </w:rPr>
        <w:t xml:space="preserve">ommunity </w:t>
      </w:r>
      <w:r w:rsidR="00B21127">
        <w:rPr>
          <w:rFonts w:ascii="Times New Roman" w:eastAsia="Times New Roman" w:hAnsi="Times New Roman"/>
          <w:sz w:val="24"/>
          <w:szCs w:val="20"/>
        </w:rPr>
        <w:t xml:space="preserve">in order </w:t>
      </w:r>
      <w:r>
        <w:rPr>
          <w:rFonts w:ascii="Times New Roman" w:eastAsia="Times New Roman" w:hAnsi="Times New Roman"/>
          <w:sz w:val="24"/>
          <w:szCs w:val="20"/>
        </w:rPr>
        <w:t>to make sure that our houses are living up to the standard</w:t>
      </w:r>
      <w:r w:rsidR="00752077">
        <w:rPr>
          <w:rFonts w:ascii="Times New Roman" w:eastAsia="Times New Roman" w:hAnsi="Times New Roman"/>
          <w:sz w:val="24"/>
          <w:szCs w:val="20"/>
        </w:rPr>
        <w:t>s</w:t>
      </w:r>
      <w:r>
        <w:rPr>
          <w:rFonts w:ascii="Times New Roman" w:eastAsia="Times New Roman" w:hAnsi="Times New Roman"/>
          <w:sz w:val="24"/>
          <w:szCs w:val="20"/>
        </w:rPr>
        <w:t xml:space="preserve"> that we would have for ISU. </w:t>
      </w:r>
      <w:r w:rsidR="00752077">
        <w:rPr>
          <w:rFonts w:ascii="Times New Roman" w:eastAsia="Times New Roman" w:hAnsi="Times New Roman"/>
          <w:sz w:val="24"/>
          <w:szCs w:val="20"/>
        </w:rPr>
        <w:t xml:space="preserve"> </w:t>
      </w:r>
      <w:r>
        <w:rPr>
          <w:rFonts w:ascii="Times New Roman" w:eastAsia="Times New Roman" w:hAnsi="Times New Roman"/>
          <w:sz w:val="24"/>
          <w:szCs w:val="20"/>
        </w:rPr>
        <w:t>The second category would be alcohol and substance. Probably the primary area that we focus on within that area is in education</w:t>
      </w:r>
      <w:r w:rsidR="00B21127">
        <w:rPr>
          <w:rFonts w:ascii="Times New Roman" w:eastAsia="Times New Roman" w:hAnsi="Times New Roman"/>
          <w:sz w:val="24"/>
          <w:szCs w:val="20"/>
        </w:rPr>
        <w:t xml:space="preserve"> and education of our students, a</w:t>
      </w:r>
      <w:r>
        <w:rPr>
          <w:rFonts w:ascii="Times New Roman" w:eastAsia="Times New Roman" w:hAnsi="Times New Roman"/>
          <w:sz w:val="24"/>
          <w:szCs w:val="20"/>
        </w:rPr>
        <w:t xml:space="preserve">nd specifically in the area of </w:t>
      </w:r>
      <w:r w:rsidR="00B21127">
        <w:rPr>
          <w:rFonts w:ascii="Times New Roman" w:eastAsia="Times New Roman" w:hAnsi="Times New Roman"/>
          <w:sz w:val="24"/>
          <w:szCs w:val="20"/>
        </w:rPr>
        <w:t>bystander</w:t>
      </w:r>
      <w:r>
        <w:rPr>
          <w:rFonts w:ascii="Times New Roman" w:eastAsia="Times New Roman" w:hAnsi="Times New Roman"/>
          <w:sz w:val="24"/>
          <w:szCs w:val="20"/>
        </w:rPr>
        <w:t xml:space="preserve"> training. Training in order to make sure </w:t>
      </w:r>
      <w:r w:rsidR="00752077">
        <w:rPr>
          <w:rFonts w:ascii="Times New Roman" w:eastAsia="Times New Roman" w:hAnsi="Times New Roman"/>
          <w:sz w:val="24"/>
          <w:szCs w:val="20"/>
        </w:rPr>
        <w:t>that our students</w:t>
      </w:r>
      <w:r>
        <w:rPr>
          <w:rFonts w:ascii="Times New Roman" w:eastAsia="Times New Roman" w:hAnsi="Times New Roman"/>
          <w:sz w:val="24"/>
          <w:szCs w:val="20"/>
        </w:rPr>
        <w:t xml:space="preserve"> are watching out for </w:t>
      </w:r>
      <w:r w:rsidR="00B5176E">
        <w:rPr>
          <w:rFonts w:ascii="Times New Roman" w:eastAsia="Times New Roman" w:hAnsi="Times New Roman"/>
          <w:sz w:val="24"/>
          <w:szCs w:val="20"/>
        </w:rPr>
        <w:t>each other</w:t>
      </w:r>
      <w:r w:rsidR="00752077">
        <w:rPr>
          <w:rFonts w:ascii="Times New Roman" w:eastAsia="Times New Roman" w:hAnsi="Times New Roman"/>
          <w:sz w:val="24"/>
          <w:szCs w:val="20"/>
        </w:rPr>
        <w:t>, a</w:t>
      </w:r>
      <w:r>
        <w:rPr>
          <w:rFonts w:ascii="Times New Roman" w:eastAsia="Times New Roman" w:hAnsi="Times New Roman"/>
          <w:sz w:val="24"/>
          <w:szCs w:val="20"/>
        </w:rPr>
        <w:t xml:space="preserve">nd not necessarily breaking the law but more importantly watching out for </w:t>
      </w:r>
      <w:r w:rsidR="00B5176E">
        <w:rPr>
          <w:rFonts w:ascii="Times New Roman" w:eastAsia="Times New Roman" w:hAnsi="Times New Roman"/>
          <w:sz w:val="24"/>
          <w:szCs w:val="20"/>
        </w:rPr>
        <w:t>each other</w:t>
      </w:r>
      <w:r>
        <w:rPr>
          <w:rFonts w:ascii="Times New Roman" w:eastAsia="Times New Roman" w:hAnsi="Times New Roman"/>
          <w:sz w:val="24"/>
          <w:szCs w:val="20"/>
        </w:rPr>
        <w:t xml:space="preserve"> and caring for each</w:t>
      </w:r>
      <w:r w:rsidR="00B21127">
        <w:rPr>
          <w:rFonts w:ascii="Times New Roman" w:eastAsia="Times New Roman" w:hAnsi="Times New Roman"/>
          <w:sz w:val="24"/>
          <w:szCs w:val="20"/>
        </w:rPr>
        <w:t xml:space="preserve"> other, a</w:t>
      </w:r>
      <w:r>
        <w:rPr>
          <w:rFonts w:ascii="Times New Roman" w:eastAsia="Times New Roman" w:hAnsi="Times New Roman"/>
          <w:sz w:val="24"/>
          <w:szCs w:val="20"/>
        </w:rPr>
        <w:t xml:space="preserve">nd reporting things when they need to be reported. And we think that if we go beyond the typical </w:t>
      </w:r>
      <w:r w:rsidR="00B5176E">
        <w:rPr>
          <w:rFonts w:ascii="Times New Roman" w:eastAsia="Times New Roman" w:hAnsi="Times New Roman"/>
          <w:sz w:val="24"/>
          <w:szCs w:val="20"/>
        </w:rPr>
        <w:t>standard</w:t>
      </w:r>
      <w:r w:rsidR="00752077">
        <w:rPr>
          <w:rFonts w:ascii="Times New Roman" w:eastAsia="Times New Roman" w:hAnsi="Times New Roman"/>
          <w:sz w:val="24"/>
          <w:szCs w:val="20"/>
        </w:rPr>
        <w:t xml:space="preserve"> </w:t>
      </w:r>
      <w:r w:rsidR="00B5176E">
        <w:rPr>
          <w:rFonts w:ascii="Times New Roman" w:eastAsia="Times New Roman" w:hAnsi="Times New Roman"/>
          <w:sz w:val="24"/>
          <w:szCs w:val="20"/>
        </w:rPr>
        <w:t>ten to twenty percent that most college campuses are able to hit when it comes to educating our students on those type</w:t>
      </w:r>
      <w:r w:rsidR="00752077">
        <w:rPr>
          <w:rFonts w:ascii="Times New Roman" w:eastAsia="Times New Roman" w:hAnsi="Times New Roman"/>
          <w:sz w:val="24"/>
          <w:szCs w:val="20"/>
        </w:rPr>
        <w:t>s</w:t>
      </w:r>
      <w:r w:rsidR="00B5176E">
        <w:rPr>
          <w:rFonts w:ascii="Times New Roman" w:eastAsia="Times New Roman" w:hAnsi="Times New Roman"/>
          <w:sz w:val="24"/>
          <w:szCs w:val="20"/>
        </w:rPr>
        <w:t xml:space="preserve"> of topic areas</w:t>
      </w:r>
      <w:r w:rsidR="00972AC4">
        <w:rPr>
          <w:rFonts w:ascii="Times New Roman" w:eastAsia="Times New Roman" w:hAnsi="Times New Roman"/>
          <w:sz w:val="24"/>
          <w:szCs w:val="20"/>
        </w:rPr>
        <w:t>,</w:t>
      </w:r>
      <w:r w:rsidR="00B5176E">
        <w:rPr>
          <w:rFonts w:ascii="Times New Roman" w:eastAsia="Times New Roman" w:hAnsi="Times New Roman"/>
          <w:sz w:val="24"/>
          <w:szCs w:val="20"/>
        </w:rPr>
        <w:t xml:space="preserve"> typically you just hit the great student leaders who attend those type of programs. We need to go deeper and actually get to fifty, sixty, seventy-five, eighty percent of our students</w:t>
      </w:r>
      <w:r w:rsidR="00B21127">
        <w:rPr>
          <w:rFonts w:ascii="Times New Roman" w:eastAsia="Times New Roman" w:hAnsi="Times New Roman"/>
          <w:sz w:val="24"/>
          <w:szCs w:val="20"/>
        </w:rPr>
        <w:t xml:space="preserve"> who have that type of education</w:t>
      </w:r>
      <w:r w:rsidR="00B5176E">
        <w:rPr>
          <w:rFonts w:ascii="Times New Roman" w:eastAsia="Times New Roman" w:hAnsi="Times New Roman"/>
          <w:sz w:val="24"/>
          <w:szCs w:val="20"/>
        </w:rPr>
        <w:t xml:space="preserve"> and training</w:t>
      </w:r>
      <w:r w:rsidR="00972AC4">
        <w:rPr>
          <w:rFonts w:ascii="Times New Roman" w:eastAsia="Times New Roman" w:hAnsi="Times New Roman"/>
          <w:sz w:val="24"/>
          <w:szCs w:val="20"/>
        </w:rPr>
        <w:t>,</w:t>
      </w:r>
      <w:r w:rsidR="00B5176E">
        <w:rPr>
          <w:rFonts w:ascii="Times New Roman" w:eastAsia="Times New Roman" w:hAnsi="Times New Roman"/>
          <w:sz w:val="24"/>
          <w:szCs w:val="20"/>
        </w:rPr>
        <w:t xml:space="preserve"> beyond simply just offering something online. So that’s going to be a focus area </w:t>
      </w:r>
      <w:r w:rsidR="00B21127">
        <w:rPr>
          <w:rFonts w:ascii="Times New Roman" w:eastAsia="Times New Roman" w:hAnsi="Times New Roman"/>
          <w:sz w:val="24"/>
          <w:szCs w:val="20"/>
        </w:rPr>
        <w:t>within</w:t>
      </w:r>
      <w:r w:rsidR="00B5176E">
        <w:rPr>
          <w:rFonts w:ascii="Times New Roman" w:eastAsia="Times New Roman" w:hAnsi="Times New Roman"/>
          <w:sz w:val="24"/>
          <w:szCs w:val="20"/>
        </w:rPr>
        <w:t xml:space="preserve"> that category. </w:t>
      </w:r>
    </w:p>
    <w:p w:rsidR="00B5176E" w:rsidRDefault="00B5176E" w:rsidP="00715FFF">
      <w:pPr>
        <w:tabs>
          <w:tab w:val="left" w:pos="1080"/>
        </w:tabs>
        <w:spacing w:after="0" w:line="240" w:lineRule="auto"/>
        <w:rPr>
          <w:rFonts w:ascii="Times New Roman" w:eastAsia="Times New Roman" w:hAnsi="Times New Roman"/>
          <w:sz w:val="24"/>
          <w:szCs w:val="20"/>
        </w:rPr>
      </w:pPr>
    </w:p>
    <w:p w:rsidR="007C594C" w:rsidRDefault="00752077"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area of Greek unity and alumni outreach and e</w:t>
      </w:r>
      <w:r w:rsidR="00B5176E">
        <w:rPr>
          <w:rFonts w:ascii="Times New Roman" w:eastAsia="Times New Roman" w:hAnsi="Times New Roman"/>
          <w:sz w:val="24"/>
          <w:szCs w:val="20"/>
        </w:rPr>
        <w:t xml:space="preserve">ngagement. Again </w:t>
      </w:r>
      <w:r w:rsidR="00B21127">
        <w:rPr>
          <w:rFonts w:ascii="Times New Roman" w:eastAsia="Times New Roman" w:hAnsi="Times New Roman"/>
          <w:sz w:val="24"/>
          <w:szCs w:val="20"/>
        </w:rPr>
        <w:t xml:space="preserve">the recommendations will </w:t>
      </w:r>
      <w:r w:rsidR="00B5176E">
        <w:rPr>
          <w:rFonts w:ascii="Times New Roman" w:eastAsia="Times New Roman" w:hAnsi="Times New Roman"/>
          <w:sz w:val="24"/>
          <w:szCs w:val="20"/>
        </w:rPr>
        <w:t>focus on developing programs and initiatives that will further engage our undergraduate</w:t>
      </w:r>
      <w:r>
        <w:rPr>
          <w:rFonts w:ascii="Times New Roman" w:eastAsia="Times New Roman" w:hAnsi="Times New Roman"/>
          <w:sz w:val="24"/>
          <w:szCs w:val="20"/>
        </w:rPr>
        <w:t>s</w:t>
      </w:r>
      <w:r w:rsidR="00B5176E">
        <w:rPr>
          <w:rFonts w:ascii="Times New Roman" w:eastAsia="Times New Roman" w:hAnsi="Times New Roman"/>
          <w:sz w:val="24"/>
          <w:szCs w:val="20"/>
        </w:rPr>
        <w:t>. Everything from establishing and having a Greek Week, go</w:t>
      </w:r>
      <w:r>
        <w:rPr>
          <w:rFonts w:ascii="Times New Roman" w:eastAsia="Times New Roman" w:hAnsi="Times New Roman"/>
          <w:sz w:val="24"/>
          <w:szCs w:val="20"/>
        </w:rPr>
        <w:t>ing back to having a Greek Week,</w:t>
      </w:r>
      <w:r w:rsidR="00B5176E">
        <w:rPr>
          <w:rFonts w:ascii="Times New Roman" w:eastAsia="Times New Roman" w:hAnsi="Times New Roman"/>
          <w:sz w:val="24"/>
          <w:szCs w:val="20"/>
        </w:rPr>
        <w:t xml:space="preserve"> where we celebrate the accomplishments and the great things that the Greeks bring to t</w:t>
      </w:r>
      <w:r>
        <w:rPr>
          <w:rFonts w:ascii="Times New Roman" w:eastAsia="Times New Roman" w:hAnsi="Times New Roman"/>
          <w:sz w:val="24"/>
          <w:szCs w:val="20"/>
        </w:rPr>
        <w:t>he campus community. As well as informing our a</w:t>
      </w:r>
      <w:r w:rsidR="00B5176E">
        <w:rPr>
          <w:rFonts w:ascii="Times New Roman" w:eastAsia="Times New Roman" w:hAnsi="Times New Roman"/>
          <w:sz w:val="24"/>
          <w:szCs w:val="20"/>
        </w:rPr>
        <w:t>lumni of the great things happening with the Greek organizations and opportunities for them to be further engaged and assist</w:t>
      </w:r>
      <w:r w:rsidR="00715FFF">
        <w:rPr>
          <w:rFonts w:ascii="Times New Roman" w:eastAsia="Times New Roman" w:hAnsi="Times New Roman"/>
          <w:sz w:val="24"/>
          <w:szCs w:val="20"/>
        </w:rPr>
        <w:t xml:space="preserve"> </w:t>
      </w:r>
      <w:r w:rsidR="00B5176E">
        <w:rPr>
          <w:rFonts w:ascii="Times New Roman" w:eastAsia="Times New Roman" w:hAnsi="Times New Roman"/>
          <w:sz w:val="24"/>
          <w:szCs w:val="20"/>
        </w:rPr>
        <w:t xml:space="preserve">our undergraduates </w:t>
      </w:r>
      <w:r w:rsidR="00937820">
        <w:rPr>
          <w:rFonts w:ascii="Times New Roman" w:eastAsia="Times New Roman" w:hAnsi="Times New Roman"/>
          <w:sz w:val="24"/>
          <w:szCs w:val="20"/>
        </w:rPr>
        <w:t xml:space="preserve">with </w:t>
      </w:r>
      <w:r w:rsidR="00B5176E">
        <w:rPr>
          <w:rFonts w:ascii="Times New Roman" w:eastAsia="Times New Roman" w:hAnsi="Times New Roman"/>
          <w:sz w:val="24"/>
          <w:szCs w:val="20"/>
        </w:rPr>
        <w:t xml:space="preserve">their education and learning and their </w:t>
      </w:r>
      <w:r w:rsidR="00937820">
        <w:rPr>
          <w:rFonts w:ascii="Times New Roman" w:eastAsia="Times New Roman" w:hAnsi="Times New Roman"/>
          <w:sz w:val="24"/>
          <w:szCs w:val="20"/>
        </w:rPr>
        <w:t>support of</w:t>
      </w:r>
      <w:r w:rsidR="00B5176E">
        <w:rPr>
          <w:rFonts w:ascii="Times New Roman" w:eastAsia="Times New Roman" w:hAnsi="Times New Roman"/>
          <w:sz w:val="24"/>
          <w:szCs w:val="20"/>
        </w:rPr>
        <w:t xml:space="preserve"> their Greek chapters on campus. So, recommendations within that </w:t>
      </w:r>
      <w:r w:rsidR="00937820">
        <w:rPr>
          <w:rFonts w:ascii="Times New Roman" w:eastAsia="Times New Roman" w:hAnsi="Times New Roman"/>
          <w:sz w:val="24"/>
          <w:szCs w:val="20"/>
        </w:rPr>
        <w:t xml:space="preserve">area </w:t>
      </w:r>
      <w:r w:rsidR="00B5176E">
        <w:rPr>
          <w:rFonts w:ascii="Times New Roman" w:eastAsia="Times New Roman" w:hAnsi="Times New Roman"/>
          <w:sz w:val="24"/>
          <w:szCs w:val="20"/>
        </w:rPr>
        <w:t xml:space="preserve">as well. </w:t>
      </w:r>
      <w:r>
        <w:rPr>
          <w:rFonts w:ascii="Times New Roman" w:eastAsia="Times New Roman" w:hAnsi="Times New Roman"/>
          <w:sz w:val="24"/>
          <w:szCs w:val="20"/>
        </w:rPr>
        <w:t xml:space="preserve"> And then, finally the area of education and leadership d</w:t>
      </w:r>
      <w:r w:rsidR="00B5176E">
        <w:rPr>
          <w:rFonts w:ascii="Times New Roman" w:eastAsia="Times New Roman" w:hAnsi="Times New Roman"/>
          <w:sz w:val="24"/>
          <w:szCs w:val="20"/>
        </w:rPr>
        <w:t xml:space="preserve">evelopment. We see that there are </w:t>
      </w:r>
      <w:r w:rsidR="00937820">
        <w:rPr>
          <w:rFonts w:ascii="Times New Roman" w:eastAsia="Times New Roman" w:hAnsi="Times New Roman"/>
          <w:sz w:val="24"/>
          <w:szCs w:val="20"/>
        </w:rPr>
        <w:t xml:space="preserve">opportunities to </w:t>
      </w:r>
      <w:r w:rsidR="00B5176E">
        <w:rPr>
          <w:rFonts w:ascii="Times New Roman" w:eastAsia="Times New Roman" w:hAnsi="Times New Roman"/>
          <w:sz w:val="24"/>
          <w:szCs w:val="20"/>
        </w:rPr>
        <w:t xml:space="preserve">definitely partner with our academic </w:t>
      </w:r>
      <w:r w:rsidR="007C594C">
        <w:rPr>
          <w:rFonts w:ascii="Times New Roman" w:eastAsia="Times New Roman" w:hAnsi="Times New Roman"/>
          <w:sz w:val="24"/>
          <w:szCs w:val="20"/>
        </w:rPr>
        <w:t>colleagues</w:t>
      </w:r>
      <w:r w:rsidR="00B5176E">
        <w:rPr>
          <w:rFonts w:ascii="Times New Roman" w:eastAsia="Times New Roman" w:hAnsi="Times New Roman"/>
          <w:sz w:val="24"/>
          <w:szCs w:val="20"/>
        </w:rPr>
        <w:t xml:space="preserve">, whether it’s the College of </w:t>
      </w:r>
      <w:r w:rsidR="007C594C">
        <w:rPr>
          <w:rFonts w:ascii="Times New Roman" w:eastAsia="Times New Roman" w:hAnsi="Times New Roman"/>
          <w:sz w:val="24"/>
          <w:szCs w:val="20"/>
        </w:rPr>
        <w:t>Business</w:t>
      </w:r>
      <w:r w:rsidR="00B5176E">
        <w:rPr>
          <w:rFonts w:ascii="Times New Roman" w:eastAsia="Times New Roman" w:hAnsi="Times New Roman"/>
          <w:sz w:val="24"/>
          <w:szCs w:val="20"/>
        </w:rPr>
        <w:t xml:space="preserve"> or other areas on campus to promote and present leadership education for our students. So that again Greek life perpetuates</w:t>
      </w:r>
      <w:r w:rsidR="007C594C">
        <w:rPr>
          <w:rFonts w:ascii="Times New Roman" w:eastAsia="Times New Roman" w:hAnsi="Times New Roman"/>
          <w:sz w:val="24"/>
          <w:szCs w:val="20"/>
        </w:rPr>
        <w:t xml:space="preserve"> s</w:t>
      </w:r>
      <w:r w:rsidR="00B5176E">
        <w:rPr>
          <w:rFonts w:ascii="Times New Roman" w:eastAsia="Times New Roman" w:hAnsi="Times New Roman"/>
          <w:sz w:val="24"/>
          <w:szCs w:val="20"/>
        </w:rPr>
        <w:t xml:space="preserve">ome of the things that they profess within their individual chapters as well as </w:t>
      </w:r>
      <w:r w:rsidR="007C594C">
        <w:rPr>
          <w:rFonts w:ascii="Times New Roman" w:eastAsia="Times New Roman" w:hAnsi="Times New Roman"/>
          <w:sz w:val="24"/>
          <w:szCs w:val="20"/>
        </w:rPr>
        <w:t xml:space="preserve">in </w:t>
      </w:r>
      <w:r>
        <w:rPr>
          <w:rFonts w:ascii="Times New Roman" w:eastAsia="Times New Roman" w:hAnsi="Times New Roman"/>
          <w:sz w:val="24"/>
          <w:szCs w:val="20"/>
        </w:rPr>
        <w:t>an entity, as far as Greek o</w:t>
      </w:r>
      <w:r w:rsidR="00B5176E">
        <w:rPr>
          <w:rFonts w:ascii="Times New Roman" w:eastAsia="Times New Roman" w:hAnsi="Times New Roman"/>
          <w:sz w:val="24"/>
          <w:szCs w:val="20"/>
        </w:rPr>
        <w:t>rganizations, and I think our academic partners can assist us in the ty</w:t>
      </w:r>
      <w:r w:rsidR="007C594C">
        <w:rPr>
          <w:rFonts w:ascii="Times New Roman" w:eastAsia="Times New Roman" w:hAnsi="Times New Roman"/>
          <w:sz w:val="24"/>
          <w:szCs w:val="20"/>
        </w:rPr>
        <w:t>pe of training that we provide undergraduates within that area.</w:t>
      </w:r>
      <w:r>
        <w:rPr>
          <w:rFonts w:ascii="Times New Roman" w:eastAsia="Times New Roman" w:hAnsi="Times New Roman"/>
          <w:sz w:val="24"/>
          <w:szCs w:val="20"/>
        </w:rPr>
        <w:t xml:space="preserve">  </w:t>
      </w:r>
      <w:r w:rsidR="007C594C">
        <w:rPr>
          <w:rFonts w:ascii="Times New Roman" w:eastAsia="Times New Roman" w:hAnsi="Times New Roman"/>
          <w:sz w:val="24"/>
          <w:szCs w:val="20"/>
        </w:rPr>
        <w:t>So that’s just an example of some of the various areas that we will hit. We’re trying to polish this up a bit and run</w:t>
      </w:r>
      <w:r w:rsidR="00937820">
        <w:rPr>
          <w:rFonts w:ascii="Times New Roman" w:eastAsia="Times New Roman" w:hAnsi="Times New Roman"/>
          <w:sz w:val="24"/>
          <w:szCs w:val="20"/>
        </w:rPr>
        <w:t>ning</w:t>
      </w:r>
      <w:r w:rsidR="007C594C">
        <w:rPr>
          <w:rFonts w:ascii="Times New Roman" w:eastAsia="Times New Roman" w:hAnsi="Times New Roman"/>
          <w:sz w:val="24"/>
          <w:szCs w:val="20"/>
        </w:rPr>
        <w:t xml:space="preserve"> it by a couple of different focus groups. We’ve already hit students to get some feedback from them. We want to definitely run it by the President and the Cabi</w:t>
      </w:r>
      <w:r>
        <w:rPr>
          <w:rFonts w:ascii="Times New Roman" w:eastAsia="Times New Roman" w:hAnsi="Times New Roman"/>
          <w:sz w:val="24"/>
          <w:szCs w:val="20"/>
        </w:rPr>
        <w:t>net, and other individuals and a</w:t>
      </w:r>
      <w:r w:rsidR="007C594C">
        <w:rPr>
          <w:rFonts w:ascii="Times New Roman" w:eastAsia="Times New Roman" w:hAnsi="Times New Roman"/>
          <w:sz w:val="24"/>
          <w:szCs w:val="20"/>
        </w:rPr>
        <w:t>lumni; and then ultimately bring it back to this group</w:t>
      </w:r>
      <w:r w:rsidR="00937820">
        <w:rPr>
          <w:rFonts w:ascii="Times New Roman" w:eastAsia="Times New Roman" w:hAnsi="Times New Roman"/>
          <w:sz w:val="24"/>
          <w:szCs w:val="20"/>
        </w:rPr>
        <w:t>,</w:t>
      </w:r>
      <w:r w:rsidR="007C594C">
        <w:rPr>
          <w:rFonts w:ascii="Times New Roman" w:eastAsia="Times New Roman" w:hAnsi="Times New Roman"/>
          <w:sz w:val="24"/>
          <w:szCs w:val="20"/>
        </w:rPr>
        <w:t xml:space="preserve"> as well</w:t>
      </w:r>
      <w:r w:rsidR="00937820">
        <w:rPr>
          <w:rFonts w:ascii="Times New Roman" w:eastAsia="Times New Roman" w:hAnsi="Times New Roman"/>
          <w:sz w:val="24"/>
          <w:szCs w:val="20"/>
        </w:rPr>
        <w:t>,</w:t>
      </w:r>
      <w:r w:rsidR="007C594C">
        <w:rPr>
          <w:rFonts w:ascii="Times New Roman" w:eastAsia="Times New Roman" w:hAnsi="Times New Roman"/>
          <w:sz w:val="24"/>
          <w:szCs w:val="20"/>
        </w:rPr>
        <w:t xml:space="preserve"> for feedback from this body. </w:t>
      </w:r>
      <w:r w:rsidR="00937820">
        <w:rPr>
          <w:rFonts w:ascii="Times New Roman" w:eastAsia="Times New Roman" w:hAnsi="Times New Roman"/>
          <w:sz w:val="24"/>
          <w:szCs w:val="20"/>
        </w:rPr>
        <w:t xml:space="preserve">Ok. </w:t>
      </w:r>
      <w:r w:rsidR="007C594C">
        <w:rPr>
          <w:rFonts w:ascii="Times New Roman" w:eastAsia="Times New Roman" w:hAnsi="Times New Roman"/>
          <w:sz w:val="24"/>
          <w:szCs w:val="20"/>
        </w:rPr>
        <w:t xml:space="preserve">So that’s where we are </w:t>
      </w:r>
      <w:r w:rsidR="00937820">
        <w:rPr>
          <w:rFonts w:ascii="Times New Roman" w:eastAsia="Times New Roman" w:hAnsi="Times New Roman"/>
          <w:sz w:val="24"/>
          <w:szCs w:val="20"/>
        </w:rPr>
        <w:t xml:space="preserve">at </w:t>
      </w:r>
      <w:r w:rsidR="007C594C">
        <w:rPr>
          <w:rFonts w:ascii="Times New Roman" w:eastAsia="Times New Roman" w:hAnsi="Times New Roman"/>
          <w:sz w:val="24"/>
          <w:szCs w:val="20"/>
        </w:rPr>
        <w:t xml:space="preserve">with the Greek Task Force. I’m very proud of the work that that group did with that entity. </w:t>
      </w:r>
    </w:p>
    <w:p w:rsidR="007C594C" w:rsidRDefault="007C594C" w:rsidP="00715FFF">
      <w:pPr>
        <w:tabs>
          <w:tab w:val="left" w:pos="1080"/>
        </w:tabs>
        <w:spacing w:after="0" w:line="240" w:lineRule="auto"/>
        <w:rPr>
          <w:rFonts w:ascii="Times New Roman" w:eastAsia="Times New Roman" w:hAnsi="Times New Roman"/>
          <w:sz w:val="24"/>
          <w:szCs w:val="20"/>
        </w:rPr>
      </w:pPr>
    </w:p>
    <w:p w:rsidR="007C594C" w:rsidRDefault="007C594C"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Another area is the Housing Task Force. Again we partnered with the organization called </w:t>
      </w:r>
      <w:proofErr w:type="spellStart"/>
      <w:r>
        <w:rPr>
          <w:rFonts w:ascii="Times New Roman" w:eastAsia="Times New Roman" w:hAnsi="Times New Roman"/>
          <w:sz w:val="24"/>
          <w:szCs w:val="20"/>
        </w:rPr>
        <w:t>Brailsford</w:t>
      </w:r>
      <w:proofErr w:type="spellEnd"/>
      <w:r>
        <w:rPr>
          <w:rFonts w:ascii="Times New Roman" w:eastAsia="Times New Roman" w:hAnsi="Times New Roman"/>
          <w:sz w:val="24"/>
          <w:szCs w:val="20"/>
        </w:rPr>
        <w:t xml:space="preserve"> and </w:t>
      </w:r>
      <w:proofErr w:type="spellStart"/>
      <w:r>
        <w:rPr>
          <w:rFonts w:ascii="Times New Roman" w:eastAsia="Times New Roman" w:hAnsi="Times New Roman"/>
          <w:sz w:val="24"/>
          <w:szCs w:val="20"/>
        </w:rPr>
        <w:t>Dunlavey</w:t>
      </w:r>
      <w:proofErr w:type="spellEnd"/>
      <w:r>
        <w:rPr>
          <w:rFonts w:ascii="Times New Roman" w:eastAsia="Times New Roman" w:hAnsi="Times New Roman"/>
          <w:sz w:val="24"/>
          <w:szCs w:val="20"/>
        </w:rPr>
        <w:t xml:space="preserve"> who has come in to work with our campus community and do an assess</w:t>
      </w:r>
      <w:r w:rsidR="00937820">
        <w:rPr>
          <w:rFonts w:ascii="Times New Roman" w:eastAsia="Times New Roman" w:hAnsi="Times New Roman"/>
          <w:sz w:val="24"/>
          <w:szCs w:val="20"/>
        </w:rPr>
        <w:t>ment of our existing facilities. T</w:t>
      </w:r>
      <w:r>
        <w:rPr>
          <w:rFonts w:ascii="Times New Roman" w:eastAsia="Times New Roman" w:hAnsi="Times New Roman"/>
          <w:sz w:val="24"/>
          <w:szCs w:val="20"/>
        </w:rPr>
        <w:t>o do a market analysis of the housing options within t</w:t>
      </w:r>
      <w:r w:rsidR="00752077">
        <w:rPr>
          <w:rFonts w:ascii="Times New Roman" w:eastAsia="Times New Roman" w:hAnsi="Times New Roman"/>
          <w:sz w:val="24"/>
          <w:szCs w:val="20"/>
        </w:rPr>
        <w:t>he Bloomington-</w:t>
      </w:r>
      <w:r w:rsidR="00937820">
        <w:rPr>
          <w:rFonts w:ascii="Times New Roman" w:eastAsia="Times New Roman" w:hAnsi="Times New Roman"/>
          <w:sz w:val="24"/>
          <w:szCs w:val="20"/>
        </w:rPr>
        <w:t>Normal community</w:t>
      </w:r>
      <w:r>
        <w:rPr>
          <w:rFonts w:ascii="Times New Roman" w:eastAsia="Times New Roman" w:hAnsi="Times New Roman"/>
          <w:sz w:val="24"/>
          <w:szCs w:val="20"/>
        </w:rPr>
        <w:t xml:space="preserve"> as well. To look at the mix of which, the type of style of housing that we provide our students, in addition to the condition they’re in. And see what type of gaps may exist as relates to where the </w:t>
      </w:r>
      <w:r w:rsidR="00937820">
        <w:rPr>
          <w:rFonts w:ascii="Times New Roman" w:eastAsia="Times New Roman" w:hAnsi="Times New Roman"/>
          <w:sz w:val="24"/>
          <w:szCs w:val="20"/>
        </w:rPr>
        <w:t>institution</w:t>
      </w:r>
      <w:r>
        <w:rPr>
          <w:rFonts w:ascii="Times New Roman" w:eastAsia="Times New Roman" w:hAnsi="Times New Roman"/>
          <w:sz w:val="24"/>
          <w:szCs w:val="20"/>
        </w:rPr>
        <w:t xml:space="preserve"> wishes to be, as far as </w:t>
      </w:r>
      <w:r w:rsidR="00937820">
        <w:rPr>
          <w:rFonts w:ascii="Times New Roman" w:eastAsia="Times New Roman" w:hAnsi="Times New Roman"/>
          <w:sz w:val="24"/>
          <w:szCs w:val="20"/>
        </w:rPr>
        <w:t xml:space="preserve">the </w:t>
      </w:r>
      <w:r>
        <w:rPr>
          <w:rFonts w:ascii="Times New Roman" w:eastAsia="Times New Roman" w:hAnsi="Times New Roman"/>
          <w:sz w:val="24"/>
          <w:szCs w:val="20"/>
        </w:rPr>
        <w:t xml:space="preserve">type and style of housing and experience </w:t>
      </w:r>
      <w:r w:rsidR="00937820">
        <w:rPr>
          <w:rFonts w:ascii="Times New Roman" w:eastAsia="Times New Roman" w:hAnsi="Times New Roman"/>
          <w:sz w:val="24"/>
          <w:szCs w:val="20"/>
        </w:rPr>
        <w:t xml:space="preserve">that </w:t>
      </w:r>
      <w:r>
        <w:rPr>
          <w:rFonts w:ascii="Times New Roman" w:eastAsia="Times New Roman" w:hAnsi="Times New Roman"/>
          <w:sz w:val="24"/>
          <w:szCs w:val="20"/>
        </w:rPr>
        <w:t xml:space="preserve">we want to offer our students and what we actually have. </w:t>
      </w:r>
      <w:r w:rsidR="00752077">
        <w:rPr>
          <w:rFonts w:ascii="Times New Roman" w:eastAsia="Times New Roman" w:hAnsi="Times New Roman"/>
          <w:sz w:val="24"/>
          <w:szCs w:val="20"/>
        </w:rPr>
        <w:t xml:space="preserve">In the end we probably, </w:t>
      </w:r>
      <w:r w:rsidR="00546625">
        <w:rPr>
          <w:rFonts w:ascii="Times New Roman" w:eastAsia="Times New Roman" w:hAnsi="Times New Roman"/>
          <w:sz w:val="24"/>
          <w:szCs w:val="20"/>
        </w:rPr>
        <w:t>we</w:t>
      </w:r>
      <w:r w:rsidR="00937820">
        <w:rPr>
          <w:rFonts w:ascii="Times New Roman" w:eastAsia="Times New Roman" w:hAnsi="Times New Roman"/>
          <w:sz w:val="24"/>
          <w:szCs w:val="20"/>
        </w:rPr>
        <w:t>’</w:t>
      </w:r>
      <w:r w:rsidR="00546625">
        <w:rPr>
          <w:rFonts w:ascii="Times New Roman" w:eastAsia="Times New Roman" w:hAnsi="Times New Roman"/>
          <w:sz w:val="24"/>
          <w:szCs w:val="20"/>
        </w:rPr>
        <w:t xml:space="preserve">ll recognize and understand that we’ll probably </w:t>
      </w:r>
      <w:r w:rsidR="00937820">
        <w:rPr>
          <w:rFonts w:ascii="Times New Roman" w:eastAsia="Times New Roman" w:hAnsi="Times New Roman"/>
          <w:sz w:val="24"/>
          <w:szCs w:val="20"/>
        </w:rPr>
        <w:t>need</w:t>
      </w:r>
      <w:r w:rsidR="00546625">
        <w:rPr>
          <w:rFonts w:ascii="Times New Roman" w:eastAsia="Times New Roman" w:hAnsi="Times New Roman"/>
          <w:sz w:val="24"/>
          <w:szCs w:val="20"/>
        </w:rPr>
        <w:t xml:space="preserve"> to do some things and have a priority list of some of the existing facilities and how we’ll need to approach and address those deferred </w:t>
      </w:r>
      <w:r w:rsidR="00937820">
        <w:rPr>
          <w:rFonts w:ascii="Times New Roman" w:eastAsia="Times New Roman" w:hAnsi="Times New Roman"/>
          <w:sz w:val="24"/>
          <w:szCs w:val="20"/>
        </w:rPr>
        <w:t>maintenance</w:t>
      </w:r>
      <w:r w:rsidR="00546625">
        <w:rPr>
          <w:rFonts w:ascii="Times New Roman" w:eastAsia="Times New Roman" w:hAnsi="Times New Roman"/>
          <w:sz w:val="24"/>
          <w:szCs w:val="20"/>
        </w:rPr>
        <w:t xml:space="preserve"> issues. As well</w:t>
      </w:r>
      <w:r w:rsidR="00752077">
        <w:rPr>
          <w:rFonts w:ascii="Times New Roman" w:eastAsia="Times New Roman" w:hAnsi="Times New Roman"/>
          <w:sz w:val="24"/>
          <w:szCs w:val="20"/>
        </w:rPr>
        <w:t xml:space="preserve"> as</w:t>
      </w:r>
      <w:r w:rsidR="00546625">
        <w:rPr>
          <w:rFonts w:ascii="Times New Roman" w:eastAsia="Times New Roman" w:hAnsi="Times New Roman"/>
          <w:sz w:val="24"/>
          <w:szCs w:val="20"/>
        </w:rPr>
        <w:t xml:space="preserve"> if we have housing gaps, and we probab</w:t>
      </w:r>
      <w:r w:rsidR="00752077">
        <w:rPr>
          <w:rFonts w:ascii="Times New Roman" w:eastAsia="Times New Roman" w:hAnsi="Times New Roman"/>
          <w:sz w:val="24"/>
          <w:szCs w:val="20"/>
        </w:rPr>
        <w:t xml:space="preserve">ly already know that </w:t>
      </w:r>
      <w:r w:rsidR="00937820">
        <w:rPr>
          <w:rFonts w:ascii="Times New Roman" w:eastAsia="Times New Roman" w:hAnsi="Times New Roman"/>
          <w:sz w:val="24"/>
          <w:szCs w:val="20"/>
        </w:rPr>
        <w:t>we have some</w:t>
      </w:r>
      <w:r w:rsidR="00546625">
        <w:rPr>
          <w:rFonts w:ascii="Times New Roman" w:eastAsia="Times New Roman" w:hAnsi="Times New Roman"/>
          <w:sz w:val="24"/>
          <w:szCs w:val="20"/>
        </w:rPr>
        <w:t xml:space="preserve"> as it relates to graduate student housing and family housing and things of that nature. What do we need to do in order to fill those gaps then moving forward? So that work should be done </w:t>
      </w:r>
      <w:r w:rsidR="00937820">
        <w:rPr>
          <w:rFonts w:ascii="Times New Roman" w:eastAsia="Times New Roman" w:hAnsi="Times New Roman"/>
          <w:sz w:val="24"/>
          <w:szCs w:val="20"/>
        </w:rPr>
        <w:t>with</w:t>
      </w:r>
      <w:r w:rsidR="00546625">
        <w:rPr>
          <w:rFonts w:ascii="Times New Roman" w:eastAsia="Times New Roman" w:hAnsi="Times New Roman"/>
          <w:sz w:val="24"/>
          <w:szCs w:val="20"/>
        </w:rPr>
        <w:t>in the next eight to nine months. When we come back to campus we will have additional focus groups that will include a survey</w:t>
      </w:r>
      <w:r w:rsidR="00752077">
        <w:rPr>
          <w:rFonts w:ascii="Times New Roman" w:eastAsia="Times New Roman" w:hAnsi="Times New Roman"/>
          <w:sz w:val="24"/>
          <w:szCs w:val="20"/>
        </w:rPr>
        <w:t xml:space="preserve"> of the entire campus community: faculty, staff and students, a</w:t>
      </w:r>
      <w:r w:rsidR="00546625">
        <w:rPr>
          <w:rFonts w:ascii="Times New Roman" w:eastAsia="Times New Roman" w:hAnsi="Times New Roman"/>
          <w:sz w:val="24"/>
          <w:szCs w:val="20"/>
        </w:rPr>
        <w:t xml:space="preserve">s well as additional focus groups on campus. So looking forward to that work. </w:t>
      </w:r>
    </w:p>
    <w:p w:rsidR="00546625" w:rsidRDefault="00546625" w:rsidP="00715FFF">
      <w:pPr>
        <w:tabs>
          <w:tab w:val="left" w:pos="1080"/>
        </w:tabs>
        <w:spacing w:after="0" w:line="240" w:lineRule="auto"/>
        <w:rPr>
          <w:rFonts w:ascii="Times New Roman" w:eastAsia="Times New Roman" w:hAnsi="Times New Roman"/>
          <w:sz w:val="24"/>
          <w:szCs w:val="20"/>
        </w:rPr>
      </w:pPr>
    </w:p>
    <w:p w:rsidR="00546625" w:rsidRDefault="00546625"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While I’m on housing, just to give you an update on our projections for moving into the fall 2017 semester. You’ve probably have heard</w:t>
      </w:r>
      <w:r w:rsidR="00937820">
        <w:rPr>
          <w:rFonts w:ascii="Times New Roman" w:eastAsia="Times New Roman" w:hAnsi="Times New Roman"/>
          <w:sz w:val="24"/>
          <w:szCs w:val="20"/>
        </w:rPr>
        <w:t xml:space="preserve"> that</w:t>
      </w:r>
      <w:r>
        <w:rPr>
          <w:rFonts w:ascii="Times New Roman" w:eastAsia="Times New Roman" w:hAnsi="Times New Roman"/>
          <w:sz w:val="24"/>
          <w:szCs w:val="20"/>
        </w:rPr>
        <w:t>, even though we’re sti</w:t>
      </w:r>
      <w:r w:rsidR="00752077">
        <w:rPr>
          <w:rFonts w:ascii="Times New Roman" w:eastAsia="Times New Roman" w:hAnsi="Times New Roman"/>
          <w:sz w:val="24"/>
          <w:szCs w:val="20"/>
        </w:rPr>
        <w:t xml:space="preserve">ll monitoring the numbers as </w:t>
      </w:r>
      <w:r>
        <w:rPr>
          <w:rFonts w:ascii="Times New Roman" w:eastAsia="Times New Roman" w:hAnsi="Times New Roman"/>
          <w:sz w:val="24"/>
          <w:szCs w:val="20"/>
        </w:rPr>
        <w:t>relates to enrollment</w:t>
      </w:r>
      <w:r w:rsidR="00752077">
        <w:rPr>
          <w:rFonts w:ascii="Times New Roman" w:eastAsia="Times New Roman" w:hAnsi="Times New Roman"/>
          <w:sz w:val="24"/>
          <w:szCs w:val="20"/>
        </w:rPr>
        <w:t xml:space="preserve"> for the class that’s coming in,</w:t>
      </w:r>
      <w:r>
        <w:rPr>
          <w:rFonts w:ascii="Times New Roman" w:eastAsia="Times New Roman" w:hAnsi="Times New Roman"/>
          <w:sz w:val="24"/>
          <w:szCs w:val="20"/>
        </w:rPr>
        <w:t xml:space="preserve"> our housing numbers are trending extremely well. They’re doing very well. We’re about one percent behind where we’d like to be as far as capacity</w:t>
      </w:r>
      <w:r w:rsidR="00937820">
        <w:rPr>
          <w:rFonts w:ascii="Times New Roman" w:eastAsia="Times New Roman" w:hAnsi="Times New Roman"/>
          <w:sz w:val="24"/>
          <w:szCs w:val="20"/>
        </w:rPr>
        <w:t>. A</w:t>
      </w:r>
      <w:r>
        <w:rPr>
          <w:rFonts w:ascii="Times New Roman" w:eastAsia="Times New Roman" w:hAnsi="Times New Roman"/>
          <w:sz w:val="24"/>
          <w:szCs w:val="20"/>
        </w:rPr>
        <w:t xml:space="preserve">nd bottom line what’s happened is that we’ve had more upper class students that will be in housing next year and that is compensating then for probably what we’re seeing as far as fewer first </w:t>
      </w:r>
      <w:r w:rsidR="00937820">
        <w:rPr>
          <w:rFonts w:ascii="Times New Roman" w:eastAsia="Times New Roman" w:hAnsi="Times New Roman"/>
          <w:sz w:val="24"/>
          <w:szCs w:val="20"/>
        </w:rPr>
        <w:t>year</w:t>
      </w:r>
      <w:r>
        <w:rPr>
          <w:rFonts w:ascii="Times New Roman" w:eastAsia="Times New Roman" w:hAnsi="Times New Roman"/>
          <w:sz w:val="24"/>
          <w:szCs w:val="20"/>
        </w:rPr>
        <w:t xml:space="preserve"> students coming in, and their contracts coming in. So right now we’re sitting </w:t>
      </w:r>
      <w:r w:rsidR="00937820">
        <w:rPr>
          <w:rFonts w:ascii="Times New Roman" w:eastAsia="Times New Roman" w:hAnsi="Times New Roman"/>
          <w:sz w:val="24"/>
          <w:szCs w:val="20"/>
        </w:rPr>
        <w:t xml:space="preserve">at probably just </w:t>
      </w:r>
      <w:r>
        <w:rPr>
          <w:rFonts w:ascii="Times New Roman" w:eastAsia="Times New Roman" w:hAnsi="Times New Roman"/>
          <w:sz w:val="24"/>
          <w:szCs w:val="20"/>
        </w:rPr>
        <w:t>one</w:t>
      </w:r>
      <w:r w:rsidR="00937820">
        <w:rPr>
          <w:rFonts w:ascii="Times New Roman" w:eastAsia="Times New Roman" w:hAnsi="Times New Roman"/>
          <w:sz w:val="24"/>
          <w:szCs w:val="20"/>
        </w:rPr>
        <w:t xml:space="preserve"> percent behind. So that’s good a</w:t>
      </w:r>
      <w:r>
        <w:rPr>
          <w:rFonts w:ascii="Times New Roman" w:eastAsia="Times New Roman" w:hAnsi="Times New Roman"/>
          <w:sz w:val="24"/>
          <w:szCs w:val="20"/>
        </w:rPr>
        <w:t xml:space="preserve">nd sounding </w:t>
      </w:r>
      <w:r w:rsidR="00937820">
        <w:rPr>
          <w:rFonts w:ascii="Times New Roman" w:eastAsia="Times New Roman" w:hAnsi="Times New Roman"/>
          <w:sz w:val="24"/>
          <w:szCs w:val="20"/>
        </w:rPr>
        <w:t>good for our housing operations. S</w:t>
      </w:r>
      <w:r>
        <w:rPr>
          <w:rFonts w:ascii="Times New Roman" w:eastAsia="Times New Roman" w:hAnsi="Times New Roman"/>
          <w:sz w:val="24"/>
          <w:szCs w:val="20"/>
        </w:rPr>
        <w:t>o we won’</w:t>
      </w:r>
      <w:r w:rsidR="00B16BCE">
        <w:rPr>
          <w:rFonts w:ascii="Times New Roman" w:eastAsia="Times New Roman" w:hAnsi="Times New Roman"/>
          <w:sz w:val="24"/>
          <w:szCs w:val="20"/>
        </w:rPr>
        <w:t xml:space="preserve">t have a bunch of </w:t>
      </w:r>
      <w:r>
        <w:rPr>
          <w:rFonts w:ascii="Times New Roman" w:eastAsia="Times New Roman" w:hAnsi="Times New Roman"/>
          <w:sz w:val="24"/>
          <w:szCs w:val="20"/>
        </w:rPr>
        <w:t xml:space="preserve">empty beds then within our residential </w:t>
      </w:r>
      <w:r w:rsidR="00B16BCE">
        <w:rPr>
          <w:rFonts w:ascii="Times New Roman" w:eastAsia="Times New Roman" w:hAnsi="Times New Roman"/>
          <w:sz w:val="24"/>
          <w:szCs w:val="20"/>
        </w:rPr>
        <w:t>environments</w:t>
      </w:r>
      <w:r w:rsidR="00937820">
        <w:rPr>
          <w:rFonts w:ascii="Times New Roman" w:eastAsia="Times New Roman" w:hAnsi="Times New Roman"/>
          <w:sz w:val="24"/>
          <w:szCs w:val="20"/>
        </w:rPr>
        <w:t>. O</w:t>
      </w:r>
      <w:r>
        <w:rPr>
          <w:rFonts w:ascii="Times New Roman" w:eastAsia="Times New Roman" w:hAnsi="Times New Roman"/>
          <w:sz w:val="24"/>
          <w:szCs w:val="20"/>
        </w:rPr>
        <w:t xml:space="preserve">k. </w:t>
      </w:r>
    </w:p>
    <w:p w:rsidR="00546625" w:rsidRDefault="00546625" w:rsidP="00715FFF">
      <w:pPr>
        <w:tabs>
          <w:tab w:val="left" w:pos="1080"/>
        </w:tabs>
        <w:spacing w:after="0" w:line="240" w:lineRule="auto"/>
        <w:rPr>
          <w:rFonts w:ascii="Times New Roman" w:eastAsia="Times New Roman" w:hAnsi="Times New Roman"/>
          <w:sz w:val="24"/>
          <w:szCs w:val="20"/>
        </w:rPr>
      </w:pPr>
    </w:p>
    <w:p w:rsidR="00DD27A3" w:rsidRDefault="00546625"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Then I’ll move into our Campus Climate </w:t>
      </w:r>
      <w:r w:rsidR="00937820">
        <w:rPr>
          <w:rFonts w:ascii="Times New Roman" w:eastAsia="Times New Roman" w:hAnsi="Times New Roman"/>
          <w:sz w:val="24"/>
          <w:szCs w:val="20"/>
        </w:rPr>
        <w:t xml:space="preserve">Task Force </w:t>
      </w:r>
      <w:r>
        <w:rPr>
          <w:rFonts w:ascii="Times New Roman" w:eastAsia="Times New Roman" w:hAnsi="Times New Roman"/>
          <w:sz w:val="24"/>
          <w:szCs w:val="20"/>
        </w:rPr>
        <w:t xml:space="preserve">and </w:t>
      </w:r>
      <w:r w:rsidR="00B16BCE">
        <w:rPr>
          <w:rFonts w:ascii="Times New Roman" w:eastAsia="Times New Roman" w:hAnsi="Times New Roman"/>
          <w:sz w:val="24"/>
          <w:szCs w:val="20"/>
        </w:rPr>
        <w:t>Committee.</w:t>
      </w:r>
      <w:r w:rsidR="00752077">
        <w:rPr>
          <w:rFonts w:ascii="Times New Roman" w:eastAsia="Times New Roman" w:hAnsi="Times New Roman"/>
          <w:sz w:val="24"/>
          <w:szCs w:val="20"/>
        </w:rPr>
        <w:t xml:space="preserve"> Again, that group has completed a first round of what are</w:t>
      </w:r>
      <w:r w:rsidR="00B16BCE">
        <w:rPr>
          <w:rFonts w:ascii="Times New Roman" w:eastAsia="Times New Roman" w:hAnsi="Times New Roman"/>
          <w:sz w:val="24"/>
          <w:szCs w:val="20"/>
        </w:rPr>
        <w:t xml:space="preserve"> short term recommendations and passed those onto an </w:t>
      </w:r>
      <w:r w:rsidR="00C333FE">
        <w:rPr>
          <w:rFonts w:ascii="Times New Roman" w:eastAsia="Times New Roman" w:hAnsi="Times New Roman"/>
          <w:sz w:val="24"/>
          <w:szCs w:val="20"/>
        </w:rPr>
        <w:t>implementation</w:t>
      </w:r>
      <w:r w:rsidR="00B16BCE">
        <w:rPr>
          <w:rFonts w:ascii="Times New Roman" w:eastAsia="Times New Roman" w:hAnsi="Times New Roman"/>
          <w:sz w:val="24"/>
          <w:szCs w:val="20"/>
        </w:rPr>
        <w:t xml:space="preserve"> team. </w:t>
      </w:r>
      <w:r w:rsidR="00937820">
        <w:rPr>
          <w:rFonts w:ascii="Times New Roman" w:eastAsia="Times New Roman" w:hAnsi="Times New Roman"/>
          <w:sz w:val="24"/>
          <w:szCs w:val="20"/>
        </w:rPr>
        <w:t>Of which, t</w:t>
      </w:r>
      <w:r w:rsidR="00B16BCE">
        <w:rPr>
          <w:rFonts w:ascii="Times New Roman" w:eastAsia="Times New Roman" w:hAnsi="Times New Roman"/>
          <w:sz w:val="24"/>
          <w:szCs w:val="20"/>
        </w:rPr>
        <w:t xml:space="preserve">hat team has then identified champions and offices by which we will have those short term </w:t>
      </w:r>
      <w:r w:rsidR="00C333FE">
        <w:rPr>
          <w:rFonts w:ascii="Times New Roman" w:eastAsia="Times New Roman" w:hAnsi="Times New Roman"/>
          <w:sz w:val="24"/>
          <w:szCs w:val="20"/>
        </w:rPr>
        <w:t>recommendations</w:t>
      </w:r>
      <w:r w:rsidR="00B16BCE">
        <w:rPr>
          <w:rFonts w:ascii="Times New Roman" w:eastAsia="Times New Roman" w:hAnsi="Times New Roman"/>
          <w:sz w:val="24"/>
          <w:szCs w:val="20"/>
        </w:rPr>
        <w:t xml:space="preserve"> addressed and have some game plan for each one of those </w:t>
      </w:r>
      <w:r w:rsidR="00C333FE">
        <w:rPr>
          <w:rFonts w:ascii="Times New Roman" w:eastAsia="Times New Roman" w:hAnsi="Times New Roman"/>
          <w:sz w:val="24"/>
          <w:szCs w:val="20"/>
        </w:rPr>
        <w:t>recommendations</w:t>
      </w:r>
      <w:r w:rsidR="00B16BCE">
        <w:rPr>
          <w:rFonts w:ascii="Times New Roman" w:eastAsia="Times New Roman" w:hAnsi="Times New Roman"/>
          <w:sz w:val="24"/>
          <w:szCs w:val="20"/>
        </w:rPr>
        <w:t>. So we have individuals who are responsible for that. The Task Force</w:t>
      </w:r>
      <w:r w:rsidR="00752077">
        <w:rPr>
          <w:rFonts w:ascii="Times New Roman" w:eastAsia="Times New Roman" w:hAnsi="Times New Roman"/>
          <w:sz w:val="24"/>
          <w:szCs w:val="20"/>
        </w:rPr>
        <w:t xml:space="preserve"> has come back now with what are</w:t>
      </w:r>
      <w:r w:rsidR="00B16BCE">
        <w:rPr>
          <w:rFonts w:ascii="Times New Roman" w:eastAsia="Times New Roman" w:hAnsi="Times New Roman"/>
          <w:sz w:val="24"/>
          <w:szCs w:val="20"/>
        </w:rPr>
        <w:t xml:space="preserve"> longer term type of recommendations. I think we</w:t>
      </w:r>
      <w:r w:rsidR="00FC3A5E">
        <w:rPr>
          <w:rFonts w:ascii="Times New Roman" w:eastAsia="Times New Roman" w:hAnsi="Times New Roman"/>
          <w:sz w:val="24"/>
          <w:szCs w:val="20"/>
        </w:rPr>
        <w:t>’ve got</w:t>
      </w:r>
      <w:r w:rsidR="00B16BCE">
        <w:rPr>
          <w:rFonts w:ascii="Times New Roman" w:eastAsia="Times New Roman" w:hAnsi="Times New Roman"/>
          <w:sz w:val="24"/>
          <w:szCs w:val="20"/>
        </w:rPr>
        <w:t xml:space="preserve"> a meeting scheduled later on this month with the sponsoring groups and the </w:t>
      </w:r>
      <w:r w:rsidR="00FC3A5E">
        <w:rPr>
          <w:rFonts w:ascii="Times New Roman" w:eastAsia="Times New Roman" w:hAnsi="Times New Roman"/>
          <w:sz w:val="24"/>
          <w:szCs w:val="20"/>
        </w:rPr>
        <w:t>P</w:t>
      </w:r>
      <w:r w:rsidR="00C333FE">
        <w:rPr>
          <w:rFonts w:ascii="Times New Roman" w:eastAsia="Times New Roman" w:hAnsi="Times New Roman"/>
          <w:sz w:val="24"/>
          <w:szCs w:val="20"/>
        </w:rPr>
        <w:t>resident’s</w:t>
      </w:r>
      <w:r w:rsidR="00B16BCE">
        <w:rPr>
          <w:rFonts w:ascii="Times New Roman" w:eastAsia="Times New Roman" w:hAnsi="Times New Roman"/>
          <w:sz w:val="24"/>
          <w:szCs w:val="20"/>
        </w:rPr>
        <w:t xml:space="preserve"> office</w:t>
      </w:r>
      <w:r w:rsidR="00C333FE">
        <w:rPr>
          <w:rFonts w:ascii="Times New Roman" w:eastAsia="Times New Roman" w:hAnsi="Times New Roman"/>
          <w:sz w:val="24"/>
          <w:szCs w:val="20"/>
        </w:rPr>
        <w:t xml:space="preserve"> in order for the Task Force to share those recommendations, those long term re</w:t>
      </w:r>
      <w:r w:rsidR="00FC3A5E">
        <w:rPr>
          <w:rFonts w:ascii="Times New Roman" w:eastAsia="Times New Roman" w:hAnsi="Times New Roman"/>
          <w:sz w:val="24"/>
          <w:szCs w:val="20"/>
        </w:rPr>
        <w:t>commendations, a</w:t>
      </w:r>
      <w:r w:rsidR="00C333FE">
        <w:rPr>
          <w:rFonts w:ascii="Times New Roman" w:eastAsia="Times New Roman" w:hAnsi="Times New Roman"/>
          <w:sz w:val="24"/>
          <w:szCs w:val="20"/>
        </w:rPr>
        <w:t>nd for us to provide feedback on that. And then those longer term recommendations</w:t>
      </w:r>
      <w:r w:rsidR="00FC3A5E">
        <w:rPr>
          <w:rFonts w:ascii="Times New Roman" w:eastAsia="Times New Roman" w:hAnsi="Times New Roman"/>
          <w:sz w:val="24"/>
          <w:szCs w:val="20"/>
        </w:rPr>
        <w:t>,</w:t>
      </w:r>
      <w:r w:rsidR="00C333FE">
        <w:rPr>
          <w:rFonts w:ascii="Times New Roman" w:eastAsia="Times New Roman" w:hAnsi="Times New Roman"/>
          <w:sz w:val="24"/>
          <w:szCs w:val="20"/>
        </w:rPr>
        <w:t xml:space="preserve"> will again</w:t>
      </w:r>
      <w:r w:rsidR="00FC3A5E">
        <w:rPr>
          <w:rFonts w:ascii="Times New Roman" w:eastAsia="Times New Roman" w:hAnsi="Times New Roman"/>
          <w:sz w:val="24"/>
          <w:szCs w:val="20"/>
        </w:rPr>
        <w:t>, go back to the implementation</w:t>
      </w:r>
      <w:r w:rsidR="00C333FE">
        <w:rPr>
          <w:rFonts w:ascii="Times New Roman" w:eastAsia="Times New Roman" w:hAnsi="Times New Roman"/>
          <w:sz w:val="24"/>
          <w:szCs w:val="20"/>
        </w:rPr>
        <w:t xml:space="preserve"> team and we will do the same thing. We will identify champions and offices by which those items need to be take care of. We will also then have </w:t>
      </w:r>
      <w:r w:rsidR="00FC3A5E">
        <w:rPr>
          <w:rFonts w:ascii="Times New Roman" w:eastAsia="Times New Roman" w:hAnsi="Times New Roman"/>
          <w:sz w:val="24"/>
          <w:szCs w:val="20"/>
        </w:rPr>
        <w:t>a progress report, an indicator</w:t>
      </w:r>
      <w:r w:rsidR="00C333FE">
        <w:rPr>
          <w:rFonts w:ascii="Times New Roman" w:eastAsia="Times New Roman" w:hAnsi="Times New Roman"/>
          <w:sz w:val="24"/>
          <w:szCs w:val="20"/>
        </w:rPr>
        <w:t xml:space="preserve"> that will be published and </w:t>
      </w:r>
      <w:r w:rsidR="00C333FE">
        <w:rPr>
          <w:rFonts w:ascii="Times New Roman" w:eastAsia="Times New Roman" w:hAnsi="Times New Roman"/>
          <w:sz w:val="24"/>
          <w:szCs w:val="20"/>
        </w:rPr>
        <w:lastRenderedPageBreak/>
        <w:t>routinely go out to the campus community, to let you know and to let everyone know where we are</w:t>
      </w:r>
      <w:r w:rsidR="00DD27A3">
        <w:rPr>
          <w:rFonts w:ascii="Times New Roman" w:eastAsia="Times New Roman" w:hAnsi="Times New Roman"/>
          <w:sz w:val="24"/>
          <w:szCs w:val="20"/>
        </w:rPr>
        <w:t xml:space="preserve"> at with these recommendations then in that sense. So we are very proud of that work and the work of that Task Force. We look forward to sharing that information with you all and the rest of the campus community, as far as the progress on that. </w:t>
      </w:r>
    </w:p>
    <w:p w:rsidR="00DD27A3" w:rsidRDefault="00DD27A3" w:rsidP="00715FFF">
      <w:pPr>
        <w:tabs>
          <w:tab w:val="left" w:pos="1080"/>
        </w:tabs>
        <w:spacing w:after="0" w:line="240" w:lineRule="auto"/>
        <w:rPr>
          <w:rFonts w:ascii="Times New Roman" w:eastAsia="Times New Roman" w:hAnsi="Times New Roman"/>
          <w:sz w:val="24"/>
          <w:szCs w:val="20"/>
        </w:rPr>
      </w:pPr>
    </w:p>
    <w:p w:rsidR="00546625" w:rsidRDefault="00DD27A3"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Coming from that and I think our Chair spoke very well about some of the challenges</w:t>
      </w:r>
      <w:r w:rsidR="00FC3A5E">
        <w:rPr>
          <w:rFonts w:ascii="Times New Roman" w:eastAsia="Times New Roman" w:hAnsi="Times New Roman"/>
          <w:sz w:val="24"/>
          <w:szCs w:val="20"/>
        </w:rPr>
        <w:t>, maybe,</w:t>
      </w:r>
      <w:r>
        <w:rPr>
          <w:rFonts w:ascii="Times New Roman" w:eastAsia="Times New Roman" w:hAnsi="Times New Roman"/>
          <w:sz w:val="24"/>
          <w:szCs w:val="20"/>
        </w:rPr>
        <w:t xml:space="preserve"> that we faced as a campus community back in the fall, which was a mirror of what’s happening here within society. I shared with this group so</w:t>
      </w:r>
      <w:r w:rsidR="00FC3A5E">
        <w:rPr>
          <w:rFonts w:ascii="Times New Roman" w:eastAsia="Times New Roman" w:hAnsi="Times New Roman"/>
          <w:sz w:val="24"/>
          <w:szCs w:val="20"/>
        </w:rPr>
        <w:t>me of the things we implemented:</w:t>
      </w:r>
      <w:r>
        <w:rPr>
          <w:rFonts w:ascii="Times New Roman" w:eastAsia="Times New Roman" w:hAnsi="Times New Roman"/>
          <w:sz w:val="24"/>
          <w:szCs w:val="20"/>
        </w:rPr>
        <w:t xml:space="preserve"> the fall back on our values and what’s impo</w:t>
      </w:r>
      <w:r w:rsidR="00FC3A5E">
        <w:rPr>
          <w:rFonts w:ascii="Times New Roman" w:eastAsia="Times New Roman" w:hAnsi="Times New Roman"/>
          <w:sz w:val="24"/>
          <w:szCs w:val="20"/>
        </w:rPr>
        <w:t>rtant for this campus community, a</w:t>
      </w:r>
      <w:r>
        <w:rPr>
          <w:rFonts w:ascii="Times New Roman" w:eastAsia="Times New Roman" w:hAnsi="Times New Roman"/>
          <w:sz w:val="24"/>
          <w:szCs w:val="20"/>
        </w:rPr>
        <w:t xml:space="preserve">nd established a “what does it mean to </w:t>
      </w:r>
      <w:r w:rsidR="00FC3A5E">
        <w:rPr>
          <w:rFonts w:ascii="Times New Roman" w:eastAsia="Times New Roman" w:hAnsi="Times New Roman"/>
          <w:sz w:val="24"/>
          <w:szCs w:val="20"/>
        </w:rPr>
        <w:t xml:space="preserve">be a Redbird” type of campaign, </w:t>
      </w:r>
      <w:r>
        <w:rPr>
          <w:rFonts w:ascii="Times New Roman" w:eastAsia="Times New Roman" w:hAnsi="Times New Roman"/>
          <w:sz w:val="24"/>
          <w:szCs w:val="20"/>
        </w:rPr>
        <w:t xml:space="preserve">and I think I indicated at that time this should be, not just good for when incidents arise, but it should be something that we </w:t>
      </w:r>
      <w:r w:rsidR="00FC3A5E">
        <w:rPr>
          <w:rFonts w:ascii="Times New Roman" w:eastAsia="Times New Roman" w:hAnsi="Times New Roman"/>
          <w:sz w:val="24"/>
          <w:szCs w:val="20"/>
        </w:rPr>
        <w:t xml:space="preserve">really </w:t>
      </w:r>
      <w:r>
        <w:rPr>
          <w:rFonts w:ascii="Times New Roman" w:eastAsia="Times New Roman" w:hAnsi="Times New Roman"/>
          <w:sz w:val="24"/>
          <w:szCs w:val="20"/>
        </w:rPr>
        <w:t>focus on</w:t>
      </w:r>
      <w:r w:rsidR="00FC3A5E">
        <w:rPr>
          <w:rFonts w:ascii="Times New Roman" w:eastAsia="Times New Roman" w:hAnsi="Times New Roman"/>
          <w:sz w:val="24"/>
          <w:szCs w:val="20"/>
        </w:rPr>
        <w:t>,</w:t>
      </w:r>
      <w:r>
        <w:rPr>
          <w:rFonts w:ascii="Times New Roman" w:eastAsia="Times New Roman" w:hAnsi="Times New Roman"/>
          <w:sz w:val="24"/>
          <w:szCs w:val="20"/>
        </w:rPr>
        <w:t xml:space="preserve"> in that we educate our students and we come around and get our arms around on a routine basis. And so we have incorporated this ty</w:t>
      </w:r>
      <w:r w:rsidR="002E27EB">
        <w:rPr>
          <w:rFonts w:ascii="Times New Roman" w:eastAsia="Times New Roman" w:hAnsi="Times New Roman"/>
          <w:sz w:val="24"/>
          <w:szCs w:val="20"/>
        </w:rPr>
        <w:t>pe of a program into P</w:t>
      </w:r>
      <w:r>
        <w:rPr>
          <w:rFonts w:ascii="Times New Roman" w:eastAsia="Times New Roman" w:hAnsi="Times New Roman"/>
          <w:sz w:val="24"/>
          <w:szCs w:val="20"/>
        </w:rPr>
        <w:t xml:space="preserve">review, such that our new students coming in, that they will </w:t>
      </w:r>
      <w:r w:rsidR="002E27EB">
        <w:rPr>
          <w:rFonts w:ascii="Times New Roman" w:eastAsia="Times New Roman" w:hAnsi="Times New Roman"/>
          <w:sz w:val="24"/>
          <w:szCs w:val="20"/>
        </w:rPr>
        <w:t>have a specific program during P</w:t>
      </w:r>
      <w:r>
        <w:rPr>
          <w:rFonts w:ascii="Times New Roman" w:eastAsia="Times New Roman" w:hAnsi="Times New Roman"/>
          <w:sz w:val="24"/>
          <w:szCs w:val="20"/>
        </w:rPr>
        <w:t>review that addresses, “What does it mean to be a Redbird?”</w:t>
      </w:r>
      <w:r w:rsidR="00546625">
        <w:rPr>
          <w:rFonts w:ascii="Times New Roman" w:eastAsia="Times New Roman" w:hAnsi="Times New Roman"/>
          <w:sz w:val="24"/>
          <w:szCs w:val="20"/>
        </w:rPr>
        <w:t xml:space="preserve"> </w:t>
      </w:r>
      <w:r>
        <w:rPr>
          <w:rFonts w:ascii="Times New Roman" w:eastAsia="Times New Roman" w:hAnsi="Times New Roman"/>
          <w:sz w:val="24"/>
          <w:szCs w:val="20"/>
        </w:rPr>
        <w:t xml:space="preserve">And it will include issues of inclusion, diversity, and things of that nature. And some </w:t>
      </w:r>
      <w:r w:rsidR="002E27EB">
        <w:rPr>
          <w:rFonts w:ascii="Times New Roman" w:eastAsia="Times New Roman" w:hAnsi="Times New Roman"/>
          <w:sz w:val="24"/>
          <w:szCs w:val="20"/>
        </w:rPr>
        <w:t>a</w:t>
      </w:r>
      <w:r w:rsidR="00FC3A5E">
        <w:rPr>
          <w:rFonts w:ascii="Times New Roman" w:eastAsia="Times New Roman" w:hAnsi="Times New Roman"/>
          <w:sz w:val="24"/>
          <w:szCs w:val="20"/>
        </w:rPr>
        <w:t>dministrator</w:t>
      </w:r>
      <w:r w:rsidR="002E27EB">
        <w:rPr>
          <w:rFonts w:ascii="Times New Roman" w:eastAsia="Times New Roman" w:hAnsi="Times New Roman"/>
          <w:sz w:val="24"/>
          <w:szCs w:val="20"/>
        </w:rPr>
        <w:t>,</w:t>
      </w:r>
      <w:r w:rsidR="00FC3A5E">
        <w:rPr>
          <w:rFonts w:ascii="Times New Roman" w:eastAsia="Times New Roman" w:hAnsi="Times New Roman"/>
          <w:sz w:val="24"/>
          <w:szCs w:val="20"/>
        </w:rPr>
        <w:t xml:space="preserve"> Vice President for </w:t>
      </w:r>
      <w:r>
        <w:rPr>
          <w:rFonts w:ascii="Times New Roman" w:eastAsia="Times New Roman" w:hAnsi="Times New Roman"/>
          <w:sz w:val="24"/>
          <w:szCs w:val="20"/>
        </w:rPr>
        <w:t>Student Affairs</w:t>
      </w:r>
      <w:r w:rsidR="00FC3A5E">
        <w:rPr>
          <w:rFonts w:ascii="Times New Roman" w:eastAsia="Times New Roman" w:hAnsi="Times New Roman"/>
          <w:sz w:val="24"/>
          <w:szCs w:val="20"/>
        </w:rPr>
        <w:t>,</w:t>
      </w:r>
      <w:r>
        <w:rPr>
          <w:rFonts w:ascii="Times New Roman" w:eastAsia="Times New Roman" w:hAnsi="Times New Roman"/>
          <w:sz w:val="24"/>
          <w:szCs w:val="20"/>
        </w:rPr>
        <w:t xml:space="preserve"> or something like that</w:t>
      </w:r>
      <w:r w:rsidR="00FC3A5E">
        <w:rPr>
          <w:rFonts w:ascii="Times New Roman" w:eastAsia="Times New Roman" w:hAnsi="Times New Roman"/>
          <w:sz w:val="24"/>
          <w:szCs w:val="20"/>
        </w:rPr>
        <w:t>,</w:t>
      </w:r>
      <w:r>
        <w:rPr>
          <w:rFonts w:ascii="Times New Roman" w:eastAsia="Times New Roman" w:hAnsi="Times New Roman"/>
          <w:sz w:val="24"/>
          <w:szCs w:val="20"/>
        </w:rPr>
        <w:t xml:space="preserve"> got tied into, got roped into presenting that program. So I’m looking forward to do</w:t>
      </w:r>
      <w:r w:rsidR="002E27EB">
        <w:rPr>
          <w:rFonts w:ascii="Times New Roman" w:eastAsia="Times New Roman" w:hAnsi="Times New Roman"/>
          <w:sz w:val="24"/>
          <w:szCs w:val="20"/>
        </w:rPr>
        <w:t>ing that, being here for every P</w:t>
      </w:r>
      <w:r>
        <w:rPr>
          <w:rFonts w:ascii="Times New Roman" w:eastAsia="Times New Roman" w:hAnsi="Times New Roman"/>
          <w:sz w:val="24"/>
          <w:szCs w:val="20"/>
        </w:rPr>
        <w:t xml:space="preserve">review session </w:t>
      </w:r>
      <w:r w:rsidR="00FC3A5E">
        <w:rPr>
          <w:rFonts w:ascii="Times New Roman" w:eastAsia="Times New Roman" w:hAnsi="Times New Roman"/>
          <w:sz w:val="24"/>
          <w:szCs w:val="20"/>
        </w:rPr>
        <w:t xml:space="preserve">in order </w:t>
      </w:r>
      <w:r>
        <w:rPr>
          <w:rFonts w:ascii="Times New Roman" w:eastAsia="Times New Roman" w:hAnsi="Times New Roman"/>
          <w:sz w:val="24"/>
          <w:szCs w:val="20"/>
        </w:rPr>
        <w:t>to make sure</w:t>
      </w:r>
      <w:r w:rsidR="00FC3A5E">
        <w:rPr>
          <w:rFonts w:ascii="Times New Roman" w:eastAsia="Times New Roman" w:hAnsi="Times New Roman"/>
          <w:sz w:val="24"/>
          <w:szCs w:val="20"/>
        </w:rPr>
        <w:t xml:space="preserve"> that</w:t>
      </w:r>
      <w:r>
        <w:rPr>
          <w:rFonts w:ascii="Times New Roman" w:eastAsia="Times New Roman" w:hAnsi="Times New Roman"/>
          <w:sz w:val="24"/>
          <w:szCs w:val="20"/>
        </w:rPr>
        <w:t xml:space="preserve"> we </w:t>
      </w:r>
      <w:r w:rsidR="00FC3A5E">
        <w:rPr>
          <w:rFonts w:ascii="Times New Roman" w:eastAsia="Times New Roman" w:hAnsi="Times New Roman"/>
          <w:sz w:val="24"/>
          <w:szCs w:val="20"/>
        </w:rPr>
        <w:t xml:space="preserve">make sure that’s </w:t>
      </w:r>
      <w:r>
        <w:rPr>
          <w:rFonts w:ascii="Times New Roman" w:eastAsia="Times New Roman" w:hAnsi="Times New Roman"/>
          <w:sz w:val="24"/>
          <w:szCs w:val="20"/>
        </w:rPr>
        <w:t xml:space="preserve">being done the right way. </w:t>
      </w:r>
      <w:r w:rsidR="00FC3A5E">
        <w:rPr>
          <w:rFonts w:ascii="Times New Roman" w:eastAsia="Times New Roman" w:hAnsi="Times New Roman"/>
          <w:sz w:val="24"/>
          <w:szCs w:val="20"/>
        </w:rPr>
        <w:t>So very proud of the work that’</w:t>
      </w:r>
      <w:r>
        <w:rPr>
          <w:rFonts w:ascii="Times New Roman" w:eastAsia="Times New Roman" w:hAnsi="Times New Roman"/>
          <w:sz w:val="24"/>
          <w:szCs w:val="20"/>
        </w:rPr>
        <w:t xml:space="preserve">s being done </w:t>
      </w:r>
      <w:r w:rsidR="00FC3A5E">
        <w:rPr>
          <w:rFonts w:ascii="Times New Roman" w:eastAsia="Times New Roman" w:hAnsi="Times New Roman"/>
          <w:sz w:val="24"/>
          <w:szCs w:val="20"/>
        </w:rPr>
        <w:t>in that</w:t>
      </w:r>
      <w:r>
        <w:rPr>
          <w:rFonts w:ascii="Times New Roman" w:eastAsia="Times New Roman" w:hAnsi="Times New Roman"/>
          <w:sz w:val="24"/>
          <w:szCs w:val="20"/>
        </w:rPr>
        <w:t xml:space="preserve"> and on that initiative. </w:t>
      </w:r>
    </w:p>
    <w:p w:rsidR="00DD27A3" w:rsidRDefault="00DD27A3" w:rsidP="00715FFF">
      <w:pPr>
        <w:tabs>
          <w:tab w:val="left" w:pos="1080"/>
        </w:tabs>
        <w:spacing w:after="0" w:line="240" w:lineRule="auto"/>
        <w:rPr>
          <w:rFonts w:ascii="Times New Roman" w:eastAsia="Times New Roman" w:hAnsi="Times New Roman"/>
          <w:sz w:val="24"/>
          <w:szCs w:val="20"/>
        </w:rPr>
      </w:pPr>
    </w:p>
    <w:p w:rsidR="00DD27A3" w:rsidRDefault="0035035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And then finally</w:t>
      </w:r>
      <w:r w:rsidR="002E27EB">
        <w:rPr>
          <w:rFonts w:ascii="Times New Roman" w:eastAsia="Times New Roman" w:hAnsi="Times New Roman"/>
          <w:sz w:val="24"/>
          <w:szCs w:val="20"/>
        </w:rPr>
        <w:t xml:space="preserve"> </w:t>
      </w:r>
      <w:r>
        <w:rPr>
          <w:rFonts w:ascii="Times New Roman" w:eastAsia="Times New Roman" w:hAnsi="Times New Roman"/>
          <w:sz w:val="24"/>
          <w:szCs w:val="20"/>
        </w:rPr>
        <w:t xml:space="preserve">a thing </w:t>
      </w:r>
      <w:r w:rsidR="00FC3A5E">
        <w:rPr>
          <w:rFonts w:ascii="Times New Roman" w:eastAsia="Times New Roman" w:hAnsi="Times New Roman"/>
          <w:sz w:val="24"/>
          <w:szCs w:val="20"/>
        </w:rPr>
        <w:t>that we will be working on that’</w:t>
      </w:r>
      <w:r>
        <w:rPr>
          <w:rFonts w:ascii="Times New Roman" w:eastAsia="Times New Roman" w:hAnsi="Times New Roman"/>
          <w:sz w:val="24"/>
          <w:szCs w:val="20"/>
        </w:rPr>
        <w:t>s a prod</w:t>
      </w:r>
      <w:r w:rsidR="00FC3A5E">
        <w:rPr>
          <w:rFonts w:ascii="Times New Roman" w:eastAsia="Times New Roman" w:hAnsi="Times New Roman"/>
          <w:sz w:val="24"/>
          <w:szCs w:val="20"/>
        </w:rPr>
        <w:t>uct of actually this body and we’</w:t>
      </w:r>
      <w:r>
        <w:rPr>
          <w:rFonts w:ascii="Times New Roman" w:eastAsia="Times New Roman" w:hAnsi="Times New Roman"/>
          <w:sz w:val="24"/>
          <w:szCs w:val="20"/>
        </w:rPr>
        <w:t>ll be working in conjunction with our new SGA President, the Senate</w:t>
      </w:r>
      <w:r w:rsidR="00FC3A5E">
        <w:rPr>
          <w:rFonts w:ascii="Times New Roman" w:eastAsia="Times New Roman" w:hAnsi="Times New Roman"/>
          <w:sz w:val="24"/>
          <w:szCs w:val="20"/>
        </w:rPr>
        <w:t>,</w:t>
      </w:r>
      <w:r w:rsidR="002E27EB">
        <w:rPr>
          <w:rFonts w:ascii="Times New Roman" w:eastAsia="Times New Roman" w:hAnsi="Times New Roman"/>
          <w:sz w:val="24"/>
          <w:szCs w:val="20"/>
        </w:rPr>
        <w:t xml:space="preserve"> and then the Dean of Student L</w:t>
      </w:r>
      <w:r>
        <w:rPr>
          <w:rFonts w:ascii="Times New Roman" w:eastAsia="Times New Roman" w:hAnsi="Times New Roman"/>
          <w:sz w:val="24"/>
          <w:szCs w:val="20"/>
        </w:rPr>
        <w:t xml:space="preserve">ife office on the Student Conduct Code and recommendations for that moving forward. </w:t>
      </w:r>
    </w:p>
    <w:p w:rsidR="0035035D" w:rsidRDefault="0035035D" w:rsidP="00715FFF">
      <w:pPr>
        <w:tabs>
          <w:tab w:val="left" w:pos="1080"/>
        </w:tabs>
        <w:spacing w:after="0" w:line="240" w:lineRule="auto"/>
        <w:rPr>
          <w:rFonts w:ascii="Times New Roman" w:eastAsia="Times New Roman" w:hAnsi="Times New Roman"/>
          <w:sz w:val="24"/>
          <w:szCs w:val="20"/>
        </w:rPr>
      </w:pPr>
    </w:p>
    <w:p w:rsidR="0035035D" w:rsidRDefault="0035035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So that’s pretty much what our slate will be moving into the next academic year. So I</w:t>
      </w:r>
      <w:r w:rsidR="002E27EB">
        <w:rPr>
          <w:rFonts w:ascii="Times New Roman" w:eastAsia="Times New Roman" w:hAnsi="Times New Roman"/>
          <w:sz w:val="24"/>
          <w:szCs w:val="20"/>
        </w:rPr>
        <w:t xml:space="preserve"> will open things up for any questions </w:t>
      </w:r>
      <w:r>
        <w:rPr>
          <w:rFonts w:ascii="Times New Roman" w:eastAsia="Times New Roman" w:hAnsi="Times New Roman"/>
          <w:sz w:val="24"/>
          <w:szCs w:val="20"/>
        </w:rPr>
        <w:t>you may have, and again, I want to say it’s been an absolutely outstanding year and experience that I’ve had working with you all and the</w:t>
      </w:r>
      <w:r w:rsidR="002E27EB">
        <w:rPr>
          <w:rFonts w:ascii="Times New Roman" w:eastAsia="Times New Roman" w:hAnsi="Times New Roman"/>
          <w:sz w:val="24"/>
          <w:szCs w:val="20"/>
        </w:rPr>
        <w:t xml:space="preserve"> rest of the</w:t>
      </w:r>
      <w:r>
        <w:rPr>
          <w:rFonts w:ascii="Times New Roman" w:eastAsia="Times New Roman" w:hAnsi="Times New Roman"/>
          <w:sz w:val="24"/>
          <w:szCs w:val="20"/>
        </w:rPr>
        <w:t xml:space="preserve"> campus community. And I have just one set of firsts to go through and I’ll be joining the President and soaking my feet on Sunday as I’ve been training trying to get ready for this series of commencement ceremonies </w:t>
      </w:r>
      <w:r w:rsidR="00FC3A5E">
        <w:rPr>
          <w:rFonts w:ascii="Times New Roman" w:eastAsia="Times New Roman" w:hAnsi="Times New Roman"/>
          <w:sz w:val="24"/>
          <w:szCs w:val="20"/>
        </w:rPr>
        <w:t xml:space="preserve">that’s about to </w:t>
      </w:r>
      <w:r>
        <w:rPr>
          <w:rFonts w:ascii="Times New Roman" w:eastAsia="Times New Roman" w:hAnsi="Times New Roman"/>
          <w:sz w:val="24"/>
          <w:szCs w:val="20"/>
        </w:rPr>
        <w:t>c</w:t>
      </w:r>
      <w:r w:rsidR="00FC3A5E">
        <w:rPr>
          <w:rFonts w:ascii="Times New Roman" w:eastAsia="Times New Roman" w:hAnsi="Times New Roman"/>
          <w:sz w:val="24"/>
          <w:szCs w:val="20"/>
        </w:rPr>
        <w:t>ome</w:t>
      </w:r>
      <w:r>
        <w:rPr>
          <w:rFonts w:ascii="Times New Roman" w:eastAsia="Times New Roman" w:hAnsi="Times New Roman"/>
          <w:sz w:val="24"/>
          <w:szCs w:val="20"/>
        </w:rPr>
        <w:t xml:space="preserve"> up this </w:t>
      </w:r>
      <w:r w:rsidR="00FC3A5E">
        <w:rPr>
          <w:rFonts w:ascii="Times New Roman" w:eastAsia="Times New Roman" w:hAnsi="Times New Roman"/>
          <w:sz w:val="24"/>
          <w:szCs w:val="20"/>
        </w:rPr>
        <w:t xml:space="preserve">coming </w:t>
      </w:r>
      <w:r>
        <w:rPr>
          <w:rFonts w:ascii="Times New Roman" w:eastAsia="Times New Roman" w:hAnsi="Times New Roman"/>
          <w:sz w:val="24"/>
          <w:szCs w:val="20"/>
        </w:rPr>
        <w:t>weekend. But I’ll open thin</w:t>
      </w:r>
      <w:r w:rsidR="00FC3A5E">
        <w:rPr>
          <w:rFonts w:ascii="Times New Roman" w:eastAsia="Times New Roman" w:hAnsi="Times New Roman"/>
          <w:sz w:val="24"/>
          <w:szCs w:val="20"/>
        </w:rPr>
        <w:t xml:space="preserve">gs up for any questions you might </w:t>
      </w:r>
      <w:r>
        <w:rPr>
          <w:rFonts w:ascii="Times New Roman" w:eastAsia="Times New Roman" w:hAnsi="Times New Roman"/>
          <w:sz w:val="24"/>
          <w:szCs w:val="20"/>
        </w:rPr>
        <w:t xml:space="preserve">have. </w:t>
      </w:r>
    </w:p>
    <w:p w:rsidR="0035035D" w:rsidRDefault="0035035D" w:rsidP="00715FFF">
      <w:pPr>
        <w:tabs>
          <w:tab w:val="left" w:pos="1080"/>
        </w:tabs>
        <w:spacing w:after="0" w:line="240" w:lineRule="auto"/>
        <w:rPr>
          <w:rFonts w:ascii="Times New Roman" w:eastAsia="Times New Roman" w:hAnsi="Times New Roman"/>
          <w:sz w:val="24"/>
          <w:szCs w:val="20"/>
        </w:rPr>
      </w:pPr>
    </w:p>
    <w:p w:rsidR="0035035D" w:rsidRDefault="0035035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We’ll just say Dr. Scholl’s. </w:t>
      </w:r>
    </w:p>
    <w:p w:rsidR="0035035D" w:rsidRDefault="0035035D" w:rsidP="00715FFF">
      <w:pPr>
        <w:tabs>
          <w:tab w:val="left" w:pos="1080"/>
        </w:tabs>
        <w:spacing w:after="0" w:line="240" w:lineRule="auto"/>
        <w:rPr>
          <w:rFonts w:ascii="Times New Roman" w:eastAsia="Times New Roman" w:hAnsi="Times New Roman"/>
          <w:sz w:val="24"/>
          <w:szCs w:val="20"/>
        </w:rPr>
      </w:pPr>
    </w:p>
    <w:p w:rsidR="0035035D" w:rsidRDefault="0035035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Johnson: Dr. Scholl’s, yes. </w:t>
      </w:r>
    </w:p>
    <w:p w:rsidR="0035035D" w:rsidRDefault="0035035D" w:rsidP="00715FFF">
      <w:pPr>
        <w:tabs>
          <w:tab w:val="left" w:pos="1080"/>
        </w:tabs>
        <w:spacing w:after="0" w:line="240" w:lineRule="auto"/>
        <w:rPr>
          <w:rFonts w:ascii="Times New Roman" w:eastAsia="Times New Roman" w:hAnsi="Times New Roman"/>
          <w:sz w:val="24"/>
          <w:szCs w:val="20"/>
        </w:rPr>
      </w:pPr>
    </w:p>
    <w:p w:rsidR="0035035D" w:rsidRDefault="0035035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Horst: You mentioned that we </w:t>
      </w:r>
      <w:r w:rsidR="00FC3A5E">
        <w:rPr>
          <w:rFonts w:ascii="Times New Roman" w:eastAsia="Times New Roman" w:hAnsi="Times New Roman"/>
          <w:sz w:val="24"/>
          <w:szCs w:val="20"/>
        </w:rPr>
        <w:t>were</w:t>
      </w:r>
      <w:r w:rsidR="002E27EB">
        <w:rPr>
          <w:rFonts w:ascii="Times New Roman" w:eastAsia="Times New Roman" w:hAnsi="Times New Roman"/>
          <w:sz w:val="24"/>
          <w:szCs w:val="20"/>
        </w:rPr>
        <w:t xml:space="preserve"> one percent down, </w:t>
      </w:r>
      <w:r>
        <w:rPr>
          <w:rFonts w:ascii="Times New Roman" w:eastAsia="Times New Roman" w:hAnsi="Times New Roman"/>
          <w:sz w:val="24"/>
          <w:szCs w:val="20"/>
        </w:rPr>
        <w:t>you were sayin</w:t>
      </w:r>
      <w:r w:rsidR="00FC3A5E">
        <w:rPr>
          <w:rFonts w:ascii="Times New Roman" w:eastAsia="Times New Roman" w:hAnsi="Times New Roman"/>
          <w:sz w:val="24"/>
          <w:szCs w:val="20"/>
        </w:rPr>
        <w:t xml:space="preserve">g </w:t>
      </w:r>
      <w:r w:rsidR="002E27EB">
        <w:rPr>
          <w:rFonts w:ascii="Times New Roman" w:eastAsia="Times New Roman" w:hAnsi="Times New Roman"/>
          <w:sz w:val="24"/>
          <w:szCs w:val="20"/>
        </w:rPr>
        <w:t>in beds that are being filled.  T</w:t>
      </w:r>
      <w:r>
        <w:rPr>
          <w:rFonts w:ascii="Times New Roman" w:eastAsia="Times New Roman" w:hAnsi="Times New Roman"/>
          <w:sz w:val="24"/>
          <w:szCs w:val="20"/>
        </w:rPr>
        <w:t>ha</w:t>
      </w:r>
      <w:r w:rsidR="00495625">
        <w:rPr>
          <w:rFonts w:ascii="Times New Roman" w:eastAsia="Times New Roman" w:hAnsi="Times New Roman"/>
          <w:sz w:val="24"/>
          <w:szCs w:val="20"/>
        </w:rPr>
        <w:t>t’s what you were saying, we were one percent down. D</w:t>
      </w:r>
      <w:r>
        <w:rPr>
          <w:rFonts w:ascii="Times New Roman" w:eastAsia="Times New Roman" w:hAnsi="Times New Roman"/>
          <w:sz w:val="24"/>
          <w:szCs w:val="20"/>
        </w:rPr>
        <w:t>o you have figure</w:t>
      </w:r>
      <w:r w:rsidR="002E27EB">
        <w:rPr>
          <w:rFonts w:ascii="Times New Roman" w:eastAsia="Times New Roman" w:hAnsi="Times New Roman"/>
          <w:sz w:val="24"/>
          <w:szCs w:val="20"/>
        </w:rPr>
        <w:t>s</w:t>
      </w:r>
      <w:r>
        <w:rPr>
          <w:rFonts w:ascii="Times New Roman" w:eastAsia="Times New Roman" w:hAnsi="Times New Roman"/>
          <w:sz w:val="24"/>
          <w:szCs w:val="20"/>
        </w:rPr>
        <w:t xml:space="preserve"> for how much, what percent</w:t>
      </w:r>
      <w:r w:rsidR="002E27EB">
        <w:rPr>
          <w:rFonts w:ascii="Times New Roman" w:eastAsia="Times New Roman" w:hAnsi="Times New Roman"/>
          <w:sz w:val="24"/>
          <w:szCs w:val="20"/>
        </w:rPr>
        <w:t>age</w:t>
      </w:r>
      <w:r>
        <w:rPr>
          <w:rFonts w:ascii="Times New Roman" w:eastAsia="Times New Roman" w:hAnsi="Times New Roman"/>
          <w:sz w:val="24"/>
          <w:szCs w:val="20"/>
        </w:rPr>
        <w:t xml:space="preserve"> the enrollment is down?</w:t>
      </w:r>
    </w:p>
    <w:p w:rsidR="0035035D" w:rsidRDefault="0035035D" w:rsidP="00715FFF">
      <w:pPr>
        <w:tabs>
          <w:tab w:val="left" w:pos="1080"/>
        </w:tabs>
        <w:spacing w:after="0" w:line="240" w:lineRule="auto"/>
        <w:rPr>
          <w:rFonts w:ascii="Times New Roman" w:eastAsia="Times New Roman" w:hAnsi="Times New Roman"/>
          <w:sz w:val="24"/>
          <w:szCs w:val="20"/>
        </w:rPr>
      </w:pPr>
    </w:p>
    <w:p w:rsidR="0035035D" w:rsidRDefault="0035035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Johnson: I don’t. I</w:t>
      </w:r>
      <w:r w:rsidR="002E27EB">
        <w:rPr>
          <w:rFonts w:ascii="Times New Roman" w:eastAsia="Times New Roman" w:hAnsi="Times New Roman"/>
          <w:sz w:val="24"/>
          <w:szCs w:val="20"/>
        </w:rPr>
        <w:t xml:space="preserve"> would probably be misspeaking.  </w:t>
      </w:r>
      <w:r>
        <w:rPr>
          <w:rFonts w:ascii="Times New Roman" w:eastAsia="Times New Roman" w:hAnsi="Times New Roman"/>
          <w:sz w:val="24"/>
          <w:szCs w:val="20"/>
        </w:rPr>
        <w:t>I can’t recall or recite that off the top of my head. But I do know,</w:t>
      </w:r>
      <w:r w:rsidR="002E27EB">
        <w:rPr>
          <w:rFonts w:ascii="Times New Roman" w:eastAsia="Times New Roman" w:hAnsi="Times New Roman"/>
          <w:sz w:val="24"/>
          <w:szCs w:val="20"/>
        </w:rPr>
        <w:t xml:space="preserve"> I believe it’s probably above, </w:t>
      </w:r>
      <w:r>
        <w:rPr>
          <w:rFonts w:ascii="Times New Roman" w:eastAsia="Times New Roman" w:hAnsi="Times New Roman"/>
          <w:sz w:val="24"/>
          <w:szCs w:val="20"/>
        </w:rPr>
        <w:t>or at the four</w:t>
      </w:r>
      <w:r w:rsidR="002E27EB">
        <w:rPr>
          <w:rFonts w:ascii="Times New Roman" w:eastAsia="Times New Roman" w:hAnsi="Times New Roman"/>
          <w:sz w:val="24"/>
          <w:szCs w:val="20"/>
        </w:rPr>
        <w:t>,</w:t>
      </w:r>
      <w:r>
        <w:rPr>
          <w:rFonts w:ascii="Times New Roman" w:eastAsia="Times New Roman" w:hAnsi="Times New Roman"/>
          <w:sz w:val="24"/>
          <w:szCs w:val="20"/>
        </w:rPr>
        <w:t xml:space="preserve"> five, or above percent. But that’s just </w:t>
      </w:r>
      <w:r w:rsidR="002E27EB">
        <w:rPr>
          <w:rFonts w:ascii="Times New Roman" w:eastAsia="Times New Roman" w:hAnsi="Times New Roman"/>
          <w:sz w:val="24"/>
          <w:szCs w:val="20"/>
        </w:rPr>
        <w:t>conjecture.</w:t>
      </w:r>
      <w:r w:rsidR="00495625">
        <w:rPr>
          <w:rFonts w:ascii="Times New Roman" w:eastAsia="Times New Roman" w:hAnsi="Times New Roman"/>
          <w:sz w:val="24"/>
          <w:szCs w:val="20"/>
        </w:rPr>
        <w:t xml:space="preserve"> You probably need to ask the enrollment and </w:t>
      </w:r>
      <w:r w:rsidR="002E27EB">
        <w:rPr>
          <w:rFonts w:ascii="Times New Roman" w:eastAsia="Times New Roman" w:hAnsi="Times New Roman"/>
          <w:sz w:val="24"/>
          <w:szCs w:val="20"/>
        </w:rPr>
        <w:t xml:space="preserve">the </w:t>
      </w:r>
      <w:r w:rsidR="00495625">
        <w:rPr>
          <w:rFonts w:ascii="Times New Roman" w:eastAsia="Times New Roman" w:hAnsi="Times New Roman"/>
          <w:sz w:val="24"/>
          <w:szCs w:val="20"/>
        </w:rPr>
        <w:t>a</w:t>
      </w:r>
      <w:r w:rsidR="00243681">
        <w:rPr>
          <w:rFonts w:ascii="Times New Roman" w:eastAsia="Times New Roman" w:hAnsi="Times New Roman"/>
          <w:sz w:val="24"/>
          <w:szCs w:val="20"/>
        </w:rPr>
        <w:t xml:space="preserve">cademic area on that piece. </w:t>
      </w:r>
    </w:p>
    <w:p w:rsidR="00243681" w:rsidRDefault="00243681" w:rsidP="00715FFF">
      <w:pPr>
        <w:tabs>
          <w:tab w:val="left" w:pos="1080"/>
        </w:tabs>
        <w:spacing w:after="0" w:line="240" w:lineRule="auto"/>
        <w:rPr>
          <w:rFonts w:ascii="Times New Roman" w:eastAsia="Times New Roman" w:hAnsi="Times New Roman"/>
          <w:sz w:val="24"/>
          <w:szCs w:val="20"/>
        </w:rPr>
      </w:pPr>
    </w:p>
    <w:p w:rsidR="00243681" w:rsidRDefault="00243681"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w:t>
      </w:r>
      <w:r w:rsidR="002E27EB">
        <w:rPr>
          <w:rFonts w:ascii="Times New Roman" w:eastAsia="Times New Roman" w:hAnsi="Times New Roman"/>
          <w:sz w:val="24"/>
          <w:szCs w:val="20"/>
        </w:rPr>
        <w:t xml:space="preserve">: The overall numbers in terms, </w:t>
      </w:r>
      <w:r>
        <w:rPr>
          <w:rFonts w:ascii="Times New Roman" w:eastAsia="Times New Roman" w:hAnsi="Times New Roman"/>
          <w:sz w:val="24"/>
          <w:szCs w:val="20"/>
        </w:rPr>
        <w:t>and i</w:t>
      </w:r>
      <w:r w:rsidR="002E27EB">
        <w:rPr>
          <w:rFonts w:ascii="Times New Roman" w:eastAsia="Times New Roman" w:hAnsi="Times New Roman"/>
          <w:sz w:val="24"/>
          <w:szCs w:val="20"/>
        </w:rPr>
        <w:t xml:space="preserve">t’s mainly </w:t>
      </w:r>
      <w:r>
        <w:rPr>
          <w:rFonts w:ascii="Times New Roman" w:eastAsia="Times New Roman" w:hAnsi="Times New Roman"/>
          <w:sz w:val="24"/>
          <w:szCs w:val="20"/>
        </w:rPr>
        <w:t xml:space="preserve">freshman numbers, were down overall about five percent. But there’s a long summer to go through and so it’s </w:t>
      </w:r>
      <w:r w:rsidR="00495625">
        <w:rPr>
          <w:rFonts w:ascii="Times New Roman" w:eastAsia="Times New Roman" w:hAnsi="Times New Roman"/>
          <w:sz w:val="24"/>
          <w:szCs w:val="20"/>
        </w:rPr>
        <w:t>kind of</w:t>
      </w:r>
      <w:r>
        <w:rPr>
          <w:rFonts w:ascii="Times New Roman" w:eastAsia="Times New Roman" w:hAnsi="Times New Roman"/>
          <w:sz w:val="24"/>
          <w:szCs w:val="20"/>
        </w:rPr>
        <w:t xml:space="preserve"> like I always </w:t>
      </w:r>
      <w:r w:rsidR="002E27EB">
        <w:rPr>
          <w:rFonts w:ascii="Times New Roman" w:eastAsia="Times New Roman" w:hAnsi="Times New Roman"/>
          <w:sz w:val="24"/>
          <w:szCs w:val="20"/>
        </w:rPr>
        <w:t xml:space="preserve">say it’s like watching a train, </w:t>
      </w:r>
      <w:r>
        <w:rPr>
          <w:rFonts w:ascii="Times New Roman" w:eastAsia="Times New Roman" w:hAnsi="Times New Roman"/>
          <w:sz w:val="24"/>
          <w:szCs w:val="20"/>
        </w:rPr>
        <w:t>sitting on a train moving along. Everyday changes the picture a little bit. But we could be down several hundred students this fall</w:t>
      </w:r>
      <w:r w:rsidR="00495625">
        <w:rPr>
          <w:rFonts w:ascii="Times New Roman" w:eastAsia="Times New Roman" w:hAnsi="Times New Roman"/>
          <w:sz w:val="24"/>
          <w:szCs w:val="20"/>
        </w:rPr>
        <w:t>. A</w:t>
      </w:r>
      <w:r>
        <w:rPr>
          <w:rFonts w:ascii="Times New Roman" w:eastAsia="Times New Roman" w:hAnsi="Times New Roman"/>
          <w:sz w:val="24"/>
          <w:szCs w:val="20"/>
        </w:rPr>
        <w:t xml:space="preserve">nd those all equate </w:t>
      </w:r>
      <w:r w:rsidR="00495625">
        <w:rPr>
          <w:rFonts w:ascii="Times New Roman" w:eastAsia="Times New Roman" w:hAnsi="Times New Roman"/>
          <w:sz w:val="24"/>
          <w:szCs w:val="20"/>
        </w:rPr>
        <w:t xml:space="preserve">obviously </w:t>
      </w:r>
      <w:r>
        <w:rPr>
          <w:rFonts w:ascii="Times New Roman" w:eastAsia="Times New Roman" w:hAnsi="Times New Roman"/>
          <w:sz w:val="24"/>
          <w:szCs w:val="20"/>
        </w:rPr>
        <w:t>to dollars</w:t>
      </w:r>
      <w:r w:rsidR="00495625">
        <w:rPr>
          <w:rFonts w:ascii="Times New Roman" w:eastAsia="Times New Roman" w:hAnsi="Times New Roman"/>
          <w:sz w:val="24"/>
          <w:szCs w:val="20"/>
        </w:rPr>
        <w:t>,</w:t>
      </w:r>
      <w:r w:rsidR="002E27EB">
        <w:rPr>
          <w:rFonts w:ascii="Times New Roman" w:eastAsia="Times New Roman" w:hAnsi="Times New Roman"/>
          <w:sz w:val="24"/>
          <w:szCs w:val="20"/>
        </w:rPr>
        <w:t xml:space="preserve"> but we, </w:t>
      </w:r>
      <w:r>
        <w:rPr>
          <w:rFonts w:ascii="Times New Roman" w:eastAsia="Times New Roman" w:hAnsi="Times New Roman"/>
          <w:sz w:val="24"/>
          <w:szCs w:val="20"/>
        </w:rPr>
        <w:t>every institution in the state</w:t>
      </w:r>
      <w:r w:rsidR="00495625">
        <w:rPr>
          <w:rFonts w:ascii="Times New Roman" w:eastAsia="Times New Roman" w:hAnsi="Times New Roman"/>
          <w:sz w:val="24"/>
          <w:szCs w:val="20"/>
        </w:rPr>
        <w:t xml:space="preserve"> now</w:t>
      </w:r>
      <w:r>
        <w:rPr>
          <w:rFonts w:ascii="Times New Roman" w:eastAsia="Times New Roman" w:hAnsi="Times New Roman"/>
          <w:sz w:val="24"/>
          <w:szCs w:val="20"/>
        </w:rPr>
        <w:t>, including the University of Illinois</w:t>
      </w:r>
      <w:r w:rsidR="00495625">
        <w:rPr>
          <w:rFonts w:ascii="Times New Roman" w:eastAsia="Times New Roman" w:hAnsi="Times New Roman"/>
          <w:sz w:val="24"/>
          <w:szCs w:val="20"/>
        </w:rPr>
        <w:t>,</w:t>
      </w:r>
      <w:r>
        <w:rPr>
          <w:rFonts w:ascii="Times New Roman" w:eastAsia="Times New Roman" w:hAnsi="Times New Roman"/>
          <w:sz w:val="24"/>
          <w:szCs w:val="20"/>
        </w:rPr>
        <w:t xml:space="preserve"> is having that same problem. U of I is probably going to go back outside the state again and probably to other countries to make up that differenc</w:t>
      </w:r>
      <w:r w:rsidR="002E27EB">
        <w:rPr>
          <w:rFonts w:ascii="Times New Roman" w:eastAsia="Times New Roman" w:hAnsi="Times New Roman"/>
          <w:sz w:val="24"/>
          <w:szCs w:val="20"/>
        </w:rPr>
        <w:t>e. Thus, the importance of the international i</w:t>
      </w:r>
      <w:r>
        <w:rPr>
          <w:rFonts w:ascii="Times New Roman" w:eastAsia="Times New Roman" w:hAnsi="Times New Roman"/>
          <w:sz w:val="24"/>
          <w:szCs w:val="20"/>
        </w:rPr>
        <w:t xml:space="preserve">nitiative for us, but not just because of the numbers but the diversity piece is the thing that drives that and our values always </w:t>
      </w:r>
      <w:r w:rsidR="002E27EB">
        <w:rPr>
          <w:rFonts w:ascii="Times New Roman" w:eastAsia="Times New Roman" w:hAnsi="Times New Roman"/>
          <w:sz w:val="24"/>
          <w:szCs w:val="20"/>
        </w:rPr>
        <w:t xml:space="preserve">ought to </w:t>
      </w:r>
      <w:r>
        <w:rPr>
          <w:rFonts w:ascii="Times New Roman" w:eastAsia="Times New Roman" w:hAnsi="Times New Roman"/>
          <w:sz w:val="24"/>
          <w:szCs w:val="20"/>
        </w:rPr>
        <w:t xml:space="preserve">drive our decision making on that. But it’s </w:t>
      </w:r>
      <w:r w:rsidR="00495625">
        <w:rPr>
          <w:rFonts w:ascii="Times New Roman" w:eastAsia="Times New Roman" w:hAnsi="Times New Roman"/>
          <w:sz w:val="24"/>
          <w:szCs w:val="20"/>
        </w:rPr>
        <w:t>really this budget impasse that i</w:t>
      </w:r>
      <w:r>
        <w:rPr>
          <w:rFonts w:ascii="Times New Roman" w:eastAsia="Times New Roman" w:hAnsi="Times New Roman"/>
          <w:sz w:val="24"/>
          <w:szCs w:val="20"/>
        </w:rPr>
        <w:t>s creating this crisis of confidence in the stude</w:t>
      </w:r>
      <w:r w:rsidR="002E27EB">
        <w:rPr>
          <w:rFonts w:ascii="Times New Roman" w:eastAsia="Times New Roman" w:hAnsi="Times New Roman"/>
          <w:sz w:val="24"/>
          <w:szCs w:val="20"/>
        </w:rPr>
        <w:t>nts and it’s a declining market. N</w:t>
      </w:r>
      <w:r>
        <w:rPr>
          <w:rFonts w:ascii="Times New Roman" w:eastAsia="Times New Roman" w:hAnsi="Times New Roman"/>
          <w:sz w:val="24"/>
          <w:szCs w:val="20"/>
        </w:rPr>
        <w:t>umber of students that are graduating from high school is a declining market. So you’ve got more competition for a declining market. And we knew that would h</w:t>
      </w:r>
      <w:r w:rsidR="0073104D">
        <w:rPr>
          <w:rFonts w:ascii="Times New Roman" w:eastAsia="Times New Roman" w:hAnsi="Times New Roman"/>
          <w:sz w:val="24"/>
          <w:szCs w:val="20"/>
        </w:rPr>
        <w:t>i</w:t>
      </w:r>
      <w:r w:rsidR="002E27EB">
        <w:rPr>
          <w:rFonts w:ascii="Times New Roman" w:eastAsia="Times New Roman" w:hAnsi="Times New Roman"/>
          <w:sz w:val="24"/>
          <w:szCs w:val="20"/>
        </w:rPr>
        <w:t xml:space="preserve">t us at some point. I expect it, </w:t>
      </w:r>
      <w:r w:rsidR="0073104D">
        <w:rPr>
          <w:rFonts w:ascii="Times New Roman" w:eastAsia="Times New Roman" w:hAnsi="Times New Roman"/>
          <w:sz w:val="24"/>
          <w:szCs w:val="20"/>
        </w:rPr>
        <w:t xml:space="preserve">we’re still going to be in a very comfortable </w:t>
      </w:r>
      <w:r w:rsidR="000144BB">
        <w:rPr>
          <w:rFonts w:ascii="Times New Roman" w:eastAsia="Times New Roman" w:hAnsi="Times New Roman"/>
          <w:sz w:val="24"/>
          <w:szCs w:val="20"/>
        </w:rPr>
        <w:t>20,000 to 21,000</w:t>
      </w:r>
      <w:r w:rsidR="0073104D">
        <w:rPr>
          <w:rFonts w:ascii="Times New Roman" w:eastAsia="Times New Roman" w:hAnsi="Times New Roman"/>
          <w:sz w:val="24"/>
          <w:szCs w:val="20"/>
        </w:rPr>
        <w:t xml:space="preserve"> ran</w:t>
      </w:r>
      <w:r w:rsidR="002E27EB">
        <w:rPr>
          <w:rFonts w:ascii="Times New Roman" w:eastAsia="Times New Roman" w:hAnsi="Times New Roman"/>
          <w:sz w:val="24"/>
          <w:szCs w:val="20"/>
        </w:rPr>
        <w:t xml:space="preserve">ge. </w:t>
      </w:r>
      <w:r w:rsidR="002E27EB">
        <w:rPr>
          <w:rFonts w:ascii="Times New Roman" w:eastAsia="Times New Roman" w:hAnsi="Times New Roman"/>
          <w:sz w:val="24"/>
          <w:szCs w:val="20"/>
        </w:rPr>
        <w:lastRenderedPageBreak/>
        <w:t xml:space="preserve">Right now, I would expect </w:t>
      </w:r>
      <w:r w:rsidR="00495625">
        <w:rPr>
          <w:rFonts w:ascii="Times New Roman" w:eastAsia="Times New Roman" w:hAnsi="Times New Roman"/>
          <w:sz w:val="24"/>
          <w:szCs w:val="20"/>
        </w:rPr>
        <w:t xml:space="preserve">we may </w:t>
      </w:r>
      <w:r w:rsidR="002E27EB">
        <w:rPr>
          <w:rFonts w:ascii="Times New Roman" w:eastAsia="Times New Roman" w:hAnsi="Times New Roman"/>
          <w:sz w:val="24"/>
          <w:szCs w:val="20"/>
        </w:rPr>
        <w:t>be around 20,500</w:t>
      </w:r>
      <w:r w:rsidR="0073104D">
        <w:rPr>
          <w:rFonts w:ascii="Times New Roman" w:eastAsia="Times New Roman" w:hAnsi="Times New Roman"/>
          <w:sz w:val="24"/>
          <w:szCs w:val="20"/>
        </w:rPr>
        <w:t xml:space="preserve">, somewhere in that neighborhood, and that’s still a good range. We’ve had three stellar years that will also continue to carry us along in pretty good shape financially. So we’re planning our work and working our plan, as I’ve said. </w:t>
      </w:r>
    </w:p>
    <w:p w:rsidR="0073104D" w:rsidRDefault="0073104D" w:rsidP="00715FFF">
      <w:pPr>
        <w:tabs>
          <w:tab w:val="left" w:pos="1080"/>
        </w:tabs>
        <w:spacing w:after="0" w:line="240" w:lineRule="auto"/>
        <w:rPr>
          <w:rFonts w:ascii="Times New Roman" w:eastAsia="Times New Roman" w:hAnsi="Times New Roman"/>
          <w:sz w:val="24"/>
          <w:szCs w:val="20"/>
        </w:rPr>
      </w:pPr>
    </w:p>
    <w:p w:rsidR="0073104D" w:rsidRDefault="0073104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So that’s down five percent from a relative high, in other words, of last year. </w:t>
      </w:r>
    </w:p>
    <w:p w:rsidR="0073104D" w:rsidRDefault="0073104D" w:rsidP="00715FFF">
      <w:pPr>
        <w:tabs>
          <w:tab w:val="left" w:pos="1080"/>
        </w:tabs>
        <w:spacing w:after="0" w:line="240" w:lineRule="auto"/>
        <w:rPr>
          <w:rFonts w:ascii="Times New Roman" w:eastAsia="Times New Roman" w:hAnsi="Times New Roman"/>
          <w:sz w:val="24"/>
          <w:szCs w:val="20"/>
        </w:rPr>
      </w:pPr>
    </w:p>
    <w:p w:rsidR="0073104D" w:rsidRDefault="0073104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President Dietz: Right. Right.</w:t>
      </w:r>
    </w:p>
    <w:p w:rsidR="0073104D" w:rsidRDefault="0073104D" w:rsidP="00715FFF">
      <w:pPr>
        <w:tabs>
          <w:tab w:val="left" w:pos="1080"/>
        </w:tabs>
        <w:spacing w:after="0" w:line="240" w:lineRule="auto"/>
        <w:rPr>
          <w:rFonts w:ascii="Times New Roman" w:eastAsia="Times New Roman" w:hAnsi="Times New Roman"/>
          <w:sz w:val="24"/>
          <w:szCs w:val="20"/>
        </w:rPr>
      </w:pPr>
    </w:p>
    <w:p w:rsidR="0073104D" w:rsidRDefault="0073104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Are there further questions for Senator Johnson? Alright. I’ll just mark that one year point with Senator Johnson giving his reports and we’ll look forward to next year. </w:t>
      </w:r>
    </w:p>
    <w:p w:rsidR="0073104D" w:rsidRDefault="0073104D" w:rsidP="00715FFF">
      <w:pPr>
        <w:tabs>
          <w:tab w:val="left" w:pos="1080"/>
        </w:tabs>
        <w:spacing w:after="0" w:line="240" w:lineRule="auto"/>
        <w:rPr>
          <w:rFonts w:ascii="Times New Roman" w:eastAsia="Times New Roman" w:hAnsi="Times New Roman"/>
          <w:sz w:val="24"/>
          <w:szCs w:val="20"/>
        </w:rPr>
      </w:pPr>
    </w:p>
    <w:p w:rsidR="0073104D" w:rsidRPr="008C1DA2" w:rsidRDefault="0073104D" w:rsidP="0073104D">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w:t>
      </w:r>
      <w:r w:rsidR="00E40B5D">
        <w:rPr>
          <w:rFonts w:ascii="Times New Roman" w:eastAsia="Times New Roman" w:hAnsi="Times New Roman" w:cs="Times New Roman"/>
          <w:b/>
          <w:i/>
          <w:sz w:val="24"/>
          <w:szCs w:val="24"/>
        </w:rPr>
        <w:t>for</w:t>
      </w:r>
      <w:r w:rsidRPr="008C1DA2">
        <w:rPr>
          <w:rFonts w:ascii="Times New Roman" w:eastAsia="Times New Roman" w:hAnsi="Times New Roman" w:cs="Times New Roman"/>
          <w:b/>
          <w:i/>
          <w:sz w:val="24"/>
          <w:szCs w:val="24"/>
        </w:rPr>
        <w:t xml:space="preserve"> Finance and Planning </w:t>
      </w:r>
      <w:r>
        <w:rPr>
          <w:rFonts w:ascii="Times New Roman" w:eastAsia="Times New Roman" w:hAnsi="Times New Roman" w:cs="Times New Roman"/>
          <w:b/>
          <w:i/>
          <w:sz w:val="24"/>
          <w:szCs w:val="24"/>
        </w:rPr>
        <w:t>Dan Stephens</w:t>
      </w:r>
    </w:p>
    <w:p w:rsidR="0073104D" w:rsidRDefault="0073104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0144BB">
        <w:rPr>
          <w:rFonts w:ascii="Times New Roman" w:eastAsia="Times New Roman" w:hAnsi="Times New Roman"/>
          <w:sz w:val="24"/>
          <w:szCs w:val="20"/>
        </w:rPr>
        <w:t>And we’ll move on to sort of</w:t>
      </w:r>
      <w:r>
        <w:rPr>
          <w:rFonts w:ascii="Times New Roman" w:eastAsia="Times New Roman" w:hAnsi="Times New Roman"/>
          <w:sz w:val="24"/>
          <w:szCs w:val="20"/>
        </w:rPr>
        <w:t xml:space="preserve"> the beginning of the one year</w:t>
      </w:r>
      <w:r w:rsidR="000144BB">
        <w:rPr>
          <w:rFonts w:ascii="Times New Roman" w:eastAsia="Times New Roman" w:hAnsi="Times New Roman"/>
          <w:sz w:val="24"/>
          <w:szCs w:val="20"/>
        </w:rPr>
        <w:t xml:space="preserve"> and move on to Vice President </w:t>
      </w:r>
      <w:r>
        <w:rPr>
          <w:rFonts w:ascii="Times New Roman" w:eastAsia="Times New Roman" w:hAnsi="Times New Roman"/>
          <w:sz w:val="24"/>
          <w:szCs w:val="20"/>
        </w:rPr>
        <w:t>f</w:t>
      </w:r>
      <w:r w:rsidR="000144BB">
        <w:rPr>
          <w:rFonts w:ascii="Times New Roman" w:eastAsia="Times New Roman" w:hAnsi="Times New Roman"/>
          <w:sz w:val="24"/>
          <w:szCs w:val="20"/>
        </w:rPr>
        <w:t>or</w:t>
      </w:r>
      <w:r>
        <w:rPr>
          <w:rFonts w:ascii="Times New Roman" w:eastAsia="Times New Roman" w:hAnsi="Times New Roman"/>
          <w:sz w:val="24"/>
          <w:szCs w:val="20"/>
        </w:rPr>
        <w:t xml:space="preserve"> Finance and Planning</w:t>
      </w:r>
      <w:r w:rsidR="00495625">
        <w:rPr>
          <w:rFonts w:ascii="Times New Roman" w:eastAsia="Times New Roman" w:hAnsi="Times New Roman"/>
          <w:sz w:val="24"/>
          <w:szCs w:val="20"/>
        </w:rPr>
        <w:t>,</w:t>
      </w:r>
      <w:r>
        <w:rPr>
          <w:rFonts w:ascii="Times New Roman" w:eastAsia="Times New Roman" w:hAnsi="Times New Roman"/>
          <w:sz w:val="24"/>
          <w:szCs w:val="20"/>
        </w:rPr>
        <w:t xml:space="preserve"> Senator Stevens.</w:t>
      </w:r>
    </w:p>
    <w:p w:rsidR="0073104D" w:rsidRDefault="0073104D" w:rsidP="00715FFF">
      <w:pPr>
        <w:tabs>
          <w:tab w:val="left" w:pos="1080"/>
        </w:tabs>
        <w:spacing w:after="0" w:line="240" w:lineRule="auto"/>
        <w:rPr>
          <w:rFonts w:ascii="Times New Roman" w:eastAsia="Times New Roman" w:hAnsi="Times New Roman"/>
          <w:sz w:val="24"/>
          <w:szCs w:val="20"/>
        </w:rPr>
      </w:pPr>
    </w:p>
    <w:p w:rsidR="0073104D" w:rsidRDefault="0073104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Stevens: Thank you Senator Kalter. I’ve only got </w:t>
      </w:r>
      <w:r w:rsidR="00E40B5D">
        <w:rPr>
          <w:rFonts w:ascii="Times New Roman" w:eastAsia="Times New Roman" w:hAnsi="Times New Roman"/>
          <w:sz w:val="24"/>
          <w:szCs w:val="20"/>
        </w:rPr>
        <w:t>a few comments since it’s again at the end of the year. V</w:t>
      </w:r>
      <w:r>
        <w:rPr>
          <w:rFonts w:ascii="Times New Roman" w:eastAsia="Times New Roman" w:hAnsi="Times New Roman"/>
          <w:sz w:val="24"/>
          <w:szCs w:val="20"/>
        </w:rPr>
        <w:t>ery happy to be here and very excited about working with the new student representation. From an employee perspective I was asked to mentio</w:t>
      </w:r>
      <w:r w:rsidR="00E40B5D">
        <w:rPr>
          <w:rFonts w:ascii="Times New Roman" w:eastAsia="Times New Roman" w:hAnsi="Times New Roman"/>
          <w:sz w:val="24"/>
          <w:szCs w:val="20"/>
        </w:rPr>
        <w:t>n just one more reminder from Human Resources.  W</w:t>
      </w:r>
      <w:r>
        <w:rPr>
          <w:rFonts w:ascii="Times New Roman" w:eastAsia="Times New Roman" w:hAnsi="Times New Roman"/>
          <w:sz w:val="24"/>
          <w:szCs w:val="20"/>
        </w:rPr>
        <w:t>e are in the annual enrollment period May 1 thru May 31. So Tammy had asked me to at least share that point to make sure people realize this is that period of time w</w:t>
      </w:r>
      <w:r w:rsidR="00E40B5D">
        <w:rPr>
          <w:rFonts w:ascii="Times New Roman" w:eastAsia="Times New Roman" w:hAnsi="Times New Roman"/>
          <w:sz w:val="24"/>
          <w:szCs w:val="20"/>
        </w:rPr>
        <w:t>h</w:t>
      </w:r>
      <w:r>
        <w:rPr>
          <w:rFonts w:ascii="Times New Roman" w:eastAsia="Times New Roman" w:hAnsi="Times New Roman"/>
          <w:sz w:val="24"/>
          <w:szCs w:val="20"/>
        </w:rPr>
        <w:t xml:space="preserve">ere you have to make the decision about your benefits plans for the next year. Now the good news is that the system will keep all of your election choices in your current plan with the exception of anything in the FSA, the medical and the </w:t>
      </w:r>
      <w:r w:rsidR="00367C39">
        <w:rPr>
          <w:rFonts w:ascii="Times New Roman" w:eastAsia="Times New Roman" w:hAnsi="Times New Roman"/>
          <w:sz w:val="24"/>
          <w:szCs w:val="20"/>
        </w:rPr>
        <w:t>dependent</w:t>
      </w:r>
      <w:r>
        <w:rPr>
          <w:rFonts w:ascii="Times New Roman" w:eastAsia="Times New Roman" w:hAnsi="Times New Roman"/>
          <w:sz w:val="24"/>
          <w:szCs w:val="20"/>
        </w:rPr>
        <w:t xml:space="preserve"> care. So you don’t have to make any changes </w:t>
      </w:r>
      <w:r w:rsidR="00367C39">
        <w:rPr>
          <w:rFonts w:ascii="Times New Roman" w:eastAsia="Times New Roman" w:hAnsi="Times New Roman"/>
          <w:sz w:val="24"/>
          <w:szCs w:val="20"/>
        </w:rPr>
        <w:t>in the plan, go online and make the changes, if you’re not doing anything</w:t>
      </w:r>
      <w:r w:rsidR="00D42F3A">
        <w:rPr>
          <w:rFonts w:ascii="Times New Roman" w:eastAsia="Times New Roman" w:hAnsi="Times New Roman"/>
          <w:sz w:val="24"/>
          <w:szCs w:val="20"/>
        </w:rPr>
        <w:t xml:space="preserve"> relative to medical and dental. B</w:t>
      </w:r>
      <w:r w:rsidR="00367C39">
        <w:rPr>
          <w:rFonts w:ascii="Times New Roman" w:eastAsia="Times New Roman" w:hAnsi="Times New Roman"/>
          <w:sz w:val="24"/>
          <w:szCs w:val="20"/>
        </w:rPr>
        <w:t>ut if you are in the FSA program</w:t>
      </w:r>
      <w:r w:rsidR="00D42F3A">
        <w:rPr>
          <w:rFonts w:ascii="Times New Roman" w:eastAsia="Times New Roman" w:hAnsi="Times New Roman"/>
          <w:sz w:val="24"/>
          <w:szCs w:val="20"/>
        </w:rPr>
        <w:t>,</w:t>
      </w:r>
      <w:r w:rsidR="00367C39">
        <w:rPr>
          <w:rFonts w:ascii="Times New Roman" w:eastAsia="Times New Roman" w:hAnsi="Times New Roman"/>
          <w:sz w:val="24"/>
          <w:szCs w:val="20"/>
        </w:rPr>
        <w:t xml:space="preserve"> that is not an election that </w:t>
      </w:r>
      <w:r w:rsidR="00E40B5D">
        <w:rPr>
          <w:rFonts w:ascii="Times New Roman" w:eastAsia="Times New Roman" w:hAnsi="Times New Roman"/>
          <w:sz w:val="24"/>
          <w:szCs w:val="20"/>
        </w:rPr>
        <w:t xml:space="preserve">is automatic. So </w:t>
      </w:r>
      <w:r w:rsidR="00D42F3A">
        <w:rPr>
          <w:rFonts w:ascii="Times New Roman" w:eastAsia="Times New Roman" w:hAnsi="Times New Roman"/>
          <w:sz w:val="24"/>
          <w:szCs w:val="20"/>
        </w:rPr>
        <w:t xml:space="preserve">make sure </w:t>
      </w:r>
      <w:r w:rsidR="00367C39">
        <w:rPr>
          <w:rFonts w:ascii="Times New Roman" w:eastAsia="Times New Roman" w:hAnsi="Times New Roman"/>
          <w:sz w:val="24"/>
          <w:szCs w:val="20"/>
        </w:rPr>
        <w:t xml:space="preserve">everybody finished that between now and the end of the year. </w:t>
      </w:r>
      <w:r w:rsidR="00E40B5D">
        <w:rPr>
          <w:rFonts w:ascii="Times New Roman" w:eastAsia="Times New Roman" w:hAnsi="Times New Roman"/>
          <w:sz w:val="24"/>
          <w:szCs w:val="20"/>
        </w:rPr>
        <w:t xml:space="preserve"> </w:t>
      </w:r>
      <w:r w:rsidR="00367C39">
        <w:rPr>
          <w:rFonts w:ascii="Times New Roman" w:eastAsia="Times New Roman" w:hAnsi="Times New Roman"/>
          <w:sz w:val="24"/>
          <w:szCs w:val="20"/>
        </w:rPr>
        <w:t xml:space="preserve">And to address your question earlier to Senator Dietz, in speaking with Janice in her work </w:t>
      </w:r>
      <w:r w:rsidR="00E40B5D">
        <w:rPr>
          <w:rFonts w:ascii="Times New Roman" w:eastAsia="Times New Roman" w:hAnsi="Times New Roman"/>
          <w:sz w:val="24"/>
          <w:szCs w:val="20"/>
        </w:rPr>
        <w:t>with the state there’s still no additional movement that she’s hearing and</w:t>
      </w:r>
      <w:r w:rsidR="00367C39">
        <w:rPr>
          <w:rFonts w:ascii="Times New Roman" w:eastAsia="Times New Roman" w:hAnsi="Times New Roman"/>
          <w:sz w:val="24"/>
          <w:szCs w:val="20"/>
        </w:rPr>
        <w:t xml:space="preserve"> among the other HR teams across the state about whether the leg</w:t>
      </w:r>
      <w:r w:rsidR="00E40B5D">
        <w:rPr>
          <w:rFonts w:ascii="Times New Roman" w:eastAsia="Times New Roman" w:hAnsi="Times New Roman"/>
          <w:sz w:val="24"/>
          <w:szCs w:val="20"/>
        </w:rPr>
        <w:t>islature or the governor ha</w:t>
      </w:r>
      <w:r w:rsidR="00367C39">
        <w:rPr>
          <w:rFonts w:ascii="Times New Roman" w:eastAsia="Times New Roman" w:hAnsi="Times New Roman"/>
          <w:sz w:val="24"/>
          <w:szCs w:val="20"/>
        </w:rPr>
        <w:t xml:space="preserve">s created any kind of continued information </w:t>
      </w:r>
      <w:r w:rsidR="00D42F3A">
        <w:rPr>
          <w:rFonts w:ascii="Times New Roman" w:eastAsia="Times New Roman" w:hAnsi="Times New Roman"/>
          <w:sz w:val="24"/>
          <w:szCs w:val="20"/>
        </w:rPr>
        <w:t>relative</w:t>
      </w:r>
      <w:r w:rsidR="00367C39">
        <w:rPr>
          <w:rFonts w:ascii="Times New Roman" w:eastAsia="Times New Roman" w:hAnsi="Times New Roman"/>
          <w:sz w:val="24"/>
          <w:szCs w:val="20"/>
        </w:rPr>
        <w:t xml:space="preserve"> to our benefits. So right now everything is exactly the way it is, exactly same cost as last year. So hopefully that will continue in the future and not be quite such an aggressive change. </w:t>
      </w:r>
    </w:p>
    <w:p w:rsidR="00367C39" w:rsidRDefault="00367C39" w:rsidP="00715FFF">
      <w:pPr>
        <w:tabs>
          <w:tab w:val="left" w:pos="1080"/>
        </w:tabs>
        <w:spacing w:after="0" w:line="240" w:lineRule="auto"/>
        <w:rPr>
          <w:rFonts w:ascii="Times New Roman" w:eastAsia="Times New Roman" w:hAnsi="Times New Roman"/>
          <w:sz w:val="24"/>
          <w:szCs w:val="20"/>
        </w:rPr>
      </w:pPr>
    </w:p>
    <w:p w:rsidR="00367C39" w:rsidRDefault="00367C39"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From, I hate to keep saying this but, I became, fortunately not a victim but I saw it. This past particular weekend</w:t>
      </w:r>
      <w:r w:rsidR="00D42F3A">
        <w:rPr>
          <w:rFonts w:ascii="Times New Roman" w:eastAsia="Times New Roman" w:hAnsi="Times New Roman"/>
          <w:sz w:val="24"/>
          <w:szCs w:val="20"/>
        </w:rPr>
        <w:t>,</w:t>
      </w:r>
      <w:r>
        <w:rPr>
          <w:rFonts w:ascii="Times New Roman" w:eastAsia="Times New Roman" w:hAnsi="Times New Roman"/>
          <w:sz w:val="24"/>
          <w:szCs w:val="20"/>
        </w:rPr>
        <w:t xml:space="preserve"> we </w:t>
      </w:r>
      <w:r w:rsidR="00E40B5D">
        <w:rPr>
          <w:rFonts w:ascii="Times New Roman" w:eastAsia="Times New Roman" w:hAnsi="Times New Roman"/>
          <w:sz w:val="24"/>
          <w:szCs w:val="20"/>
        </w:rPr>
        <w:t>are continuing to get hackers and</w:t>
      </w:r>
      <w:r>
        <w:rPr>
          <w:rFonts w:ascii="Times New Roman" w:eastAsia="Times New Roman" w:hAnsi="Times New Roman"/>
          <w:sz w:val="24"/>
          <w:szCs w:val="20"/>
        </w:rPr>
        <w:t xml:space="preserve"> phishing attempts. On Sunday I got a strange email that looked legit or had the potential to be legit; an alert that came and fortunately I been watching for it</w:t>
      </w:r>
      <w:r w:rsidR="00D42F3A">
        <w:rPr>
          <w:rFonts w:ascii="Times New Roman" w:eastAsia="Times New Roman" w:hAnsi="Times New Roman"/>
          <w:sz w:val="24"/>
          <w:szCs w:val="20"/>
        </w:rPr>
        <w:t xml:space="preserve"> and I quickly contacted Charley</w:t>
      </w:r>
      <w:r>
        <w:rPr>
          <w:rFonts w:ascii="Times New Roman" w:eastAsia="Times New Roman" w:hAnsi="Times New Roman"/>
          <w:sz w:val="24"/>
          <w:szCs w:val="20"/>
        </w:rPr>
        <w:t xml:space="preserve"> by text on Sunday morning and said this doesn’t look right. I forwarded it to him and he sent it on to his IT team in order to try to shut it down. So my advice to everyone, if you get anything from an email that has any sense of looking strange</w:t>
      </w:r>
      <w:r w:rsidR="00D42F3A">
        <w:rPr>
          <w:rFonts w:ascii="Times New Roman" w:eastAsia="Times New Roman" w:hAnsi="Times New Roman"/>
          <w:sz w:val="24"/>
          <w:szCs w:val="20"/>
        </w:rPr>
        <w:t xml:space="preserve"> at all</w:t>
      </w:r>
      <w:r>
        <w:rPr>
          <w:rFonts w:ascii="Times New Roman" w:eastAsia="Times New Roman" w:hAnsi="Times New Roman"/>
          <w:sz w:val="24"/>
          <w:szCs w:val="20"/>
        </w:rPr>
        <w:t>, please look very close at it before, especially if you click on any attachments or any kind of link inside of it. These hackers are hitting across the country. We’re not unique. But it can do a tremendous amount of damage, to not only your personal</w:t>
      </w:r>
      <w:r w:rsidR="00D42F3A">
        <w:rPr>
          <w:rFonts w:ascii="Times New Roman" w:eastAsia="Times New Roman" w:hAnsi="Times New Roman"/>
          <w:sz w:val="24"/>
          <w:szCs w:val="20"/>
        </w:rPr>
        <w:t xml:space="preserve"> inform</w:t>
      </w:r>
      <w:r>
        <w:rPr>
          <w:rFonts w:ascii="Times New Roman" w:eastAsia="Times New Roman" w:hAnsi="Times New Roman"/>
          <w:sz w:val="24"/>
          <w:szCs w:val="20"/>
        </w:rPr>
        <w:t xml:space="preserve">… you know your </w:t>
      </w:r>
      <w:r w:rsidR="00D42F3A">
        <w:rPr>
          <w:rFonts w:ascii="Times New Roman" w:eastAsia="Times New Roman" w:hAnsi="Times New Roman"/>
          <w:sz w:val="24"/>
          <w:szCs w:val="20"/>
        </w:rPr>
        <w:t xml:space="preserve">personal </w:t>
      </w:r>
      <w:r>
        <w:rPr>
          <w:rFonts w:ascii="Times New Roman" w:eastAsia="Times New Roman" w:hAnsi="Times New Roman"/>
          <w:sz w:val="24"/>
          <w:szCs w:val="20"/>
        </w:rPr>
        <w:t>emails</w:t>
      </w:r>
      <w:r w:rsidR="00D42F3A">
        <w:rPr>
          <w:rFonts w:ascii="Times New Roman" w:eastAsia="Times New Roman" w:hAnsi="Times New Roman"/>
          <w:sz w:val="24"/>
          <w:szCs w:val="20"/>
        </w:rPr>
        <w:t xml:space="preserve"> or the things you have</w:t>
      </w:r>
      <w:r>
        <w:rPr>
          <w:rFonts w:ascii="Times New Roman" w:eastAsia="Times New Roman" w:hAnsi="Times New Roman"/>
          <w:sz w:val="24"/>
          <w:szCs w:val="20"/>
        </w:rPr>
        <w:t>, but simply across the system. So we’ve got a very active team in our Administrative Technologies area trying to monitor that. But it is an ongoing</w:t>
      </w:r>
      <w:r w:rsidR="00E40B5D">
        <w:rPr>
          <w:rFonts w:ascii="Times New Roman" w:eastAsia="Times New Roman" w:hAnsi="Times New Roman"/>
          <w:sz w:val="24"/>
          <w:szCs w:val="20"/>
        </w:rPr>
        <w:t xml:space="preserve"> event so, I just ask you to be, continue</w:t>
      </w:r>
      <w:r w:rsidR="00D42F3A">
        <w:rPr>
          <w:rFonts w:ascii="Times New Roman" w:eastAsia="Times New Roman" w:hAnsi="Times New Roman"/>
          <w:sz w:val="24"/>
          <w:szCs w:val="20"/>
        </w:rPr>
        <w:t xml:space="preserve"> to be </w:t>
      </w:r>
      <w:r>
        <w:rPr>
          <w:rFonts w:ascii="Times New Roman" w:eastAsia="Times New Roman" w:hAnsi="Times New Roman"/>
          <w:sz w:val="24"/>
          <w:szCs w:val="20"/>
        </w:rPr>
        <w:t xml:space="preserve">mindful in that area. </w:t>
      </w:r>
    </w:p>
    <w:p w:rsidR="00367C39" w:rsidRDefault="00367C39" w:rsidP="00715FFF">
      <w:pPr>
        <w:tabs>
          <w:tab w:val="left" w:pos="1080"/>
        </w:tabs>
        <w:spacing w:after="0" w:line="240" w:lineRule="auto"/>
        <w:rPr>
          <w:rFonts w:ascii="Times New Roman" w:eastAsia="Times New Roman" w:hAnsi="Times New Roman"/>
          <w:sz w:val="24"/>
          <w:szCs w:val="20"/>
        </w:rPr>
      </w:pPr>
    </w:p>
    <w:p w:rsidR="00472732" w:rsidRDefault="00367C39"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From a facilities perspective</w:t>
      </w:r>
      <w:r w:rsidR="00D42F3A">
        <w:rPr>
          <w:rFonts w:ascii="Times New Roman" w:eastAsia="Times New Roman" w:hAnsi="Times New Roman"/>
          <w:sz w:val="24"/>
          <w:szCs w:val="20"/>
        </w:rPr>
        <w:t>,</w:t>
      </w:r>
      <w:r w:rsidR="00E40B5D">
        <w:rPr>
          <w:rFonts w:ascii="Times New Roman" w:eastAsia="Times New Roman" w:hAnsi="Times New Roman"/>
          <w:sz w:val="24"/>
          <w:szCs w:val="20"/>
        </w:rPr>
        <w:t xml:space="preserve"> as you a</w:t>
      </w:r>
      <w:r>
        <w:rPr>
          <w:rFonts w:ascii="Times New Roman" w:eastAsia="Times New Roman" w:hAnsi="Times New Roman"/>
          <w:sz w:val="24"/>
          <w:szCs w:val="20"/>
        </w:rPr>
        <w:t>ll know or can expect</w:t>
      </w:r>
      <w:r w:rsidR="00D42F3A">
        <w:rPr>
          <w:rFonts w:ascii="Times New Roman" w:eastAsia="Times New Roman" w:hAnsi="Times New Roman"/>
          <w:sz w:val="24"/>
          <w:szCs w:val="20"/>
        </w:rPr>
        <w:t>,</w:t>
      </w:r>
      <w:r>
        <w:rPr>
          <w:rFonts w:ascii="Times New Roman" w:eastAsia="Times New Roman" w:hAnsi="Times New Roman"/>
          <w:sz w:val="24"/>
          <w:szCs w:val="20"/>
        </w:rPr>
        <w:t xml:space="preserve"> in every </w:t>
      </w:r>
      <w:r w:rsidR="004D5CE5">
        <w:rPr>
          <w:rFonts w:ascii="Times New Roman" w:eastAsia="Times New Roman" w:hAnsi="Times New Roman"/>
          <w:sz w:val="24"/>
          <w:szCs w:val="20"/>
        </w:rPr>
        <w:t xml:space="preserve">school </w:t>
      </w:r>
      <w:r w:rsidR="00D42F3A">
        <w:rPr>
          <w:rFonts w:ascii="Times New Roman" w:eastAsia="Times New Roman" w:hAnsi="Times New Roman"/>
          <w:sz w:val="24"/>
          <w:szCs w:val="20"/>
        </w:rPr>
        <w:t xml:space="preserve">in the summertime </w:t>
      </w:r>
      <w:r w:rsidR="004D5CE5">
        <w:rPr>
          <w:rFonts w:ascii="Times New Roman" w:eastAsia="Times New Roman" w:hAnsi="Times New Roman"/>
          <w:sz w:val="24"/>
          <w:szCs w:val="20"/>
        </w:rPr>
        <w:t>is when thing</w:t>
      </w:r>
      <w:r w:rsidR="00D42F3A">
        <w:rPr>
          <w:rFonts w:ascii="Times New Roman" w:eastAsia="Times New Roman" w:hAnsi="Times New Roman"/>
          <w:sz w:val="24"/>
          <w:szCs w:val="20"/>
        </w:rPr>
        <w:t>s</w:t>
      </w:r>
      <w:r>
        <w:rPr>
          <w:rFonts w:ascii="Times New Roman" w:eastAsia="Times New Roman" w:hAnsi="Times New Roman"/>
          <w:sz w:val="24"/>
          <w:szCs w:val="20"/>
        </w:rPr>
        <w:t xml:space="preserve"> from a capital projects </w:t>
      </w:r>
      <w:r w:rsidR="004D5CE5">
        <w:rPr>
          <w:rFonts w:ascii="Times New Roman" w:eastAsia="Times New Roman" w:hAnsi="Times New Roman"/>
          <w:sz w:val="24"/>
          <w:szCs w:val="20"/>
        </w:rPr>
        <w:t>perspective</w:t>
      </w:r>
      <w:r w:rsidR="00E40B5D">
        <w:rPr>
          <w:rFonts w:ascii="Times New Roman" w:eastAsia="Times New Roman" w:hAnsi="Times New Roman"/>
          <w:sz w:val="24"/>
          <w:szCs w:val="20"/>
        </w:rPr>
        <w:t>,</w:t>
      </w:r>
      <w:r>
        <w:rPr>
          <w:rFonts w:ascii="Times New Roman" w:eastAsia="Times New Roman" w:hAnsi="Times New Roman"/>
          <w:sz w:val="24"/>
          <w:szCs w:val="20"/>
        </w:rPr>
        <w:t xml:space="preserve"> renovation</w:t>
      </w:r>
      <w:r w:rsidR="004D5CE5">
        <w:rPr>
          <w:rFonts w:ascii="Times New Roman" w:eastAsia="Times New Roman" w:hAnsi="Times New Roman"/>
          <w:sz w:val="24"/>
          <w:szCs w:val="20"/>
        </w:rPr>
        <w:t xml:space="preserve"> effort, activities effort</w:t>
      </w:r>
      <w:r w:rsidR="00E40B5D">
        <w:rPr>
          <w:rFonts w:ascii="Times New Roman" w:eastAsia="Times New Roman" w:hAnsi="Times New Roman"/>
          <w:sz w:val="24"/>
          <w:szCs w:val="20"/>
        </w:rPr>
        <w:t>,</w:t>
      </w:r>
      <w:r w:rsidR="004D5CE5">
        <w:rPr>
          <w:rFonts w:ascii="Times New Roman" w:eastAsia="Times New Roman" w:hAnsi="Times New Roman"/>
          <w:sz w:val="24"/>
          <w:szCs w:val="20"/>
        </w:rPr>
        <w:t xml:space="preserve"> in the summer time is when our campus facilities team has a lot of projects going on. So as a couple of them I’ll mention here, that </w:t>
      </w:r>
      <w:r w:rsidR="00D42F3A">
        <w:rPr>
          <w:rFonts w:ascii="Times New Roman" w:eastAsia="Times New Roman" w:hAnsi="Times New Roman"/>
          <w:sz w:val="24"/>
          <w:szCs w:val="20"/>
        </w:rPr>
        <w:t xml:space="preserve">just for </w:t>
      </w:r>
      <w:r w:rsidR="004D5CE5">
        <w:rPr>
          <w:rFonts w:ascii="Times New Roman" w:eastAsia="Times New Roman" w:hAnsi="Times New Roman"/>
          <w:sz w:val="24"/>
          <w:szCs w:val="20"/>
        </w:rPr>
        <w:t xml:space="preserve">some of you </w:t>
      </w:r>
      <w:r w:rsidR="00D42F3A">
        <w:rPr>
          <w:rFonts w:ascii="Times New Roman" w:eastAsia="Times New Roman" w:hAnsi="Times New Roman"/>
          <w:sz w:val="24"/>
          <w:szCs w:val="20"/>
        </w:rPr>
        <w:t>may</w:t>
      </w:r>
      <w:r w:rsidR="004D5CE5">
        <w:rPr>
          <w:rFonts w:ascii="Times New Roman" w:eastAsia="Times New Roman" w:hAnsi="Times New Roman"/>
          <w:sz w:val="24"/>
          <w:szCs w:val="20"/>
        </w:rPr>
        <w:t xml:space="preserve"> be </w:t>
      </w:r>
      <w:r w:rsidR="00D42F3A">
        <w:rPr>
          <w:rFonts w:ascii="Times New Roman" w:eastAsia="Times New Roman" w:hAnsi="Times New Roman"/>
          <w:sz w:val="24"/>
          <w:szCs w:val="20"/>
        </w:rPr>
        <w:t xml:space="preserve">already </w:t>
      </w:r>
      <w:r w:rsidR="004D5CE5">
        <w:rPr>
          <w:rFonts w:ascii="Times New Roman" w:eastAsia="Times New Roman" w:hAnsi="Times New Roman"/>
          <w:sz w:val="24"/>
          <w:szCs w:val="20"/>
        </w:rPr>
        <w:t xml:space="preserve">aware of but some key projects that are </w:t>
      </w:r>
      <w:r w:rsidR="00D42F3A">
        <w:rPr>
          <w:rFonts w:ascii="Times New Roman" w:eastAsia="Times New Roman" w:hAnsi="Times New Roman"/>
          <w:sz w:val="24"/>
          <w:szCs w:val="20"/>
        </w:rPr>
        <w:t xml:space="preserve">going to be </w:t>
      </w:r>
      <w:r w:rsidR="004D5CE5">
        <w:rPr>
          <w:rFonts w:ascii="Times New Roman" w:eastAsia="Times New Roman" w:hAnsi="Times New Roman"/>
          <w:sz w:val="24"/>
          <w:szCs w:val="20"/>
        </w:rPr>
        <w:t xml:space="preserve">actually happening over the summer and hopefully finish this summer. </w:t>
      </w:r>
      <w:r w:rsidR="00E40B5D">
        <w:rPr>
          <w:rFonts w:ascii="Times New Roman" w:eastAsia="Times New Roman" w:hAnsi="Times New Roman"/>
          <w:sz w:val="24"/>
          <w:szCs w:val="20"/>
        </w:rPr>
        <w:t xml:space="preserve"> </w:t>
      </w:r>
      <w:r w:rsidR="004D5CE5">
        <w:rPr>
          <w:rFonts w:ascii="Times New Roman" w:eastAsia="Times New Roman" w:hAnsi="Times New Roman"/>
          <w:sz w:val="24"/>
          <w:szCs w:val="20"/>
        </w:rPr>
        <w:t>There are some site improvements going on</w:t>
      </w:r>
      <w:r w:rsidR="00D42F3A">
        <w:rPr>
          <w:rFonts w:ascii="Times New Roman" w:eastAsia="Times New Roman" w:hAnsi="Times New Roman"/>
          <w:sz w:val="24"/>
          <w:szCs w:val="20"/>
        </w:rPr>
        <w:t xml:space="preserve"> at the South Campus Residence Hall C</w:t>
      </w:r>
      <w:r w:rsidR="00E25373">
        <w:rPr>
          <w:rFonts w:ascii="Times New Roman" w:eastAsia="Times New Roman" w:hAnsi="Times New Roman"/>
          <w:sz w:val="24"/>
          <w:szCs w:val="20"/>
        </w:rPr>
        <w:t>omplex. A number of new things are going to be goin</w:t>
      </w:r>
      <w:r w:rsidR="00E40B5D">
        <w:rPr>
          <w:rFonts w:ascii="Times New Roman" w:eastAsia="Times New Roman" w:hAnsi="Times New Roman"/>
          <w:sz w:val="24"/>
          <w:szCs w:val="20"/>
        </w:rPr>
        <w:t>g</w:t>
      </w:r>
      <w:r w:rsidR="00472732">
        <w:rPr>
          <w:rFonts w:ascii="Times New Roman" w:eastAsia="Times New Roman" w:hAnsi="Times New Roman"/>
          <w:sz w:val="24"/>
          <w:szCs w:val="20"/>
        </w:rPr>
        <w:t xml:space="preserve"> there, campus signing, some grass is going to be planted and I believe what looks like a new s</w:t>
      </w:r>
      <w:r w:rsidR="00E40B5D">
        <w:rPr>
          <w:rFonts w:ascii="Times New Roman" w:eastAsia="Times New Roman" w:hAnsi="Times New Roman"/>
          <w:sz w:val="24"/>
          <w:szCs w:val="20"/>
        </w:rPr>
        <w:t>urface parking lot on the south</w:t>
      </w:r>
      <w:r w:rsidR="00472732">
        <w:rPr>
          <w:rFonts w:ascii="Times New Roman" w:eastAsia="Times New Roman" w:hAnsi="Times New Roman"/>
          <w:sz w:val="24"/>
          <w:szCs w:val="20"/>
        </w:rPr>
        <w:t xml:space="preserve">east section is going to be opened, and that should be finished by the end of the summer. </w:t>
      </w:r>
      <w:r w:rsidR="00E40B5D">
        <w:rPr>
          <w:rFonts w:ascii="Times New Roman" w:eastAsia="Times New Roman" w:hAnsi="Times New Roman"/>
          <w:sz w:val="24"/>
          <w:szCs w:val="20"/>
        </w:rPr>
        <w:t>T</w:t>
      </w:r>
      <w:r w:rsidR="00472732">
        <w:rPr>
          <w:rFonts w:ascii="Times New Roman" w:eastAsia="Times New Roman" w:hAnsi="Times New Roman"/>
          <w:sz w:val="24"/>
          <w:szCs w:val="20"/>
        </w:rPr>
        <w:t>his summer we are also replacing the roofs at Centennial East and the Center for the Visual Ar</w:t>
      </w:r>
      <w:r w:rsidR="00E40B5D">
        <w:rPr>
          <w:rFonts w:ascii="Times New Roman" w:eastAsia="Times New Roman" w:hAnsi="Times New Roman"/>
          <w:sz w:val="24"/>
          <w:szCs w:val="20"/>
        </w:rPr>
        <w:t xml:space="preserve">ts rotunda. That </w:t>
      </w:r>
      <w:r w:rsidR="00472732">
        <w:rPr>
          <w:rFonts w:ascii="Times New Roman" w:eastAsia="Times New Roman" w:hAnsi="Times New Roman"/>
          <w:sz w:val="24"/>
          <w:szCs w:val="20"/>
        </w:rPr>
        <w:t xml:space="preserve">should be completed this summer. </w:t>
      </w:r>
      <w:r w:rsidR="00E40B5D">
        <w:rPr>
          <w:rFonts w:ascii="Times New Roman" w:eastAsia="Times New Roman" w:hAnsi="Times New Roman"/>
          <w:sz w:val="24"/>
          <w:szCs w:val="20"/>
        </w:rPr>
        <w:t xml:space="preserve">Right </w:t>
      </w:r>
      <w:r w:rsidR="00472732">
        <w:rPr>
          <w:rFonts w:ascii="Times New Roman" w:eastAsia="Times New Roman" w:hAnsi="Times New Roman"/>
          <w:sz w:val="24"/>
          <w:szCs w:val="20"/>
        </w:rPr>
        <w:t>down the street, next to the Alamo and the Wat</w:t>
      </w:r>
      <w:r w:rsidR="00B07C03">
        <w:rPr>
          <w:rFonts w:ascii="Times New Roman" w:eastAsia="Times New Roman" w:hAnsi="Times New Roman"/>
          <w:sz w:val="24"/>
          <w:szCs w:val="20"/>
        </w:rPr>
        <w:t>t</w:t>
      </w:r>
      <w:r w:rsidR="00472732">
        <w:rPr>
          <w:rFonts w:ascii="Times New Roman" w:eastAsia="Times New Roman" w:hAnsi="Times New Roman"/>
          <w:sz w:val="24"/>
          <w:szCs w:val="20"/>
        </w:rPr>
        <w:t>erson Center</w:t>
      </w:r>
      <w:r w:rsidR="00B07C03">
        <w:rPr>
          <w:rFonts w:ascii="Times New Roman" w:eastAsia="Times New Roman" w:hAnsi="Times New Roman"/>
          <w:sz w:val="24"/>
          <w:szCs w:val="20"/>
        </w:rPr>
        <w:t>,</w:t>
      </w:r>
      <w:r w:rsidR="00472732">
        <w:rPr>
          <w:rFonts w:ascii="Times New Roman" w:eastAsia="Times New Roman" w:hAnsi="Times New Roman"/>
          <w:sz w:val="24"/>
          <w:szCs w:val="20"/>
        </w:rPr>
        <w:t xml:space="preserve"> that parking lot that sits next to there is scheduled to be </w:t>
      </w:r>
      <w:r w:rsidR="00472732">
        <w:rPr>
          <w:rFonts w:ascii="Times New Roman" w:eastAsia="Times New Roman" w:hAnsi="Times New Roman"/>
          <w:sz w:val="24"/>
          <w:szCs w:val="20"/>
        </w:rPr>
        <w:lastRenderedPageBreak/>
        <w:t>resurfaced. So were working to get those contacts out and get that finished very much before the students come back in the fall. Then I also got a not</w:t>
      </w:r>
      <w:r w:rsidR="00B07C03">
        <w:rPr>
          <w:rFonts w:ascii="Times New Roman" w:eastAsia="Times New Roman" w:hAnsi="Times New Roman"/>
          <w:sz w:val="24"/>
          <w:szCs w:val="20"/>
        </w:rPr>
        <w:t xml:space="preserve">e from Deb that </w:t>
      </w:r>
      <w:r w:rsidR="00472732">
        <w:rPr>
          <w:rFonts w:ascii="Times New Roman" w:eastAsia="Times New Roman" w:hAnsi="Times New Roman"/>
          <w:sz w:val="24"/>
          <w:szCs w:val="20"/>
        </w:rPr>
        <w:t>this summer they will be working on some replacement at Milner Plaza and the repair of the exterior bricks at the Milner Library. I’m not aware of the total project in that but that’s obvi</w:t>
      </w:r>
      <w:r w:rsidR="00B07C03">
        <w:rPr>
          <w:rFonts w:ascii="Times New Roman" w:eastAsia="Times New Roman" w:hAnsi="Times New Roman"/>
          <w:sz w:val="24"/>
          <w:szCs w:val="20"/>
        </w:rPr>
        <w:t>ously something very important o</w:t>
      </w:r>
      <w:r w:rsidR="00472732">
        <w:rPr>
          <w:rFonts w:ascii="Times New Roman" w:eastAsia="Times New Roman" w:hAnsi="Times New Roman"/>
          <w:sz w:val="24"/>
          <w:szCs w:val="20"/>
        </w:rPr>
        <w:t xml:space="preserve">n the visual aspects of our campus. </w:t>
      </w:r>
      <w:r w:rsidR="00D42F3A">
        <w:rPr>
          <w:rFonts w:ascii="Times New Roman" w:eastAsia="Times New Roman" w:hAnsi="Times New Roman"/>
          <w:sz w:val="24"/>
          <w:szCs w:val="20"/>
        </w:rPr>
        <w:t>The most important project</w:t>
      </w:r>
      <w:r w:rsidR="00472732">
        <w:rPr>
          <w:rFonts w:ascii="Times New Roman" w:eastAsia="Times New Roman" w:hAnsi="Times New Roman"/>
          <w:sz w:val="24"/>
          <w:szCs w:val="20"/>
        </w:rPr>
        <w:t xml:space="preserve"> everybody has been waiting on is exactly the construction project or the renovation project of the Bone Center. Tha</w:t>
      </w:r>
      <w:r w:rsidR="00B07C03">
        <w:rPr>
          <w:rFonts w:ascii="Times New Roman" w:eastAsia="Times New Roman" w:hAnsi="Times New Roman"/>
          <w:sz w:val="24"/>
          <w:szCs w:val="20"/>
        </w:rPr>
        <w:t>t’s about an eighteen to twenty-</w:t>
      </w:r>
      <w:r w:rsidR="00472732">
        <w:rPr>
          <w:rFonts w:ascii="Times New Roman" w:eastAsia="Times New Roman" w:hAnsi="Times New Roman"/>
          <w:sz w:val="24"/>
          <w:szCs w:val="20"/>
        </w:rPr>
        <w:t>four month project. I want to say it’s fifteen or twenty million dollars</w:t>
      </w:r>
      <w:r w:rsidR="002901AD">
        <w:rPr>
          <w:rFonts w:ascii="Times New Roman" w:eastAsia="Times New Roman" w:hAnsi="Times New Roman"/>
          <w:sz w:val="24"/>
          <w:szCs w:val="20"/>
        </w:rPr>
        <w:t>,</w:t>
      </w:r>
      <w:r w:rsidR="00472732">
        <w:rPr>
          <w:rFonts w:ascii="Times New Roman" w:eastAsia="Times New Roman" w:hAnsi="Times New Roman"/>
          <w:sz w:val="24"/>
          <w:szCs w:val="20"/>
        </w:rPr>
        <w:t xml:space="preserve"> and the bids a</w:t>
      </w:r>
      <w:r w:rsidR="002901AD">
        <w:rPr>
          <w:rFonts w:ascii="Times New Roman" w:eastAsia="Times New Roman" w:hAnsi="Times New Roman"/>
          <w:sz w:val="24"/>
          <w:szCs w:val="20"/>
        </w:rPr>
        <w:t xml:space="preserve">re out. They will be back, they’re </w:t>
      </w:r>
      <w:r w:rsidR="00472732">
        <w:rPr>
          <w:rFonts w:ascii="Times New Roman" w:eastAsia="Times New Roman" w:hAnsi="Times New Roman"/>
          <w:sz w:val="24"/>
          <w:szCs w:val="20"/>
        </w:rPr>
        <w:t xml:space="preserve">due back from the contractors </w:t>
      </w:r>
      <w:r w:rsidR="002901AD">
        <w:rPr>
          <w:rFonts w:ascii="Times New Roman" w:eastAsia="Times New Roman" w:hAnsi="Times New Roman"/>
          <w:sz w:val="24"/>
          <w:szCs w:val="20"/>
        </w:rPr>
        <w:t>near</w:t>
      </w:r>
      <w:r w:rsidR="00472732">
        <w:rPr>
          <w:rFonts w:ascii="Times New Roman" w:eastAsia="Times New Roman" w:hAnsi="Times New Roman"/>
          <w:sz w:val="24"/>
          <w:szCs w:val="20"/>
        </w:rPr>
        <w:t xml:space="preserve"> the end of May and </w:t>
      </w:r>
      <w:r w:rsidR="002901AD">
        <w:rPr>
          <w:rFonts w:ascii="Times New Roman" w:eastAsia="Times New Roman" w:hAnsi="Times New Roman"/>
          <w:sz w:val="24"/>
          <w:szCs w:val="20"/>
        </w:rPr>
        <w:t xml:space="preserve">then </w:t>
      </w:r>
      <w:r w:rsidR="00472732">
        <w:rPr>
          <w:rFonts w:ascii="Times New Roman" w:eastAsia="Times New Roman" w:hAnsi="Times New Roman"/>
          <w:sz w:val="24"/>
          <w:szCs w:val="20"/>
        </w:rPr>
        <w:t>over the summertime the selection process will take place. And then we should</w:t>
      </w:r>
      <w:r w:rsidR="00B07C03">
        <w:rPr>
          <w:rFonts w:ascii="Times New Roman" w:eastAsia="Times New Roman" w:hAnsi="Times New Roman"/>
          <w:sz w:val="24"/>
          <w:szCs w:val="20"/>
        </w:rPr>
        <w:t xml:space="preserve"> be, </w:t>
      </w:r>
      <w:r w:rsidR="002901AD">
        <w:rPr>
          <w:rFonts w:ascii="Times New Roman" w:eastAsia="Times New Roman" w:hAnsi="Times New Roman"/>
          <w:sz w:val="24"/>
          <w:szCs w:val="20"/>
        </w:rPr>
        <w:t>hopefully we’ll get successful bids there</w:t>
      </w:r>
      <w:r w:rsidR="00472732">
        <w:rPr>
          <w:rFonts w:ascii="Times New Roman" w:eastAsia="Times New Roman" w:hAnsi="Times New Roman"/>
          <w:sz w:val="24"/>
          <w:szCs w:val="20"/>
        </w:rPr>
        <w:t xml:space="preserve"> and we’ll start </w:t>
      </w:r>
      <w:r w:rsidR="002901AD">
        <w:rPr>
          <w:rFonts w:ascii="Times New Roman" w:eastAsia="Times New Roman" w:hAnsi="Times New Roman"/>
          <w:sz w:val="24"/>
          <w:szCs w:val="20"/>
        </w:rPr>
        <w:t xml:space="preserve">to see </w:t>
      </w:r>
      <w:r w:rsidR="00B07C03">
        <w:rPr>
          <w:rFonts w:ascii="Times New Roman" w:eastAsia="Times New Roman" w:hAnsi="Times New Roman"/>
          <w:sz w:val="24"/>
          <w:szCs w:val="20"/>
        </w:rPr>
        <w:t>in the early fall</w:t>
      </w:r>
      <w:r w:rsidR="00472732">
        <w:rPr>
          <w:rFonts w:ascii="Times New Roman" w:eastAsia="Times New Roman" w:hAnsi="Times New Roman"/>
          <w:sz w:val="24"/>
          <w:szCs w:val="20"/>
        </w:rPr>
        <w:t xml:space="preserve"> the beginning of a very major renovation effort, which everybody should be very pleased to see. That’s my comments. If anybody’s got any questions…</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Pryhuber</w:t>
      </w:r>
      <w:proofErr w:type="spellEnd"/>
      <w:r w:rsidR="00B07C03">
        <w:rPr>
          <w:rFonts w:ascii="Times New Roman" w:eastAsia="Times New Roman" w:hAnsi="Times New Roman"/>
          <w:sz w:val="24"/>
          <w:szCs w:val="20"/>
        </w:rPr>
        <w:t>: One of the projects, c</w:t>
      </w:r>
      <w:r>
        <w:rPr>
          <w:rFonts w:ascii="Times New Roman" w:eastAsia="Times New Roman" w:hAnsi="Times New Roman"/>
          <w:sz w:val="24"/>
          <w:szCs w:val="20"/>
        </w:rPr>
        <w:t>orrect me if I’m wrong, was one of the upcoming projects for this summer repainting Wa</w:t>
      </w:r>
      <w:r w:rsidR="00B07C03">
        <w:rPr>
          <w:rFonts w:ascii="Times New Roman" w:eastAsia="Times New Roman" w:hAnsi="Times New Roman"/>
          <w:sz w:val="24"/>
          <w:szCs w:val="20"/>
        </w:rPr>
        <w:t>t</w:t>
      </w:r>
      <w:r>
        <w:rPr>
          <w:rFonts w:ascii="Times New Roman" w:eastAsia="Times New Roman" w:hAnsi="Times New Roman"/>
          <w:sz w:val="24"/>
          <w:szCs w:val="20"/>
        </w:rPr>
        <w:t xml:space="preserve">terson? </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Stevens: The parking lot next to Wat</w:t>
      </w:r>
      <w:r w:rsidR="00B07C03">
        <w:rPr>
          <w:rFonts w:ascii="Times New Roman" w:eastAsia="Times New Roman" w:hAnsi="Times New Roman"/>
          <w:sz w:val="24"/>
          <w:szCs w:val="20"/>
        </w:rPr>
        <w:t>t</w:t>
      </w:r>
      <w:r>
        <w:rPr>
          <w:rFonts w:ascii="Times New Roman" w:eastAsia="Times New Roman" w:hAnsi="Times New Roman"/>
          <w:sz w:val="24"/>
          <w:szCs w:val="20"/>
        </w:rPr>
        <w:t>erson is going to be resurfaced.</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P</w:t>
      </w:r>
      <w:r w:rsidR="00B07C03">
        <w:rPr>
          <w:rFonts w:ascii="Times New Roman" w:eastAsia="Times New Roman" w:hAnsi="Times New Roman"/>
          <w:sz w:val="24"/>
          <w:szCs w:val="20"/>
        </w:rPr>
        <w:t>ryhuber</w:t>
      </w:r>
      <w:proofErr w:type="spellEnd"/>
      <w:r w:rsidR="00B07C03">
        <w:rPr>
          <w:rFonts w:ascii="Times New Roman" w:eastAsia="Times New Roman" w:hAnsi="Times New Roman"/>
          <w:sz w:val="24"/>
          <w:szCs w:val="20"/>
        </w:rPr>
        <w:t xml:space="preserve">: I understand that but, </w:t>
      </w:r>
      <w:r>
        <w:rPr>
          <w:rFonts w:ascii="Times New Roman" w:eastAsia="Times New Roman" w:hAnsi="Times New Roman"/>
          <w:sz w:val="24"/>
          <w:szCs w:val="20"/>
        </w:rPr>
        <w:t>it’s a separate thing. I heard there was going to be some work on that. Is that…</w:t>
      </w:r>
    </w:p>
    <w:p w:rsidR="00C432A8" w:rsidRDefault="00C432A8" w:rsidP="00715FFF">
      <w:pPr>
        <w:tabs>
          <w:tab w:val="left" w:pos="1080"/>
        </w:tabs>
        <w:spacing w:after="0" w:line="240" w:lineRule="auto"/>
        <w:rPr>
          <w:rFonts w:ascii="Times New Roman" w:eastAsia="Times New Roman" w:hAnsi="Times New Roman"/>
          <w:sz w:val="24"/>
          <w:szCs w:val="20"/>
        </w:rPr>
      </w:pPr>
    </w:p>
    <w:p w:rsidR="00367C39"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Stevens: At Wat</w:t>
      </w:r>
      <w:r w:rsidR="00B07C03">
        <w:rPr>
          <w:rFonts w:ascii="Times New Roman" w:eastAsia="Times New Roman" w:hAnsi="Times New Roman"/>
          <w:sz w:val="24"/>
          <w:szCs w:val="20"/>
        </w:rPr>
        <w:t>terson? We are this summer, at our B</w:t>
      </w:r>
      <w:r>
        <w:rPr>
          <w:rFonts w:ascii="Times New Roman" w:eastAsia="Times New Roman" w:hAnsi="Times New Roman"/>
          <w:sz w:val="24"/>
          <w:szCs w:val="20"/>
        </w:rPr>
        <w:t xml:space="preserve">oard meeting getting the approval to do a </w:t>
      </w:r>
      <w:r w:rsidR="002901AD">
        <w:rPr>
          <w:rFonts w:ascii="Times New Roman" w:eastAsia="Times New Roman" w:hAnsi="Times New Roman"/>
          <w:sz w:val="24"/>
          <w:szCs w:val="20"/>
        </w:rPr>
        <w:t>major renovation in the entire dining c</w:t>
      </w:r>
      <w:r>
        <w:rPr>
          <w:rFonts w:ascii="Times New Roman" w:eastAsia="Times New Roman" w:hAnsi="Times New Roman"/>
          <w:sz w:val="24"/>
          <w:szCs w:val="20"/>
        </w:rPr>
        <w:t>enter and that’s cu</w:t>
      </w:r>
      <w:r w:rsidR="00B07C03">
        <w:rPr>
          <w:rFonts w:ascii="Times New Roman" w:eastAsia="Times New Roman" w:hAnsi="Times New Roman"/>
          <w:sz w:val="24"/>
          <w:szCs w:val="20"/>
        </w:rPr>
        <w:t>rrently under Board of Trustee r</w:t>
      </w:r>
      <w:r>
        <w:rPr>
          <w:rFonts w:ascii="Times New Roman" w:eastAsia="Times New Roman" w:hAnsi="Times New Roman"/>
          <w:sz w:val="24"/>
          <w:szCs w:val="20"/>
        </w:rPr>
        <w:t>e</w:t>
      </w:r>
      <w:r w:rsidR="00B07C03">
        <w:rPr>
          <w:rFonts w:ascii="Times New Roman" w:eastAsia="Times New Roman" w:hAnsi="Times New Roman"/>
          <w:sz w:val="24"/>
          <w:szCs w:val="20"/>
        </w:rPr>
        <w:t>solution a</w:t>
      </w:r>
      <w:r>
        <w:rPr>
          <w:rFonts w:ascii="Times New Roman" w:eastAsia="Times New Roman" w:hAnsi="Times New Roman"/>
          <w:sz w:val="24"/>
          <w:szCs w:val="20"/>
        </w:rPr>
        <w:t>pproval to move forward with that. We hope to get that approved this Friday</w:t>
      </w:r>
      <w:r w:rsidR="002901AD">
        <w:rPr>
          <w:rFonts w:ascii="Times New Roman" w:eastAsia="Times New Roman" w:hAnsi="Times New Roman"/>
          <w:sz w:val="24"/>
          <w:szCs w:val="20"/>
        </w:rPr>
        <w:t xml:space="preserve"> and then begin the actual work. W</w:t>
      </w:r>
      <w:r>
        <w:rPr>
          <w:rFonts w:ascii="Times New Roman" w:eastAsia="Times New Roman" w:hAnsi="Times New Roman"/>
          <w:sz w:val="24"/>
          <w:szCs w:val="20"/>
        </w:rPr>
        <w:t xml:space="preserve">e’ve got the contractor, or at least, we’ve got a contractor and set of subs that have submitted their bid. We’ve just got to get some additional Board of Trustee approval. If we can get that, we’ll actually be able to begin that project over the next few months, as well. </w:t>
      </w:r>
      <w:r w:rsidR="00367C39">
        <w:rPr>
          <w:rFonts w:ascii="Times New Roman" w:eastAsia="Times New Roman" w:hAnsi="Times New Roman"/>
          <w:sz w:val="24"/>
          <w:szCs w:val="20"/>
        </w:rPr>
        <w:t xml:space="preserve">  </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Pryhuber</w:t>
      </w:r>
      <w:proofErr w:type="spellEnd"/>
      <w:r>
        <w:rPr>
          <w:rFonts w:ascii="Times New Roman" w:eastAsia="Times New Roman" w:hAnsi="Times New Roman"/>
          <w:sz w:val="24"/>
          <w:szCs w:val="20"/>
        </w:rPr>
        <w:t>: Thank you.</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Further questions?</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Stevens: Is there some other? Maybe I might be thinking of something else.</w:t>
      </w:r>
    </w:p>
    <w:p w:rsidR="00C432A8" w:rsidRDefault="00C432A8" w:rsidP="00715FFF">
      <w:pPr>
        <w:tabs>
          <w:tab w:val="left" w:pos="1080"/>
        </w:tabs>
        <w:spacing w:after="0" w:line="240" w:lineRule="auto"/>
        <w:rPr>
          <w:rFonts w:ascii="Times New Roman" w:eastAsia="Times New Roman" w:hAnsi="Times New Roman"/>
          <w:sz w:val="24"/>
          <w:szCs w:val="20"/>
        </w:rPr>
      </w:pPr>
    </w:p>
    <w:p w:rsidR="00C432A8" w:rsidRDefault="00C432A8"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Johnson: There may have been a</w:t>
      </w:r>
      <w:r w:rsidR="002901AD">
        <w:rPr>
          <w:rFonts w:ascii="Times New Roman" w:eastAsia="Times New Roman" w:hAnsi="Times New Roman"/>
          <w:sz w:val="24"/>
          <w:szCs w:val="20"/>
        </w:rPr>
        <w:t>t a</w:t>
      </w:r>
      <w:r w:rsidR="00B07C03">
        <w:rPr>
          <w:rFonts w:ascii="Times New Roman" w:eastAsia="Times New Roman" w:hAnsi="Times New Roman"/>
          <w:sz w:val="24"/>
          <w:szCs w:val="20"/>
        </w:rPr>
        <w:t xml:space="preserve"> previous B</w:t>
      </w:r>
      <w:r>
        <w:rPr>
          <w:rFonts w:ascii="Times New Roman" w:eastAsia="Times New Roman" w:hAnsi="Times New Roman"/>
          <w:sz w:val="24"/>
          <w:szCs w:val="20"/>
        </w:rPr>
        <w:t>oard meeting</w:t>
      </w:r>
      <w:r w:rsidR="00CD409E">
        <w:rPr>
          <w:rFonts w:ascii="Times New Roman" w:eastAsia="Times New Roman" w:hAnsi="Times New Roman"/>
          <w:sz w:val="24"/>
          <w:szCs w:val="20"/>
        </w:rPr>
        <w:t>, painting funds that might have been approved for Wat</w:t>
      </w:r>
      <w:r w:rsidR="00B07C03">
        <w:rPr>
          <w:rFonts w:ascii="Times New Roman" w:eastAsia="Times New Roman" w:hAnsi="Times New Roman"/>
          <w:sz w:val="24"/>
          <w:szCs w:val="20"/>
        </w:rPr>
        <w:t>t</w:t>
      </w:r>
      <w:r w:rsidR="00CD409E">
        <w:rPr>
          <w:rFonts w:ascii="Times New Roman" w:eastAsia="Times New Roman" w:hAnsi="Times New Roman"/>
          <w:sz w:val="24"/>
          <w:szCs w:val="20"/>
        </w:rPr>
        <w:t xml:space="preserve">erson. I think that’s what you might be referring to. That was at a previous, I believe, Trustee meeting. But we can check on that just to make sure and that work may be starting this summer. </w:t>
      </w:r>
    </w:p>
    <w:p w:rsidR="00CD409E" w:rsidRDefault="00CD409E" w:rsidP="00715FFF">
      <w:pPr>
        <w:tabs>
          <w:tab w:val="left" w:pos="1080"/>
        </w:tabs>
        <w:spacing w:after="0" w:line="240" w:lineRule="auto"/>
        <w:rPr>
          <w:rFonts w:ascii="Times New Roman" w:eastAsia="Times New Roman" w:hAnsi="Times New Roman"/>
          <w:sz w:val="24"/>
          <w:szCs w:val="20"/>
        </w:rPr>
      </w:pPr>
    </w:p>
    <w:p w:rsidR="00CD409E" w:rsidRDefault="00CD409E"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Stevens: I can ask that and send an email back. </w:t>
      </w:r>
    </w:p>
    <w:p w:rsidR="00CD409E" w:rsidRDefault="00CD409E" w:rsidP="00715FFF">
      <w:pPr>
        <w:tabs>
          <w:tab w:val="left" w:pos="1080"/>
        </w:tabs>
        <w:spacing w:after="0" w:line="240" w:lineRule="auto"/>
        <w:rPr>
          <w:rFonts w:ascii="Times New Roman" w:eastAsia="Times New Roman" w:hAnsi="Times New Roman"/>
          <w:sz w:val="24"/>
          <w:szCs w:val="20"/>
        </w:rPr>
      </w:pPr>
    </w:p>
    <w:p w:rsidR="00CD409E" w:rsidRDefault="00CD409E"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Sounds good. Are</w:t>
      </w:r>
      <w:r w:rsidR="00B07C03">
        <w:rPr>
          <w:rFonts w:ascii="Times New Roman" w:eastAsia="Times New Roman" w:hAnsi="Times New Roman"/>
          <w:sz w:val="24"/>
          <w:szCs w:val="20"/>
        </w:rPr>
        <w:t xml:space="preserve"> there further questions? Just, </w:t>
      </w:r>
      <w:r>
        <w:rPr>
          <w:rFonts w:ascii="Times New Roman" w:eastAsia="Times New Roman" w:hAnsi="Times New Roman"/>
          <w:sz w:val="24"/>
          <w:szCs w:val="20"/>
        </w:rPr>
        <w:t xml:space="preserve">you mentioned the Milner Plaza exterior bricks, is that sort of a reference to just the </w:t>
      </w:r>
      <w:r w:rsidR="00B07C03">
        <w:rPr>
          <w:rFonts w:ascii="Times New Roman" w:eastAsia="Times New Roman" w:hAnsi="Times New Roman"/>
          <w:sz w:val="24"/>
          <w:szCs w:val="20"/>
        </w:rPr>
        <w:t>entire Milner Plaza first floor.</w:t>
      </w:r>
    </w:p>
    <w:p w:rsidR="00CD409E" w:rsidRDefault="00CD409E" w:rsidP="00715FFF">
      <w:pPr>
        <w:tabs>
          <w:tab w:val="left" w:pos="1080"/>
        </w:tabs>
        <w:spacing w:after="0" w:line="240" w:lineRule="auto"/>
        <w:rPr>
          <w:rFonts w:ascii="Times New Roman" w:eastAsia="Times New Roman" w:hAnsi="Times New Roman"/>
          <w:sz w:val="24"/>
          <w:szCs w:val="20"/>
        </w:rPr>
      </w:pPr>
    </w:p>
    <w:p w:rsidR="00CD409E" w:rsidRDefault="00CD409E"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Stevens: Right.</w:t>
      </w:r>
    </w:p>
    <w:p w:rsidR="00CD409E" w:rsidRDefault="00CD409E" w:rsidP="00715FFF">
      <w:pPr>
        <w:tabs>
          <w:tab w:val="left" w:pos="1080"/>
        </w:tabs>
        <w:spacing w:after="0" w:line="240" w:lineRule="auto"/>
        <w:rPr>
          <w:rFonts w:ascii="Times New Roman" w:eastAsia="Times New Roman" w:hAnsi="Times New Roman"/>
          <w:sz w:val="24"/>
          <w:szCs w:val="20"/>
        </w:rPr>
      </w:pPr>
    </w:p>
    <w:p w:rsidR="00CD409E" w:rsidRDefault="00CD409E"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w:t>
      </w:r>
      <w:r w:rsidR="00B07C03">
        <w:rPr>
          <w:rFonts w:ascii="Times New Roman" w:eastAsia="Times New Roman" w:hAnsi="Times New Roman"/>
          <w:sz w:val="24"/>
          <w:szCs w:val="20"/>
        </w:rPr>
        <w:t xml:space="preserve">, </w:t>
      </w:r>
      <w:r>
        <w:rPr>
          <w:rFonts w:ascii="Times New Roman" w:eastAsia="Times New Roman" w:hAnsi="Times New Roman"/>
          <w:sz w:val="24"/>
          <w:szCs w:val="20"/>
        </w:rPr>
        <w:t>ok</w:t>
      </w:r>
      <w:r w:rsidR="00B07C03">
        <w:rPr>
          <w:rFonts w:ascii="Times New Roman" w:eastAsia="Times New Roman" w:hAnsi="Times New Roman"/>
          <w:sz w:val="24"/>
          <w:szCs w:val="20"/>
        </w:rPr>
        <w:t>ay</w:t>
      </w:r>
      <w:r>
        <w:rPr>
          <w:rFonts w:ascii="Times New Roman" w:eastAsia="Times New Roman" w:hAnsi="Times New Roman"/>
          <w:sz w:val="24"/>
          <w:szCs w:val="20"/>
        </w:rPr>
        <w:t>. So I misunderstood because at one point we had the façade that had the bricks coming off of it, but you’re referring to the actual rebuild of the part underneath the plaza. Ok</w:t>
      </w:r>
      <w:r w:rsidR="00B07C03">
        <w:rPr>
          <w:rFonts w:ascii="Times New Roman" w:eastAsia="Times New Roman" w:hAnsi="Times New Roman"/>
          <w:sz w:val="24"/>
          <w:szCs w:val="20"/>
        </w:rPr>
        <w:t>ay</w:t>
      </w:r>
      <w:r>
        <w:rPr>
          <w:rFonts w:ascii="Times New Roman" w:eastAsia="Times New Roman" w:hAnsi="Times New Roman"/>
          <w:sz w:val="24"/>
          <w:szCs w:val="20"/>
        </w:rPr>
        <w:t xml:space="preserve">. </w:t>
      </w:r>
      <w:r w:rsidR="00B07C03">
        <w:rPr>
          <w:rFonts w:ascii="Times New Roman" w:eastAsia="Times New Roman" w:hAnsi="Times New Roman"/>
          <w:sz w:val="24"/>
          <w:szCs w:val="20"/>
        </w:rPr>
        <w:t xml:space="preserve"> And I</w:t>
      </w:r>
      <w:r>
        <w:rPr>
          <w:rFonts w:ascii="Times New Roman" w:eastAsia="Times New Roman" w:hAnsi="Times New Roman"/>
          <w:sz w:val="24"/>
          <w:szCs w:val="20"/>
        </w:rPr>
        <w:t xml:space="preserve"> also </w:t>
      </w:r>
      <w:r w:rsidR="00B07C03">
        <w:rPr>
          <w:rFonts w:ascii="Times New Roman" w:eastAsia="Times New Roman" w:hAnsi="Times New Roman"/>
          <w:sz w:val="24"/>
          <w:szCs w:val="20"/>
        </w:rPr>
        <w:t xml:space="preserve">ought to </w:t>
      </w:r>
      <w:r>
        <w:rPr>
          <w:rFonts w:ascii="Times New Roman" w:eastAsia="Times New Roman" w:hAnsi="Times New Roman"/>
          <w:sz w:val="24"/>
          <w:szCs w:val="20"/>
        </w:rPr>
        <w:t xml:space="preserve">just explain to people why I had asked about </w:t>
      </w:r>
      <w:r w:rsidR="00B07C03">
        <w:rPr>
          <w:rFonts w:ascii="Times New Roman" w:eastAsia="Times New Roman" w:hAnsi="Times New Roman"/>
          <w:sz w:val="24"/>
          <w:szCs w:val="20"/>
        </w:rPr>
        <w:t xml:space="preserve">whether </w:t>
      </w:r>
      <w:r>
        <w:rPr>
          <w:rFonts w:ascii="Times New Roman" w:eastAsia="Times New Roman" w:hAnsi="Times New Roman"/>
          <w:sz w:val="24"/>
          <w:szCs w:val="20"/>
        </w:rPr>
        <w:t xml:space="preserve">the healthcare thing came up at the Redbird Caucus or the Governor. Just before the meeting I was talking to </w:t>
      </w:r>
      <w:r w:rsidR="00B07C03">
        <w:rPr>
          <w:rFonts w:ascii="Times New Roman" w:eastAsia="Times New Roman" w:hAnsi="Times New Roman"/>
          <w:sz w:val="24"/>
          <w:szCs w:val="20"/>
        </w:rPr>
        <w:t>somebody who i</w:t>
      </w:r>
      <w:r>
        <w:rPr>
          <w:rFonts w:ascii="Times New Roman" w:eastAsia="Times New Roman" w:hAnsi="Times New Roman"/>
          <w:sz w:val="24"/>
          <w:szCs w:val="20"/>
        </w:rPr>
        <w:t>s a former Senator who’s concern about who is essentially our lobbyist about the healthcare premium</w:t>
      </w:r>
      <w:r w:rsidR="002901AD">
        <w:rPr>
          <w:rFonts w:ascii="Times New Roman" w:eastAsia="Times New Roman" w:hAnsi="Times New Roman"/>
          <w:sz w:val="24"/>
          <w:szCs w:val="20"/>
        </w:rPr>
        <w:t>s issue</w:t>
      </w:r>
      <w:r>
        <w:rPr>
          <w:rFonts w:ascii="Times New Roman" w:eastAsia="Times New Roman" w:hAnsi="Times New Roman"/>
          <w:sz w:val="24"/>
          <w:szCs w:val="20"/>
        </w:rPr>
        <w:t>. So even though we are going into the summer with good news on that, obviously the case is still in the court, and was wondering</w:t>
      </w:r>
      <w:r w:rsidR="002901AD">
        <w:rPr>
          <w:rFonts w:ascii="Times New Roman" w:eastAsia="Times New Roman" w:hAnsi="Times New Roman"/>
          <w:sz w:val="24"/>
          <w:szCs w:val="20"/>
        </w:rPr>
        <w:t>, you know,</w:t>
      </w:r>
      <w:r>
        <w:rPr>
          <w:rFonts w:ascii="Times New Roman" w:eastAsia="Times New Roman" w:hAnsi="Times New Roman"/>
          <w:sz w:val="24"/>
          <w:szCs w:val="20"/>
        </w:rPr>
        <w:t xml:space="preserve"> to what extent the President and his team might be making that case. But obviously don’t necessarily want to mi</w:t>
      </w:r>
      <w:r w:rsidR="00B07C03">
        <w:rPr>
          <w:rFonts w:ascii="Times New Roman" w:eastAsia="Times New Roman" w:hAnsi="Times New Roman"/>
          <w:sz w:val="24"/>
          <w:szCs w:val="20"/>
        </w:rPr>
        <w:t xml:space="preserve">x that with lobbying about the higher, </w:t>
      </w:r>
      <w:r>
        <w:rPr>
          <w:rFonts w:ascii="Times New Roman" w:eastAsia="Times New Roman" w:hAnsi="Times New Roman"/>
          <w:sz w:val="24"/>
          <w:szCs w:val="20"/>
        </w:rPr>
        <w:t xml:space="preserve">the funding for the budget and all </w:t>
      </w:r>
      <w:r w:rsidR="00B07C03">
        <w:rPr>
          <w:rFonts w:ascii="Times New Roman" w:eastAsia="Times New Roman" w:hAnsi="Times New Roman"/>
          <w:sz w:val="24"/>
          <w:szCs w:val="20"/>
        </w:rPr>
        <w:t xml:space="preserve">of </w:t>
      </w:r>
      <w:r>
        <w:rPr>
          <w:rFonts w:ascii="Times New Roman" w:eastAsia="Times New Roman" w:hAnsi="Times New Roman"/>
          <w:sz w:val="24"/>
          <w:szCs w:val="20"/>
        </w:rPr>
        <w:t>that kind of stuff. But just, that’s why I asked that question a couple minutes ago.</w:t>
      </w:r>
    </w:p>
    <w:p w:rsidR="00977324" w:rsidRDefault="00977324" w:rsidP="00715FFF">
      <w:pPr>
        <w:tabs>
          <w:tab w:val="left" w:pos="1080"/>
        </w:tabs>
        <w:spacing w:after="0" w:line="240" w:lineRule="auto"/>
        <w:rPr>
          <w:rFonts w:ascii="Times New Roman" w:eastAsia="Times New Roman" w:hAnsi="Times New Roman"/>
          <w:sz w:val="24"/>
          <w:szCs w:val="20"/>
        </w:rPr>
      </w:pPr>
    </w:p>
    <w:p w:rsidR="00977324" w:rsidRDefault="00977324" w:rsidP="0097732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p>
    <w:p w:rsidR="00977324" w:rsidRDefault="00977324" w:rsidP="0097732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Calendar for 2017-2018</w:t>
      </w:r>
    </w:p>
    <w:p w:rsidR="00977324" w:rsidRDefault="0097732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CD409E">
        <w:rPr>
          <w:rFonts w:ascii="Times New Roman" w:eastAsia="Times New Roman" w:hAnsi="Times New Roman"/>
          <w:sz w:val="24"/>
          <w:szCs w:val="20"/>
        </w:rPr>
        <w:t>Alright</w:t>
      </w:r>
      <w:r w:rsidR="00B07C03">
        <w:rPr>
          <w:rFonts w:ascii="Times New Roman" w:eastAsia="Times New Roman" w:hAnsi="Times New Roman"/>
          <w:sz w:val="24"/>
          <w:szCs w:val="20"/>
        </w:rPr>
        <w:t xml:space="preserve">, </w:t>
      </w:r>
      <w:r w:rsidR="00CD409E">
        <w:rPr>
          <w:rFonts w:ascii="Times New Roman" w:eastAsia="Times New Roman" w:hAnsi="Times New Roman"/>
          <w:sz w:val="24"/>
          <w:szCs w:val="20"/>
        </w:rPr>
        <w:t>see</w:t>
      </w:r>
      <w:r w:rsidR="00B07C03">
        <w:rPr>
          <w:rFonts w:ascii="Times New Roman" w:eastAsia="Times New Roman" w:hAnsi="Times New Roman"/>
          <w:sz w:val="24"/>
          <w:szCs w:val="20"/>
        </w:rPr>
        <w:t>ing</w:t>
      </w:r>
      <w:r w:rsidR="00CD409E">
        <w:rPr>
          <w:rFonts w:ascii="Times New Roman" w:eastAsia="Times New Roman" w:hAnsi="Times New Roman"/>
          <w:sz w:val="24"/>
          <w:szCs w:val="20"/>
        </w:rPr>
        <w:t xml:space="preserve"> no other questions for Senator Stevens, we’ll move on to our Advisory Items. Thank you very much.</w:t>
      </w:r>
      <w:r w:rsidR="00B07C03">
        <w:rPr>
          <w:rFonts w:ascii="Times New Roman" w:eastAsia="Times New Roman" w:hAnsi="Times New Roman"/>
          <w:sz w:val="24"/>
          <w:szCs w:val="20"/>
        </w:rPr>
        <w:t xml:space="preserve">  </w:t>
      </w:r>
      <w:r>
        <w:rPr>
          <w:rFonts w:ascii="Times New Roman" w:eastAsia="Times New Roman" w:hAnsi="Times New Roman"/>
          <w:sz w:val="24"/>
          <w:szCs w:val="20"/>
        </w:rPr>
        <w:t xml:space="preserve">The first one is simply the Academic Senate </w:t>
      </w:r>
      <w:r w:rsidR="002901AD">
        <w:rPr>
          <w:rFonts w:ascii="Times New Roman" w:eastAsia="Times New Roman" w:hAnsi="Times New Roman"/>
          <w:sz w:val="24"/>
          <w:szCs w:val="20"/>
        </w:rPr>
        <w:t xml:space="preserve">Calendar </w:t>
      </w:r>
      <w:r>
        <w:rPr>
          <w:rFonts w:ascii="Times New Roman" w:eastAsia="Times New Roman" w:hAnsi="Times New Roman"/>
          <w:sz w:val="24"/>
          <w:szCs w:val="20"/>
        </w:rPr>
        <w:t xml:space="preserve">for </w:t>
      </w:r>
      <w:r w:rsidR="002901AD">
        <w:rPr>
          <w:rFonts w:ascii="Times New Roman" w:eastAsia="Times New Roman" w:hAnsi="Times New Roman"/>
          <w:sz w:val="24"/>
          <w:szCs w:val="20"/>
        </w:rPr>
        <w:t xml:space="preserve">the </w:t>
      </w:r>
      <w:r>
        <w:rPr>
          <w:rFonts w:ascii="Times New Roman" w:eastAsia="Times New Roman" w:hAnsi="Times New Roman"/>
          <w:sz w:val="24"/>
          <w:szCs w:val="20"/>
        </w:rPr>
        <w:t>next year. Let us know if you see anyth</w:t>
      </w:r>
      <w:r w:rsidR="00B07C03">
        <w:rPr>
          <w:rFonts w:ascii="Times New Roman" w:eastAsia="Times New Roman" w:hAnsi="Times New Roman"/>
          <w:sz w:val="24"/>
          <w:szCs w:val="20"/>
        </w:rPr>
        <w:t>ing wrong, inadvisable, etc</w:t>
      </w:r>
      <w:r>
        <w:rPr>
          <w:rFonts w:ascii="Times New Roman" w:eastAsia="Times New Roman" w:hAnsi="Times New Roman"/>
          <w:sz w:val="24"/>
          <w:szCs w:val="20"/>
        </w:rPr>
        <w:t xml:space="preserve">. If you see any typos or anything like that. Otherwise we usually just pass this by everybody and let them know to mark their calendars for these dates. </w:t>
      </w:r>
    </w:p>
    <w:p w:rsidR="00977324" w:rsidRDefault="00977324" w:rsidP="00715FFF">
      <w:pPr>
        <w:tabs>
          <w:tab w:val="left" w:pos="1080"/>
        </w:tabs>
        <w:spacing w:after="0" w:line="240" w:lineRule="auto"/>
        <w:rPr>
          <w:rFonts w:ascii="Times New Roman" w:eastAsia="Times New Roman" w:hAnsi="Times New Roman"/>
          <w:sz w:val="24"/>
          <w:szCs w:val="20"/>
        </w:rPr>
      </w:pPr>
    </w:p>
    <w:p w:rsidR="00977324" w:rsidRPr="00977324" w:rsidRDefault="00977324" w:rsidP="0097732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Plan (Academic Planning Committee)</w:t>
      </w:r>
    </w:p>
    <w:p w:rsidR="00977324" w:rsidRDefault="0097732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And then the second advisory item we have tonight is </w:t>
      </w:r>
      <w:r w:rsidR="00B07C03">
        <w:rPr>
          <w:rFonts w:ascii="Times New Roman" w:eastAsia="Times New Roman" w:hAnsi="Times New Roman"/>
          <w:sz w:val="24"/>
          <w:szCs w:val="20"/>
        </w:rPr>
        <w:t xml:space="preserve">the </w:t>
      </w:r>
      <w:r w:rsidR="002901AD">
        <w:rPr>
          <w:rFonts w:ascii="Times New Roman" w:eastAsia="Times New Roman" w:hAnsi="Times New Roman"/>
          <w:sz w:val="24"/>
          <w:szCs w:val="20"/>
        </w:rPr>
        <w:t>Academic Plan. S</w:t>
      </w:r>
      <w:r w:rsidR="004E71B4">
        <w:rPr>
          <w:rFonts w:ascii="Times New Roman" w:eastAsia="Times New Roman" w:hAnsi="Times New Roman"/>
          <w:sz w:val="24"/>
          <w:szCs w:val="20"/>
        </w:rPr>
        <w:t xml:space="preserve">o I’m going to invite Associate Provost Jawahar back to the table and he will present our Academic </w:t>
      </w:r>
      <w:r w:rsidR="00B07C03">
        <w:rPr>
          <w:rFonts w:ascii="Times New Roman" w:eastAsia="Times New Roman" w:hAnsi="Times New Roman"/>
          <w:sz w:val="24"/>
          <w:szCs w:val="20"/>
        </w:rPr>
        <w:t>Plan, w</w:t>
      </w:r>
      <w:r w:rsidR="004E71B4">
        <w:rPr>
          <w:rFonts w:ascii="Times New Roman" w:eastAsia="Times New Roman" w:hAnsi="Times New Roman"/>
          <w:sz w:val="24"/>
          <w:szCs w:val="20"/>
        </w:rPr>
        <w:t>hich is an annual May report b</w:t>
      </w:r>
      <w:r w:rsidR="00B07C03">
        <w:rPr>
          <w:rFonts w:ascii="Times New Roman" w:eastAsia="Times New Roman" w:hAnsi="Times New Roman"/>
          <w:sz w:val="24"/>
          <w:szCs w:val="20"/>
        </w:rPr>
        <w:t>ased on work</w:t>
      </w:r>
      <w:r w:rsidR="004E71B4">
        <w:rPr>
          <w:rFonts w:ascii="Times New Roman" w:eastAsia="Times New Roman" w:hAnsi="Times New Roman"/>
          <w:sz w:val="24"/>
          <w:szCs w:val="20"/>
        </w:rPr>
        <w:t xml:space="preserve"> by a whole lot of people. So he’ll tell you all about that. </w:t>
      </w:r>
    </w:p>
    <w:p w:rsidR="004E71B4" w:rsidRDefault="004E71B4" w:rsidP="00715FFF">
      <w:pPr>
        <w:tabs>
          <w:tab w:val="left" w:pos="1080"/>
        </w:tabs>
        <w:spacing w:after="0" w:line="240" w:lineRule="auto"/>
        <w:rPr>
          <w:rFonts w:ascii="Times New Roman" w:eastAsia="Times New Roman" w:hAnsi="Times New Roman"/>
          <w:sz w:val="24"/>
          <w:szCs w:val="20"/>
        </w:rPr>
      </w:pPr>
    </w:p>
    <w:p w:rsidR="004E71B4" w:rsidRDefault="004E71B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Associate Provost Jim Jawahar: Good evening, thank you Senator Kalter. I’m please to present the Academic Plan. The Academic Plan has three sections. </w:t>
      </w:r>
    </w:p>
    <w:p w:rsidR="004E71B4" w:rsidRDefault="004E71B4" w:rsidP="00715FFF">
      <w:pPr>
        <w:tabs>
          <w:tab w:val="left" w:pos="1080"/>
        </w:tabs>
        <w:spacing w:after="0" w:line="240" w:lineRule="auto"/>
        <w:rPr>
          <w:rFonts w:ascii="Times New Roman" w:eastAsia="Times New Roman" w:hAnsi="Times New Roman"/>
          <w:sz w:val="24"/>
          <w:szCs w:val="20"/>
        </w:rPr>
      </w:pPr>
    </w:p>
    <w:p w:rsidR="004E71B4" w:rsidRDefault="002901A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Section one is titled:</w:t>
      </w:r>
      <w:r w:rsidR="004E71B4">
        <w:rPr>
          <w:rFonts w:ascii="Times New Roman" w:eastAsia="Times New Roman" w:hAnsi="Times New Roman"/>
          <w:sz w:val="24"/>
          <w:szCs w:val="20"/>
        </w:rPr>
        <w:t xml:space="preserve"> Institutional Profile and Priorities. It includes the University Profile, </w:t>
      </w:r>
      <w:r w:rsidR="004E71B4" w:rsidRPr="004E71B4">
        <w:rPr>
          <w:rFonts w:ascii="Times New Roman" w:eastAsia="Times New Roman" w:hAnsi="Times New Roman"/>
          <w:sz w:val="24"/>
          <w:szCs w:val="20"/>
        </w:rPr>
        <w:t>Illinois State University</w:t>
      </w:r>
      <w:r w:rsidR="004E71B4">
        <w:rPr>
          <w:rFonts w:ascii="Times New Roman" w:eastAsia="Times New Roman" w:hAnsi="Times New Roman"/>
          <w:sz w:val="24"/>
          <w:szCs w:val="20"/>
        </w:rPr>
        <w:t>’s Mission Statement</w:t>
      </w:r>
      <w:r>
        <w:rPr>
          <w:rFonts w:ascii="Times New Roman" w:eastAsia="Times New Roman" w:hAnsi="Times New Roman"/>
          <w:sz w:val="24"/>
          <w:szCs w:val="20"/>
        </w:rPr>
        <w:t>,</w:t>
      </w:r>
      <w:r w:rsidR="004E71B4">
        <w:rPr>
          <w:rFonts w:ascii="Times New Roman" w:eastAsia="Times New Roman" w:hAnsi="Times New Roman"/>
          <w:sz w:val="24"/>
          <w:szCs w:val="20"/>
        </w:rPr>
        <w:t xml:space="preserve"> and ISU’s Strategic Plan </w:t>
      </w:r>
      <w:r w:rsidR="004E71B4" w:rsidRPr="00B07C03">
        <w:rPr>
          <w:rFonts w:ascii="Times New Roman" w:eastAsia="Times New Roman" w:hAnsi="Times New Roman"/>
          <w:i/>
          <w:sz w:val="24"/>
          <w:szCs w:val="20"/>
        </w:rPr>
        <w:t>Educating Illinois, 2013-2018</w:t>
      </w:r>
      <w:r w:rsidR="004E71B4">
        <w:rPr>
          <w:rFonts w:ascii="Times New Roman" w:eastAsia="Times New Roman" w:hAnsi="Times New Roman"/>
          <w:sz w:val="24"/>
          <w:szCs w:val="20"/>
        </w:rPr>
        <w:t xml:space="preserve">. </w:t>
      </w:r>
    </w:p>
    <w:p w:rsidR="004E71B4" w:rsidRDefault="004E71B4" w:rsidP="00715FFF">
      <w:pPr>
        <w:tabs>
          <w:tab w:val="left" w:pos="1080"/>
        </w:tabs>
        <w:spacing w:after="0" w:line="240" w:lineRule="auto"/>
        <w:rPr>
          <w:rFonts w:ascii="Times New Roman" w:eastAsia="Times New Roman" w:hAnsi="Times New Roman"/>
          <w:sz w:val="24"/>
          <w:szCs w:val="20"/>
        </w:rPr>
      </w:pPr>
    </w:p>
    <w:p w:rsidR="00504C5C" w:rsidRDefault="004E71B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Section two is entitled</w:t>
      </w:r>
      <w:r w:rsidR="002901AD">
        <w:rPr>
          <w:rFonts w:ascii="Times New Roman" w:eastAsia="Times New Roman" w:hAnsi="Times New Roman"/>
          <w:sz w:val="24"/>
          <w:szCs w:val="20"/>
        </w:rPr>
        <w:t>:</w:t>
      </w:r>
      <w:r>
        <w:rPr>
          <w:rFonts w:ascii="Times New Roman" w:eastAsia="Times New Roman" w:hAnsi="Times New Roman"/>
          <w:sz w:val="24"/>
          <w:szCs w:val="20"/>
        </w:rPr>
        <w:t xml:space="preserve"> Academic Programs and Priorities. It includes an inv</w:t>
      </w:r>
      <w:r w:rsidR="00B07C03">
        <w:rPr>
          <w:rFonts w:ascii="Times New Roman" w:eastAsia="Times New Roman" w:hAnsi="Times New Roman"/>
          <w:sz w:val="24"/>
          <w:szCs w:val="20"/>
        </w:rPr>
        <w:t>entory of academic programs. A</w:t>
      </w:r>
      <w:r>
        <w:rPr>
          <w:rFonts w:ascii="Times New Roman" w:eastAsia="Times New Roman" w:hAnsi="Times New Roman"/>
          <w:sz w:val="24"/>
          <w:szCs w:val="20"/>
        </w:rPr>
        <w:t>s you might know, we offer 76 undergraduate programs, 41 masters programs, 10</w:t>
      </w:r>
      <w:r w:rsidR="002901AD">
        <w:rPr>
          <w:rFonts w:ascii="Times New Roman" w:eastAsia="Times New Roman" w:hAnsi="Times New Roman"/>
          <w:sz w:val="24"/>
          <w:szCs w:val="20"/>
        </w:rPr>
        <w:t xml:space="preserve"> </w:t>
      </w:r>
      <w:r>
        <w:rPr>
          <w:rFonts w:ascii="Times New Roman" w:eastAsia="Times New Roman" w:hAnsi="Times New Roman"/>
          <w:sz w:val="24"/>
          <w:szCs w:val="20"/>
        </w:rPr>
        <w:t>doctoral programs, 9 post-masters certificates, 20 graduate certifi</w:t>
      </w:r>
      <w:r w:rsidR="00DA11CA">
        <w:rPr>
          <w:rFonts w:ascii="Times New Roman" w:eastAsia="Times New Roman" w:hAnsi="Times New Roman"/>
          <w:sz w:val="24"/>
          <w:szCs w:val="20"/>
        </w:rPr>
        <w:t>cates, and we also have 10 IBHE-</w:t>
      </w:r>
      <w:r>
        <w:rPr>
          <w:rFonts w:ascii="Times New Roman" w:eastAsia="Times New Roman" w:hAnsi="Times New Roman"/>
          <w:sz w:val="24"/>
          <w:szCs w:val="20"/>
        </w:rPr>
        <w:t>approve</w:t>
      </w:r>
      <w:r w:rsidR="00DA11CA">
        <w:rPr>
          <w:rFonts w:ascii="Times New Roman" w:eastAsia="Times New Roman" w:hAnsi="Times New Roman"/>
          <w:sz w:val="24"/>
          <w:szCs w:val="20"/>
        </w:rPr>
        <w:t>d research and service centers.  Section two also includes a</w:t>
      </w:r>
      <w:r>
        <w:rPr>
          <w:rFonts w:ascii="Times New Roman" w:eastAsia="Times New Roman" w:hAnsi="Times New Roman"/>
          <w:sz w:val="24"/>
          <w:szCs w:val="20"/>
        </w:rPr>
        <w:t>cademic program changes that occurred in 2016-2017 academic year. Some of you might be aware we started some new programs: B</w:t>
      </w:r>
      <w:r w:rsidR="00DA11CA">
        <w:rPr>
          <w:rFonts w:ascii="Times New Roman" w:eastAsia="Times New Roman" w:hAnsi="Times New Roman"/>
          <w:sz w:val="24"/>
          <w:szCs w:val="20"/>
        </w:rPr>
        <w:t>.</w:t>
      </w:r>
      <w:r>
        <w:rPr>
          <w:rFonts w:ascii="Times New Roman" w:eastAsia="Times New Roman" w:hAnsi="Times New Roman"/>
          <w:sz w:val="24"/>
          <w:szCs w:val="20"/>
        </w:rPr>
        <w:t>A</w:t>
      </w:r>
      <w:r w:rsidR="00DA11CA">
        <w:rPr>
          <w:rFonts w:ascii="Times New Roman" w:eastAsia="Times New Roman" w:hAnsi="Times New Roman"/>
          <w:sz w:val="24"/>
          <w:szCs w:val="20"/>
        </w:rPr>
        <w:t>.</w:t>
      </w:r>
      <w:r>
        <w:rPr>
          <w:rFonts w:ascii="Times New Roman" w:eastAsia="Times New Roman" w:hAnsi="Times New Roman"/>
          <w:sz w:val="24"/>
          <w:szCs w:val="20"/>
        </w:rPr>
        <w:t xml:space="preserve"> in</w:t>
      </w:r>
      <w:r w:rsidR="00DA11CA">
        <w:rPr>
          <w:rFonts w:ascii="Times New Roman" w:eastAsia="Times New Roman" w:hAnsi="Times New Roman"/>
          <w:sz w:val="24"/>
          <w:szCs w:val="20"/>
        </w:rPr>
        <w:t xml:space="preserve"> European Studies, B.S. in Cybers</w:t>
      </w:r>
      <w:r>
        <w:rPr>
          <w:rFonts w:ascii="Times New Roman" w:eastAsia="Times New Roman" w:hAnsi="Times New Roman"/>
          <w:sz w:val="24"/>
          <w:szCs w:val="20"/>
        </w:rPr>
        <w:t>ecurity. We also started a new center</w:t>
      </w:r>
      <w:r w:rsidR="00504C5C">
        <w:rPr>
          <w:rFonts w:ascii="Times New Roman" w:eastAsia="Times New Roman" w:hAnsi="Times New Roman"/>
          <w:sz w:val="24"/>
          <w:szCs w:val="20"/>
        </w:rPr>
        <w:t>: The Natio</w:t>
      </w:r>
      <w:r w:rsidR="002901AD">
        <w:rPr>
          <w:rFonts w:ascii="Times New Roman" w:eastAsia="Times New Roman" w:hAnsi="Times New Roman"/>
          <w:sz w:val="24"/>
          <w:szCs w:val="20"/>
        </w:rPr>
        <w:t xml:space="preserve">nal Center for Urban Education. </w:t>
      </w:r>
      <w:r w:rsidR="00504C5C">
        <w:rPr>
          <w:rFonts w:ascii="Times New Roman" w:eastAsia="Times New Roman" w:hAnsi="Times New Roman"/>
          <w:sz w:val="24"/>
          <w:szCs w:val="20"/>
        </w:rPr>
        <w:t>Annually we are required to report</w:t>
      </w:r>
      <w:r w:rsidR="00DA11CA">
        <w:rPr>
          <w:rFonts w:ascii="Times New Roman" w:eastAsia="Times New Roman" w:hAnsi="Times New Roman"/>
          <w:sz w:val="24"/>
          <w:szCs w:val="20"/>
        </w:rPr>
        <w:t xml:space="preserve"> to</w:t>
      </w:r>
      <w:r w:rsidR="00504C5C">
        <w:rPr>
          <w:rFonts w:ascii="Times New Roman" w:eastAsia="Times New Roman" w:hAnsi="Times New Roman"/>
          <w:sz w:val="24"/>
          <w:szCs w:val="20"/>
        </w:rPr>
        <w:t xml:space="preserve"> IBHE all the program changes that occurred at the University. There is also an inventory of accredited programs. We have 126 programs on this campus, and we work with 45 different accreditors of professional associations. So there’s an inventory of accredited programs. </w:t>
      </w:r>
      <w:r w:rsidR="00DA11CA">
        <w:rPr>
          <w:rFonts w:ascii="Times New Roman" w:eastAsia="Times New Roman" w:hAnsi="Times New Roman"/>
          <w:sz w:val="24"/>
          <w:szCs w:val="20"/>
        </w:rPr>
        <w:t>Academic Unit Plans:</w:t>
      </w:r>
      <w:r w:rsidR="00504C5C">
        <w:rPr>
          <w:rFonts w:ascii="Times New Roman" w:eastAsia="Times New Roman" w:hAnsi="Times New Roman"/>
          <w:sz w:val="24"/>
          <w:szCs w:val="20"/>
        </w:rPr>
        <w:t xml:space="preserve"> those include strategic plans and FY18 planning documents from each of the colleges on our campus. </w:t>
      </w:r>
    </w:p>
    <w:p w:rsidR="00504C5C" w:rsidRDefault="00504C5C" w:rsidP="00715FFF">
      <w:pPr>
        <w:tabs>
          <w:tab w:val="left" w:pos="1080"/>
        </w:tabs>
        <w:spacing w:after="0" w:line="240" w:lineRule="auto"/>
        <w:rPr>
          <w:rFonts w:ascii="Times New Roman" w:eastAsia="Times New Roman" w:hAnsi="Times New Roman"/>
          <w:sz w:val="24"/>
          <w:szCs w:val="20"/>
        </w:rPr>
      </w:pPr>
    </w:p>
    <w:p w:rsidR="00504C5C" w:rsidRDefault="00504C5C"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And lastly section two include Academic Initiatives, undertaken by Academic Affairs. I have a few I’d like to share with you. The fir</w:t>
      </w:r>
      <w:r w:rsidR="008F6BCC">
        <w:rPr>
          <w:rFonts w:ascii="Times New Roman" w:eastAsia="Times New Roman" w:hAnsi="Times New Roman"/>
          <w:sz w:val="24"/>
          <w:szCs w:val="20"/>
        </w:rPr>
        <w:t>st one is Grant Administration R</w:t>
      </w:r>
      <w:r>
        <w:rPr>
          <w:rFonts w:ascii="Times New Roman" w:eastAsia="Times New Roman" w:hAnsi="Times New Roman"/>
          <w:sz w:val="24"/>
          <w:szCs w:val="20"/>
        </w:rPr>
        <w:t>eorganization. Some of you might know, Academic Affairs has been working with Finance and Planning ove</w:t>
      </w:r>
      <w:r w:rsidR="00DA11CA">
        <w:rPr>
          <w:rFonts w:ascii="Times New Roman" w:eastAsia="Times New Roman" w:hAnsi="Times New Roman"/>
          <w:sz w:val="24"/>
          <w:szCs w:val="20"/>
        </w:rPr>
        <w:t>r the last year to restructure grant a</w:t>
      </w:r>
      <w:r w:rsidR="002901AD">
        <w:rPr>
          <w:rFonts w:ascii="Times New Roman" w:eastAsia="Times New Roman" w:hAnsi="Times New Roman"/>
          <w:sz w:val="24"/>
          <w:szCs w:val="20"/>
        </w:rPr>
        <w:t>dministration. Re</w:t>
      </w:r>
      <w:r>
        <w:rPr>
          <w:rFonts w:ascii="Times New Roman" w:eastAsia="Times New Roman" w:hAnsi="Times New Roman"/>
          <w:sz w:val="24"/>
          <w:szCs w:val="20"/>
        </w:rPr>
        <w:t>search and Sponsored Programs, a unit in Academic Affairs, that unit will be reorganized into Pre-Award and Post-Award divisions to better support princip</w:t>
      </w:r>
      <w:r w:rsidR="00DA11CA">
        <w:rPr>
          <w:rFonts w:ascii="Times New Roman" w:eastAsia="Times New Roman" w:hAnsi="Times New Roman"/>
          <w:sz w:val="24"/>
          <w:szCs w:val="20"/>
        </w:rPr>
        <w:t>al</w:t>
      </w:r>
      <w:r>
        <w:rPr>
          <w:rFonts w:ascii="Times New Roman" w:eastAsia="Times New Roman" w:hAnsi="Times New Roman"/>
          <w:sz w:val="24"/>
          <w:szCs w:val="20"/>
        </w:rPr>
        <w:t xml:space="preserve"> investigators as </w:t>
      </w:r>
      <w:r w:rsidR="00DA11CA">
        <w:rPr>
          <w:rFonts w:ascii="Times New Roman" w:eastAsia="Times New Roman" w:hAnsi="Times New Roman"/>
          <w:sz w:val="24"/>
          <w:szCs w:val="20"/>
        </w:rPr>
        <w:t>they navigate the</w:t>
      </w:r>
      <w:r w:rsidR="008F6BCC">
        <w:rPr>
          <w:rFonts w:ascii="Times New Roman" w:eastAsia="Times New Roman" w:hAnsi="Times New Roman"/>
          <w:sz w:val="24"/>
          <w:szCs w:val="20"/>
        </w:rPr>
        <w:t xml:space="preserve"> complexities of managing grant-</w:t>
      </w:r>
      <w:r>
        <w:rPr>
          <w:rFonts w:ascii="Times New Roman" w:eastAsia="Times New Roman" w:hAnsi="Times New Roman"/>
          <w:sz w:val="24"/>
          <w:szCs w:val="20"/>
        </w:rPr>
        <w:t xml:space="preserve">funded projects. This reorganization is expected to be fully implemented by fall of 2017. At that time </w:t>
      </w:r>
      <w:r w:rsidR="00DA11CA">
        <w:rPr>
          <w:rFonts w:ascii="Times New Roman" w:eastAsia="Times New Roman" w:hAnsi="Times New Roman"/>
          <w:sz w:val="24"/>
          <w:szCs w:val="20"/>
        </w:rPr>
        <w:t>PIs</w:t>
      </w:r>
      <w:r>
        <w:rPr>
          <w:rFonts w:ascii="Times New Roman" w:eastAsia="Times New Roman" w:hAnsi="Times New Roman"/>
          <w:sz w:val="24"/>
          <w:szCs w:val="20"/>
        </w:rPr>
        <w:t xml:space="preserve"> will have a designated</w:t>
      </w:r>
      <w:r w:rsidR="008F6BCC">
        <w:rPr>
          <w:rFonts w:ascii="Times New Roman" w:eastAsia="Times New Roman" w:hAnsi="Times New Roman"/>
          <w:sz w:val="24"/>
          <w:szCs w:val="20"/>
        </w:rPr>
        <w:t xml:space="preserve"> single point of contact in Research and Sponsored Program</w:t>
      </w:r>
      <w:r w:rsidR="00DA11CA">
        <w:rPr>
          <w:rFonts w:ascii="Times New Roman" w:eastAsia="Times New Roman" w:hAnsi="Times New Roman"/>
          <w:sz w:val="24"/>
          <w:szCs w:val="20"/>
        </w:rPr>
        <w:t>s</w:t>
      </w:r>
      <w:r w:rsidR="008F6BCC">
        <w:rPr>
          <w:rFonts w:ascii="Times New Roman" w:eastAsia="Times New Roman" w:hAnsi="Times New Roman"/>
          <w:sz w:val="24"/>
          <w:szCs w:val="20"/>
        </w:rPr>
        <w:t xml:space="preserve"> for questions and concerns relating to their grants. So this is a big step for the University. </w:t>
      </w:r>
    </w:p>
    <w:p w:rsidR="008F6BCC" w:rsidRDefault="008F6BCC" w:rsidP="00715FFF">
      <w:pPr>
        <w:tabs>
          <w:tab w:val="left" w:pos="1080"/>
        </w:tabs>
        <w:spacing w:after="0" w:line="240" w:lineRule="auto"/>
        <w:rPr>
          <w:rFonts w:ascii="Times New Roman" w:eastAsia="Times New Roman" w:hAnsi="Times New Roman"/>
          <w:sz w:val="24"/>
          <w:szCs w:val="20"/>
        </w:rPr>
      </w:pPr>
    </w:p>
    <w:p w:rsidR="004E71B4" w:rsidRDefault="008F6BCC"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 second one is AMALI (Asia, the Middle East, Africa, Latin America, or Indigenous</w:t>
      </w:r>
      <w:r w:rsidR="00DA11CA">
        <w:rPr>
          <w:rFonts w:ascii="Times New Roman" w:eastAsia="Times New Roman" w:hAnsi="Times New Roman"/>
          <w:sz w:val="24"/>
          <w:szCs w:val="20"/>
        </w:rPr>
        <w:t xml:space="preserve"> Peoples of the World).  A</w:t>
      </w:r>
      <w:r w:rsidR="002901AD">
        <w:rPr>
          <w:rFonts w:ascii="Times New Roman" w:eastAsia="Times New Roman" w:hAnsi="Times New Roman"/>
          <w:sz w:val="24"/>
          <w:szCs w:val="20"/>
        </w:rPr>
        <w:t xml:space="preserve">fter an extensive shared </w:t>
      </w:r>
      <w:r>
        <w:rPr>
          <w:rFonts w:ascii="Times New Roman" w:eastAsia="Times New Roman" w:hAnsi="Times New Roman"/>
          <w:sz w:val="24"/>
          <w:szCs w:val="20"/>
        </w:rPr>
        <w:t xml:space="preserve">governance process, the University Curriculum </w:t>
      </w:r>
      <w:r w:rsidR="002901AD">
        <w:rPr>
          <w:rFonts w:ascii="Times New Roman" w:eastAsia="Times New Roman" w:hAnsi="Times New Roman"/>
          <w:sz w:val="24"/>
          <w:szCs w:val="20"/>
        </w:rPr>
        <w:t xml:space="preserve">Committee </w:t>
      </w:r>
      <w:r>
        <w:rPr>
          <w:rFonts w:ascii="Times New Roman" w:eastAsia="Times New Roman" w:hAnsi="Times New Roman"/>
          <w:sz w:val="24"/>
          <w:szCs w:val="20"/>
        </w:rPr>
        <w:t xml:space="preserve">has recommended to the Academic Senate a change to the current AMALI graduation requirement. To satisfy the revised requirement, students would have the option of taking one of the current AMALI courses, taking a fourth semester foreign language course, or taking an approved study abroad class. I think, the Academic </w:t>
      </w:r>
      <w:r w:rsidR="00DA11CA">
        <w:rPr>
          <w:rFonts w:ascii="Times New Roman" w:eastAsia="Times New Roman" w:hAnsi="Times New Roman"/>
          <w:sz w:val="24"/>
          <w:szCs w:val="20"/>
        </w:rPr>
        <w:t>Senate is expected to act on this</w:t>
      </w:r>
      <w:r>
        <w:rPr>
          <w:rFonts w:ascii="Times New Roman" w:eastAsia="Times New Roman" w:hAnsi="Times New Roman"/>
          <w:sz w:val="24"/>
          <w:szCs w:val="20"/>
        </w:rPr>
        <w:t xml:space="preserve"> change in fall of 2017.</w:t>
      </w:r>
    </w:p>
    <w:p w:rsidR="008F6BCC" w:rsidRDefault="008F6BCC" w:rsidP="00715FFF">
      <w:pPr>
        <w:tabs>
          <w:tab w:val="left" w:pos="1080"/>
        </w:tabs>
        <w:spacing w:after="0" w:line="240" w:lineRule="auto"/>
        <w:rPr>
          <w:rFonts w:ascii="Times New Roman" w:eastAsia="Times New Roman" w:hAnsi="Times New Roman"/>
          <w:sz w:val="24"/>
          <w:szCs w:val="20"/>
        </w:rPr>
      </w:pPr>
    </w:p>
    <w:p w:rsidR="00243681" w:rsidRDefault="008F6BCC"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third one I’d like to share with you is the INTO Partnership. </w:t>
      </w:r>
      <w:r w:rsidR="00DA11CA">
        <w:rPr>
          <w:rFonts w:ascii="Times New Roman" w:eastAsia="Times New Roman" w:hAnsi="Times New Roman"/>
          <w:sz w:val="24"/>
          <w:szCs w:val="20"/>
        </w:rPr>
        <w:t xml:space="preserve">The </w:t>
      </w:r>
      <w:r>
        <w:rPr>
          <w:rFonts w:ascii="Times New Roman" w:eastAsia="Times New Roman" w:hAnsi="Times New Roman"/>
          <w:sz w:val="24"/>
          <w:szCs w:val="20"/>
        </w:rPr>
        <w:t>University intends to partner with INTO University Partners to recruit and enroll international students through intense English language preparation classes</w:t>
      </w:r>
      <w:r w:rsidR="00FE473B">
        <w:rPr>
          <w:rFonts w:ascii="Times New Roman" w:eastAsia="Times New Roman" w:hAnsi="Times New Roman"/>
          <w:sz w:val="24"/>
          <w:szCs w:val="20"/>
        </w:rPr>
        <w:t xml:space="preserve">, pathway programs and direct admission to the University. Plans to enroll the first cohort of students in fall of 2018 are underway while contract negotiations continue.  </w:t>
      </w:r>
    </w:p>
    <w:p w:rsidR="00FE473B" w:rsidRDefault="00FE473B" w:rsidP="00715FFF">
      <w:pPr>
        <w:tabs>
          <w:tab w:val="left" w:pos="1080"/>
        </w:tabs>
        <w:spacing w:after="0" w:line="240" w:lineRule="auto"/>
        <w:rPr>
          <w:rFonts w:ascii="Times New Roman" w:eastAsia="Times New Roman" w:hAnsi="Times New Roman"/>
          <w:sz w:val="24"/>
          <w:szCs w:val="20"/>
        </w:rPr>
      </w:pPr>
    </w:p>
    <w:p w:rsidR="00FE473B" w:rsidRDefault="00FE473B"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I’m also pleased to rep</w:t>
      </w:r>
      <w:r w:rsidR="00DA11CA">
        <w:rPr>
          <w:rFonts w:ascii="Times New Roman" w:eastAsia="Times New Roman" w:hAnsi="Times New Roman"/>
          <w:sz w:val="24"/>
          <w:szCs w:val="20"/>
        </w:rPr>
        <w:t>ort that we have institutional p</w:t>
      </w:r>
      <w:r>
        <w:rPr>
          <w:rFonts w:ascii="Times New Roman" w:eastAsia="Times New Roman" w:hAnsi="Times New Roman"/>
          <w:sz w:val="24"/>
          <w:szCs w:val="20"/>
        </w:rPr>
        <w:t>artnerships with several international universities. We’re offering program</w:t>
      </w:r>
      <w:r w:rsidR="00F65627">
        <w:rPr>
          <w:rFonts w:ascii="Times New Roman" w:eastAsia="Times New Roman" w:hAnsi="Times New Roman"/>
          <w:sz w:val="24"/>
          <w:szCs w:val="20"/>
        </w:rPr>
        <w:t>s there. For example: Illinois S</w:t>
      </w:r>
      <w:r>
        <w:rPr>
          <w:rFonts w:ascii="Times New Roman" w:eastAsia="Times New Roman" w:hAnsi="Times New Roman"/>
          <w:sz w:val="24"/>
          <w:szCs w:val="20"/>
        </w:rPr>
        <w:t xml:space="preserve">tate University has partnered with Quality Leadership University in the Republic of </w:t>
      </w:r>
      <w:r w:rsidR="00A42816">
        <w:rPr>
          <w:rFonts w:ascii="Times New Roman" w:eastAsia="Times New Roman" w:hAnsi="Times New Roman"/>
          <w:sz w:val="24"/>
          <w:szCs w:val="20"/>
        </w:rPr>
        <w:t>Panama to</w:t>
      </w:r>
      <w:r>
        <w:rPr>
          <w:rFonts w:ascii="Times New Roman" w:eastAsia="Times New Roman" w:hAnsi="Times New Roman"/>
          <w:sz w:val="24"/>
          <w:szCs w:val="20"/>
        </w:rPr>
        <w:t xml:space="preserve"> offer a B.S. degree in International Business. Quality Leadership University students will take two years of course work at the University of Louisville, one year of course work from Quality Leadership University. </w:t>
      </w:r>
      <w:r w:rsidR="00A42816">
        <w:rPr>
          <w:rFonts w:ascii="Times New Roman" w:eastAsia="Times New Roman" w:hAnsi="Times New Roman"/>
          <w:sz w:val="24"/>
          <w:szCs w:val="20"/>
        </w:rPr>
        <w:t>Syllabus</w:t>
      </w:r>
      <w:r>
        <w:rPr>
          <w:rFonts w:ascii="Times New Roman" w:eastAsia="Times New Roman" w:hAnsi="Times New Roman"/>
          <w:sz w:val="24"/>
          <w:szCs w:val="20"/>
        </w:rPr>
        <w:t xml:space="preserve"> of courses </w:t>
      </w:r>
      <w:r w:rsidR="00F65627">
        <w:rPr>
          <w:rFonts w:ascii="Times New Roman" w:eastAsia="Times New Roman" w:hAnsi="Times New Roman"/>
          <w:sz w:val="24"/>
          <w:szCs w:val="20"/>
        </w:rPr>
        <w:t xml:space="preserve">start at these two Universities </w:t>
      </w:r>
      <w:r>
        <w:rPr>
          <w:rFonts w:ascii="Times New Roman" w:eastAsia="Times New Roman" w:hAnsi="Times New Roman"/>
          <w:sz w:val="24"/>
          <w:szCs w:val="20"/>
        </w:rPr>
        <w:t xml:space="preserve">have been reviewed by faculty. Faculty credentials have been review and approved by </w:t>
      </w:r>
      <w:r w:rsidRPr="00FE473B">
        <w:rPr>
          <w:rFonts w:ascii="Times New Roman" w:eastAsia="Times New Roman" w:hAnsi="Times New Roman"/>
          <w:sz w:val="24"/>
          <w:szCs w:val="20"/>
        </w:rPr>
        <w:t>Illinois State University</w:t>
      </w:r>
      <w:r>
        <w:rPr>
          <w:rFonts w:ascii="Times New Roman" w:eastAsia="Times New Roman" w:hAnsi="Times New Roman"/>
          <w:sz w:val="24"/>
          <w:szCs w:val="20"/>
        </w:rPr>
        <w:t xml:space="preserve"> faculty. After successfully </w:t>
      </w:r>
      <w:r w:rsidR="00A42816">
        <w:rPr>
          <w:rFonts w:ascii="Times New Roman" w:eastAsia="Times New Roman" w:hAnsi="Times New Roman"/>
          <w:sz w:val="24"/>
          <w:szCs w:val="20"/>
        </w:rPr>
        <w:t>completing</w:t>
      </w:r>
      <w:r>
        <w:rPr>
          <w:rFonts w:ascii="Times New Roman" w:eastAsia="Times New Roman" w:hAnsi="Times New Roman"/>
          <w:sz w:val="24"/>
          <w:szCs w:val="20"/>
        </w:rPr>
        <w:t xml:space="preserve"> the first three years of the program, these students will apply to Illinois State for admission. Those meeting admission requirements will be admitted into the B.S. in International Business program. Illinois State </w:t>
      </w:r>
      <w:r w:rsidR="00F65627">
        <w:rPr>
          <w:rFonts w:ascii="Times New Roman" w:eastAsia="Times New Roman" w:hAnsi="Times New Roman"/>
          <w:sz w:val="24"/>
          <w:szCs w:val="20"/>
        </w:rPr>
        <w:t xml:space="preserve">faculty </w:t>
      </w:r>
      <w:r>
        <w:rPr>
          <w:rFonts w:ascii="Times New Roman" w:eastAsia="Times New Roman" w:hAnsi="Times New Roman"/>
          <w:sz w:val="24"/>
          <w:szCs w:val="20"/>
        </w:rPr>
        <w:t>will offer 1</w:t>
      </w:r>
      <w:r w:rsidR="00DA11CA">
        <w:rPr>
          <w:rFonts w:ascii="Times New Roman" w:eastAsia="Times New Roman" w:hAnsi="Times New Roman"/>
          <w:sz w:val="24"/>
          <w:szCs w:val="20"/>
        </w:rPr>
        <w:t>3 courses in Panama during the</w:t>
      </w:r>
      <w:r>
        <w:rPr>
          <w:rFonts w:ascii="Times New Roman" w:eastAsia="Times New Roman" w:hAnsi="Times New Roman"/>
          <w:sz w:val="24"/>
          <w:szCs w:val="20"/>
        </w:rPr>
        <w:t xml:space="preserve"> winter and summer terms. And of cour</w:t>
      </w:r>
      <w:r w:rsidR="00A42816">
        <w:rPr>
          <w:rFonts w:ascii="Times New Roman" w:eastAsia="Times New Roman" w:hAnsi="Times New Roman"/>
          <w:sz w:val="24"/>
          <w:szCs w:val="20"/>
        </w:rPr>
        <w:t xml:space="preserve">se, students that successfully complete the entire program will graduate with a baccalaureate degree in International Business from </w:t>
      </w:r>
      <w:r w:rsidR="00A42816" w:rsidRPr="00A42816">
        <w:rPr>
          <w:rFonts w:ascii="Times New Roman" w:eastAsia="Times New Roman" w:hAnsi="Times New Roman"/>
          <w:sz w:val="24"/>
          <w:szCs w:val="20"/>
        </w:rPr>
        <w:t>Illinois State University</w:t>
      </w:r>
      <w:r w:rsidR="00A42816">
        <w:rPr>
          <w:rFonts w:ascii="Times New Roman" w:eastAsia="Times New Roman" w:hAnsi="Times New Roman"/>
          <w:sz w:val="24"/>
          <w:szCs w:val="20"/>
        </w:rPr>
        <w:t>.</w:t>
      </w:r>
      <w:r>
        <w:rPr>
          <w:rFonts w:ascii="Times New Roman" w:eastAsia="Times New Roman" w:hAnsi="Times New Roman"/>
          <w:sz w:val="24"/>
          <w:szCs w:val="20"/>
        </w:rPr>
        <w:t xml:space="preserve"> </w:t>
      </w:r>
    </w:p>
    <w:p w:rsidR="00A42816" w:rsidRDefault="00A42816" w:rsidP="00715FFF">
      <w:pPr>
        <w:tabs>
          <w:tab w:val="left" w:pos="1080"/>
        </w:tabs>
        <w:spacing w:after="0" w:line="240" w:lineRule="auto"/>
        <w:rPr>
          <w:rFonts w:ascii="Times New Roman" w:eastAsia="Times New Roman" w:hAnsi="Times New Roman"/>
          <w:sz w:val="24"/>
          <w:szCs w:val="20"/>
        </w:rPr>
      </w:pPr>
    </w:p>
    <w:p w:rsidR="00A42816" w:rsidRDefault="00A42816"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Another partnership is with Shanghai Normal University. We are partnering with this university </w:t>
      </w:r>
      <w:r w:rsidR="00DA11CA">
        <w:rPr>
          <w:rFonts w:ascii="Times New Roman" w:eastAsia="Times New Roman" w:hAnsi="Times New Roman"/>
          <w:sz w:val="24"/>
          <w:szCs w:val="20"/>
        </w:rPr>
        <w:t>to offer a Graphic D</w:t>
      </w:r>
      <w:r>
        <w:rPr>
          <w:rFonts w:ascii="Times New Roman" w:eastAsia="Times New Roman" w:hAnsi="Times New Roman"/>
          <w:sz w:val="24"/>
          <w:szCs w:val="20"/>
        </w:rPr>
        <w:t>esign sequence in the B.A. in the Arts program. Students will complete 23 course, taught by f</w:t>
      </w:r>
      <w:r w:rsidR="00DA11CA">
        <w:rPr>
          <w:rFonts w:ascii="Times New Roman" w:eastAsia="Times New Roman" w:hAnsi="Times New Roman"/>
          <w:sz w:val="24"/>
          <w:szCs w:val="20"/>
        </w:rPr>
        <w:t xml:space="preserve">aculty at the other university, </w:t>
      </w:r>
      <w:r>
        <w:rPr>
          <w:rFonts w:ascii="Times New Roman" w:eastAsia="Times New Roman" w:hAnsi="Times New Roman"/>
          <w:sz w:val="24"/>
          <w:szCs w:val="20"/>
        </w:rPr>
        <w:t xml:space="preserve">10 course taught by Illinois State faculty before they apply to Illinois State, and to the College of Fine Arts. Students meeting our </w:t>
      </w:r>
      <w:r w:rsidR="00F65627">
        <w:rPr>
          <w:rFonts w:ascii="Times New Roman" w:eastAsia="Times New Roman" w:hAnsi="Times New Roman"/>
          <w:sz w:val="24"/>
          <w:szCs w:val="20"/>
        </w:rPr>
        <w:t xml:space="preserve">admission </w:t>
      </w:r>
      <w:r>
        <w:rPr>
          <w:rFonts w:ascii="Times New Roman" w:eastAsia="Times New Roman" w:hAnsi="Times New Roman"/>
          <w:sz w:val="24"/>
          <w:szCs w:val="20"/>
        </w:rPr>
        <w:t>r</w:t>
      </w:r>
      <w:r w:rsidR="00DA11CA">
        <w:rPr>
          <w:rFonts w:ascii="Times New Roman" w:eastAsia="Times New Roman" w:hAnsi="Times New Roman"/>
          <w:sz w:val="24"/>
          <w:szCs w:val="20"/>
        </w:rPr>
        <w:t>equirements will enroll in the Graphic D</w:t>
      </w:r>
      <w:r>
        <w:rPr>
          <w:rFonts w:ascii="Times New Roman" w:eastAsia="Times New Roman" w:hAnsi="Times New Roman"/>
          <w:sz w:val="24"/>
          <w:szCs w:val="20"/>
        </w:rPr>
        <w:t>esign sequence of the B.A. in Art program. We have finish the curriculum mapping. The course syllabi has been reviewed. Faculty credential</w:t>
      </w:r>
      <w:r w:rsidR="00DA11CA">
        <w:rPr>
          <w:rFonts w:ascii="Times New Roman" w:eastAsia="Times New Roman" w:hAnsi="Times New Roman"/>
          <w:sz w:val="24"/>
          <w:szCs w:val="20"/>
        </w:rPr>
        <w:t>s</w:t>
      </w:r>
      <w:r>
        <w:rPr>
          <w:rFonts w:ascii="Times New Roman" w:eastAsia="Times New Roman" w:hAnsi="Times New Roman"/>
          <w:sz w:val="24"/>
          <w:szCs w:val="20"/>
        </w:rPr>
        <w:t xml:space="preserve"> have been reviewed. As part of the program, the College of Fine Arts will offer 10 courses in Shanghai and 12 courses here in Normal. The College of Fine Arts course</w:t>
      </w:r>
      <w:r w:rsidR="00DA11CA">
        <w:rPr>
          <w:rFonts w:ascii="Times New Roman" w:eastAsia="Times New Roman" w:hAnsi="Times New Roman"/>
          <w:sz w:val="24"/>
          <w:szCs w:val="20"/>
        </w:rPr>
        <w:t>s</w:t>
      </w:r>
      <w:r>
        <w:rPr>
          <w:rFonts w:ascii="Times New Roman" w:eastAsia="Times New Roman" w:hAnsi="Times New Roman"/>
          <w:sz w:val="24"/>
          <w:szCs w:val="20"/>
        </w:rPr>
        <w:t xml:space="preserve"> </w:t>
      </w:r>
      <w:r w:rsidR="00F65627">
        <w:rPr>
          <w:rFonts w:ascii="Times New Roman" w:eastAsia="Times New Roman" w:hAnsi="Times New Roman"/>
          <w:sz w:val="24"/>
          <w:szCs w:val="20"/>
        </w:rPr>
        <w:t xml:space="preserve">taught in Shanghai </w:t>
      </w:r>
      <w:r>
        <w:rPr>
          <w:rFonts w:ascii="Times New Roman" w:eastAsia="Times New Roman" w:hAnsi="Times New Roman"/>
          <w:sz w:val="24"/>
          <w:szCs w:val="20"/>
        </w:rPr>
        <w:t xml:space="preserve">will be delivered during the winter and summer months. </w:t>
      </w:r>
    </w:p>
    <w:p w:rsidR="00A42816" w:rsidRDefault="00A42816" w:rsidP="00715FFF">
      <w:pPr>
        <w:tabs>
          <w:tab w:val="left" w:pos="1080"/>
        </w:tabs>
        <w:spacing w:after="0" w:line="240" w:lineRule="auto"/>
        <w:rPr>
          <w:rFonts w:ascii="Times New Roman" w:eastAsia="Times New Roman" w:hAnsi="Times New Roman"/>
          <w:sz w:val="24"/>
          <w:szCs w:val="20"/>
        </w:rPr>
      </w:pPr>
    </w:p>
    <w:p w:rsidR="00F65627" w:rsidRDefault="00A42816"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Lastly, we have a partnership with the University of Alcala in Spai</w:t>
      </w:r>
      <w:r w:rsidR="00DA11CA">
        <w:rPr>
          <w:rFonts w:ascii="Times New Roman" w:eastAsia="Times New Roman" w:hAnsi="Times New Roman"/>
          <w:sz w:val="24"/>
          <w:szCs w:val="20"/>
        </w:rPr>
        <w:t>n, to offer a graduate level dua</w:t>
      </w:r>
      <w:r>
        <w:rPr>
          <w:rFonts w:ascii="Times New Roman" w:eastAsia="Times New Roman" w:hAnsi="Times New Roman"/>
          <w:sz w:val="24"/>
          <w:szCs w:val="20"/>
        </w:rPr>
        <w:t xml:space="preserve">l degree program. Student completing this program will receive from </w:t>
      </w:r>
      <w:r w:rsidRPr="00A42816">
        <w:rPr>
          <w:rFonts w:ascii="Times New Roman" w:eastAsia="Times New Roman" w:hAnsi="Times New Roman"/>
          <w:sz w:val="24"/>
          <w:szCs w:val="20"/>
        </w:rPr>
        <w:t>Illinois State University</w:t>
      </w:r>
      <w:r>
        <w:rPr>
          <w:rFonts w:ascii="Times New Roman" w:eastAsia="Times New Roman" w:hAnsi="Times New Roman"/>
          <w:sz w:val="24"/>
          <w:szCs w:val="20"/>
        </w:rPr>
        <w:t xml:space="preserve"> a Masters in Teaching and Learning and a Masters in Teachi</w:t>
      </w:r>
      <w:r w:rsidR="00B42E32">
        <w:rPr>
          <w:rFonts w:ascii="Times New Roman" w:eastAsia="Times New Roman" w:hAnsi="Times New Roman"/>
          <w:sz w:val="24"/>
          <w:szCs w:val="20"/>
        </w:rPr>
        <w:t>ng from</w:t>
      </w:r>
      <w:r w:rsidR="00F65627">
        <w:rPr>
          <w:rFonts w:ascii="Times New Roman" w:eastAsia="Times New Roman" w:hAnsi="Times New Roman"/>
          <w:sz w:val="24"/>
          <w:szCs w:val="20"/>
        </w:rPr>
        <w:t xml:space="preserve"> the University of</w:t>
      </w:r>
      <w:r w:rsidR="00B42E32">
        <w:rPr>
          <w:rFonts w:ascii="Times New Roman" w:eastAsia="Times New Roman" w:hAnsi="Times New Roman"/>
          <w:sz w:val="24"/>
          <w:szCs w:val="20"/>
        </w:rPr>
        <w:t xml:space="preserve"> Alcala. All of the courses</w:t>
      </w:r>
      <w:r>
        <w:rPr>
          <w:rFonts w:ascii="Times New Roman" w:eastAsia="Times New Roman" w:hAnsi="Times New Roman"/>
          <w:sz w:val="24"/>
          <w:szCs w:val="20"/>
        </w:rPr>
        <w:t xml:space="preserve"> that we will be </w:t>
      </w:r>
      <w:r w:rsidR="00B42E32">
        <w:rPr>
          <w:rFonts w:ascii="Times New Roman" w:eastAsia="Times New Roman" w:hAnsi="Times New Roman"/>
          <w:sz w:val="24"/>
          <w:szCs w:val="20"/>
        </w:rPr>
        <w:t xml:space="preserve">offering will be </w:t>
      </w:r>
      <w:r>
        <w:rPr>
          <w:rFonts w:ascii="Times New Roman" w:eastAsia="Times New Roman" w:hAnsi="Times New Roman"/>
          <w:sz w:val="24"/>
          <w:szCs w:val="20"/>
        </w:rPr>
        <w:t xml:space="preserve">offered online. </w:t>
      </w:r>
      <w:r w:rsidR="00287E33">
        <w:rPr>
          <w:rFonts w:ascii="Times New Roman" w:eastAsia="Times New Roman" w:hAnsi="Times New Roman"/>
          <w:sz w:val="24"/>
          <w:szCs w:val="20"/>
        </w:rPr>
        <w:t>So those are some of the i</w:t>
      </w:r>
      <w:r w:rsidR="00B42E32">
        <w:rPr>
          <w:rFonts w:ascii="Times New Roman" w:eastAsia="Times New Roman" w:hAnsi="Times New Roman"/>
          <w:sz w:val="24"/>
          <w:szCs w:val="20"/>
        </w:rPr>
        <w:t xml:space="preserve">nitiatives I’m please to share with you. </w:t>
      </w:r>
    </w:p>
    <w:p w:rsidR="00F65627" w:rsidRDefault="00F65627" w:rsidP="00715FFF">
      <w:pPr>
        <w:tabs>
          <w:tab w:val="left" w:pos="1080"/>
        </w:tabs>
        <w:spacing w:after="0" w:line="240" w:lineRule="auto"/>
        <w:rPr>
          <w:rFonts w:ascii="Times New Roman" w:eastAsia="Times New Roman" w:hAnsi="Times New Roman"/>
          <w:sz w:val="24"/>
          <w:szCs w:val="20"/>
        </w:rPr>
      </w:pPr>
    </w:p>
    <w:p w:rsidR="00B42E32" w:rsidRDefault="00B42E32"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Section three is titled Academic Program Reviews. It includes summaries of the 2016-2017 program reviews. Program Reviews, as you know, are conducted by the Academic Planning Committee, which is an external committee of the Academic Senate. I want to thank Senator Susan Kalter, Senator Ann Haugo, </w:t>
      </w:r>
      <w:proofErr w:type="gramStart"/>
      <w:r>
        <w:rPr>
          <w:rFonts w:ascii="Times New Roman" w:eastAsia="Times New Roman" w:hAnsi="Times New Roman"/>
          <w:sz w:val="24"/>
          <w:szCs w:val="20"/>
        </w:rPr>
        <w:t>Senat</w:t>
      </w:r>
      <w:r w:rsidR="00F65627">
        <w:rPr>
          <w:rFonts w:ascii="Times New Roman" w:eastAsia="Times New Roman" w:hAnsi="Times New Roman"/>
          <w:sz w:val="24"/>
          <w:szCs w:val="20"/>
        </w:rPr>
        <w:t>or</w:t>
      </w:r>
      <w:proofErr w:type="gramEnd"/>
      <w:r w:rsidR="00F65627">
        <w:rPr>
          <w:rFonts w:ascii="Times New Roman" w:eastAsia="Times New Roman" w:hAnsi="Times New Roman"/>
          <w:sz w:val="24"/>
          <w:szCs w:val="20"/>
        </w:rPr>
        <w:t xml:space="preserve"> Dan </w:t>
      </w:r>
      <w:proofErr w:type="spellStart"/>
      <w:r w:rsidR="00F65627">
        <w:rPr>
          <w:rFonts w:ascii="Times New Roman" w:eastAsia="Times New Roman" w:hAnsi="Times New Roman"/>
          <w:sz w:val="24"/>
          <w:szCs w:val="20"/>
        </w:rPr>
        <w:t>He</w:t>
      </w:r>
      <w:r w:rsidR="00287E33">
        <w:rPr>
          <w:rFonts w:ascii="Times New Roman" w:eastAsia="Times New Roman" w:hAnsi="Times New Roman"/>
          <w:sz w:val="24"/>
          <w:szCs w:val="20"/>
        </w:rPr>
        <w:t>ylin</w:t>
      </w:r>
      <w:proofErr w:type="spellEnd"/>
      <w:r w:rsidR="00287E33">
        <w:rPr>
          <w:rFonts w:ascii="Times New Roman" w:eastAsia="Times New Roman" w:hAnsi="Times New Roman"/>
          <w:sz w:val="24"/>
          <w:szCs w:val="20"/>
        </w:rPr>
        <w:t xml:space="preserve"> who served as the undergraduate r</w:t>
      </w:r>
      <w:r>
        <w:rPr>
          <w:rFonts w:ascii="Times New Roman" w:eastAsia="Times New Roman" w:hAnsi="Times New Roman"/>
          <w:sz w:val="24"/>
          <w:szCs w:val="20"/>
        </w:rPr>
        <w:t xml:space="preserve">epresentative on </w:t>
      </w:r>
      <w:r w:rsidR="00287E33">
        <w:rPr>
          <w:rFonts w:ascii="Times New Roman" w:eastAsia="Times New Roman" w:hAnsi="Times New Roman"/>
          <w:sz w:val="24"/>
          <w:szCs w:val="20"/>
        </w:rPr>
        <w:t xml:space="preserve">the committee the fall semester, </w:t>
      </w:r>
      <w:r>
        <w:rPr>
          <w:rFonts w:ascii="Times New Roman" w:eastAsia="Times New Roman" w:hAnsi="Times New Roman"/>
          <w:sz w:val="24"/>
          <w:szCs w:val="20"/>
        </w:rPr>
        <w:t xml:space="preserve">Senator Sean Sibley who </w:t>
      </w:r>
      <w:r w:rsidR="00287E33">
        <w:rPr>
          <w:rFonts w:ascii="Times New Roman" w:eastAsia="Times New Roman" w:hAnsi="Times New Roman"/>
          <w:sz w:val="24"/>
          <w:szCs w:val="20"/>
        </w:rPr>
        <w:t>served on the committee in the s</w:t>
      </w:r>
      <w:r>
        <w:rPr>
          <w:rFonts w:ascii="Times New Roman" w:eastAsia="Times New Roman" w:hAnsi="Times New Roman"/>
          <w:sz w:val="24"/>
          <w:szCs w:val="20"/>
        </w:rPr>
        <w:t>pring semester for the</w:t>
      </w:r>
      <w:r w:rsidR="00287E33">
        <w:rPr>
          <w:rFonts w:ascii="Times New Roman" w:eastAsia="Times New Roman" w:hAnsi="Times New Roman"/>
          <w:sz w:val="24"/>
          <w:szCs w:val="20"/>
        </w:rPr>
        <w:t>ir</w:t>
      </w:r>
      <w:r>
        <w:rPr>
          <w:rFonts w:ascii="Times New Roman" w:eastAsia="Times New Roman" w:hAnsi="Times New Roman"/>
          <w:sz w:val="24"/>
          <w:szCs w:val="20"/>
        </w:rPr>
        <w:t xml:space="preserve"> contributions to the APC. Actually this year was a light year. We only reviewed 8 programs and 3 centers. I’m pleased to report that all of the programs and centers are in good stan</w:t>
      </w:r>
      <w:r w:rsidR="00287E33">
        <w:rPr>
          <w:rFonts w:ascii="Times New Roman" w:eastAsia="Times New Roman" w:hAnsi="Times New Roman"/>
          <w:sz w:val="24"/>
          <w:szCs w:val="20"/>
        </w:rPr>
        <w:t xml:space="preserve">ding. </w:t>
      </w:r>
      <w:r>
        <w:rPr>
          <w:rFonts w:ascii="Times New Roman" w:eastAsia="Times New Roman" w:hAnsi="Times New Roman"/>
          <w:sz w:val="24"/>
          <w:szCs w:val="20"/>
        </w:rPr>
        <w:t>Section thr</w:t>
      </w:r>
      <w:r w:rsidR="00287E33">
        <w:rPr>
          <w:rFonts w:ascii="Times New Roman" w:eastAsia="Times New Roman" w:hAnsi="Times New Roman"/>
          <w:sz w:val="24"/>
          <w:szCs w:val="20"/>
        </w:rPr>
        <w:t>ee, finally, also includes the program review schedule by year and program review s</w:t>
      </w:r>
      <w:r>
        <w:rPr>
          <w:rFonts w:ascii="Times New Roman" w:eastAsia="Times New Roman" w:hAnsi="Times New Roman"/>
          <w:sz w:val="24"/>
          <w:szCs w:val="20"/>
        </w:rPr>
        <w:t>chedule by program and center. So those are all the important items included in the Academic Plan. So that concludes my presentation. I’m happy to take any questions.</w:t>
      </w:r>
    </w:p>
    <w:p w:rsidR="00B42E32" w:rsidRDefault="00B42E32" w:rsidP="00715FFF">
      <w:pPr>
        <w:tabs>
          <w:tab w:val="left" w:pos="1080"/>
        </w:tabs>
        <w:spacing w:after="0" w:line="240" w:lineRule="auto"/>
        <w:rPr>
          <w:rFonts w:ascii="Times New Roman" w:eastAsia="Times New Roman" w:hAnsi="Times New Roman"/>
          <w:sz w:val="24"/>
          <w:szCs w:val="20"/>
        </w:rPr>
      </w:pPr>
    </w:p>
    <w:p w:rsidR="00025C54" w:rsidRDefault="00B42E32"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Are there any questions for Associate Provost Jawahar? Alright. As my predecessor use</w:t>
      </w:r>
      <w:r w:rsidR="00287E33">
        <w:rPr>
          <w:rFonts w:ascii="Times New Roman" w:eastAsia="Times New Roman" w:hAnsi="Times New Roman"/>
          <w:sz w:val="24"/>
          <w:szCs w:val="20"/>
        </w:rPr>
        <w:t>d</w:t>
      </w:r>
      <w:r>
        <w:rPr>
          <w:rFonts w:ascii="Times New Roman" w:eastAsia="Times New Roman" w:hAnsi="Times New Roman"/>
          <w:sz w:val="24"/>
          <w:szCs w:val="20"/>
        </w:rPr>
        <w:t xml:space="preserve"> to say, “W</w:t>
      </w:r>
      <w:r w:rsidR="00287E33">
        <w:rPr>
          <w:rFonts w:ascii="Times New Roman" w:eastAsia="Times New Roman" w:hAnsi="Times New Roman"/>
          <w:sz w:val="24"/>
          <w:szCs w:val="20"/>
        </w:rPr>
        <w:t xml:space="preserve">e are an unquestioning bunch.”  </w:t>
      </w:r>
      <w:r>
        <w:rPr>
          <w:rFonts w:ascii="Times New Roman" w:eastAsia="Times New Roman" w:hAnsi="Times New Roman"/>
          <w:sz w:val="24"/>
          <w:szCs w:val="20"/>
        </w:rPr>
        <w:t xml:space="preserve">I’ll just say that responding to something I saw in the Educating Illinois Task Force today, </w:t>
      </w:r>
      <w:r w:rsidR="00025C54">
        <w:rPr>
          <w:rFonts w:ascii="Times New Roman" w:eastAsia="Times New Roman" w:hAnsi="Times New Roman"/>
          <w:sz w:val="24"/>
          <w:szCs w:val="20"/>
        </w:rPr>
        <w:t>we try in Academic Planning to make the pr</w:t>
      </w:r>
      <w:r w:rsidR="00287E33">
        <w:rPr>
          <w:rFonts w:ascii="Times New Roman" w:eastAsia="Times New Roman" w:hAnsi="Times New Roman"/>
          <w:sz w:val="24"/>
          <w:szCs w:val="20"/>
        </w:rPr>
        <w:t>ogram review process not scary, not dreadful, but helpful, a</w:t>
      </w:r>
      <w:r w:rsidR="00025C54">
        <w:rPr>
          <w:rFonts w:ascii="Times New Roman" w:eastAsia="Times New Roman" w:hAnsi="Times New Roman"/>
          <w:sz w:val="24"/>
          <w:szCs w:val="20"/>
        </w:rPr>
        <w:t>nd help to improve programs continuously. So it’s a terrific committee, so if any of you at some point want to ser</w:t>
      </w:r>
      <w:r w:rsidR="00287E33">
        <w:rPr>
          <w:rFonts w:ascii="Times New Roman" w:eastAsia="Times New Roman" w:hAnsi="Times New Roman"/>
          <w:sz w:val="24"/>
          <w:szCs w:val="20"/>
        </w:rPr>
        <w:t>ve on it, please tell your dean</w:t>
      </w:r>
      <w:r w:rsidR="00025C54">
        <w:rPr>
          <w:rFonts w:ascii="Times New Roman" w:eastAsia="Times New Roman" w:hAnsi="Times New Roman"/>
          <w:sz w:val="24"/>
          <w:szCs w:val="20"/>
        </w:rPr>
        <w:t xml:space="preserve">s, because that’s how you get there, most of the time. </w:t>
      </w:r>
    </w:p>
    <w:p w:rsidR="00025C54" w:rsidRDefault="00025C54" w:rsidP="00715FFF">
      <w:pPr>
        <w:tabs>
          <w:tab w:val="left" w:pos="1080"/>
        </w:tabs>
        <w:spacing w:after="0" w:line="240" w:lineRule="auto"/>
        <w:rPr>
          <w:rFonts w:ascii="Times New Roman" w:eastAsia="Times New Roman" w:hAnsi="Times New Roman"/>
          <w:sz w:val="24"/>
          <w:szCs w:val="20"/>
        </w:rPr>
      </w:pPr>
    </w:p>
    <w:p w:rsidR="00025C54" w:rsidRDefault="00025C54" w:rsidP="00025C5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B42E32" w:rsidRDefault="00025C5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Alright. Thanks very much. We’ll move on now to Com</w:t>
      </w:r>
      <w:r w:rsidR="00287E33">
        <w:rPr>
          <w:rFonts w:ascii="Times New Roman" w:eastAsia="Times New Roman" w:hAnsi="Times New Roman"/>
          <w:sz w:val="24"/>
          <w:szCs w:val="20"/>
        </w:rPr>
        <w:t>munications and soon enough to A</w:t>
      </w:r>
      <w:r>
        <w:rPr>
          <w:rFonts w:ascii="Times New Roman" w:eastAsia="Times New Roman" w:hAnsi="Times New Roman"/>
          <w:sz w:val="24"/>
          <w:szCs w:val="20"/>
        </w:rPr>
        <w:t>djournment. So Communications is a tim</w:t>
      </w:r>
      <w:r w:rsidR="00287E33">
        <w:rPr>
          <w:rFonts w:ascii="Times New Roman" w:eastAsia="Times New Roman" w:hAnsi="Times New Roman"/>
          <w:sz w:val="24"/>
          <w:szCs w:val="20"/>
        </w:rPr>
        <w:t>e when you make announcements.  Y</w:t>
      </w:r>
      <w:r>
        <w:rPr>
          <w:rFonts w:ascii="Times New Roman" w:eastAsia="Times New Roman" w:hAnsi="Times New Roman"/>
          <w:sz w:val="24"/>
          <w:szCs w:val="20"/>
        </w:rPr>
        <w:t>ou know, we can have ever</w:t>
      </w:r>
      <w:r w:rsidR="00287E33">
        <w:rPr>
          <w:rFonts w:ascii="Times New Roman" w:eastAsia="Times New Roman" w:hAnsi="Times New Roman"/>
          <w:sz w:val="24"/>
          <w:szCs w:val="20"/>
        </w:rPr>
        <w:t>ything from the Start-up Showcase, to what the next Theat</w:t>
      </w:r>
      <w:r>
        <w:rPr>
          <w:rFonts w:ascii="Times New Roman" w:eastAsia="Times New Roman" w:hAnsi="Times New Roman"/>
          <w:sz w:val="24"/>
          <w:szCs w:val="20"/>
        </w:rPr>
        <w:t>r</w:t>
      </w:r>
      <w:r w:rsidR="00287E33">
        <w:rPr>
          <w:rFonts w:ascii="Times New Roman" w:eastAsia="Times New Roman" w:hAnsi="Times New Roman"/>
          <w:sz w:val="24"/>
          <w:szCs w:val="20"/>
        </w:rPr>
        <w:t>e</w:t>
      </w:r>
      <w:r>
        <w:rPr>
          <w:rFonts w:ascii="Times New Roman" w:eastAsia="Times New Roman" w:hAnsi="Times New Roman"/>
          <w:sz w:val="24"/>
          <w:szCs w:val="20"/>
        </w:rPr>
        <w:t xml:space="preserve"> production is, to other more serious types of things. It’s also a tim</w:t>
      </w:r>
      <w:r w:rsidR="00287E33">
        <w:rPr>
          <w:rFonts w:ascii="Times New Roman" w:eastAsia="Times New Roman" w:hAnsi="Times New Roman"/>
          <w:sz w:val="24"/>
          <w:szCs w:val="20"/>
        </w:rPr>
        <w:t xml:space="preserve">e when we would offer </w:t>
      </w:r>
      <w:r>
        <w:rPr>
          <w:rFonts w:ascii="Times New Roman" w:eastAsia="Times New Roman" w:hAnsi="Times New Roman"/>
          <w:sz w:val="24"/>
          <w:szCs w:val="20"/>
        </w:rPr>
        <w:t>ad hoc types of resolutions. So if anybody has any communications for the Senate let us know, put your han</w:t>
      </w:r>
      <w:r w:rsidR="00F65627">
        <w:rPr>
          <w:rFonts w:ascii="Times New Roman" w:eastAsia="Times New Roman" w:hAnsi="Times New Roman"/>
          <w:sz w:val="24"/>
          <w:szCs w:val="20"/>
        </w:rPr>
        <w:t>d up. There’s probably no more T</w:t>
      </w:r>
      <w:r>
        <w:rPr>
          <w:rFonts w:ascii="Times New Roman" w:eastAsia="Times New Roman" w:hAnsi="Times New Roman"/>
          <w:sz w:val="24"/>
          <w:szCs w:val="20"/>
        </w:rPr>
        <w:t xml:space="preserve">heatre, </w:t>
      </w:r>
      <w:r w:rsidR="00F65627">
        <w:rPr>
          <w:rFonts w:ascii="Times New Roman" w:eastAsia="Times New Roman" w:hAnsi="Times New Roman"/>
          <w:sz w:val="24"/>
          <w:szCs w:val="20"/>
        </w:rPr>
        <w:t xml:space="preserve">is what </w:t>
      </w:r>
      <w:r w:rsidR="00287E33">
        <w:rPr>
          <w:rFonts w:ascii="Times New Roman" w:eastAsia="Times New Roman" w:hAnsi="Times New Roman"/>
          <w:sz w:val="24"/>
          <w:szCs w:val="20"/>
        </w:rPr>
        <w:t>I’m guessing. No, oh! Senator Haugo!</w:t>
      </w:r>
      <w:r>
        <w:rPr>
          <w:rFonts w:ascii="Times New Roman" w:eastAsia="Times New Roman" w:hAnsi="Times New Roman"/>
          <w:sz w:val="24"/>
          <w:szCs w:val="20"/>
        </w:rPr>
        <w:t xml:space="preserve"> </w:t>
      </w:r>
      <w:r w:rsidR="00287E33">
        <w:rPr>
          <w:rFonts w:ascii="Times New Roman" w:eastAsia="Times New Roman" w:hAnsi="Times New Roman"/>
          <w:sz w:val="24"/>
          <w:szCs w:val="20"/>
        </w:rPr>
        <w:t>Y</w:t>
      </w:r>
      <w:r w:rsidR="00F65627">
        <w:rPr>
          <w:rFonts w:ascii="Times New Roman" w:eastAsia="Times New Roman" w:hAnsi="Times New Roman"/>
          <w:sz w:val="24"/>
          <w:szCs w:val="20"/>
        </w:rPr>
        <w:t xml:space="preserve">es, </w:t>
      </w:r>
      <w:r>
        <w:rPr>
          <w:rFonts w:ascii="Times New Roman" w:eastAsia="Times New Roman" w:hAnsi="Times New Roman"/>
          <w:sz w:val="24"/>
          <w:szCs w:val="20"/>
        </w:rPr>
        <w:t>go ahead.</w:t>
      </w:r>
      <w:r w:rsidR="00B42E32">
        <w:rPr>
          <w:rFonts w:ascii="Times New Roman" w:eastAsia="Times New Roman" w:hAnsi="Times New Roman"/>
          <w:sz w:val="24"/>
          <w:szCs w:val="20"/>
        </w:rPr>
        <w:t xml:space="preserve"> </w:t>
      </w:r>
    </w:p>
    <w:p w:rsidR="00025C54" w:rsidRDefault="00025C54" w:rsidP="00715FFF">
      <w:pPr>
        <w:tabs>
          <w:tab w:val="left" w:pos="1080"/>
        </w:tabs>
        <w:spacing w:after="0" w:line="240" w:lineRule="auto"/>
        <w:rPr>
          <w:rFonts w:ascii="Times New Roman" w:eastAsia="Times New Roman" w:hAnsi="Times New Roman"/>
          <w:sz w:val="24"/>
          <w:szCs w:val="20"/>
        </w:rPr>
      </w:pPr>
    </w:p>
    <w:p w:rsidR="00025C54" w:rsidRDefault="00025C5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Tomorrow we are inducting alumni, Gary Cole, into the College of Fine Arts Hall of Fame, and he’ll be our commencement speaker on Saturda</w:t>
      </w:r>
      <w:r w:rsidR="00F65627">
        <w:rPr>
          <w:rFonts w:ascii="Times New Roman" w:eastAsia="Times New Roman" w:hAnsi="Times New Roman"/>
          <w:sz w:val="24"/>
          <w:szCs w:val="20"/>
        </w:rPr>
        <w:t>y. The induction into</w:t>
      </w:r>
      <w:r>
        <w:rPr>
          <w:rFonts w:ascii="Times New Roman" w:eastAsia="Times New Roman" w:hAnsi="Times New Roman"/>
          <w:sz w:val="24"/>
          <w:szCs w:val="20"/>
        </w:rPr>
        <w:t xml:space="preserve"> the Hall of Fame is being held in the </w:t>
      </w:r>
      <w:r>
        <w:rPr>
          <w:rFonts w:ascii="Times New Roman" w:eastAsia="Times New Roman" w:hAnsi="Times New Roman"/>
          <w:sz w:val="24"/>
          <w:szCs w:val="20"/>
        </w:rPr>
        <w:lastRenderedPageBreak/>
        <w:t xml:space="preserve">Center for the Performing Arts. It’s open to the public. It’s a first come first seated kind of event. So if you want to come and witness that </w:t>
      </w:r>
      <w:r w:rsidR="00F65627">
        <w:rPr>
          <w:rFonts w:ascii="Times New Roman" w:eastAsia="Times New Roman" w:hAnsi="Times New Roman"/>
          <w:sz w:val="24"/>
          <w:szCs w:val="20"/>
        </w:rPr>
        <w:t>you’re</w:t>
      </w:r>
      <w:r>
        <w:rPr>
          <w:rFonts w:ascii="Times New Roman" w:eastAsia="Times New Roman" w:hAnsi="Times New Roman"/>
          <w:sz w:val="24"/>
          <w:szCs w:val="20"/>
        </w:rPr>
        <w:t xml:space="preserve"> welcome to do that. Then he’s doing a</w:t>
      </w:r>
      <w:r w:rsidR="00287E33">
        <w:rPr>
          <w:rFonts w:ascii="Times New Roman" w:eastAsia="Times New Roman" w:hAnsi="Times New Roman"/>
          <w:sz w:val="24"/>
          <w:szCs w:val="20"/>
        </w:rPr>
        <w:t xml:space="preserve"> master class.  D</w:t>
      </w:r>
      <w:r>
        <w:rPr>
          <w:rFonts w:ascii="Times New Roman" w:eastAsia="Times New Roman" w:hAnsi="Times New Roman"/>
          <w:sz w:val="24"/>
          <w:szCs w:val="20"/>
        </w:rPr>
        <w:t xml:space="preserve">id I say that it’s tomorrow at three o’clock? </w:t>
      </w:r>
    </w:p>
    <w:p w:rsidR="00025C54" w:rsidRDefault="00025C54" w:rsidP="00715FFF">
      <w:pPr>
        <w:tabs>
          <w:tab w:val="left" w:pos="1080"/>
        </w:tabs>
        <w:spacing w:after="0" w:line="240" w:lineRule="auto"/>
        <w:rPr>
          <w:rFonts w:ascii="Times New Roman" w:eastAsia="Times New Roman" w:hAnsi="Times New Roman"/>
          <w:sz w:val="24"/>
          <w:szCs w:val="20"/>
        </w:rPr>
      </w:pPr>
    </w:p>
    <w:p w:rsidR="00025C54" w:rsidRDefault="00025C54"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I </w:t>
      </w:r>
      <w:r w:rsidR="00287E33">
        <w:rPr>
          <w:rFonts w:ascii="Times New Roman" w:eastAsia="Times New Roman" w:hAnsi="Times New Roman"/>
          <w:sz w:val="24"/>
          <w:szCs w:val="20"/>
        </w:rPr>
        <w:t xml:space="preserve">think you said it was tomorrow.  </w:t>
      </w:r>
      <w:r>
        <w:rPr>
          <w:rFonts w:ascii="Times New Roman" w:eastAsia="Times New Roman" w:hAnsi="Times New Roman"/>
          <w:sz w:val="24"/>
          <w:szCs w:val="20"/>
        </w:rPr>
        <w:t xml:space="preserve">I can’t remember if you said it was at three. </w:t>
      </w:r>
    </w:p>
    <w:p w:rsidR="00025C54" w:rsidRDefault="00025C54" w:rsidP="00715FFF">
      <w:pPr>
        <w:tabs>
          <w:tab w:val="left" w:pos="1080"/>
        </w:tabs>
        <w:spacing w:after="0" w:line="240" w:lineRule="auto"/>
        <w:rPr>
          <w:rFonts w:ascii="Times New Roman" w:eastAsia="Times New Roman" w:hAnsi="Times New Roman"/>
          <w:sz w:val="24"/>
          <w:szCs w:val="20"/>
        </w:rPr>
      </w:pPr>
    </w:p>
    <w:p w:rsidR="00025C54" w:rsidRDefault="00F65627"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Y</w:t>
      </w:r>
      <w:r w:rsidR="00025C54">
        <w:rPr>
          <w:rFonts w:ascii="Times New Roman" w:eastAsia="Times New Roman" w:hAnsi="Times New Roman"/>
          <w:sz w:val="24"/>
          <w:szCs w:val="20"/>
        </w:rPr>
        <w:t>eah, it’s three o’clock. And then on Friday at three p.m.</w:t>
      </w:r>
      <w:r w:rsidR="00287E33">
        <w:rPr>
          <w:rFonts w:ascii="Times New Roman" w:eastAsia="Times New Roman" w:hAnsi="Times New Roman"/>
          <w:sz w:val="24"/>
          <w:szCs w:val="20"/>
        </w:rPr>
        <w:t>,</w:t>
      </w:r>
      <w:r w:rsidR="00025C54">
        <w:rPr>
          <w:rFonts w:ascii="Times New Roman" w:eastAsia="Times New Roman" w:hAnsi="Times New Roman"/>
          <w:sz w:val="24"/>
          <w:szCs w:val="20"/>
        </w:rPr>
        <w:t xml:space="preserve"> he</w:t>
      </w:r>
      <w:r>
        <w:rPr>
          <w:rFonts w:ascii="Times New Roman" w:eastAsia="Times New Roman" w:hAnsi="Times New Roman"/>
          <w:sz w:val="24"/>
          <w:szCs w:val="20"/>
        </w:rPr>
        <w:t xml:space="preserve"> is doing a m</w:t>
      </w:r>
      <w:r w:rsidR="001B660D">
        <w:rPr>
          <w:rFonts w:ascii="Times New Roman" w:eastAsia="Times New Roman" w:hAnsi="Times New Roman"/>
          <w:sz w:val="24"/>
          <w:szCs w:val="20"/>
        </w:rPr>
        <w:t>aster’s class with a number of our graduating actors. And that, again, is at three o</w:t>
      </w:r>
      <w:r>
        <w:rPr>
          <w:rFonts w:ascii="Times New Roman" w:eastAsia="Times New Roman" w:hAnsi="Times New Roman"/>
          <w:sz w:val="24"/>
          <w:szCs w:val="20"/>
        </w:rPr>
        <w:t>’clock. And that’s being held in</w:t>
      </w:r>
      <w:r w:rsidR="001B660D">
        <w:rPr>
          <w:rFonts w:ascii="Times New Roman" w:eastAsia="Times New Roman" w:hAnsi="Times New Roman"/>
          <w:sz w:val="24"/>
          <w:szCs w:val="20"/>
        </w:rPr>
        <w:t xml:space="preserve"> Centennial West 207.</w:t>
      </w:r>
      <w:r w:rsidR="00025C54">
        <w:rPr>
          <w:rFonts w:ascii="Times New Roman" w:eastAsia="Times New Roman" w:hAnsi="Times New Roman"/>
          <w:sz w:val="24"/>
          <w:szCs w:val="20"/>
        </w:rPr>
        <w:t xml:space="preserve"> </w:t>
      </w:r>
      <w:r w:rsidR="001B660D">
        <w:rPr>
          <w:rFonts w:ascii="Times New Roman" w:eastAsia="Times New Roman" w:hAnsi="Times New Roman"/>
          <w:sz w:val="24"/>
          <w:szCs w:val="20"/>
        </w:rPr>
        <w:t>And people can come and observe that. If you don’t know who Gary Cole is he’s currently appearing in “The Good Fight,” which is the spin-off of “The Good Wife.” He has a recurring role on that series. A recurring role on “</w:t>
      </w:r>
      <w:proofErr w:type="spellStart"/>
      <w:r w:rsidR="001B660D">
        <w:rPr>
          <w:rFonts w:ascii="Times New Roman" w:eastAsia="Times New Roman" w:hAnsi="Times New Roman"/>
          <w:sz w:val="24"/>
          <w:szCs w:val="20"/>
        </w:rPr>
        <w:t>Veep</w:t>
      </w:r>
      <w:proofErr w:type="spellEnd"/>
      <w:r w:rsidR="00EF2942">
        <w:rPr>
          <w:rFonts w:ascii="Times New Roman" w:eastAsia="Times New Roman" w:hAnsi="Times New Roman"/>
          <w:sz w:val="24"/>
          <w:szCs w:val="20"/>
        </w:rPr>
        <w:t>,</w:t>
      </w:r>
      <w:r w:rsidR="001B660D">
        <w:rPr>
          <w:rFonts w:ascii="Times New Roman" w:eastAsia="Times New Roman" w:hAnsi="Times New Roman"/>
          <w:sz w:val="24"/>
          <w:szCs w:val="20"/>
        </w:rPr>
        <w:t xml:space="preserve">” and a recurring voice role on “Family Guy.” Those are the current things he’s doing but he’s got a long resume. </w:t>
      </w:r>
    </w:p>
    <w:p w:rsidR="001B660D" w:rsidRDefault="001B660D" w:rsidP="00715FFF">
      <w:pPr>
        <w:tabs>
          <w:tab w:val="left" w:pos="1080"/>
        </w:tabs>
        <w:spacing w:after="0" w:line="240" w:lineRule="auto"/>
        <w:rPr>
          <w:rFonts w:ascii="Times New Roman" w:eastAsia="Times New Roman" w:hAnsi="Times New Roman"/>
          <w:sz w:val="24"/>
          <w:szCs w:val="20"/>
        </w:rPr>
      </w:pPr>
    </w:p>
    <w:p w:rsidR="001B660D" w:rsidRDefault="001B660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Alright. Thank you. Are there further communications? I must say that was an exemplary communication. </w:t>
      </w:r>
    </w:p>
    <w:p w:rsidR="001B660D" w:rsidRDefault="001B660D" w:rsidP="00715FFF">
      <w:pPr>
        <w:tabs>
          <w:tab w:val="left" w:pos="1080"/>
        </w:tabs>
        <w:spacing w:after="0" w:line="240" w:lineRule="auto"/>
        <w:rPr>
          <w:rFonts w:ascii="Times New Roman" w:eastAsia="Times New Roman" w:hAnsi="Times New Roman"/>
          <w:sz w:val="24"/>
          <w:szCs w:val="20"/>
        </w:rPr>
      </w:pPr>
    </w:p>
    <w:p w:rsidR="001B660D" w:rsidRDefault="001B660D" w:rsidP="00715FFF">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Haugo: Thank you. </w:t>
      </w:r>
    </w:p>
    <w:p w:rsidR="001B660D" w:rsidRDefault="001B660D" w:rsidP="00715FFF">
      <w:pPr>
        <w:tabs>
          <w:tab w:val="left" w:pos="1080"/>
        </w:tabs>
        <w:spacing w:after="0" w:line="240" w:lineRule="auto"/>
        <w:rPr>
          <w:rFonts w:ascii="Times New Roman" w:eastAsia="Times New Roman" w:hAnsi="Times New Roman"/>
          <w:sz w:val="24"/>
          <w:szCs w:val="20"/>
        </w:rPr>
      </w:pPr>
    </w:p>
    <w:p w:rsidR="00287E33" w:rsidRDefault="00287E33" w:rsidP="00287E33">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Further communications? None? Alright, in that case we are going to look to, out of the corner of our eye, to a motion to adjourn. </w:t>
      </w:r>
    </w:p>
    <w:p w:rsidR="00287E33" w:rsidRDefault="00287E33" w:rsidP="00EF2942">
      <w:pPr>
        <w:tabs>
          <w:tab w:val="left" w:pos="540"/>
        </w:tabs>
        <w:spacing w:after="0" w:line="240" w:lineRule="auto"/>
        <w:rPr>
          <w:rFonts w:ascii="Times New Roman" w:eastAsia="Times New Roman" w:hAnsi="Times New Roman" w:cs="Times New Roman"/>
          <w:b/>
          <w:i/>
          <w:sz w:val="24"/>
          <w:szCs w:val="20"/>
        </w:rPr>
      </w:pPr>
    </w:p>
    <w:p w:rsidR="00EF2942" w:rsidRPr="008C1DA2" w:rsidRDefault="00EF2942" w:rsidP="00EF2942">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Adjournment</w:t>
      </w:r>
    </w:p>
    <w:p w:rsidR="00EF2942" w:rsidRDefault="00EF2942" w:rsidP="00EF2942">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Motion: By Senator Hoelscher, seconded by Senator Dawson, to adjourn. </w:t>
      </w:r>
    </w:p>
    <w:p w:rsidR="00EF2942" w:rsidRDefault="00EF2942" w:rsidP="00715FFF">
      <w:pPr>
        <w:tabs>
          <w:tab w:val="left" w:pos="1080"/>
        </w:tabs>
        <w:spacing w:after="0" w:line="240" w:lineRule="auto"/>
        <w:rPr>
          <w:rFonts w:ascii="Times New Roman" w:eastAsia="Times New Roman" w:hAnsi="Times New Roman"/>
          <w:sz w:val="24"/>
          <w:szCs w:val="20"/>
        </w:rPr>
      </w:pPr>
    </w:p>
    <w:p w:rsidR="00287E33" w:rsidRDefault="00287E33" w:rsidP="00287E33">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Sorry, he really did have his hand up.  I was looking, out of both corners. All right.  Motion to adjourn. All in favor signify by standing up and having a great summer. Good luck on finals. Good luck on move out. </w:t>
      </w:r>
    </w:p>
    <w:p w:rsidR="00E57E6A" w:rsidRDefault="00E57E6A" w:rsidP="00FC15D1">
      <w:pPr>
        <w:tabs>
          <w:tab w:val="left" w:pos="1080"/>
        </w:tabs>
        <w:spacing w:after="0" w:line="240" w:lineRule="auto"/>
        <w:rPr>
          <w:rFonts w:ascii="Times New Roman" w:eastAsia="Times New Roman" w:hAnsi="Times New Roman"/>
          <w:sz w:val="24"/>
          <w:szCs w:val="20"/>
        </w:rPr>
      </w:pPr>
    </w:p>
    <w:p w:rsidR="00287E33" w:rsidRPr="00715FFF" w:rsidRDefault="00287E33" w:rsidP="00FC15D1">
      <w:pPr>
        <w:tabs>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motion was unanimously approved. </w:t>
      </w:r>
    </w:p>
    <w:sectPr w:rsidR="00287E33" w:rsidRPr="00715FFF" w:rsidSect="00717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52"/>
    <w:rsid w:val="000144BB"/>
    <w:rsid w:val="00025C54"/>
    <w:rsid w:val="0007203C"/>
    <w:rsid w:val="000A6A52"/>
    <w:rsid w:val="000F14E9"/>
    <w:rsid w:val="00104F10"/>
    <w:rsid w:val="00116C91"/>
    <w:rsid w:val="00157C9E"/>
    <w:rsid w:val="001B660D"/>
    <w:rsid w:val="00242F2A"/>
    <w:rsid w:val="00243681"/>
    <w:rsid w:val="00287E33"/>
    <w:rsid w:val="002901AD"/>
    <w:rsid w:val="002E27EB"/>
    <w:rsid w:val="0035035D"/>
    <w:rsid w:val="00367C39"/>
    <w:rsid w:val="00387B0D"/>
    <w:rsid w:val="003A1CE8"/>
    <w:rsid w:val="003D3F31"/>
    <w:rsid w:val="003F21EA"/>
    <w:rsid w:val="0040723C"/>
    <w:rsid w:val="00412FA9"/>
    <w:rsid w:val="00414C58"/>
    <w:rsid w:val="00472732"/>
    <w:rsid w:val="00495625"/>
    <w:rsid w:val="004D5CE5"/>
    <w:rsid w:val="004E71B4"/>
    <w:rsid w:val="00504C5C"/>
    <w:rsid w:val="005110CD"/>
    <w:rsid w:val="00546625"/>
    <w:rsid w:val="006B0D6F"/>
    <w:rsid w:val="00715FFF"/>
    <w:rsid w:val="0071791B"/>
    <w:rsid w:val="0073104D"/>
    <w:rsid w:val="00752077"/>
    <w:rsid w:val="007B4865"/>
    <w:rsid w:val="007C594C"/>
    <w:rsid w:val="008521A8"/>
    <w:rsid w:val="008F6BCC"/>
    <w:rsid w:val="009130C6"/>
    <w:rsid w:val="00937820"/>
    <w:rsid w:val="00970A21"/>
    <w:rsid w:val="00972AC4"/>
    <w:rsid w:val="00977324"/>
    <w:rsid w:val="00986901"/>
    <w:rsid w:val="009A2F26"/>
    <w:rsid w:val="009D6D64"/>
    <w:rsid w:val="00A42816"/>
    <w:rsid w:val="00AE754B"/>
    <w:rsid w:val="00B07C03"/>
    <w:rsid w:val="00B16BCE"/>
    <w:rsid w:val="00B21127"/>
    <w:rsid w:val="00B33E2C"/>
    <w:rsid w:val="00B42E32"/>
    <w:rsid w:val="00B5176E"/>
    <w:rsid w:val="00BB0EC4"/>
    <w:rsid w:val="00BD628D"/>
    <w:rsid w:val="00C333FE"/>
    <w:rsid w:val="00C432A8"/>
    <w:rsid w:val="00C91335"/>
    <w:rsid w:val="00CA1CC1"/>
    <w:rsid w:val="00CD409E"/>
    <w:rsid w:val="00D42F3A"/>
    <w:rsid w:val="00DA11CA"/>
    <w:rsid w:val="00DD27A3"/>
    <w:rsid w:val="00DE29D2"/>
    <w:rsid w:val="00E25373"/>
    <w:rsid w:val="00E40B5D"/>
    <w:rsid w:val="00E57E6A"/>
    <w:rsid w:val="00EF2942"/>
    <w:rsid w:val="00F31754"/>
    <w:rsid w:val="00F6194D"/>
    <w:rsid w:val="00F65627"/>
    <w:rsid w:val="00F8620A"/>
    <w:rsid w:val="00FC15D1"/>
    <w:rsid w:val="00FC3A5E"/>
    <w:rsid w:val="00FE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F59AA-3C3C-4AD9-BCD5-1B244394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98">
      <w:bodyDiv w:val="1"/>
      <w:marLeft w:val="0"/>
      <w:marRight w:val="0"/>
      <w:marTop w:val="0"/>
      <w:marBottom w:val="0"/>
      <w:divBdr>
        <w:top w:val="none" w:sz="0" w:space="0" w:color="auto"/>
        <w:left w:val="none" w:sz="0" w:space="0" w:color="auto"/>
        <w:bottom w:val="none" w:sz="0" w:space="0" w:color="auto"/>
        <w:right w:val="none" w:sz="0" w:space="0" w:color="auto"/>
      </w:divBdr>
    </w:div>
    <w:div w:id="6958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13</Pages>
  <Words>7845</Words>
  <Characters>44723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11</cp:revision>
  <dcterms:created xsi:type="dcterms:W3CDTF">2017-05-16T15:00:00Z</dcterms:created>
  <dcterms:modified xsi:type="dcterms:W3CDTF">2017-06-02T14:26:00Z</dcterms:modified>
</cp:coreProperties>
</file>