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C8" w:rsidRPr="00970BF2" w:rsidRDefault="006928C8" w:rsidP="006928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6928C8" w:rsidRPr="00970BF2" w:rsidRDefault="006928C8" w:rsidP="006928C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29, 2018</w:t>
      </w:r>
    </w:p>
    <w:p w:rsidR="006928C8" w:rsidRPr="00970BF2" w:rsidRDefault="006928C8" w:rsidP="006928C8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6928C8" w:rsidRPr="00970BF2" w:rsidRDefault="006928C8" w:rsidP="006928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6928C8" w:rsidRDefault="006928C8" w:rsidP="006928C8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928C8" w:rsidRDefault="006928C8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6928C8" w:rsidRDefault="006928C8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28C8" w:rsidRDefault="006928C8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566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Campus Communication Committee</w:t>
      </w:r>
      <w:r w:rsidR="00B24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e</w:t>
      </w:r>
      <w:r w:rsidR="00B24E76" w:rsidRPr="00566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lection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(Volunteer needed from the Faculty Caucus)</w:t>
      </w:r>
    </w:p>
    <w:p w:rsidR="006928C8" w:rsidRDefault="006928C8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0"/>
    <w:p w:rsidR="00B24E76" w:rsidRDefault="00B24E76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E76" w:rsidRDefault="00B24E76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24E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University Service Award Committee election</w:t>
      </w:r>
    </w:p>
    <w:p w:rsidR="00B24E76" w:rsidRPr="00B24E76" w:rsidRDefault="00B24E76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E76">
        <w:rPr>
          <w:rFonts w:ascii="Times New Roman" w:eastAsia="Times New Roman" w:hAnsi="Times New Roman" w:cs="Times New Roman"/>
          <w:b/>
          <w:i/>
          <w:sz w:val="24"/>
          <w:szCs w:val="24"/>
        </w:rPr>
        <w:t>Tony Marinello, CFA, 2018-2021 (replacing Tuyen Tonnu)</w:t>
      </w:r>
    </w:p>
    <w:p w:rsidR="006928C8" w:rsidRPr="003A3ADF" w:rsidRDefault="006928C8" w:rsidP="00692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28C8" w:rsidRDefault="00B24E76" w:rsidP="00B24E7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</w:t>
      </w:r>
      <w:r w:rsidR="00692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692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None</w:t>
      </w:r>
    </w:p>
    <w:p w:rsidR="00B24E76" w:rsidRPr="00B24E76" w:rsidRDefault="00B24E76" w:rsidP="00B24E7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24E76" w:rsidRDefault="006928C8" w:rsidP="006928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 w:rsidR="00B24E76">
        <w:rPr>
          <w:rFonts w:ascii="Times New Roman" w:hAnsi="Times New Roman" w:cs="Times New Roman"/>
          <w:b/>
          <w:i/>
          <w:sz w:val="24"/>
          <w:szCs w:val="24"/>
        </w:rPr>
        <w:t>None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B24E76" w:rsidRDefault="006928C8" w:rsidP="006928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items:</w:t>
      </w:r>
      <w:r w:rsidR="00B24E76">
        <w:rPr>
          <w:rFonts w:ascii="Times New Roman" w:hAnsi="Times New Roman" w:cs="Times New Roman"/>
          <w:b/>
          <w:i/>
          <w:sz w:val="24"/>
          <w:szCs w:val="24"/>
        </w:rPr>
        <w:t xml:space="preserve"> None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6928C8" w:rsidRPr="00821FC5" w:rsidRDefault="006928C8" w:rsidP="006928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B24E76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4C75"/>
    <w:multiLevelType w:val="hybridMultilevel"/>
    <w:tmpl w:val="D508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8"/>
    <w:rsid w:val="00421AC4"/>
    <w:rsid w:val="006928C8"/>
    <w:rsid w:val="00B24E76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99F7"/>
  <w15:chartTrackingRefBased/>
  <w15:docId w15:val="{657993E2-33AD-40FA-8C74-436D49E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8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2018-08-21T19:12:00Z</dcterms:created>
  <dcterms:modified xsi:type="dcterms:W3CDTF">2018-08-23T17:55:00Z</dcterms:modified>
</cp:coreProperties>
</file>