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F4C2" w14:textId="06DB5696" w:rsidR="00F15ED1" w:rsidRPr="00F15ED1" w:rsidRDefault="00F15ED1" w:rsidP="00F15ED1">
      <w:pPr>
        <w:pStyle w:val="NoSpacing"/>
        <w:jc w:val="center"/>
        <w:rPr>
          <w:rFonts w:ascii="Cambria" w:hAnsi="Cambria" w:cs="Times New Roman"/>
          <w:b/>
          <w:sz w:val="28"/>
          <w:szCs w:val="28"/>
        </w:rPr>
      </w:pPr>
      <w:r w:rsidRPr="00F15ED1">
        <w:rPr>
          <w:rFonts w:ascii="Cambria" w:hAnsi="Cambria" w:cs="Times New Roman"/>
          <w:b/>
          <w:sz w:val="28"/>
          <w:szCs w:val="28"/>
        </w:rPr>
        <w:t xml:space="preserve">Faculty Caucus Meeting </w:t>
      </w:r>
      <w:r w:rsidR="00BC018F">
        <w:rPr>
          <w:rFonts w:ascii="Cambria" w:eastAsia="Calibri" w:hAnsi="Cambria" w:cs="Times New Roman"/>
          <w:b/>
          <w:sz w:val="28"/>
          <w:szCs w:val="28"/>
        </w:rPr>
        <w:t>Minutes</w:t>
      </w:r>
    </w:p>
    <w:p w14:paraId="2465BA34" w14:textId="5F8247E2" w:rsidR="00F15ED1" w:rsidRPr="00F15ED1" w:rsidRDefault="00F15ED1" w:rsidP="00F15ED1">
      <w:pPr>
        <w:pStyle w:val="NoSpacing"/>
        <w:jc w:val="center"/>
        <w:rPr>
          <w:rFonts w:ascii="Cambria" w:hAnsi="Cambria" w:cs="Times New Roman"/>
          <w:b/>
        </w:rPr>
      </w:pPr>
      <w:r w:rsidRPr="00F15ED1">
        <w:rPr>
          <w:rFonts w:ascii="Cambria" w:hAnsi="Cambria" w:cs="Times New Roman"/>
          <w:b/>
          <w:sz w:val="24"/>
          <w:szCs w:val="24"/>
        </w:rPr>
        <w:t xml:space="preserve">Wednesday, </w:t>
      </w:r>
      <w:r>
        <w:rPr>
          <w:rFonts w:ascii="Cambria" w:hAnsi="Cambria" w:cs="Times New Roman"/>
          <w:b/>
          <w:sz w:val="24"/>
          <w:szCs w:val="24"/>
        </w:rPr>
        <w:t>October 11</w:t>
      </w:r>
      <w:r w:rsidRPr="00F15ED1">
        <w:rPr>
          <w:rFonts w:ascii="Cambria" w:hAnsi="Cambria" w:cs="Times New Roman"/>
          <w:b/>
          <w:sz w:val="24"/>
          <w:szCs w:val="24"/>
        </w:rPr>
        <w:t>, 2023</w:t>
      </w:r>
    </w:p>
    <w:p w14:paraId="6DA51CF4" w14:textId="49B0DE51" w:rsidR="00F15ED1" w:rsidRDefault="00F15ED1" w:rsidP="00F15ED1">
      <w:pPr>
        <w:pStyle w:val="NoSpacing"/>
        <w:jc w:val="center"/>
        <w:rPr>
          <w:rFonts w:ascii="Cambria" w:hAnsi="Cambria" w:cs="Times New Roman"/>
          <w:b/>
          <w:sz w:val="24"/>
          <w:szCs w:val="20"/>
          <w:u w:val="single"/>
        </w:rPr>
      </w:pPr>
      <w:r w:rsidRPr="00F15ED1">
        <w:rPr>
          <w:rFonts w:ascii="Cambria" w:hAnsi="Cambria" w:cs="Times New Roman"/>
          <w:b/>
          <w:sz w:val="24"/>
          <w:szCs w:val="20"/>
          <w:u w:val="single"/>
        </w:rPr>
        <w:t>Immediately Following the Academic Senate Meeting</w:t>
      </w:r>
    </w:p>
    <w:p w14:paraId="3A691A48" w14:textId="4F76D1E4" w:rsidR="00BC018F" w:rsidRPr="004245B4" w:rsidRDefault="00BC018F" w:rsidP="00BC018F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0"/>
        </w:rPr>
      </w:pPr>
      <w:r w:rsidRPr="004245B4">
        <w:rPr>
          <w:rFonts w:ascii="Cambria" w:eastAsia="Calibri" w:hAnsi="Cambria" w:cs="Times New Roman"/>
          <w:b/>
          <w:sz w:val="24"/>
          <w:szCs w:val="20"/>
        </w:rPr>
        <w:t>approved</w:t>
      </w:r>
    </w:p>
    <w:p w14:paraId="214DA2BE" w14:textId="77777777" w:rsidR="00BC018F" w:rsidRPr="00F15ED1" w:rsidRDefault="00BC018F" w:rsidP="00F15ED1">
      <w:pPr>
        <w:pStyle w:val="NoSpacing"/>
        <w:jc w:val="center"/>
        <w:rPr>
          <w:rFonts w:ascii="Cambria" w:hAnsi="Cambria" w:cs="Times New Roman"/>
          <w:b/>
          <w:sz w:val="24"/>
          <w:szCs w:val="20"/>
          <w:u w:val="single"/>
        </w:rPr>
      </w:pPr>
    </w:p>
    <w:p w14:paraId="7254A217" w14:textId="77777777" w:rsidR="00F15ED1" w:rsidRPr="00F15ED1" w:rsidRDefault="00F15ED1" w:rsidP="00F15ED1">
      <w:pPr>
        <w:pStyle w:val="NoSpacing"/>
        <w:rPr>
          <w:rFonts w:ascii="Cambria" w:hAnsi="Cambria"/>
        </w:rPr>
      </w:pPr>
    </w:p>
    <w:p w14:paraId="33DB4A76" w14:textId="77777777" w:rsidR="00F15ED1" w:rsidRPr="00F15ED1" w:rsidRDefault="00F15ED1" w:rsidP="00F15ED1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EC45F50" w14:textId="77777777" w:rsidR="00F15ED1" w:rsidRPr="00F15ED1" w:rsidRDefault="00F15ED1" w:rsidP="00F15ED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15ED1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4061BE1A" w14:textId="77777777" w:rsidR="00BC018F" w:rsidRPr="00F963B9" w:rsidRDefault="00BC018F" w:rsidP="00BC018F">
      <w:pPr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F963B9">
        <w:rPr>
          <w:rFonts w:ascii="Cambria" w:eastAsia="Times New Roman" w:hAnsi="Cambria" w:cs="Times New Roman"/>
          <w:bCs/>
          <w:iCs/>
          <w:sz w:val="24"/>
          <w:szCs w:val="24"/>
        </w:rPr>
        <w:t xml:space="preserve">Academic Senate </w:t>
      </w:r>
      <w:r>
        <w:rPr>
          <w:rFonts w:ascii="Cambria" w:eastAsia="Times New Roman" w:hAnsi="Cambria" w:cs="Times New Roman"/>
          <w:bCs/>
          <w:iCs/>
          <w:sz w:val="24"/>
          <w:szCs w:val="24"/>
        </w:rPr>
        <w:t>C</w:t>
      </w:r>
      <w:r w:rsidRPr="00F963B9">
        <w:rPr>
          <w:rFonts w:ascii="Cambria" w:eastAsia="Times New Roman" w:hAnsi="Cambria" w:cs="Times New Roman"/>
          <w:bCs/>
          <w:iCs/>
          <w:sz w:val="24"/>
          <w:szCs w:val="24"/>
        </w:rPr>
        <w:t xml:space="preserve">hairperson Martha Callison Horst called the meeting to order. </w:t>
      </w:r>
    </w:p>
    <w:p w14:paraId="4E898715" w14:textId="77777777" w:rsidR="00F15ED1" w:rsidRPr="00F15ED1" w:rsidRDefault="00F15ED1" w:rsidP="00F15ED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D1016C2" w14:textId="77777777" w:rsidR="00F15ED1" w:rsidRPr="00F15ED1" w:rsidRDefault="00F15ED1" w:rsidP="00F15ED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15ED1">
        <w:rPr>
          <w:rFonts w:ascii="Cambria" w:eastAsia="Times New Roman" w:hAnsi="Cambria" w:cs="Times New Roman"/>
          <w:b/>
          <w:i/>
          <w:sz w:val="24"/>
          <w:szCs w:val="20"/>
        </w:rPr>
        <w:t>Roll call</w:t>
      </w:r>
    </w:p>
    <w:p w14:paraId="3D45DA0E" w14:textId="755A3A52" w:rsidR="00F15ED1" w:rsidRDefault="00BC018F" w:rsidP="00F15ED1">
      <w:pPr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F963B9">
        <w:rPr>
          <w:rFonts w:ascii="Cambria" w:eastAsia="Times New Roman" w:hAnsi="Cambria" w:cs="Times New Roman"/>
          <w:bCs/>
          <w:iCs/>
          <w:sz w:val="24"/>
          <w:szCs w:val="24"/>
        </w:rPr>
        <w:t>None</w:t>
      </w:r>
    </w:p>
    <w:p w14:paraId="217C48A9" w14:textId="77777777" w:rsidR="00BC018F" w:rsidRPr="00F15ED1" w:rsidRDefault="00BC018F" w:rsidP="00F15ED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3BCB3329" w14:textId="77777777" w:rsidR="00F15ED1" w:rsidRPr="00F15ED1" w:rsidRDefault="00F15ED1" w:rsidP="00F15ED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15ED1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7B310D22" w14:textId="77777777" w:rsidR="00BC018F" w:rsidRPr="00F963B9" w:rsidRDefault="00BC018F" w:rsidP="00BC018F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F963B9">
        <w:rPr>
          <w:rFonts w:ascii="Cambria" w:eastAsia="Times New Roman" w:hAnsi="Cambria" w:cs="Times New Roman"/>
          <w:bCs/>
          <w:iCs/>
          <w:sz w:val="24"/>
          <w:szCs w:val="24"/>
        </w:rPr>
        <w:t>None</w:t>
      </w:r>
    </w:p>
    <w:p w14:paraId="7D769132" w14:textId="77777777" w:rsidR="00F15ED1" w:rsidRPr="00F15ED1" w:rsidRDefault="00F15ED1" w:rsidP="00F15ED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48AD1B2F" w14:textId="77777777" w:rsidR="00F15ED1" w:rsidRPr="00F15ED1" w:rsidRDefault="00F15ED1" w:rsidP="00F15ED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15ED1">
        <w:rPr>
          <w:rFonts w:ascii="Cambria" w:eastAsia="Times New Roman" w:hAnsi="Cambria" w:cs="Times New Roman"/>
          <w:b/>
          <w:i/>
          <w:sz w:val="24"/>
          <w:szCs w:val="20"/>
        </w:rPr>
        <w:t>Approval of the minutes for 8/30</w:t>
      </w:r>
    </w:p>
    <w:p w14:paraId="46A067A9" w14:textId="685D75DD" w:rsidR="003E14D8" w:rsidRPr="009A747F" w:rsidRDefault="003E14D8" w:rsidP="003E14D8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6442A0">
        <w:rPr>
          <w:rFonts w:ascii="Cambria" w:eastAsia="Times New Roman" w:hAnsi="Cambria" w:cs="Times New Roman"/>
          <w:bCs/>
          <w:iCs/>
          <w:sz w:val="24"/>
          <w:szCs w:val="24"/>
        </w:rPr>
        <w:t>Motion by Senator</w:t>
      </w:r>
      <w:r>
        <w:rPr>
          <w:rFonts w:ascii="Cambria" w:eastAsia="Times New Roman" w:hAnsi="Cambria" w:cs="Times New Roman"/>
          <w:bCs/>
          <w:iCs/>
          <w:sz w:val="24"/>
          <w:szCs w:val="24"/>
        </w:rPr>
        <w:t xml:space="preserve"> McHale</w:t>
      </w:r>
      <w:r w:rsidRPr="006442A0">
        <w:rPr>
          <w:rFonts w:ascii="Cambria" w:eastAsia="Times New Roman" w:hAnsi="Cambria" w:cs="Times New Roman"/>
          <w:bCs/>
          <w:iCs/>
          <w:sz w:val="24"/>
          <w:szCs w:val="24"/>
        </w:rPr>
        <w:t>, seconded by Senator</w:t>
      </w:r>
      <w:r>
        <w:rPr>
          <w:rFonts w:ascii="Cambria" w:eastAsia="Times New Roman" w:hAnsi="Cambria" w:cs="Times New Roman"/>
          <w:bCs/>
          <w:iCs/>
          <w:sz w:val="24"/>
          <w:szCs w:val="24"/>
        </w:rPr>
        <w:t xml:space="preserve"> Peterson</w:t>
      </w:r>
      <w:r w:rsidRPr="006442A0">
        <w:rPr>
          <w:rFonts w:ascii="Cambria" w:eastAsia="Times New Roman" w:hAnsi="Cambria" w:cs="Times New Roman"/>
          <w:bCs/>
          <w:iCs/>
          <w:sz w:val="24"/>
          <w:szCs w:val="24"/>
        </w:rPr>
        <w:t xml:space="preserve">, to approve the </w:t>
      </w:r>
      <w:r>
        <w:rPr>
          <w:rFonts w:ascii="Cambria" w:eastAsia="Times New Roman" w:hAnsi="Cambria" w:cs="Times New Roman"/>
          <w:bCs/>
          <w:iCs/>
          <w:sz w:val="24"/>
          <w:szCs w:val="24"/>
        </w:rPr>
        <w:t>minutes</w:t>
      </w:r>
      <w:r w:rsidRPr="006442A0">
        <w:rPr>
          <w:rFonts w:ascii="Cambria" w:eastAsia="Times New Roman" w:hAnsi="Cambria" w:cs="Times New Roman"/>
          <w:bCs/>
          <w:iCs/>
          <w:sz w:val="24"/>
          <w:szCs w:val="24"/>
        </w:rPr>
        <w:t xml:space="preserve">. The </w:t>
      </w:r>
      <w:r>
        <w:rPr>
          <w:rFonts w:ascii="Cambria" w:eastAsia="Times New Roman" w:hAnsi="Cambria" w:cs="Times New Roman"/>
          <w:bCs/>
          <w:iCs/>
          <w:sz w:val="24"/>
          <w:szCs w:val="24"/>
        </w:rPr>
        <w:t xml:space="preserve">minutes </w:t>
      </w:r>
      <w:r w:rsidR="00EC5A8C">
        <w:rPr>
          <w:rFonts w:ascii="Cambria" w:eastAsia="Times New Roman" w:hAnsi="Cambria" w:cs="Times New Roman"/>
          <w:bCs/>
          <w:iCs/>
          <w:sz w:val="24"/>
          <w:szCs w:val="24"/>
        </w:rPr>
        <w:t>were</w:t>
      </w:r>
      <w:r>
        <w:rPr>
          <w:rFonts w:ascii="Cambria" w:eastAsia="Times New Roman" w:hAnsi="Cambria" w:cs="Times New Roman"/>
          <w:bCs/>
          <w:iCs/>
          <w:sz w:val="24"/>
          <w:szCs w:val="24"/>
        </w:rPr>
        <w:t xml:space="preserve"> approved as amended</w:t>
      </w:r>
      <w:r w:rsidRPr="006442A0">
        <w:rPr>
          <w:rFonts w:ascii="Cambria" w:eastAsia="Times New Roman" w:hAnsi="Cambria" w:cs="Times New Roman"/>
          <w:bCs/>
          <w:iCs/>
          <w:sz w:val="24"/>
          <w:szCs w:val="24"/>
        </w:rPr>
        <w:t>.</w:t>
      </w:r>
      <w: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</w:t>
      </w:r>
    </w:p>
    <w:p w14:paraId="2877FD45" w14:textId="54AF67D7" w:rsidR="00F15ED1" w:rsidRDefault="00F15ED1" w:rsidP="00F15ED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45F4D2C" w14:textId="55F42F0D" w:rsidR="00547222" w:rsidRDefault="003E14D8" w:rsidP="00F15ED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 w:rsidRPr="003E14D8">
        <w:rPr>
          <w:rFonts w:ascii="Cambria" w:eastAsia="Times New Roman" w:hAnsi="Cambria" w:cs="Times New Roman"/>
          <w:bCs/>
          <w:iCs/>
          <w:sz w:val="24"/>
          <w:szCs w:val="20"/>
        </w:rPr>
        <w:t xml:space="preserve">The Faculty Caucus </w:t>
      </w:r>
      <w:r w:rsidR="00EC5A8C">
        <w:rPr>
          <w:rFonts w:ascii="Cambria" w:eastAsia="Times New Roman" w:hAnsi="Cambria" w:cs="Times New Roman"/>
          <w:bCs/>
          <w:iCs/>
          <w:sz w:val="24"/>
          <w:szCs w:val="20"/>
        </w:rPr>
        <w:t>elected the following faculty to</w:t>
      </w:r>
      <w:r w:rsidRPr="003E14D8">
        <w:rPr>
          <w:rFonts w:ascii="Cambria" w:eastAsia="Times New Roman" w:hAnsi="Cambria" w:cs="Times New Roman"/>
          <w:bCs/>
          <w:iCs/>
          <w:sz w:val="24"/>
          <w:szCs w:val="20"/>
        </w:rPr>
        <w:t xml:space="preserve"> the Presidential Search Committee</w:t>
      </w:r>
      <w:r w:rsidR="00EC5A8C">
        <w:rPr>
          <w:rFonts w:ascii="Cambria" w:eastAsia="Times New Roman" w:hAnsi="Cambria" w:cs="Times New Roman"/>
          <w:bCs/>
          <w:iCs/>
          <w:sz w:val="24"/>
          <w:szCs w:val="20"/>
        </w:rPr>
        <w:t>.</w:t>
      </w:r>
      <w:r w:rsidRPr="003E14D8">
        <w:rPr>
          <w:rFonts w:ascii="Cambria" w:eastAsia="Times New Roman" w:hAnsi="Cambria" w:cs="Times New Roman"/>
          <w:bCs/>
          <w:iCs/>
          <w:sz w:val="24"/>
          <w:szCs w:val="20"/>
        </w:rPr>
        <w:t xml:space="preserve"> </w:t>
      </w:r>
    </w:p>
    <w:p w14:paraId="490EC04D" w14:textId="77777777" w:rsidR="00EC5A8C" w:rsidRDefault="00EC5A8C" w:rsidP="00F15ED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</w:p>
    <w:p w14:paraId="47B88654" w14:textId="77777777" w:rsidR="001A22A6" w:rsidRPr="001A22A6" w:rsidRDefault="00547222" w:rsidP="001A22A6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1A22A6">
        <w:rPr>
          <w:rFonts w:ascii="Cambria" w:eastAsia="Times New Roman" w:hAnsi="Cambria" w:cs="Times New Roman"/>
          <w:bCs/>
          <w:iCs/>
          <w:sz w:val="24"/>
          <w:szCs w:val="20"/>
        </w:rPr>
        <w:t xml:space="preserve">College of Applied Science and Technology: </w:t>
      </w:r>
      <w:r w:rsidR="001A22A6" w:rsidRPr="001A22A6">
        <w:rPr>
          <w:rFonts w:ascii="Cambria" w:eastAsia="Times New Roman" w:hAnsi="Cambria" w:cs="Times New Roman"/>
          <w:bCs/>
          <w:iCs/>
          <w:sz w:val="24"/>
          <w:szCs w:val="20"/>
        </w:rPr>
        <w:t>Klaus Schmidt, Professor, Technology</w:t>
      </w:r>
    </w:p>
    <w:p w14:paraId="48EE19A6" w14:textId="0D062028" w:rsidR="00547222" w:rsidRDefault="001A22A6" w:rsidP="00F15ED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>
        <w:rPr>
          <w:rFonts w:ascii="Cambria" w:eastAsia="Times New Roman" w:hAnsi="Cambria" w:cs="Times New Roman"/>
          <w:bCs/>
          <w:iCs/>
          <w:sz w:val="24"/>
          <w:szCs w:val="20"/>
        </w:rPr>
        <w:t xml:space="preserve"> </w:t>
      </w:r>
    </w:p>
    <w:p w14:paraId="7AEB59EC" w14:textId="77777777" w:rsidR="001A22A6" w:rsidRPr="001A22A6" w:rsidRDefault="00547222" w:rsidP="001A22A6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 w:rsidRPr="001A22A6">
        <w:rPr>
          <w:rFonts w:ascii="Cambria" w:eastAsia="Times New Roman" w:hAnsi="Cambria" w:cs="Times New Roman"/>
          <w:sz w:val="24"/>
          <w:szCs w:val="20"/>
        </w:rPr>
        <w:t>College of Arts and Science:</w:t>
      </w:r>
      <w:r w:rsidR="001A22A6" w:rsidRPr="001A22A6">
        <w:rPr>
          <w:rFonts w:ascii="Cambria" w:eastAsia="Times New Roman" w:hAnsi="Cambria" w:cs="Times New Roman"/>
          <w:sz w:val="24"/>
          <w:szCs w:val="20"/>
        </w:rPr>
        <w:t xml:space="preserve"> </w:t>
      </w:r>
      <w:r w:rsidR="001A22A6" w:rsidRPr="001A22A6">
        <w:rPr>
          <w:rFonts w:ascii="Cambria" w:eastAsia="Times New Roman" w:hAnsi="Cambria" w:cs="Times New Roman"/>
          <w:bCs/>
          <w:iCs/>
          <w:sz w:val="24"/>
          <w:szCs w:val="20"/>
        </w:rPr>
        <w:t>Julie Webber, Professor, Politics and Government</w:t>
      </w:r>
    </w:p>
    <w:p w14:paraId="0701B0DD" w14:textId="31E5B170" w:rsidR="00547222" w:rsidRDefault="00547222" w:rsidP="00F15ED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p w14:paraId="3C8E86B6" w14:textId="77777777" w:rsidR="001A22A6" w:rsidRPr="001A22A6" w:rsidRDefault="00547222" w:rsidP="001A22A6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1A22A6">
        <w:rPr>
          <w:rFonts w:ascii="Cambria" w:eastAsia="Times New Roman" w:hAnsi="Cambria" w:cs="Times New Roman"/>
          <w:bCs/>
          <w:iCs/>
          <w:sz w:val="24"/>
          <w:szCs w:val="20"/>
        </w:rPr>
        <w:t>College of Business:</w:t>
      </w:r>
      <w:r w:rsidR="001A22A6" w:rsidRPr="001A22A6">
        <w:rPr>
          <w:rFonts w:ascii="Cambria" w:eastAsia="Times New Roman" w:hAnsi="Cambria" w:cs="Times New Roman"/>
          <w:bCs/>
          <w:iCs/>
          <w:sz w:val="24"/>
          <w:szCs w:val="20"/>
        </w:rPr>
        <w:t xml:space="preserve"> Bahae Samhan, Assoc. Professor, Accounting</w:t>
      </w:r>
    </w:p>
    <w:p w14:paraId="7F7E987C" w14:textId="36ACC861" w:rsidR="00547222" w:rsidRDefault="00547222" w:rsidP="00F15ED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</w:p>
    <w:p w14:paraId="74F9EBEC" w14:textId="77777777" w:rsidR="001A22A6" w:rsidRPr="001A22A6" w:rsidRDefault="00547222" w:rsidP="001A22A6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 w:rsidRPr="001A22A6">
        <w:rPr>
          <w:rFonts w:ascii="Cambria" w:eastAsia="Times New Roman" w:hAnsi="Cambria" w:cs="Times New Roman"/>
          <w:bCs/>
          <w:iCs/>
          <w:sz w:val="24"/>
          <w:szCs w:val="20"/>
        </w:rPr>
        <w:t>College of Education:</w:t>
      </w:r>
      <w:r w:rsidR="001A22A6" w:rsidRPr="001A22A6">
        <w:rPr>
          <w:rFonts w:ascii="Cambria" w:eastAsia="Times New Roman" w:hAnsi="Cambria" w:cs="Times New Roman"/>
          <w:bCs/>
          <w:iCs/>
          <w:sz w:val="24"/>
          <w:szCs w:val="20"/>
        </w:rPr>
        <w:t xml:space="preserve"> Erin Mikulec, Professor, School of Teaching &amp; Learning</w:t>
      </w:r>
    </w:p>
    <w:p w14:paraId="5C3ECF44" w14:textId="70A25BF6" w:rsidR="00547222" w:rsidRDefault="00547222" w:rsidP="00F15ED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</w:p>
    <w:p w14:paraId="50154425" w14:textId="77777777" w:rsidR="001A22A6" w:rsidRPr="001A22A6" w:rsidRDefault="00547222" w:rsidP="001A22A6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1A22A6">
        <w:rPr>
          <w:rFonts w:ascii="Cambria" w:eastAsia="Times New Roman" w:hAnsi="Cambria" w:cs="Times New Roman"/>
          <w:bCs/>
          <w:iCs/>
          <w:sz w:val="24"/>
          <w:szCs w:val="20"/>
        </w:rPr>
        <w:t>College of Engineering:</w:t>
      </w:r>
      <w:r w:rsidR="001A22A6" w:rsidRPr="001A22A6">
        <w:rPr>
          <w:rFonts w:ascii="Cambria" w:eastAsia="Times New Roman" w:hAnsi="Cambria" w:cs="Times New Roman"/>
          <w:bCs/>
          <w:iCs/>
          <w:sz w:val="24"/>
          <w:szCs w:val="20"/>
        </w:rPr>
        <w:t xml:space="preserve"> Vijay Devabhaktuni, Department Chairperson, Electrical Engineering</w:t>
      </w:r>
    </w:p>
    <w:p w14:paraId="1FAEDAAA" w14:textId="5AE41F80" w:rsidR="00547222" w:rsidRPr="00547222" w:rsidRDefault="00547222" w:rsidP="00F15ED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</w:p>
    <w:p w14:paraId="59DBB3BE" w14:textId="77777777" w:rsidR="001A22A6" w:rsidRPr="001A22A6" w:rsidRDefault="00547222" w:rsidP="001A22A6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 w:rsidRPr="001A22A6">
        <w:rPr>
          <w:rFonts w:ascii="Cambria" w:eastAsia="Times New Roman" w:hAnsi="Cambria" w:cs="Times New Roman"/>
          <w:bCs/>
          <w:iCs/>
          <w:sz w:val="24"/>
          <w:szCs w:val="20"/>
        </w:rPr>
        <w:t>Mennonite College of Nursing:</w:t>
      </w:r>
      <w:r w:rsidR="001A22A6" w:rsidRPr="001A22A6">
        <w:rPr>
          <w:rFonts w:ascii="Cambria" w:eastAsia="Times New Roman" w:hAnsi="Cambria" w:cs="Times New Roman"/>
          <w:bCs/>
          <w:iCs/>
          <w:sz w:val="24"/>
          <w:szCs w:val="20"/>
        </w:rPr>
        <w:t xml:space="preserve"> Nancy Novotny, Assoc. Professor</w:t>
      </w:r>
    </w:p>
    <w:p w14:paraId="075ACDC1" w14:textId="41942208" w:rsidR="00547222" w:rsidRPr="00547222" w:rsidRDefault="00547222" w:rsidP="00F15ED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</w:p>
    <w:p w14:paraId="6AEA5A3B" w14:textId="6D42082F" w:rsidR="00547222" w:rsidRPr="001A22A6" w:rsidRDefault="00547222" w:rsidP="001A22A6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 w:rsidRPr="001A22A6">
        <w:rPr>
          <w:rFonts w:ascii="Cambria" w:eastAsia="Times New Roman" w:hAnsi="Cambria" w:cs="Times New Roman"/>
          <w:bCs/>
          <w:iCs/>
          <w:sz w:val="24"/>
          <w:szCs w:val="20"/>
        </w:rPr>
        <w:t>Milner Library:</w:t>
      </w:r>
      <w:r w:rsidR="001A22A6" w:rsidRPr="001A22A6">
        <w:rPr>
          <w:rFonts w:ascii="Cambria" w:eastAsia="Times New Roman" w:hAnsi="Cambria" w:cs="Times New Roman"/>
          <w:bCs/>
          <w:iCs/>
          <w:sz w:val="24"/>
          <w:szCs w:val="20"/>
        </w:rPr>
        <w:t xml:space="preserve"> Angela Bonnell, Assoc. Professor</w:t>
      </w:r>
    </w:p>
    <w:p w14:paraId="193A02A9" w14:textId="6184BE79" w:rsidR="00547222" w:rsidRPr="00547222" w:rsidRDefault="00547222" w:rsidP="00F15ED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</w:p>
    <w:p w14:paraId="7C84CDF8" w14:textId="6D48B9A6" w:rsidR="00547222" w:rsidRDefault="00547222" w:rsidP="00EC5A8C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 w:rsidRPr="00547222">
        <w:rPr>
          <w:rFonts w:ascii="Cambria" w:eastAsia="Times New Roman" w:hAnsi="Cambria" w:cs="Times New Roman"/>
          <w:bCs/>
          <w:iCs/>
          <w:sz w:val="24"/>
          <w:szCs w:val="20"/>
        </w:rPr>
        <w:t>Wonsook Kim College of Fine Arts</w:t>
      </w:r>
      <w:r>
        <w:rPr>
          <w:rFonts w:ascii="Cambria" w:eastAsia="Times New Roman" w:hAnsi="Cambria" w:cs="Times New Roman"/>
          <w:bCs/>
          <w:iCs/>
          <w:sz w:val="24"/>
          <w:szCs w:val="20"/>
        </w:rPr>
        <w:t>:</w:t>
      </w:r>
      <w:r w:rsidR="001A22A6" w:rsidRPr="001A22A6"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  <w:r w:rsidR="001A22A6" w:rsidRPr="001A22A6">
        <w:rPr>
          <w:rFonts w:ascii="Cambria" w:eastAsia="Times New Roman" w:hAnsi="Cambria" w:cs="Times New Roman"/>
          <w:sz w:val="24"/>
          <w:szCs w:val="20"/>
        </w:rPr>
        <w:t>Archana Shekara, Professor, Wonsook Kim School of Art</w:t>
      </w:r>
    </w:p>
    <w:p w14:paraId="1A06FAD6" w14:textId="77777777" w:rsidR="00EC5A8C" w:rsidRPr="00EC5A8C" w:rsidRDefault="00EC5A8C" w:rsidP="00EC5A8C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p w14:paraId="070D6012" w14:textId="77777777" w:rsidR="001A22A6" w:rsidRDefault="001A22A6" w:rsidP="00F15ED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</w:p>
    <w:p w14:paraId="3167C991" w14:textId="2DD8FEC3" w:rsidR="00547222" w:rsidRPr="003E14D8" w:rsidRDefault="00547222" w:rsidP="00F15ED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>
        <w:rPr>
          <w:rFonts w:ascii="Cambria" w:eastAsia="Times New Roman" w:hAnsi="Cambria" w:cs="Times New Roman"/>
          <w:bCs/>
          <w:iCs/>
          <w:sz w:val="24"/>
          <w:szCs w:val="20"/>
        </w:rPr>
        <w:t>Faculty Caucus and AVP Craig Gatto talked about the Faculty Salary Report as an advisory item.</w:t>
      </w:r>
    </w:p>
    <w:p w14:paraId="33E53EAB" w14:textId="77777777" w:rsidR="003E14D8" w:rsidRPr="00F15ED1" w:rsidRDefault="003E14D8" w:rsidP="00F15ED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48B872A" w14:textId="77777777" w:rsidR="00F15ED1" w:rsidRPr="00F15ED1" w:rsidRDefault="00F15ED1" w:rsidP="00F15ED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15ED1">
        <w:rPr>
          <w:rFonts w:ascii="Cambria" w:eastAsia="Times New Roman" w:hAnsi="Cambria" w:cs="Times New Roman"/>
          <w:b/>
          <w:i/>
          <w:sz w:val="24"/>
          <w:szCs w:val="20"/>
        </w:rPr>
        <w:lastRenderedPageBreak/>
        <w:t>Presentation: Faculty Salary, Tenure, and Promotion report (</w:t>
      </w:r>
      <w:r w:rsidRPr="00F15ED1">
        <w:rPr>
          <w:rFonts w:ascii="Cambria" w:eastAsia="Times New Roman" w:hAnsi="Cambria" w:cs="Times New Roman"/>
          <w:b/>
          <w:i/>
          <w:sz w:val="24"/>
          <w:szCs w:val="24"/>
        </w:rPr>
        <w:t>Craig Gatto, AVP of Academic Administration)</w:t>
      </w:r>
    </w:p>
    <w:p w14:paraId="6E734F58" w14:textId="77777777" w:rsidR="00547222" w:rsidRPr="00F15ED1" w:rsidRDefault="00547222" w:rsidP="00F15ED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2D523832" w14:textId="72C7BB79" w:rsidR="00F15ED1" w:rsidRPr="00F15ED1" w:rsidRDefault="00F15ED1" w:rsidP="00F15ED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15ED1">
        <w:rPr>
          <w:rFonts w:ascii="Cambria" w:eastAsia="Times New Roman" w:hAnsi="Cambria" w:cs="Times New Roman"/>
          <w:b/>
          <w:i/>
          <w:sz w:val="24"/>
          <w:szCs w:val="20"/>
        </w:rPr>
        <w:t>Oral Communication:</w:t>
      </w:r>
      <w:r w:rsidRPr="00F15ED1">
        <w:rPr>
          <w:rFonts w:ascii="Cambria" w:eastAsia="Times New Roman" w:hAnsi="Cambria" w:cs="Times New Roman"/>
          <w:b/>
          <w:i/>
          <w:sz w:val="24"/>
          <w:szCs w:val="20"/>
        </w:rPr>
        <w:tab/>
        <w:t xml:space="preserve"> </w:t>
      </w:r>
    </w:p>
    <w:p w14:paraId="46429BB3" w14:textId="03A36DC2" w:rsidR="00F15ED1" w:rsidRPr="001A22A6" w:rsidRDefault="001A22A6" w:rsidP="00F15ED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/>
          <w:sz w:val="24"/>
          <w:szCs w:val="20"/>
        </w:rPr>
      </w:pPr>
      <w:r w:rsidRPr="001A22A6">
        <w:rPr>
          <w:rFonts w:ascii="Cambria" w:eastAsia="Times New Roman" w:hAnsi="Cambria" w:cs="Times New Roman"/>
          <w:bCs/>
          <w:i/>
          <w:sz w:val="24"/>
          <w:szCs w:val="20"/>
        </w:rPr>
        <w:t>None</w:t>
      </w:r>
    </w:p>
    <w:p w14:paraId="045BEB16" w14:textId="77777777" w:rsidR="00F15ED1" w:rsidRPr="00F15ED1" w:rsidRDefault="00F15ED1" w:rsidP="00F15ED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bookmarkStart w:id="0" w:name="_Hlk142985919"/>
    </w:p>
    <w:bookmarkEnd w:id="0"/>
    <w:p w14:paraId="5556624A" w14:textId="77777777" w:rsidR="00F15ED1" w:rsidRPr="00F15ED1" w:rsidRDefault="00F15ED1" w:rsidP="00F15ED1">
      <w:pPr>
        <w:rPr>
          <w:rFonts w:ascii="Cambria" w:eastAsia="Times New Roman" w:hAnsi="Cambria" w:cs="Times New Roman"/>
          <w:b/>
          <w:i/>
          <w:sz w:val="24"/>
          <w:szCs w:val="20"/>
        </w:rPr>
      </w:pPr>
      <w:r w:rsidRPr="00F15ED1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</w:p>
    <w:p w14:paraId="4F10330B" w14:textId="6693D333" w:rsidR="00BC018F" w:rsidRPr="00F963B9" w:rsidRDefault="00BC018F" w:rsidP="00BC018F">
      <w:pPr>
        <w:rPr>
          <w:rFonts w:ascii="Cambria" w:hAnsi="Cambria"/>
          <w:bCs/>
          <w:iCs/>
        </w:rPr>
      </w:pPr>
      <w:r w:rsidRPr="00F963B9">
        <w:rPr>
          <w:rFonts w:ascii="Cambria" w:eastAsia="Times New Roman" w:hAnsi="Cambria" w:cs="Times New Roman"/>
          <w:bCs/>
          <w:iCs/>
          <w:sz w:val="24"/>
          <w:szCs w:val="20"/>
        </w:rPr>
        <w:t xml:space="preserve">Motion by Senator </w:t>
      </w:r>
      <w:r w:rsidR="001A22A6">
        <w:rPr>
          <w:rFonts w:ascii="Cambria" w:eastAsia="Times New Roman" w:hAnsi="Cambria" w:cs="Times New Roman"/>
          <w:bCs/>
          <w:iCs/>
          <w:sz w:val="24"/>
          <w:szCs w:val="20"/>
        </w:rPr>
        <w:t>Blum</w:t>
      </w:r>
      <w:r w:rsidRPr="00F963B9">
        <w:rPr>
          <w:rFonts w:ascii="Cambria" w:eastAsia="Times New Roman" w:hAnsi="Cambria" w:cs="Times New Roman"/>
          <w:bCs/>
          <w:iCs/>
          <w:sz w:val="24"/>
          <w:szCs w:val="20"/>
        </w:rPr>
        <w:t xml:space="preserve">, seconded by Senator </w:t>
      </w:r>
      <w:r w:rsidR="001A22A6">
        <w:rPr>
          <w:rFonts w:ascii="Cambria" w:eastAsia="Times New Roman" w:hAnsi="Cambria" w:cs="Times New Roman"/>
          <w:bCs/>
          <w:iCs/>
          <w:sz w:val="24"/>
          <w:szCs w:val="20"/>
        </w:rPr>
        <w:t>McHale</w:t>
      </w:r>
      <w:r w:rsidRPr="00F963B9">
        <w:rPr>
          <w:rFonts w:ascii="Cambria" w:eastAsia="Times New Roman" w:hAnsi="Cambria" w:cs="Times New Roman"/>
          <w:bCs/>
          <w:iCs/>
          <w:sz w:val="24"/>
          <w:szCs w:val="20"/>
        </w:rPr>
        <w:t>, to adjourn. The motion was unanimously approved.</w:t>
      </w:r>
    </w:p>
    <w:p w14:paraId="6AD6DA0B" w14:textId="77777777" w:rsidR="00E93F65" w:rsidRPr="00F15ED1" w:rsidRDefault="00E93F65">
      <w:pPr>
        <w:rPr>
          <w:rFonts w:ascii="Cambria" w:hAnsi="Cambria"/>
        </w:rPr>
      </w:pPr>
    </w:p>
    <w:sectPr w:rsidR="00E93F65" w:rsidRPr="00F15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F9F"/>
    <w:multiLevelType w:val="hybridMultilevel"/>
    <w:tmpl w:val="CA56ECC2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" w15:restartNumberingAfterBreak="0">
    <w:nsid w:val="0C1D6970"/>
    <w:multiLevelType w:val="hybridMultilevel"/>
    <w:tmpl w:val="8BA6D6CC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" w15:restartNumberingAfterBreak="0">
    <w:nsid w:val="1575658E"/>
    <w:multiLevelType w:val="hybridMultilevel"/>
    <w:tmpl w:val="751C468E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" w15:restartNumberingAfterBreak="0">
    <w:nsid w:val="1F0F31B4"/>
    <w:multiLevelType w:val="hybridMultilevel"/>
    <w:tmpl w:val="284074B8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21CF328E"/>
    <w:multiLevelType w:val="hybridMultilevel"/>
    <w:tmpl w:val="6F94EDF0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5" w15:restartNumberingAfterBreak="0">
    <w:nsid w:val="43B06A3C"/>
    <w:multiLevelType w:val="hybridMultilevel"/>
    <w:tmpl w:val="9E802114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6" w15:restartNumberingAfterBreak="0">
    <w:nsid w:val="62372E00"/>
    <w:multiLevelType w:val="hybridMultilevel"/>
    <w:tmpl w:val="D10663F4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7" w15:restartNumberingAfterBreak="0">
    <w:nsid w:val="654E3FA9"/>
    <w:multiLevelType w:val="hybridMultilevel"/>
    <w:tmpl w:val="93FA65AA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8" w15:restartNumberingAfterBreak="0">
    <w:nsid w:val="7FEE3017"/>
    <w:multiLevelType w:val="hybridMultilevel"/>
    <w:tmpl w:val="33F0D608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num w:numId="1" w16cid:durableId="1845782001">
    <w:abstractNumId w:val="2"/>
  </w:num>
  <w:num w:numId="2" w16cid:durableId="533080292">
    <w:abstractNumId w:val="5"/>
  </w:num>
  <w:num w:numId="3" w16cid:durableId="1705011069">
    <w:abstractNumId w:val="1"/>
  </w:num>
  <w:num w:numId="4" w16cid:durableId="1766536010">
    <w:abstractNumId w:val="0"/>
  </w:num>
  <w:num w:numId="5" w16cid:durableId="1733429046">
    <w:abstractNumId w:val="7"/>
  </w:num>
  <w:num w:numId="6" w16cid:durableId="1470435338">
    <w:abstractNumId w:val="8"/>
  </w:num>
  <w:num w:numId="7" w16cid:durableId="158616892">
    <w:abstractNumId w:val="4"/>
  </w:num>
  <w:num w:numId="8" w16cid:durableId="750468891">
    <w:abstractNumId w:val="3"/>
  </w:num>
  <w:num w:numId="9" w16cid:durableId="6660519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D1"/>
    <w:rsid w:val="001A22A6"/>
    <w:rsid w:val="003337AA"/>
    <w:rsid w:val="003E14D8"/>
    <w:rsid w:val="004125DF"/>
    <w:rsid w:val="005077EC"/>
    <w:rsid w:val="00547222"/>
    <w:rsid w:val="00BC018F"/>
    <w:rsid w:val="00E93F65"/>
    <w:rsid w:val="00EC5A8C"/>
    <w:rsid w:val="00F1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37E2E"/>
  <w15:chartTrackingRefBased/>
  <w15:docId w15:val="{8BE049E3-80AC-49AF-AB75-AE9ED100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E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E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5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Digema, Norsule</cp:lastModifiedBy>
  <cp:revision>5</cp:revision>
  <dcterms:created xsi:type="dcterms:W3CDTF">2023-12-01T15:12:00Z</dcterms:created>
  <dcterms:modified xsi:type="dcterms:W3CDTF">2023-12-07T18:09:00Z</dcterms:modified>
</cp:coreProperties>
</file>