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3E6" w:rsidRPr="00970BF2" w:rsidRDefault="00C223E6" w:rsidP="00C223E6">
      <w:pPr>
        <w:pStyle w:val="NoSpacing"/>
        <w:jc w:val="center"/>
        <w:rPr>
          <w:rFonts w:ascii="Times New Roman" w:hAnsi="Times New Roman" w:cs="Times New Roman"/>
          <w:b/>
          <w:sz w:val="28"/>
          <w:szCs w:val="28"/>
        </w:rPr>
      </w:pPr>
      <w:r w:rsidRPr="00970BF2">
        <w:rPr>
          <w:rFonts w:ascii="Times New Roman" w:hAnsi="Times New Roman" w:cs="Times New Roman"/>
          <w:b/>
          <w:sz w:val="28"/>
          <w:szCs w:val="28"/>
        </w:rPr>
        <w:t xml:space="preserve">Faculty Caucus Meeting </w:t>
      </w:r>
      <w:r>
        <w:rPr>
          <w:rFonts w:ascii="Times New Roman" w:hAnsi="Times New Roman" w:cs="Times New Roman"/>
          <w:b/>
          <w:sz w:val="28"/>
          <w:szCs w:val="28"/>
        </w:rPr>
        <w:t>Minutes</w:t>
      </w:r>
    </w:p>
    <w:p w:rsidR="00C223E6" w:rsidRPr="00970BF2" w:rsidRDefault="00C223E6" w:rsidP="00C223E6">
      <w:pPr>
        <w:pStyle w:val="NoSpacing"/>
        <w:jc w:val="center"/>
        <w:rPr>
          <w:rFonts w:ascii="Times New Roman" w:hAnsi="Times New Roman" w:cs="Times New Roman"/>
          <w:b/>
        </w:rPr>
      </w:pPr>
      <w:r>
        <w:rPr>
          <w:rFonts w:ascii="Times New Roman" w:hAnsi="Times New Roman" w:cs="Times New Roman"/>
          <w:b/>
          <w:sz w:val="24"/>
          <w:szCs w:val="24"/>
        </w:rPr>
        <w:t>Wednesday, August 28, 2019</w:t>
      </w:r>
    </w:p>
    <w:p w:rsidR="00E8247E" w:rsidRDefault="0022087F" w:rsidP="00C223E6">
      <w:pPr>
        <w:pStyle w:val="NoSpacing"/>
        <w:jc w:val="center"/>
        <w:rPr>
          <w:rFonts w:ascii="Times New Roman" w:hAnsi="Times New Roman" w:cs="Times New Roman"/>
          <w:b/>
          <w:sz w:val="24"/>
          <w:szCs w:val="20"/>
        </w:rPr>
      </w:pPr>
      <w:r>
        <w:rPr>
          <w:rFonts w:ascii="Times New Roman" w:hAnsi="Times New Roman" w:cs="Times New Roman"/>
          <w:b/>
          <w:sz w:val="24"/>
          <w:szCs w:val="20"/>
        </w:rPr>
        <w:t>A</w:t>
      </w:r>
      <w:bookmarkStart w:id="0" w:name="_GoBack"/>
      <w:bookmarkEnd w:id="0"/>
      <w:r w:rsidR="00C223E6" w:rsidRPr="00C223E6">
        <w:rPr>
          <w:rFonts w:ascii="Times New Roman" w:hAnsi="Times New Roman" w:cs="Times New Roman"/>
          <w:b/>
          <w:sz w:val="24"/>
          <w:szCs w:val="20"/>
        </w:rPr>
        <w:t>pproved</w:t>
      </w:r>
    </w:p>
    <w:p w:rsidR="00C223E6" w:rsidRDefault="00C223E6" w:rsidP="00C223E6">
      <w:pPr>
        <w:pStyle w:val="NoSpacing"/>
        <w:jc w:val="center"/>
        <w:rPr>
          <w:rFonts w:ascii="Times New Roman" w:hAnsi="Times New Roman" w:cs="Times New Roman"/>
          <w:b/>
          <w:sz w:val="24"/>
          <w:szCs w:val="20"/>
        </w:rPr>
      </w:pPr>
    </w:p>
    <w:p w:rsidR="00C223E6" w:rsidRPr="00C223E6" w:rsidRDefault="00C223E6" w:rsidP="00C223E6">
      <w:pPr>
        <w:spacing w:after="0" w:line="240" w:lineRule="auto"/>
        <w:rPr>
          <w:rFonts w:ascii="Times New Roman" w:eastAsia="Times New Roman" w:hAnsi="Times New Roman" w:cs="Times New Roman"/>
          <w:b/>
          <w:i/>
          <w:sz w:val="24"/>
          <w:szCs w:val="24"/>
        </w:rPr>
      </w:pPr>
      <w:r w:rsidRPr="00C223E6">
        <w:rPr>
          <w:rFonts w:ascii="Times New Roman" w:eastAsia="Times New Roman" w:hAnsi="Times New Roman" w:cs="Times New Roman"/>
          <w:b/>
          <w:i/>
          <w:sz w:val="24"/>
          <w:szCs w:val="24"/>
        </w:rPr>
        <w:t>Call to Order</w:t>
      </w:r>
    </w:p>
    <w:p w:rsidR="00C223E6" w:rsidRDefault="00C223E6" w:rsidP="00C223E6">
      <w:pPr>
        <w:pStyle w:val="NoSpacing"/>
        <w:rPr>
          <w:rFonts w:ascii="Times New Roman" w:hAnsi="Times New Roman" w:cs="Times New Roman"/>
          <w:sz w:val="24"/>
          <w:szCs w:val="24"/>
        </w:rPr>
      </w:pPr>
      <w:r w:rsidRPr="00C223E6">
        <w:rPr>
          <w:rFonts w:ascii="Times New Roman" w:hAnsi="Times New Roman" w:cs="Times New Roman"/>
          <w:sz w:val="24"/>
          <w:szCs w:val="24"/>
        </w:rPr>
        <w:t xml:space="preserve">Senate Chairperson Susan Kalter called the meeting to order. </w:t>
      </w:r>
    </w:p>
    <w:p w:rsidR="00C223E6" w:rsidRDefault="00C223E6" w:rsidP="00C223E6">
      <w:pPr>
        <w:pStyle w:val="NoSpacing"/>
        <w:rPr>
          <w:rFonts w:ascii="Times New Roman" w:hAnsi="Times New Roman" w:cs="Times New Roman"/>
          <w:sz w:val="24"/>
          <w:szCs w:val="24"/>
        </w:rPr>
      </w:pPr>
    </w:p>
    <w:p w:rsidR="00E641B2" w:rsidRPr="00E641B2" w:rsidRDefault="00E641B2" w:rsidP="00C223E6">
      <w:pPr>
        <w:pStyle w:val="NoSpacing"/>
        <w:rPr>
          <w:rFonts w:ascii="Times New Roman" w:hAnsi="Times New Roman" w:cs="Times New Roman"/>
          <w:b/>
          <w:sz w:val="24"/>
          <w:szCs w:val="24"/>
        </w:rPr>
      </w:pPr>
      <w:r w:rsidRPr="00E641B2">
        <w:rPr>
          <w:rFonts w:ascii="Times New Roman" w:hAnsi="Times New Roman" w:cs="Times New Roman"/>
          <w:b/>
          <w:sz w:val="24"/>
          <w:szCs w:val="24"/>
        </w:rPr>
        <w:t>Oral Communication:</w:t>
      </w:r>
    </w:p>
    <w:p w:rsidR="00E641B2" w:rsidRDefault="00C223E6" w:rsidP="00C223E6">
      <w:pPr>
        <w:pStyle w:val="NoSpacing"/>
        <w:rPr>
          <w:rFonts w:ascii="Times New Roman" w:hAnsi="Times New Roman" w:cs="Times New Roman"/>
          <w:sz w:val="24"/>
          <w:szCs w:val="24"/>
        </w:rPr>
      </w:pPr>
      <w:r>
        <w:rPr>
          <w:rFonts w:ascii="Times New Roman" w:hAnsi="Times New Roman" w:cs="Times New Roman"/>
          <w:sz w:val="24"/>
          <w:szCs w:val="24"/>
        </w:rPr>
        <w:t>Senator Kalter: We’re mostly just doing elections tonight. I want to start with a short item. So it came to my attention at the very end of April this past year, after the work of all our committees had completed that the Chair’s C</w:t>
      </w:r>
      <w:r w:rsidR="000A281A">
        <w:rPr>
          <w:rFonts w:ascii="Times New Roman" w:hAnsi="Times New Roman" w:cs="Times New Roman"/>
          <w:sz w:val="24"/>
          <w:szCs w:val="24"/>
        </w:rPr>
        <w:t>ouncil as we refer to it in the</w:t>
      </w:r>
      <w:r>
        <w:rPr>
          <w:rFonts w:ascii="Times New Roman" w:hAnsi="Times New Roman" w:cs="Times New Roman"/>
          <w:sz w:val="24"/>
          <w:szCs w:val="24"/>
        </w:rPr>
        <w:t xml:space="preserve"> ISU Constitution and the entity that </w:t>
      </w:r>
      <w:r w:rsidR="00CE1707">
        <w:rPr>
          <w:rFonts w:ascii="Times New Roman" w:hAnsi="Times New Roman" w:cs="Times New Roman"/>
          <w:sz w:val="24"/>
          <w:szCs w:val="24"/>
        </w:rPr>
        <w:t>currently calls it</w:t>
      </w:r>
      <w:r>
        <w:rPr>
          <w:rFonts w:ascii="Times New Roman" w:hAnsi="Times New Roman" w:cs="Times New Roman"/>
          <w:sz w:val="24"/>
          <w:szCs w:val="24"/>
        </w:rPr>
        <w:t xml:space="preserve">self the Chair’s Council have become vastly different entities. </w:t>
      </w:r>
    </w:p>
    <w:p w:rsidR="00E641B2" w:rsidRDefault="00E641B2" w:rsidP="00C223E6">
      <w:pPr>
        <w:pStyle w:val="NoSpacing"/>
        <w:rPr>
          <w:rFonts w:ascii="Times New Roman" w:hAnsi="Times New Roman" w:cs="Times New Roman"/>
          <w:sz w:val="24"/>
          <w:szCs w:val="24"/>
        </w:rPr>
      </w:pPr>
    </w:p>
    <w:p w:rsidR="00E641B2" w:rsidRDefault="00C223E6" w:rsidP="00C223E6">
      <w:pPr>
        <w:pStyle w:val="NoSpacing"/>
        <w:rPr>
          <w:rFonts w:ascii="Times New Roman" w:hAnsi="Times New Roman" w:cs="Times New Roman"/>
          <w:sz w:val="24"/>
          <w:szCs w:val="24"/>
        </w:rPr>
      </w:pPr>
      <w:r>
        <w:rPr>
          <w:rFonts w:ascii="Times New Roman" w:hAnsi="Times New Roman" w:cs="Times New Roman"/>
          <w:sz w:val="24"/>
          <w:szCs w:val="24"/>
        </w:rPr>
        <w:t xml:space="preserve">The Chair’s </w:t>
      </w:r>
      <w:r w:rsidR="000A281A">
        <w:rPr>
          <w:rFonts w:ascii="Times New Roman" w:hAnsi="Times New Roman" w:cs="Times New Roman"/>
          <w:sz w:val="24"/>
          <w:szCs w:val="24"/>
        </w:rPr>
        <w:t>Council, which</w:t>
      </w:r>
      <w:r>
        <w:rPr>
          <w:rFonts w:ascii="Times New Roman" w:hAnsi="Times New Roman" w:cs="Times New Roman"/>
          <w:sz w:val="24"/>
          <w:szCs w:val="24"/>
        </w:rPr>
        <w:t xml:space="preserve"> originated as</w:t>
      </w:r>
      <w:r w:rsidR="00CE1707">
        <w:rPr>
          <w:rFonts w:ascii="Times New Roman" w:hAnsi="Times New Roman" w:cs="Times New Roman"/>
          <w:sz w:val="24"/>
          <w:szCs w:val="24"/>
        </w:rPr>
        <w:t xml:space="preserve"> what</w:t>
      </w:r>
      <w:r>
        <w:rPr>
          <w:rFonts w:ascii="Times New Roman" w:hAnsi="Times New Roman" w:cs="Times New Roman"/>
          <w:sz w:val="24"/>
          <w:szCs w:val="24"/>
        </w:rPr>
        <w:t xml:space="preserve"> it sounds like</w:t>
      </w:r>
      <w:r w:rsidR="00CE1707">
        <w:rPr>
          <w:rFonts w:ascii="Times New Roman" w:hAnsi="Times New Roman" w:cs="Times New Roman"/>
          <w:sz w:val="24"/>
          <w:szCs w:val="24"/>
        </w:rPr>
        <w:t>,</w:t>
      </w:r>
      <w:r>
        <w:rPr>
          <w:rFonts w:ascii="Times New Roman" w:hAnsi="Times New Roman" w:cs="Times New Roman"/>
          <w:sz w:val="24"/>
          <w:szCs w:val="24"/>
        </w:rPr>
        <w:t xml:space="preserve"> </w:t>
      </w:r>
      <w:r w:rsidR="00E641B2">
        <w:rPr>
          <w:rFonts w:ascii="Times New Roman" w:hAnsi="Times New Roman" w:cs="Times New Roman"/>
          <w:sz w:val="24"/>
          <w:szCs w:val="24"/>
        </w:rPr>
        <w:t>chair</w:t>
      </w:r>
      <w:r w:rsidR="00CE1707">
        <w:rPr>
          <w:rFonts w:ascii="Times New Roman" w:hAnsi="Times New Roman" w:cs="Times New Roman"/>
          <w:sz w:val="24"/>
          <w:szCs w:val="24"/>
        </w:rPr>
        <w:t>s with 33 to</w:t>
      </w:r>
      <w:r w:rsidR="00E641B2">
        <w:rPr>
          <w:rFonts w:ascii="Times New Roman" w:hAnsi="Times New Roman" w:cs="Times New Roman"/>
          <w:sz w:val="24"/>
          <w:szCs w:val="24"/>
        </w:rPr>
        <w:t xml:space="preserve"> 34 members </w:t>
      </w:r>
      <w:r>
        <w:rPr>
          <w:rFonts w:ascii="Times New Roman" w:hAnsi="Times New Roman" w:cs="Times New Roman"/>
          <w:sz w:val="24"/>
          <w:szCs w:val="24"/>
        </w:rPr>
        <w:t>now also includes the following members: the Associate Provost, the AVP for Undergraduate Education, the WGS Director, the African Americ</w:t>
      </w:r>
      <w:r w:rsidR="00E641B2">
        <w:rPr>
          <w:rFonts w:ascii="Times New Roman" w:hAnsi="Times New Roman" w:cs="Times New Roman"/>
          <w:sz w:val="24"/>
          <w:szCs w:val="24"/>
        </w:rPr>
        <w:t>an Studies Director, the Latinx/</w:t>
      </w:r>
      <w:r>
        <w:rPr>
          <w:rFonts w:ascii="Times New Roman" w:hAnsi="Times New Roman" w:cs="Times New Roman"/>
          <w:sz w:val="24"/>
          <w:szCs w:val="24"/>
        </w:rPr>
        <w:t>Latin American Studies Director, the Arts Technology Director, Military Science, the CTLT Director, the University College Director, the Honors Program Director, Lauby Center Director, the Stevenson Center Director, and I think possibly a couple of others.</w:t>
      </w:r>
      <w:r w:rsidR="000A281A">
        <w:rPr>
          <w:rFonts w:ascii="Times New Roman" w:hAnsi="Times New Roman" w:cs="Times New Roman"/>
          <w:sz w:val="24"/>
          <w:szCs w:val="24"/>
        </w:rPr>
        <w:t xml:space="preserve"> So that’s somewhere between 12 and 14 additional members</w:t>
      </w:r>
      <w:r w:rsidR="00CE1707">
        <w:rPr>
          <w:rFonts w:ascii="Times New Roman" w:hAnsi="Times New Roman" w:cs="Times New Roman"/>
          <w:sz w:val="24"/>
          <w:szCs w:val="24"/>
        </w:rPr>
        <w:t>, and</w:t>
      </w:r>
      <w:r w:rsidR="00E641B2">
        <w:rPr>
          <w:rFonts w:ascii="Times New Roman" w:hAnsi="Times New Roman" w:cs="Times New Roman"/>
          <w:sz w:val="24"/>
          <w:szCs w:val="24"/>
        </w:rPr>
        <w:t>,</w:t>
      </w:r>
      <w:r w:rsidR="00CE1707">
        <w:rPr>
          <w:rFonts w:ascii="Times New Roman" w:hAnsi="Times New Roman" w:cs="Times New Roman"/>
          <w:sz w:val="24"/>
          <w:szCs w:val="24"/>
        </w:rPr>
        <w:t xml:space="preserve"> plus also</w:t>
      </w:r>
      <w:r w:rsidR="00E641B2">
        <w:rPr>
          <w:rFonts w:ascii="Times New Roman" w:hAnsi="Times New Roman" w:cs="Times New Roman"/>
          <w:sz w:val="24"/>
          <w:szCs w:val="24"/>
        </w:rPr>
        <w:t>,</w:t>
      </w:r>
      <w:r w:rsidR="00CE1707">
        <w:rPr>
          <w:rFonts w:ascii="Times New Roman" w:hAnsi="Times New Roman" w:cs="Times New Roman"/>
          <w:sz w:val="24"/>
          <w:szCs w:val="24"/>
        </w:rPr>
        <w:t xml:space="preserve"> the 1 to </w:t>
      </w:r>
      <w:r w:rsidR="000A281A">
        <w:rPr>
          <w:rFonts w:ascii="Times New Roman" w:hAnsi="Times New Roman" w:cs="Times New Roman"/>
          <w:sz w:val="24"/>
          <w:szCs w:val="24"/>
        </w:rPr>
        <w:t>4 associate dean’s that are in Milner and Mennonite</w:t>
      </w:r>
      <w:r w:rsidR="00E641B2">
        <w:rPr>
          <w:rFonts w:ascii="Times New Roman" w:hAnsi="Times New Roman" w:cs="Times New Roman"/>
          <w:sz w:val="24"/>
          <w:szCs w:val="24"/>
        </w:rPr>
        <w:t>,</w:t>
      </w:r>
      <w:r w:rsidR="000A281A">
        <w:rPr>
          <w:rFonts w:ascii="Times New Roman" w:hAnsi="Times New Roman" w:cs="Times New Roman"/>
          <w:sz w:val="24"/>
          <w:szCs w:val="24"/>
        </w:rPr>
        <w:t xml:space="preserve"> because as we heard earlier they do not have department chairs and school directors. </w:t>
      </w:r>
    </w:p>
    <w:p w:rsidR="00E641B2" w:rsidRDefault="00E641B2" w:rsidP="00C223E6">
      <w:pPr>
        <w:pStyle w:val="NoSpacing"/>
        <w:rPr>
          <w:rFonts w:ascii="Times New Roman" w:hAnsi="Times New Roman" w:cs="Times New Roman"/>
          <w:sz w:val="24"/>
          <w:szCs w:val="24"/>
        </w:rPr>
      </w:pPr>
    </w:p>
    <w:p w:rsidR="00E641B2" w:rsidRDefault="000A281A" w:rsidP="00C223E6">
      <w:pPr>
        <w:pStyle w:val="NoSpacing"/>
        <w:rPr>
          <w:rFonts w:ascii="Times New Roman" w:hAnsi="Times New Roman" w:cs="Times New Roman"/>
          <w:sz w:val="24"/>
          <w:szCs w:val="24"/>
        </w:rPr>
      </w:pPr>
      <w:r>
        <w:rPr>
          <w:rFonts w:ascii="Times New Roman" w:hAnsi="Times New Roman" w:cs="Times New Roman"/>
          <w:sz w:val="24"/>
          <w:szCs w:val="24"/>
        </w:rPr>
        <w:t xml:space="preserve">So the ISU Constitution established a seat for deans, and it established a seat for chairs. At the time that that </w:t>
      </w:r>
      <w:r w:rsidR="00C515C4">
        <w:rPr>
          <w:rFonts w:ascii="Times New Roman" w:hAnsi="Times New Roman" w:cs="Times New Roman"/>
          <w:sz w:val="24"/>
          <w:szCs w:val="24"/>
        </w:rPr>
        <w:t>was put in place, and it may in fact</w:t>
      </w:r>
      <w:r>
        <w:rPr>
          <w:rFonts w:ascii="Times New Roman" w:hAnsi="Times New Roman" w:cs="Times New Roman"/>
          <w:sz w:val="24"/>
          <w:szCs w:val="24"/>
        </w:rPr>
        <w:t xml:space="preserve"> have been carrying those seats all</w:t>
      </w:r>
      <w:r w:rsidR="00C515C4">
        <w:rPr>
          <w:rFonts w:ascii="Times New Roman" w:hAnsi="Times New Roman" w:cs="Times New Roman"/>
          <w:sz w:val="24"/>
          <w:szCs w:val="24"/>
        </w:rPr>
        <w:t xml:space="preserve"> over from even older documents</w:t>
      </w:r>
      <w:r>
        <w:rPr>
          <w:rFonts w:ascii="Times New Roman" w:hAnsi="Times New Roman" w:cs="Times New Roman"/>
          <w:sz w:val="24"/>
          <w:szCs w:val="24"/>
        </w:rPr>
        <w:t xml:space="preserve"> </w:t>
      </w:r>
      <w:r w:rsidR="00C515C4">
        <w:rPr>
          <w:rFonts w:ascii="Times New Roman" w:hAnsi="Times New Roman" w:cs="Times New Roman"/>
          <w:sz w:val="24"/>
          <w:szCs w:val="24"/>
        </w:rPr>
        <w:t>(</w:t>
      </w:r>
      <w:r>
        <w:rPr>
          <w:rFonts w:ascii="Times New Roman" w:hAnsi="Times New Roman" w:cs="Times New Roman"/>
          <w:sz w:val="24"/>
          <w:szCs w:val="24"/>
        </w:rPr>
        <w:t>I haven</w:t>
      </w:r>
      <w:r w:rsidR="00C515C4">
        <w:rPr>
          <w:rFonts w:ascii="Times New Roman" w:hAnsi="Times New Roman" w:cs="Times New Roman"/>
          <w:sz w:val="24"/>
          <w:szCs w:val="24"/>
        </w:rPr>
        <w:t>’t had a chance to look at that)</w:t>
      </w:r>
      <w:r>
        <w:rPr>
          <w:rFonts w:ascii="Times New Roman" w:hAnsi="Times New Roman" w:cs="Times New Roman"/>
          <w:sz w:val="24"/>
          <w:szCs w:val="24"/>
        </w:rPr>
        <w:t xml:space="preserve"> but it was supposed to be a seat for chairs at that time. We still need that seat to be a department chair or school director because of the kind of work they do, particularly on the Caucus, but also on the Senate, being able to speak to the kind of work that’s done in departments. </w:t>
      </w:r>
    </w:p>
    <w:p w:rsidR="00E641B2" w:rsidRDefault="00E641B2" w:rsidP="00C223E6">
      <w:pPr>
        <w:pStyle w:val="NoSpacing"/>
        <w:rPr>
          <w:rFonts w:ascii="Times New Roman" w:hAnsi="Times New Roman" w:cs="Times New Roman"/>
          <w:sz w:val="24"/>
          <w:szCs w:val="24"/>
        </w:rPr>
      </w:pPr>
    </w:p>
    <w:p w:rsidR="00E641B2" w:rsidRDefault="000A281A" w:rsidP="00C223E6">
      <w:pPr>
        <w:pStyle w:val="NoSpacing"/>
        <w:rPr>
          <w:rFonts w:ascii="Times New Roman" w:hAnsi="Times New Roman" w:cs="Times New Roman"/>
          <w:sz w:val="24"/>
          <w:szCs w:val="24"/>
        </w:rPr>
      </w:pPr>
      <w:r>
        <w:rPr>
          <w:rFonts w:ascii="Times New Roman" w:hAnsi="Times New Roman" w:cs="Times New Roman"/>
          <w:sz w:val="24"/>
          <w:szCs w:val="24"/>
        </w:rPr>
        <w:t xml:space="preserve">So the way that that seat is worded in the Constitution currently </w:t>
      </w:r>
      <w:r w:rsidR="00CE1707">
        <w:rPr>
          <w:rFonts w:ascii="Times New Roman" w:hAnsi="Times New Roman" w:cs="Times New Roman"/>
          <w:sz w:val="24"/>
          <w:szCs w:val="24"/>
        </w:rPr>
        <w:t xml:space="preserve">is </w:t>
      </w:r>
      <w:r>
        <w:rPr>
          <w:rFonts w:ascii="Times New Roman" w:hAnsi="Times New Roman" w:cs="Times New Roman"/>
          <w:sz w:val="24"/>
          <w:szCs w:val="24"/>
        </w:rPr>
        <w:t>that it’s the Chair of the Chair’s Council. Now that, it’s interesting, because for a long time before about the last four or five years</w:t>
      </w:r>
      <w:r w:rsidR="00E641B2">
        <w:rPr>
          <w:rFonts w:ascii="Times New Roman" w:hAnsi="Times New Roman" w:cs="Times New Roman"/>
          <w:sz w:val="24"/>
          <w:szCs w:val="24"/>
        </w:rPr>
        <w:t>,</w:t>
      </w:r>
      <w:r>
        <w:rPr>
          <w:rFonts w:ascii="Times New Roman" w:hAnsi="Times New Roman" w:cs="Times New Roman"/>
          <w:sz w:val="24"/>
          <w:szCs w:val="24"/>
        </w:rPr>
        <w:t xml:space="preserve"> it was a rotating seat. It didn’t necessarily get occupied by the Chair of the Chair’s Council</w:t>
      </w:r>
      <w:r w:rsidR="00CE1707">
        <w:rPr>
          <w:rFonts w:ascii="Times New Roman" w:hAnsi="Times New Roman" w:cs="Times New Roman"/>
          <w:sz w:val="24"/>
          <w:szCs w:val="24"/>
        </w:rPr>
        <w:t>,</w:t>
      </w:r>
      <w:r>
        <w:rPr>
          <w:rFonts w:ascii="Times New Roman" w:hAnsi="Times New Roman" w:cs="Times New Roman"/>
          <w:sz w:val="24"/>
          <w:szCs w:val="24"/>
        </w:rPr>
        <w:t xml:space="preserve"> but about four years ago they decided to have it be the Chair of the Chair’s Council</w:t>
      </w:r>
      <w:r w:rsidR="00CE1707">
        <w:rPr>
          <w:rFonts w:ascii="Times New Roman" w:hAnsi="Times New Roman" w:cs="Times New Roman"/>
          <w:sz w:val="24"/>
          <w:szCs w:val="24"/>
        </w:rPr>
        <w:t>,</w:t>
      </w:r>
      <w:r>
        <w:rPr>
          <w:rFonts w:ascii="Times New Roman" w:hAnsi="Times New Roman" w:cs="Times New Roman"/>
          <w:sz w:val="24"/>
          <w:szCs w:val="24"/>
        </w:rPr>
        <w:t xml:space="preserve"> and it says that that person sits as a non-voting member of the Senate. So as you might remember I was mentioning the Memorandum of Understanding</w:t>
      </w:r>
      <w:r w:rsidR="00CE1707">
        <w:rPr>
          <w:rFonts w:ascii="Times New Roman" w:hAnsi="Times New Roman" w:cs="Times New Roman"/>
          <w:sz w:val="24"/>
          <w:szCs w:val="24"/>
        </w:rPr>
        <w:t>,</w:t>
      </w:r>
      <w:r>
        <w:rPr>
          <w:rFonts w:ascii="Times New Roman" w:hAnsi="Times New Roman" w:cs="Times New Roman"/>
          <w:sz w:val="24"/>
          <w:szCs w:val="24"/>
        </w:rPr>
        <w:t xml:space="preserve"> and the non-voting members of the Senate </w:t>
      </w:r>
      <w:r w:rsidR="00CE1707">
        <w:rPr>
          <w:rFonts w:ascii="Times New Roman" w:hAnsi="Times New Roman" w:cs="Times New Roman"/>
          <w:sz w:val="24"/>
          <w:szCs w:val="24"/>
        </w:rPr>
        <w:t>are kind of on the veto side, right,</w:t>
      </w:r>
      <w:r>
        <w:rPr>
          <w:rFonts w:ascii="Times New Roman" w:hAnsi="Times New Roman" w:cs="Times New Roman"/>
          <w:sz w:val="24"/>
          <w:szCs w:val="24"/>
        </w:rPr>
        <w:t xml:space="preserve"> the President’s side, where they can say no to our recommendations. </w:t>
      </w:r>
    </w:p>
    <w:p w:rsidR="00E641B2" w:rsidRDefault="00E641B2" w:rsidP="00C223E6">
      <w:pPr>
        <w:pStyle w:val="NoSpacing"/>
        <w:rPr>
          <w:rFonts w:ascii="Times New Roman" w:hAnsi="Times New Roman" w:cs="Times New Roman"/>
          <w:sz w:val="24"/>
          <w:szCs w:val="24"/>
        </w:rPr>
      </w:pPr>
    </w:p>
    <w:p w:rsidR="00C0413E" w:rsidRDefault="000A281A" w:rsidP="00C223E6">
      <w:pPr>
        <w:pStyle w:val="NoSpacing"/>
        <w:rPr>
          <w:rFonts w:ascii="Times New Roman" w:hAnsi="Times New Roman" w:cs="Times New Roman"/>
          <w:sz w:val="24"/>
          <w:szCs w:val="24"/>
        </w:rPr>
      </w:pPr>
      <w:r>
        <w:rPr>
          <w:rFonts w:ascii="Times New Roman" w:hAnsi="Times New Roman" w:cs="Times New Roman"/>
          <w:sz w:val="24"/>
          <w:szCs w:val="24"/>
        </w:rPr>
        <w:t>So we’ve long valued having a sitting department chairperson or school director in that role. They don’t always say much on the floor of the Senate</w:t>
      </w:r>
      <w:r w:rsidR="00CE1707">
        <w:rPr>
          <w:rFonts w:ascii="Times New Roman" w:hAnsi="Times New Roman" w:cs="Times New Roman"/>
          <w:sz w:val="24"/>
          <w:szCs w:val="24"/>
        </w:rPr>
        <w:t>,</w:t>
      </w:r>
      <w:r>
        <w:rPr>
          <w:rFonts w:ascii="Times New Roman" w:hAnsi="Times New Roman" w:cs="Times New Roman"/>
          <w:sz w:val="24"/>
          <w:szCs w:val="24"/>
        </w:rPr>
        <w:t xml:space="preserve"> but they can be turned to at a moment’s notice for understanding how items that we may be talking th</w:t>
      </w:r>
      <w:r w:rsidR="00E641B2">
        <w:rPr>
          <w:rFonts w:ascii="Times New Roman" w:hAnsi="Times New Roman" w:cs="Times New Roman"/>
          <w:sz w:val="24"/>
          <w:szCs w:val="24"/>
        </w:rPr>
        <w:t>rough</w:t>
      </w:r>
      <w:r>
        <w:rPr>
          <w:rFonts w:ascii="Times New Roman" w:hAnsi="Times New Roman" w:cs="Times New Roman"/>
          <w:sz w:val="24"/>
          <w:szCs w:val="24"/>
        </w:rPr>
        <w:t xml:space="preserve">, you know, work in departments or impact chairs, departments, and that kind of thing. So Rules Committee is this year going to </w:t>
      </w:r>
      <w:r w:rsidR="00E641B2">
        <w:rPr>
          <w:rFonts w:ascii="Times New Roman" w:hAnsi="Times New Roman" w:cs="Times New Roman"/>
          <w:sz w:val="24"/>
          <w:szCs w:val="24"/>
        </w:rPr>
        <w:t xml:space="preserve">have to make a change </w:t>
      </w:r>
      <w:r>
        <w:rPr>
          <w:rFonts w:ascii="Times New Roman" w:hAnsi="Times New Roman" w:cs="Times New Roman"/>
          <w:sz w:val="24"/>
          <w:szCs w:val="24"/>
        </w:rPr>
        <w:t xml:space="preserve">to the ISU Constitution to clarify that we need that, </w:t>
      </w:r>
      <w:r w:rsidR="00214011">
        <w:rPr>
          <w:rFonts w:ascii="Times New Roman" w:hAnsi="Times New Roman" w:cs="Times New Roman"/>
          <w:sz w:val="24"/>
          <w:szCs w:val="24"/>
        </w:rPr>
        <w:t>you know, what we want, what we need, and that that seat is intended to be</w:t>
      </w:r>
      <w:r w:rsidR="00CE1707">
        <w:rPr>
          <w:rFonts w:ascii="Times New Roman" w:hAnsi="Times New Roman" w:cs="Times New Roman"/>
          <w:sz w:val="24"/>
          <w:szCs w:val="24"/>
        </w:rPr>
        <w:t>…</w:t>
      </w:r>
      <w:r w:rsidR="00214011">
        <w:rPr>
          <w:rFonts w:ascii="Times New Roman" w:hAnsi="Times New Roman" w:cs="Times New Roman"/>
          <w:sz w:val="24"/>
          <w:szCs w:val="24"/>
        </w:rPr>
        <w:t xml:space="preserve"> that chairs and directors are the ones eligible for that seat. </w:t>
      </w:r>
    </w:p>
    <w:p w:rsidR="00C0413E" w:rsidRDefault="00C0413E" w:rsidP="00C223E6">
      <w:pPr>
        <w:pStyle w:val="NoSpacing"/>
        <w:rPr>
          <w:rFonts w:ascii="Times New Roman" w:hAnsi="Times New Roman" w:cs="Times New Roman"/>
          <w:sz w:val="24"/>
          <w:szCs w:val="24"/>
        </w:rPr>
      </w:pPr>
    </w:p>
    <w:p w:rsidR="00C0413E" w:rsidRDefault="00214011" w:rsidP="00C223E6">
      <w:pPr>
        <w:pStyle w:val="NoSpacing"/>
        <w:rPr>
          <w:rFonts w:ascii="Times New Roman" w:hAnsi="Times New Roman" w:cs="Times New Roman"/>
          <w:sz w:val="24"/>
          <w:szCs w:val="24"/>
        </w:rPr>
      </w:pPr>
      <w:r>
        <w:rPr>
          <w:rFonts w:ascii="Times New Roman" w:hAnsi="Times New Roman" w:cs="Times New Roman"/>
          <w:sz w:val="24"/>
          <w:szCs w:val="24"/>
        </w:rPr>
        <w:t xml:space="preserve">Before they do that </w:t>
      </w:r>
      <w:r w:rsidR="00125D65">
        <w:rPr>
          <w:rFonts w:ascii="Times New Roman" w:hAnsi="Times New Roman" w:cs="Times New Roman"/>
          <w:sz w:val="24"/>
          <w:szCs w:val="24"/>
        </w:rPr>
        <w:t>work,</w:t>
      </w:r>
      <w:r>
        <w:rPr>
          <w:rFonts w:ascii="Times New Roman" w:hAnsi="Times New Roman" w:cs="Times New Roman"/>
          <w:sz w:val="24"/>
          <w:szCs w:val="24"/>
        </w:rPr>
        <w:t xml:space="preserve"> I wanted to mention here that in the current</w:t>
      </w:r>
      <w:r w:rsidR="00125D65">
        <w:rPr>
          <w:rFonts w:ascii="Times New Roman" w:hAnsi="Times New Roman" w:cs="Times New Roman"/>
          <w:sz w:val="24"/>
          <w:szCs w:val="24"/>
        </w:rPr>
        <w:t xml:space="preserve"> Blue Book the person holding that seat in the Senate, when the Caucus begins</w:t>
      </w:r>
      <w:r w:rsidR="00C0413E">
        <w:rPr>
          <w:rFonts w:ascii="Times New Roman" w:hAnsi="Times New Roman" w:cs="Times New Roman"/>
          <w:sz w:val="24"/>
          <w:szCs w:val="24"/>
        </w:rPr>
        <w:t>,</w:t>
      </w:r>
      <w:r w:rsidR="00125D65">
        <w:rPr>
          <w:rFonts w:ascii="Times New Roman" w:hAnsi="Times New Roman" w:cs="Times New Roman"/>
          <w:sz w:val="24"/>
          <w:szCs w:val="24"/>
        </w:rPr>
        <w:t xml:space="preserve"> they are listed essentially as having</w:t>
      </w:r>
      <w:r w:rsidR="00CE1707">
        <w:rPr>
          <w:rFonts w:ascii="Times New Roman" w:hAnsi="Times New Roman" w:cs="Times New Roman"/>
          <w:sz w:val="24"/>
          <w:szCs w:val="24"/>
        </w:rPr>
        <w:t xml:space="preserve"> a vote on the Caucus. So they d</w:t>
      </w:r>
      <w:r w:rsidR="00125D65">
        <w:rPr>
          <w:rFonts w:ascii="Times New Roman" w:hAnsi="Times New Roman" w:cs="Times New Roman"/>
          <w:sz w:val="24"/>
          <w:szCs w:val="24"/>
        </w:rPr>
        <w:t>o not have a vote in the Senate</w:t>
      </w:r>
      <w:r w:rsidR="00CE1707">
        <w:rPr>
          <w:rFonts w:ascii="Times New Roman" w:hAnsi="Times New Roman" w:cs="Times New Roman"/>
          <w:sz w:val="24"/>
          <w:szCs w:val="24"/>
        </w:rPr>
        <w:t>,</w:t>
      </w:r>
      <w:r w:rsidR="00125D65">
        <w:rPr>
          <w:rFonts w:ascii="Times New Roman" w:hAnsi="Times New Roman" w:cs="Times New Roman"/>
          <w:sz w:val="24"/>
          <w:szCs w:val="24"/>
        </w:rPr>
        <w:t xml:space="preserve"> but they have a vote in the Caucus</w:t>
      </w:r>
      <w:r w:rsidR="00CE1707">
        <w:rPr>
          <w:rFonts w:ascii="Times New Roman" w:hAnsi="Times New Roman" w:cs="Times New Roman"/>
          <w:sz w:val="24"/>
          <w:szCs w:val="24"/>
        </w:rPr>
        <w:t>,</w:t>
      </w:r>
      <w:r w:rsidR="00125D65">
        <w:rPr>
          <w:rFonts w:ascii="Times New Roman" w:hAnsi="Times New Roman" w:cs="Times New Roman"/>
          <w:sz w:val="24"/>
          <w:szCs w:val="24"/>
        </w:rPr>
        <w:t xml:space="preserve"> and my understanding is that that’s partly because one of the main things that we do is ASPT policy. So I’ll read you parts of the charge of the Caucu</w:t>
      </w:r>
      <w:r w:rsidR="00C0413E">
        <w:rPr>
          <w:rFonts w:ascii="Times New Roman" w:hAnsi="Times New Roman" w:cs="Times New Roman"/>
          <w:sz w:val="24"/>
          <w:szCs w:val="24"/>
        </w:rPr>
        <w:t>s. The Caucus provides oversight</w:t>
      </w:r>
      <w:r w:rsidR="00125D65">
        <w:rPr>
          <w:rFonts w:ascii="Times New Roman" w:hAnsi="Times New Roman" w:cs="Times New Roman"/>
          <w:sz w:val="24"/>
          <w:szCs w:val="24"/>
        </w:rPr>
        <w:t xml:space="preserve"> of and makes recommendations regarding ASPT proposals or policy, reviews annual promotion and tenure documents from the Provost</w:t>
      </w:r>
      <w:r w:rsidR="00C0413E">
        <w:rPr>
          <w:rFonts w:ascii="Times New Roman" w:hAnsi="Times New Roman" w:cs="Times New Roman"/>
          <w:sz w:val="24"/>
          <w:szCs w:val="24"/>
        </w:rPr>
        <w:t>’</w:t>
      </w:r>
      <w:r w:rsidR="00125D65">
        <w:rPr>
          <w:rFonts w:ascii="Times New Roman" w:hAnsi="Times New Roman" w:cs="Times New Roman"/>
          <w:sz w:val="24"/>
          <w:szCs w:val="24"/>
        </w:rPr>
        <w:t xml:space="preserve">s office, advises the Provost on salary increment programs, discusses and provides </w:t>
      </w:r>
      <w:r w:rsidR="00C0413E">
        <w:rPr>
          <w:rFonts w:ascii="Times New Roman" w:hAnsi="Times New Roman" w:cs="Times New Roman"/>
          <w:sz w:val="24"/>
          <w:szCs w:val="24"/>
        </w:rPr>
        <w:t>recommendation for other tenure-</w:t>
      </w:r>
      <w:r w:rsidR="00125D65">
        <w:rPr>
          <w:rFonts w:ascii="Times New Roman" w:hAnsi="Times New Roman" w:cs="Times New Roman"/>
          <w:sz w:val="24"/>
          <w:szCs w:val="24"/>
        </w:rPr>
        <w:t xml:space="preserve">related issues that are not specifically give to the Faculty Affairs Committee, receives nominations from Faculty Affairs for faculty appointments to various </w:t>
      </w:r>
      <w:r w:rsidR="00125D65">
        <w:rPr>
          <w:rFonts w:ascii="Times New Roman" w:hAnsi="Times New Roman" w:cs="Times New Roman"/>
          <w:sz w:val="24"/>
          <w:szCs w:val="24"/>
        </w:rPr>
        <w:lastRenderedPageBreak/>
        <w:t>committees, receives nominations from Rules Committee for external committees where we’re seating fac</w:t>
      </w:r>
      <w:r w:rsidR="00C0413E">
        <w:rPr>
          <w:rFonts w:ascii="Times New Roman" w:hAnsi="Times New Roman" w:cs="Times New Roman"/>
          <w:sz w:val="24"/>
          <w:szCs w:val="24"/>
        </w:rPr>
        <w:t>ulty, and then provides oversight</w:t>
      </w:r>
      <w:r w:rsidR="00125D65">
        <w:rPr>
          <w:rFonts w:ascii="Times New Roman" w:hAnsi="Times New Roman" w:cs="Times New Roman"/>
          <w:sz w:val="24"/>
          <w:szCs w:val="24"/>
        </w:rPr>
        <w:t xml:space="preserve"> of the University Review Committe</w:t>
      </w:r>
      <w:r w:rsidR="00C0413E">
        <w:rPr>
          <w:rFonts w:ascii="Times New Roman" w:hAnsi="Times New Roman" w:cs="Times New Roman"/>
          <w:sz w:val="24"/>
          <w:szCs w:val="24"/>
        </w:rPr>
        <w:t>e and receives reports from it.</w:t>
      </w:r>
      <w:r w:rsidR="00125D65">
        <w:rPr>
          <w:rFonts w:ascii="Times New Roman" w:hAnsi="Times New Roman" w:cs="Times New Roman"/>
          <w:sz w:val="24"/>
          <w:szCs w:val="24"/>
        </w:rPr>
        <w:t xml:space="preserve"> </w:t>
      </w:r>
    </w:p>
    <w:p w:rsidR="00C0413E" w:rsidRDefault="00C0413E" w:rsidP="00C223E6">
      <w:pPr>
        <w:pStyle w:val="NoSpacing"/>
        <w:rPr>
          <w:rFonts w:ascii="Times New Roman" w:hAnsi="Times New Roman" w:cs="Times New Roman"/>
          <w:sz w:val="24"/>
          <w:szCs w:val="24"/>
        </w:rPr>
      </w:pPr>
    </w:p>
    <w:p w:rsidR="00125D65" w:rsidRDefault="00125D65" w:rsidP="00C223E6">
      <w:pPr>
        <w:pStyle w:val="NoSpacing"/>
        <w:rPr>
          <w:rFonts w:ascii="Times New Roman" w:hAnsi="Times New Roman" w:cs="Times New Roman"/>
          <w:sz w:val="24"/>
          <w:szCs w:val="24"/>
        </w:rPr>
      </w:pPr>
      <w:r>
        <w:rPr>
          <w:rFonts w:ascii="Times New Roman" w:hAnsi="Times New Roman" w:cs="Times New Roman"/>
          <w:sz w:val="24"/>
          <w:szCs w:val="24"/>
        </w:rPr>
        <w:t>So you can kind of hear in that how many of those things relate to a chair</w:t>
      </w:r>
      <w:r w:rsidR="00C0413E">
        <w:rPr>
          <w:rFonts w:ascii="Times New Roman" w:hAnsi="Times New Roman" w:cs="Times New Roman"/>
          <w:sz w:val="24"/>
          <w:szCs w:val="24"/>
        </w:rPr>
        <w:t>’</w:t>
      </w:r>
      <w:r>
        <w:rPr>
          <w:rFonts w:ascii="Times New Roman" w:hAnsi="Times New Roman" w:cs="Times New Roman"/>
          <w:sz w:val="24"/>
          <w:szCs w:val="24"/>
        </w:rPr>
        <w:t xml:space="preserve">s promotion of research, scholarship, creative activity in a department, tenure and promotion, that kind of thing. It’s particularly important for us to have the chair or director here during ASPT deliberations and reviewing promotion and tenure documents, that kind of thing. But I wanted to confirm or have a discussion about whether we want, as they’re looking at that issue, for that person to continue to have a vote on the Caucus even though they don’t have a vote in the Senate. Or are we interested in debating it going to a non-voting seat. Do we have opinion about that? Keeping it as a voting seat here versus making it a non-voting seat. </w:t>
      </w:r>
    </w:p>
    <w:p w:rsidR="00125D65" w:rsidRDefault="00125D65" w:rsidP="00C223E6">
      <w:pPr>
        <w:pStyle w:val="NoSpacing"/>
        <w:rPr>
          <w:rFonts w:ascii="Times New Roman" w:hAnsi="Times New Roman" w:cs="Times New Roman"/>
          <w:sz w:val="24"/>
          <w:szCs w:val="24"/>
        </w:rPr>
      </w:pPr>
    </w:p>
    <w:p w:rsidR="00125D65" w:rsidRDefault="00125D65" w:rsidP="00C223E6">
      <w:pPr>
        <w:pStyle w:val="NoSpacing"/>
        <w:rPr>
          <w:rFonts w:ascii="Times New Roman" w:hAnsi="Times New Roman" w:cs="Times New Roman"/>
          <w:sz w:val="24"/>
          <w:szCs w:val="24"/>
        </w:rPr>
      </w:pPr>
      <w:r>
        <w:rPr>
          <w:rFonts w:ascii="Times New Roman" w:hAnsi="Times New Roman" w:cs="Times New Roman"/>
          <w:sz w:val="24"/>
          <w:szCs w:val="24"/>
        </w:rPr>
        <w:t>Senator Horst: I don’t have… I probably do have the Blue Book in front of me but the Provost is a non-voting ex-officio?</w:t>
      </w:r>
    </w:p>
    <w:p w:rsidR="00125D65" w:rsidRDefault="00125D65" w:rsidP="00C223E6">
      <w:pPr>
        <w:pStyle w:val="NoSpacing"/>
        <w:rPr>
          <w:rFonts w:ascii="Times New Roman" w:hAnsi="Times New Roman" w:cs="Times New Roman"/>
          <w:sz w:val="24"/>
          <w:szCs w:val="24"/>
        </w:rPr>
      </w:pPr>
    </w:p>
    <w:p w:rsidR="00125D65" w:rsidRDefault="00125D65" w:rsidP="00C223E6">
      <w:pPr>
        <w:pStyle w:val="NoSpacing"/>
        <w:rPr>
          <w:rFonts w:ascii="Times New Roman" w:hAnsi="Times New Roman" w:cs="Times New Roman"/>
          <w:sz w:val="24"/>
          <w:szCs w:val="24"/>
        </w:rPr>
      </w:pPr>
      <w:r>
        <w:rPr>
          <w:rFonts w:ascii="Times New Roman" w:hAnsi="Times New Roman" w:cs="Times New Roman"/>
          <w:sz w:val="24"/>
          <w:szCs w:val="24"/>
        </w:rPr>
        <w:t>Senator Kalter: On the Caucus. And it’s the Blue Book</w:t>
      </w:r>
      <w:r w:rsidR="00C515C4">
        <w:rPr>
          <w:rFonts w:ascii="Times New Roman" w:hAnsi="Times New Roman" w:cs="Times New Roman"/>
          <w:sz w:val="24"/>
          <w:szCs w:val="24"/>
        </w:rPr>
        <w:t>,</w:t>
      </w:r>
      <w:r>
        <w:rPr>
          <w:rFonts w:ascii="Times New Roman" w:hAnsi="Times New Roman" w:cs="Times New Roman"/>
          <w:sz w:val="24"/>
          <w:szCs w:val="24"/>
        </w:rPr>
        <w:t xml:space="preserve"> the way it’s worded</w:t>
      </w:r>
      <w:r w:rsidR="00C515C4">
        <w:rPr>
          <w:rFonts w:ascii="Times New Roman" w:hAnsi="Times New Roman" w:cs="Times New Roman"/>
          <w:sz w:val="24"/>
          <w:szCs w:val="24"/>
        </w:rPr>
        <w:t>,</w:t>
      </w:r>
      <w:r>
        <w:rPr>
          <w:rFonts w:ascii="Times New Roman" w:hAnsi="Times New Roman" w:cs="Times New Roman"/>
          <w:sz w:val="24"/>
          <w:szCs w:val="24"/>
        </w:rPr>
        <w:t xml:space="preserve"> the reason that you can tell the chair is a vote and the Provost is not is that it says ex-officio non-voting in front of the Provost line in the Cauc</w:t>
      </w:r>
      <w:r w:rsidR="00C515C4">
        <w:rPr>
          <w:rFonts w:ascii="Times New Roman" w:hAnsi="Times New Roman" w:cs="Times New Roman"/>
          <w:sz w:val="24"/>
          <w:szCs w:val="24"/>
        </w:rPr>
        <w:t>us Blue Book description</w:t>
      </w:r>
      <w:r w:rsidR="00C0413E">
        <w:rPr>
          <w:rFonts w:ascii="Times New Roman" w:hAnsi="Times New Roman" w:cs="Times New Roman"/>
          <w:sz w:val="24"/>
          <w:szCs w:val="24"/>
        </w:rPr>
        <w:t>,</w:t>
      </w:r>
      <w:r w:rsidR="00C515C4">
        <w:rPr>
          <w:rFonts w:ascii="Times New Roman" w:hAnsi="Times New Roman" w:cs="Times New Roman"/>
          <w:sz w:val="24"/>
          <w:szCs w:val="24"/>
        </w:rPr>
        <w:t xml:space="preserve"> w</w:t>
      </w:r>
      <w:r w:rsidR="00C0413E">
        <w:rPr>
          <w:rFonts w:ascii="Times New Roman" w:hAnsi="Times New Roman" w:cs="Times New Roman"/>
          <w:sz w:val="24"/>
          <w:szCs w:val="24"/>
        </w:rPr>
        <w:t>h</w:t>
      </w:r>
      <w:r w:rsidR="00C515C4">
        <w:rPr>
          <w:rFonts w:ascii="Times New Roman" w:hAnsi="Times New Roman" w:cs="Times New Roman"/>
          <w:sz w:val="24"/>
          <w:szCs w:val="24"/>
        </w:rPr>
        <w:t>ere it</w:t>
      </w:r>
      <w:r>
        <w:rPr>
          <w:rFonts w:ascii="Times New Roman" w:hAnsi="Times New Roman" w:cs="Times New Roman"/>
          <w:sz w:val="24"/>
          <w:szCs w:val="24"/>
        </w:rPr>
        <w:t xml:space="preserve"> does not say that in the description of the chairperson. </w:t>
      </w:r>
    </w:p>
    <w:p w:rsidR="00125D65" w:rsidRDefault="00125D65" w:rsidP="00C223E6">
      <w:pPr>
        <w:pStyle w:val="NoSpacing"/>
        <w:rPr>
          <w:rFonts w:ascii="Times New Roman" w:hAnsi="Times New Roman" w:cs="Times New Roman"/>
          <w:sz w:val="24"/>
          <w:szCs w:val="24"/>
        </w:rPr>
      </w:pPr>
    </w:p>
    <w:p w:rsidR="00125D65" w:rsidRDefault="00125D65" w:rsidP="00C223E6">
      <w:pPr>
        <w:pStyle w:val="NoSpacing"/>
        <w:rPr>
          <w:rFonts w:ascii="Times New Roman" w:hAnsi="Times New Roman" w:cs="Times New Roman"/>
          <w:sz w:val="24"/>
          <w:szCs w:val="24"/>
        </w:rPr>
      </w:pPr>
      <w:r>
        <w:rPr>
          <w:rFonts w:ascii="Times New Roman" w:hAnsi="Times New Roman" w:cs="Times New Roman"/>
          <w:sz w:val="24"/>
          <w:szCs w:val="24"/>
        </w:rPr>
        <w:t xml:space="preserve">Senator Pancrazio: Can you give us a page number? </w:t>
      </w:r>
    </w:p>
    <w:p w:rsidR="00125D65" w:rsidRDefault="00125D65" w:rsidP="00C223E6">
      <w:pPr>
        <w:pStyle w:val="NoSpacing"/>
        <w:rPr>
          <w:rFonts w:ascii="Times New Roman" w:hAnsi="Times New Roman" w:cs="Times New Roman"/>
          <w:sz w:val="24"/>
          <w:szCs w:val="24"/>
        </w:rPr>
      </w:pPr>
    </w:p>
    <w:p w:rsidR="00125D65" w:rsidRDefault="00125D65" w:rsidP="00C223E6">
      <w:pPr>
        <w:pStyle w:val="NoSpacing"/>
        <w:rPr>
          <w:rFonts w:ascii="Times New Roman" w:hAnsi="Times New Roman" w:cs="Times New Roman"/>
          <w:sz w:val="24"/>
          <w:szCs w:val="24"/>
        </w:rPr>
      </w:pPr>
      <w:r>
        <w:rPr>
          <w:rFonts w:ascii="Times New Roman" w:hAnsi="Times New Roman" w:cs="Times New Roman"/>
          <w:sz w:val="24"/>
          <w:szCs w:val="24"/>
        </w:rPr>
        <w:t>Senator</w:t>
      </w:r>
      <w:r w:rsidR="00C0413E">
        <w:rPr>
          <w:rFonts w:ascii="Times New Roman" w:hAnsi="Times New Roman" w:cs="Times New Roman"/>
          <w:sz w:val="24"/>
          <w:szCs w:val="24"/>
        </w:rPr>
        <w:t xml:space="preserve"> Kalter: I’m sorry, I did not br</w:t>
      </w:r>
      <w:r>
        <w:rPr>
          <w:rFonts w:ascii="Times New Roman" w:hAnsi="Times New Roman" w:cs="Times New Roman"/>
          <w:sz w:val="24"/>
          <w:szCs w:val="24"/>
        </w:rPr>
        <w:t>ing it</w:t>
      </w:r>
      <w:r w:rsidR="00C0413E">
        <w:rPr>
          <w:rFonts w:ascii="Times New Roman" w:hAnsi="Times New Roman" w:cs="Times New Roman"/>
          <w:sz w:val="24"/>
          <w:szCs w:val="24"/>
        </w:rPr>
        <w:t>,</w:t>
      </w:r>
      <w:r>
        <w:rPr>
          <w:rFonts w:ascii="Times New Roman" w:hAnsi="Times New Roman" w:cs="Times New Roman"/>
          <w:sz w:val="24"/>
          <w:szCs w:val="24"/>
        </w:rPr>
        <w:t xml:space="preserve"> but maybe Senator Horst can give you a page number. </w:t>
      </w:r>
    </w:p>
    <w:p w:rsidR="00125D65" w:rsidRDefault="00125D65" w:rsidP="00C223E6">
      <w:pPr>
        <w:pStyle w:val="NoSpacing"/>
        <w:rPr>
          <w:rFonts w:ascii="Times New Roman" w:hAnsi="Times New Roman" w:cs="Times New Roman"/>
          <w:sz w:val="24"/>
          <w:szCs w:val="24"/>
        </w:rPr>
      </w:pPr>
    </w:p>
    <w:p w:rsidR="00125D65" w:rsidRDefault="00CE1707" w:rsidP="00C223E6">
      <w:pPr>
        <w:pStyle w:val="NoSpacing"/>
        <w:rPr>
          <w:rFonts w:ascii="Times New Roman" w:hAnsi="Times New Roman" w:cs="Times New Roman"/>
          <w:sz w:val="24"/>
          <w:szCs w:val="24"/>
        </w:rPr>
      </w:pPr>
      <w:r>
        <w:rPr>
          <w:rFonts w:ascii="Times New Roman" w:hAnsi="Times New Roman" w:cs="Times New Roman"/>
          <w:sz w:val="24"/>
          <w:szCs w:val="24"/>
        </w:rPr>
        <w:t>Senator Horst: T</w:t>
      </w:r>
      <w:r w:rsidR="00C515C4">
        <w:rPr>
          <w:rFonts w:ascii="Times New Roman" w:hAnsi="Times New Roman" w:cs="Times New Roman"/>
          <w:sz w:val="24"/>
          <w:szCs w:val="24"/>
        </w:rPr>
        <w:t>he Blue B</w:t>
      </w:r>
      <w:r w:rsidR="00125D65">
        <w:rPr>
          <w:rFonts w:ascii="Times New Roman" w:hAnsi="Times New Roman" w:cs="Times New Roman"/>
          <w:sz w:val="24"/>
          <w:szCs w:val="24"/>
        </w:rPr>
        <w:t>ook</w:t>
      </w:r>
      <w:r w:rsidR="00C515C4">
        <w:rPr>
          <w:rFonts w:ascii="Times New Roman" w:hAnsi="Times New Roman" w:cs="Times New Roman"/>
          <w:sz w:val="24"/>
          <w:szCs w:val="24"/>
        </w:rPr>
        <w:t>,</w:t>
      </w:r>
      <w:r w:rsidR="00125D65">
        <w:rPr>
          <w:rFonts w:ascii="Times New Roman" w:hAnsi="Times New Roman" w:cs="Times New Roman"/>
          <w:sz w:val="24"/>
          <w:szCs w:val="24"/>
        </w:rPr>
        <w:t xml:space="preserve"> it’s page 6. And we have one ex-officio non-voting member who is the Vice President and Provost or designee. Then the members of the faculty </w:t>
      </w:r>
      <w:r>
        <w:rPr>
          <w:rFonts w:ascii="Times New Roman" w:hAnsi="Times New Roman" w:cs="Times New Roman"/>
          <w:sz w:val="24"/>
          <w:szCs w:val="24"/>
        </w:rPr>
        <w:t>S</w:t>
      </w:r>
      <w:r w:rsidR="00125D65">
        <w:rPr>
          <w:rFonts w:ascii="Times New Roman" w:hAnsi="Times New Roman" w:cs="Times New Roman"/>
          <w:sz w:val="24"/>
          <w:szCs w:val="24"/>
        </w:rPr>
        <w:t>enat</w:t>
      </w:r>
      <w:r>
        <w:rPr>
          <w:rFonts w:ascii="Times New Roman" w:hAnsi="Times New Roman" w:cs="Times New Roman"/>
          <w:sz w:val="24"/>
          <w:szCs w:val="24"/>
        </w:rPr>
        <w:t>ors, the NTT faculty S</w:t>
      </w:r>
      <w:r w:rsidR="00125D65">
        <w:rPr>
          <w:rFonts w:ascii="Times New Roman" w:hAnsi="Times New Roman" w:cs="Times New Roman"/>
          <w:sz w:val="24"/>
          <w:szCs w:val="24"/>
        </w:rPr>
        <w:t>enat</w:t>
      </w:r>
      <w:r w:rsidR="00C0413E">
        <w:rPr>
          <w:rFonts w:ascii="Times New Roman" w:hAnsi="Times New Roman" w:cs="Times New Roman"/>
          <w:sz w:val="24"/>
          <w:szCs w:val="24"/>
        </w:rPr>
        <w:t>or, and the Faculty A</w:t>
      </w:r>
      <w:r>
        <w:rPr>
          <w:rFonts w:ascii="Times New Roman" w:hAnsi="Times New Roman" w:cs="Times New Roman"/>
          <w:sz w:val="24"/>
          <w:szCs w:val="24"/>
        </w:rPr>
        <w:t>ssociate S</w:t>
      </w:r>
      <w:r w:rsidR="00125D65">
        <w:rPr>
          <w:rFonts w:ascii="Times New Roman" w:hAnsi="Times New Roman" w:cs="Times New Roman"/>
          <w:sz w:val="24"/>
          <w:szCs w:val="24"/>
        </w:rPr>
        <w:t>enator, then the</w:t>
      </w:r>
      <w:r>
        <w:rPr>
          <w:rFonts w:ascii="Times New Roman" w:hAnsi="Times New Roman" w:cs="Times New Roman"/>
          <w:sz w:val="24"/>
          <w:szCs w:val="24"/>
        </w:rPr>
        <w:t xml:space="preserve"> C</w:t>
      </w:r>
      <w:r w:rsidR="00125D65">
        <w:rPr>
          <w:rFonts w:ascii="Times New Roman" w:hAnsi="Times New Roman" w:cs="Times New Roman"/>
          <w:sz w:val="24"/>
          <w:szCs w:val="24"/>
        </w:rPr>
        <w:t>hair of the Chair’s Council is listed. In my mind since that’s an ex-officio position</w:t>
      </w:r>
      <w:r w:rsidR="00C0413E">
        <w:rPr>
          <w:rFonts w:ascii="Times New Roman" w:hAnsi="Times New Roman" w:cs="Times New Roman"/>
          <w:sz w:val="24"/>
          <w:szCs w:val="24"/>
        </w:rPr>
        <w:t>,</w:t>
      </w:r>
      <w:r w:rsidR="00125D65">
        <w:rPr>
          <w:rFonts w:ascii="Times New Roman" w:hAnsi="Times New Roman" w:cs="Times New Roman"/>
          <w:sz w:val="24"/>
          <w:szCs w:val="24"/>
        </w:rPr>
        <w:t xml:space="preserve"> it would make sense to have it also be non-voting so it is parallel to how the Provost seat works. </w:t>
      </w:r>
    </w:p>
    <w:p w:rsidR="00125D65" w:rsidRDefault="00125D65" w:rsidP="00C223E6">
      <w:pPr>
        <w:pStyle w:val="NoSpacing"/>
        <w:rPr>
          <w:rFonts w:ascii="Times New Roman" w:hAnsi="Times New Roman" w:cs="Times New Roman"/>
          <w:sz w:val="24"/>
          <w:szCs w:val="24"/>
        </w:rPr>
      </w:pPr>
    </w:p>
    <w:p w:rsidR="00125D65" w:rsidRDefault="00125D65" w:rsidP="00C223E6">
      <w:pPr>
        <w:pStyle w:val="NoSpacing"/>
        <w:rPr>
          <w:rFonts w:ascii="Times New Roman" w:hAnsi="Times New Roman" w:cs="Times New Roman"/>
          <w:sz w:val="24"/>
          <w:szCs w:val="24"/>
        </w:rPr>
      </w:pPr>
      <w:r>
        <w:rPr>
          <w:rFonts w:ascii="Times New Roman" w:hAnsi="Times New Roman" w:cs="Times New Roman"/>
          <w:sz w:val="24"/>
          <w:szCs w:val="24"/>
        </w:rPr>
        <w:t>Senator Meyers: What’s been the practice for that position in recent years? Has it been non-voting or voting?</w:t>
      </w:r>
    </w:p>
    <w:p w:rsidR="00125D65" w:rsidRDefault="00125D65" w:rsidP="00C223E6">
      <w:pPr>
        <w:pStyle w:val="NoSpacing"/>
        <w:rPr>
          <w:rFonts w:ascii="Times New Roman" w:hAnsi="Times New Roman" w:cs="Times New Roman"/>
          <w:sz w:val="24"/>
          <w:szCs w:val="24"/>
        </w:rPr>
      </w:pPr>
    </w:p>
    <w:p w:rsidR="00125D65" w:rsidRDefault="00125D65" w:rsidP="00C223E6">
      <w:pPr>
        <w:pStyle w:val="NoSpacing"/>
        <w:rPr>
          <w:rFonts w:ascii="Times New Roman" w:hAnsi="Times New Roman" w:cs="Times New Roman"/>
          <w:sz w:val="24"/>
          <w:szCs w:val="24"/>
        </w:rPr>
      </w:pPr>
      <w:r>
        <w:rPr>
          <w:rFonts w:ascii="Times New Roman" w:hAnsi="Times New Roman" w:cs="Times New Roman"/>
          <w:sz w:val="24"/>
          <w:szCs w:val="24"/>
        </w:rPr>
        <w:t>Senator Kalter: It has been voting.</w:t>
      </w:r>
    </w:p>
    <w:p w:rsidR="00125D65" w:rsidRDefault="00125D65" w:rsidP="00C223E6">
      <w:pPr>
        <w:pStyle w:val="NoSpacing"/>
        <w:rPr>
          <w:rFonts w:ascii="Times New Roman" w:hAnsi="Times New Roman" w:cs="Times New Roman"/>
          <w:sz w:val="24"/>
          <w:szCs w:val="24"/>
        </w:rPr>
      </w:pPr>
    </w:p>
    <w:p w:rsidR="00125D65" w:rsidRDefault="00125D65" w:rsidP="00C223E6">
      <w:pPr>
        <w:pStyle w:val="NoSpacing"/>
        <w:rPr>
          <w:rFonts w:ascii="Times New Roman" w:hAnsi="Times New Roman" w:cs="Times New Roman"/>
          <w:sz w:val="24"/>
          <w:szCs w:val="24"/>
        </w:rPr>
      </w:pPr>
      <w:r>
        <w:rPr>
          <w:rFonts w:ascii="Times New Roman" w:hAnsi="Times New Roman" w:cs="Times New Roman"/>
          <w:sz w:val="24"/>
          <w:szCs w:val="24"/>
        </w:rPr>
        <w:t xml:space="preserve">Senator Meyers: My opinion would be that we should keep it that way until the Rules Committee has a chance to do their work and determine then if there would be a change. I would prefer to do that rather than to change it now. </w:t>
      </w:r>
    </w:p>
    <w:p w:rsidR="00125D65" w:rsidRDefault="00125D65" w:rsidP="00C223E6">
      <w:pPr>
        <w:pStyle w:val="NoSpacing"/>
        <w:rPr>
          <w:rFonts w:ascii="Times New Roman" w:hAnsi="Times New Roman" w:cs="Times New Roman"/>
          <w:sz w:val="24"/>
          <w:szCs w:val="24"/>
        </w:rPr>
      </w:pPr>
    </w:p>
    <w:p w:rsidR="00125D65" w:rsidRDefault="00125D65" w:rsidP="00C223E6">
      <w:pPr>
        <w:pStyle w:val="NoSpacing"/>
        <w:rPr>
          <w:rFonts w:ascii="Times New Roman" w:hAnsi="Times New Roman" w:cs="Times New Roman"/>
          <w:sz w:val="24"/>
          <w:szCs w:val="24"/>
        </w:rPr>
      </w:pPr>
      <w:r>
        <w:rPr>
          <w:rFonts w:ascii="Times New Roman" w:hAnsi="Times New Roman" w:cs="Times New Roman"/>
          <w:sz w:val="24"/>
          <w:szCs w:val="24"/>
        </w:rPr>
        <w:t>Senator Kalter: So I wanted to gather feedback for the R</w:t>
      </w:r>
      <w:r w:rsidR="00C0413E">
        <w:rPr>
          <w:rFonts w:ascii="Times New Roman" w:hAnsi="Times New Roman" w:cs="Times New Roman"/>
          <w:sz w:val="24"/>
          <w:szCs w:val="24"/>
        </w:rPr>
        <w:t>ules Committee as it’s doing its work. So when it does it</w:t>
      </w:r>
      <w:r>
        <w:rPr>
          <w:rFonts w:ascii="Times New Roman" w:hAnsi="Times New Roman" w:cs="Times New Roman"/>
          <w:sz w:val="24"/>
          <w:szCs w:val="24"/>
        </w:rPr>
        <w:t>s work</w:t>
      </w:r>
      <w:r w:rsidR="00C0413E">
        <w:rPr>
          <w:rFonts w:ascii="Times New Roman" w:hAnsi="Times New Roman" w:cs="Times New Roman"/>
          <w:sz w:val="24"/>
          <w:szCs w:val="24"/>
        </w:rPr>
        <w:t>,</w:t>
      </w:r>
      <w:r>
        <w:rPr>
          <w:rFonts w:ascii="Times New Roman" w:hAnsi="Times New Roman" w:cs="Times New Roman"/>
          <w:sz w:val="24"/>
          <w:szCs w:val="24"/>
        </w:rPr>
        <w:t xml:space="preserve"> would it be your opinion that it should change or that it should stay a voting seat? </w:t>
      </w:r>
    </w:p>
    <w:p w:rsidR="00125D65" w:rsidRDefault="00125D65" w:rsidP="00C223E6">
      <w:pPr>
        <w:pStyle w:val="NoSpacing"/>
        <w:rPr>
          <w:rFonts w:ascii="Times New Roman" w:hAnsi="Times New Roman" w:cs="Times New Roman"/>
          <w:sz w:val="24"/>
          <w:szCs w:val="24"/>
        </w:rPr>
      </w:pPr>
    </w:p>
    <w:p w:rsidR="00125D65" w:rsidRDefault="00125D65" w:rsidP="00C223E6">
      <w:pPr>
        <w:pStyle w:val="NoSpacing"/>
        <w:rPr>
          <w:rFonts w:ascii="Times New Roman" w:hAnsi="Times New Roman" w:cs="Times New Roman"/>
          <w:sz w:val="24"/>
          <w:szCs w:val="24"/>
        </w:rPr>
      </w:pPr>
      <w:r>
        <w:rPr>
          <w:rFonts w:ascii="Times New Roman" w:hAnsi="Times New Roman" w:cs="Times New Roman"/>
          <w:sz w:val="24"/>
          <w:szCs w:val="24"/>
        </w:rPr>
        <w:t>Senator Meyers: I think if the practice has been for it to be a voting seat</w:t>
      </w:r>
      <w:r w:rsidR="00C0413E">
        <w:rPr>
          <w:rFonts w:ascii="Times New Roman" w:hAnsi="Times New Roman" w:cs="Times New Roman"/>
          <w:sz w:val="24"/>
          <w:szCs w:val="24"/>
        </w:rPr>
        <w:t>,</w:t>
      </w:r>
      <w:r>
        <w:rPr>
          <w:rFonts w:ascii="Times New Roman" w:hAnsi="Times New Roman" w:cs="Times New Roman"/>
          <w:sz w:val="24"/>
          <w:szCs w:val="24"/>
        </w:rPr>
        <w:t xml:space="preserve"> I would need to have a reason to change it. So probably, I would be inclined to keep it as is.</w:t>
      </w:r>
    </w:p>
    <w:p w:rsidR="00125D65" w:rsidRDefault="00125D65" w:rsidP="00C223E6">
      <w:pPr>
        <w:pStyle w:val="NoSpacing"/>
        <w:rPr>
          <w:rFonts w:ascii="Times New Roman" w:hAnsi="Times New Roman" w:cs="Times New Roman"/>
          <w:sz w:val="24"/>
          <w:szCs w:val="24"/>
        </w:rPr>
      </w:pPr>
    </w:p>
    <w:p w:rsidR="00125D65" w:rsidRDefault="005366FC" w:rsidP="00C223E6">
      <w:pPr>
        <w:pStyle w:val="NoSpacing"/>
        <w:rPr>
          <w:rFonts w:ascii="Times New Roman" w:hAnsi="Times New Roman" w:cs="Times New Roman"/>
          <w:sz w:val="24"/>
          <w:szCs w:val="24"/>
        </w:rPr>
      </w:pPr>
      <w:r>
        <w:rPr>
          <w:rFonts w:ascii="Times New Roman" w:hAnsi="Times New Roman" w:cs="Times New Roman"/>
          <w:sz w:val="24"/>
          <w:szCs w:val="24"/>
        </w:rPr>
        <w:t>Provost Murphy: I guess I feel like we need more information. You’ve read… I guess I’m not sure what you’re trying to ask us to do. I feel like you’ve talked about a couple things but if there’s Blue Book information, if we could have time to review that, if there’s… I mean I think we just need to let the Rules Committee do their work. I guess I’m not sure what you’re asking us to com</w:t>
      </w:r>
      <w:r w:rsidR="002E5C49">
        <w:rPr>
          <w:rFonts w:ascii="Times New Roman" w:hAnsi="Times New Roman" w:cs="Times New Roman"/>
          <w:sz w:val="24"/>
          <w:szCs w:val="24"/>
        </w:rPr>
        <w:t>ment on other than whether the C</w:t>
      </w:r>
      <w:r>
        <w:rPr>
          <w:rFonts w:ascii="Times New Roman" w:hAnsi="Times New Roman" w:cs="Times New Roman"/>
          <w:sz w:val="24"/>
          <w:szCs w:val="24"/>
        </w:rPr>
        <w:t>hair of the Chair’s Council should be voting or not. Is there anything else you’re asking us to look at?</w:t>
      </w:r>
    </w:p>
    <w:p w:rsidR="005366FC" w:rsidRDefault="005366FC" w:rsidP="00C223E6">
      <w:pPr>
        <w:pStyle w:val="NoSpacing"/>
        <w:rPr>
          <w:rFonts w:ascii="Times New Roman" w:hAnsi="Times New Roman" w:cs="Times New Roman"/>
          <w:sz w:val="24"/>
          <w:szCs w:val="24"/>
        </w:rPr>
      </w:pPr>
    </w:p>
    <w:p w:rsidR="005366FC" w:rsidRDefault="005366FC" w:rsidP="00C223E6">
      <w:pPr>
        <w:pStyle w:val="NoSpacing"/>
        <w:rPr>
          <w:rFonts w:ascii="Times New Roman" w:hAnsi="Times New Roman" w:cs="Times New Roman"/>
          <w:sz w:val="24"/>
          <w:szCs w:val="24"/>
        </w:rPr>
      </w:pPr>
      <w:r>
        <w:rPr>
          <w:rFonts w:ascii="Times New Roman" w:hAnsi="Times New Roman" w:cs="Times New Roman"/>
          <w:sz w:val="24"/>
          <w:szCs w:val="24"/>
        </w:rPr>
        <w:t>Senator Kalter: No. I think it’s very clear what I’m asking. I’m asking whether or not the Caucus would like the chair to keep their vote. And I’m</w:t>
      </w:r>
      <w:r w:rsidR="00C0413E">
        <w:rPr>
          <w:rFonts w:ascii="Times New Roman" w:hAnsi="Times New Roman" w:cs="Times New Roman"/>
          <w:sz w:val="24"/>
          <w:szCs w:val="24"/>
        </w:rPr>
        <w:t xml:space="preserve"> not coming from any position.  I</w:t>
      </w:r>
      <w:r>
        <w:rPr>
          <w:rFonts w:ascii="Times New Roman" w:hAnsi="Times New Roman" w:cs="Times New Roman"/>
          <w:sz w:val="24"/>
          <w:szCs w:val="24"/>
        </w:rPr>
        <w:t xml:space="preserve">t was a question that was raised when this was </w:t>
      </w:r>
      <w:r>
        <w:rPr>
          <w:rFonts w:ascii="Times New Roman" w:hAnsi="Times New Roman" w:cs="Times New Roman"/>
          <w:sz w:val="24"/>
          <w:szCs w:val="24"/>
        </w:rPr>
        <w:lastRenderedPageBreak/>
        <w:t xml:space="preserve">called to my attention, and so I’m asking what the tenor of the Caucus is. That’s only one question. And so that Rules can know what the Caucus wishes. </w:t>
      </w:r>
    </w:p>
    <w:p w:rsidR="005366FC" w:rsidRDefault="005366FC" w:rsidP="00C223E6">
      <w:pPr>
        <w:pStyle w:val="NoSpacing"/>
        <w:rPr>
          <w:rFonts w:ascii="Times New Roman" w:hAnsi="Times New Roman" w:cs="Times New Roman"/>
          <w:sz w:val="24"/>
          <w:szCs w:val="24"/>
        </w:rPr>
      </w:pPr>
    </w:p>
    <w:p w:rsidR="005366FC" w:rsidRDefault="005366FC" w:rsidP="00C223E6">
      <w:pPr>
        <w:pStyle w:val="NoSpacing"/>
        <w:rPr>
          <w:rFonts w:ascii="Times New Roman" w:hAnsi="Times New Roman" w:cs="Times New Roman"/>
          <w:sz w:val="24"/>
          <w:szCs w:val="24"/>
        </w:rPr>
      </w:pPr>
      <w:r>
        <w:rPr>
          <w:rFonts w:ascii="Times New Roman" w:hAnsi="Times New Roman" w:cs="Times New Roman"/>
          <w:sz w:val="24"/>
          <w:szCs w:val="24"/>
        </w:rPr>
        <w:t>Senator Mainieri: I was going to say something similar that I would be hopeful that the Rules is going to consider the historical reasons w</w:t>
      </w:r>
      <w:r w:rsidR="002E5C49">
        <w:rPr>
          <w:rFonts w:ascii="Times New Roman" w:hAnsi="Times New Roman" w:cs="Times New Roman"/>
          <w:sz w:val="24"/>
          <w:szCs w:val="24"/>
        </w:rPr>
        <w:t>hy the Chair of C</w:t>
      </w:r>
      <w:r>
        <w:rPr>
          <w:rFonts w:ascii="Times New Roman" w:hAnsi="Times New Roman" w:cs="Times New Roman"/>
          <w:sz w:val="24"/>
          <w:szCs w:val="24"/>
        </w:rPr>
        <w:t xml:space="preserve">hairs had the voting privileges. I find it hard right now to offer any opinion without seeing some of that documentation. </w:t>
      </w:r>
    </w:p>
    <w:p w:rsidR="005366FC" w:rsidRDefault="005366FC" w:rsidP="00C223E6">
      <w:pPr>
        <w:pStyle w:val="NoSpacing"/>
        <w:rPr>
          <w:rFonts w:ascii="Times New Roman" w:hAnsi="Times New Roman" w:cs="Times New Roman"/>
          <w:sz w:val="24"/>
          <w:szCs w:val="24"/>
        </w:rPr>
      </w:pPr>
    </w:p>
    <w:p w:rsidR="005366FC" w:rsidRDefault="005366FC" w:rsidP="00C223E6">
      <w:pPr>
        <w:pStyle w:val="NoSpacing"/>
        <w:rPr>
          <w:rFonts w:ascii="Times New Roman" w:hAnsi="Times New Roman" w:cs="Times New Roman"/>
          <w:sz w:val="24"/>
          <w:szCs w:val="24"/>
        </w:rPr>
      </w:pPr>
      <w:r>
        <w:rPr>
          <w:rFonts w:ascii="Times New Roman" w:hAnsi="Times New Roman" w:cs="Times New Roman"/>
          <w:sz w:val="24"/>
          <w:szCs w:val="24"/>
        </w:rPr>
        <w:t>Senator Kalter: I’m not sure what kind of documentation we need.</w:t>
      </w:r>
    </w:p>
    <w:p w:rsidR="005366FC" w:rsidRDefault="005366FC" w:rsidP="00C223E6">
      <w:pPr>
        <w:pStyle w:val="NoSpacing"/>
        <w:rPr>
          <w:rFonts w:ascii="Times New Roman" w:hAnsi="Times New Roman" w:cs="Times New Roman"/>
          <w:sz w:val="24"/>
          <w:szCs w:val="24"/>
        </w:rPr>
      </w:pPr>
    </w:p>
    <w:p w:rsidR="005366FC" w:rsidRDefault="005366FC" w:rsidP="00C223E6">
      <w:pPr>
        <w:pStyle w:val="NoSpacing"/>
        <w:rPr>
          <w:rFonts w:ascii="Times New Roman" w:hAnsi="Times New Roman" w:cs="Times New Roman"/>
          <w:sz w:val="24"/>
          <w:szCs w:val="24"/>
        </w:rPr>
      </w:pPr>
      <w:r>
        <w:rPr>
          <w:rFonts w:ascii="Times New Roman" w:hAnsi="Times New Roman" w:cs="Times New Roman"/>
          <w:sz w:val="24"/>
          <w:szCs w:val="24"/>
        </w:rPr>
        <w:t>Senator Mainieri: I would just like some historical context as to some of the discussion that happened that lead to this position being voting. And so</w:t>
      </w:r>
      <w:r w:rsidR="00C515C4">
        <w:rPr>
          <w:rFonts w:ascii="Times New Roman" w:hAnsi="Times New Roman" w:cs="Times New Roman"/>
          <w:sz w:val="24"/>
          <w:szCs w:val="24"/>
        </w:rPr>
        <w:t>,</w:t>
      </w:r>
      <w:r>
        <w:rPr>
          <w:rFonts w:ascii="Times New Roman" w:hAnsi="Times New Roman" w:cs="Times New Roman"/>
          <w:sz w:val="24"/>
          <w:szCs w:val="24"/>
        </w:rPr>
        <w:t xml:space="preserve"> as a member of the Caucus</w:t>
      </w:r>
      <w:r w:rsidR="00C515C4">
        <w:rPr>
          <w:rFonts w:ascii="Times New Roman" w:hAnsi="Times New Roman" w:cs="Times New Roman"/>
          <w:sz w:val="24"/>
          <w:szCs w:val="24"/>
        </w:rPr>
        <w:t>,</w:t>
      </w:r>
      <w:r>
        <w:rPr>
          <w:rFonts w:ascii="Times New Roman" w:hAnsi="Times New Roman" w:cs="Times New Roman"/>
          <w:sz w:val="24"/>
          <w:szCs w:val="24"/>
        </w:rPr>
        <w:t xml:space="preserve"> I don’t even know if I could offer any input to the Rules Committee at this point. </w:t>
      </w:r>
    </w:p>
    <w:p w:rsidR="00FD7B01" w:rsidRDefault="00FD7B01" w:rsidP="00C223E6">
      <w:pPr>
        <w:pStyle w:val="NoSpacing"/>
        <w:rPr>
          <w:rFonts w:ascii="Times New Roman" w:hAnsi="Times New Roman" w:cs="Times New Roman"/>
          <w:sz w:val="24"/>
          <w:szCs w:val="24"/>
        </w:rPr>
      </w:pPr>
    </w:p>
    <w:p w:rsidR="00FD7B01" w:rsidRDefault="00FD7B01" w:rsidP="00C223E6">
      <w:pPr>
        <w:pStyle w:val="NoSpacing"/>
        <w:rPr>
          <w:rFonts w:ascii="Times New Roman" w:hAnsi="Times New Roman" w:cs="Times New Roman"/>
          <w:sz w:val="24"/>
          <w:szCs w:val="24"/>
        </w:rPr>
      </w:pPr>
      <w:r>
        <w:rPr>
          <w:rFonts w:ascii="Times New Roman" w:hAnsi="Times New Roman" w:cs="Times New Roman"/>
          <w:sz w:val="24"/>
          <w:szCs w:val="24"/>
        </w:rPr>
        <w:t>Senator Kalter: My understanding is that it’s the… first of all a chairperson can be elected and people have been elected into the faculty seats on the Senate as a whole. So just because you’re a chairperson doesn’t mean that you can’t hold a faculty seat. The</w:t>
      </w:r>
      <w:r w:rsidR="002E5C49">
        <w:rPr>
          <w:rFonts w:ascii="Times New Roman" w:hAnsi="Times New Roman" w:cs="Times New Roman"/>
          <w:sz w:val="24"/>
          <w:szCs w:val="24"/>
        </w:rPr>
        <w:t>y’re</w:t>
      </w:r>
      <w:r>
        <w:rPr>
          <w:rFonts w:ascii="Times New Roman" w:hAnsi="Times New Roman" w:cs="Times New Roman"/>
          <w:sz w:val="24"/>
          <w:szCs w:val="24"/>
        </w:rPr>
        <w:t xml:space="preserve"> the only administrator that we consider to be eligible to sit even just in an ordinary faculty seat. And my understanding is that because of the things that I described as the charge</w:t>
      </w:r>
      <w:r w:rsidR="00C0413E">
        <w:rPr>
          <w:rFonts w:ascii="Times New Roman" w:hAnsi="Times New Roman" w:cs="Times New Roman"/>
          <w:sz w:val="24"/>
          <w:szCs w:val="24"/>
        </w:rPr>
        <w:t>—</w:t>
      </w:r>
      <w:r>
        <w:rPr>
          <w:rFonts w:ascii="Times New Roman" w:hAnsi="Times New Roman" w:cs="Times New Roman"/>
          <w:sz w:val="24"/>
          <w:szCs w:val="24"/>
        </w:rPr>
        <w:t>ASPT policy, tenure and promotion, and things like that</w:t>
      </w:r>
      <w:r w:rsidR="00C0413E">
        <w:rPr>
          <w:rFonts w:ascii="Times New Roman" w:hAnsi="Times New Roman" w:cs="Times New Roman"/>
          <w:sz w:val="24"/>
          <w:szCs w:val="24"/>
        </w:rPr>
        <w:t>—</w:t>
      </w:r>
      <w:r>
        <w:rPr>
          <w:rFonts w:ascii="Times New Roman" w:hAnsi="Times New Roman" w:cs="Times New Roman"/>
          <w:sz w:val="24"/>
          <w:szCs w:val="24"/>
        </w:rPr>
        <w:t>that the vote was valued because it is</w:t>
      </w:r>
      <w:r w:rsidR="002E5C49">
        <w:rPr>
          <w:rFonts w:ascii="Times New Roman" w:hAnsi="Times New Roman" w:cs="Times New Roman"/>
          <w:sz w:val="24"/>
          <w:szCs w:val="24"/>
        </w:rPr>
        <w:t>,</w:t>
      </w:r>
      <w:r>
        <w:rPr>
          <w:rFonts w:ascii="Times New Roman" w:hAnsi="Times New Roman" w:cs="Times New Roman"/>
          <w:sz w:val="24"/>
          <w:szCs w:val="24"/>
        </w:rPr>
        <w:t xml:space="preserve"> sort of</w:t>
      </w:r>
      <w:r w:rsidR="002E5C49">
        <w:rPr>
          <w:rFonts w:ascii="Times New Roman" w:hAnsi="Times New Roman" w:cs="Times New Roman"/>
          <w:sz w:val="24"/>
          <w:szCs w:val="24"/>
        </w:rPr>
        <w:t>,</w:t>
      </w:r>
      <w:r>
        <w:rPr>
          <w:rFonts w:ascii="Times New Roman" w:hAnsi="Times New Roman" w:cs="Times New Roman"/>
          <w:sz w:val="24"/>
          <w:szCs w:val="24"/>
        </w:rPr>
        <w:t xml:space="preserve"> if you’re sitting, for example, on an ASPT committee</w:t>
      </w:r>
      <w:r w:rsidR="00C0413E">
        <w:rPr>
          <w:rFonts w:ascii="Times New Roman" w:hAnsi="Times New Roman" w:cs="Times New Roman"/>
          <w:sz w:val="24"/>
          <w:szCs w:val="24"/>
        </w:rPr>
        <w:t>, your</w:t>
      </w:r>
      <w:r>
        <w:rPr>
          <w:rFonts w:ascii="Times New Roman" w:hAnsi="Times New Roman" w:cs="Times New Roman"/>
          <w:sz w:val="24"/>
          <w:szCs w:val="24"/>
        </w:rPr>
        <w:t xml:space="preserve"> chairperson has a vote on that shared governance committee</w:t>
      </w:r>
      <w:r w:rsidR="00C515C4">
        <w:rPr>
          <w:rFonts w:ascii="Times New Roman" w:hAnsi="Times New Roman" w:cs="Times New Roman"/>
          <w:sz w:val="24"/>
          <w:szCs w:val="24"/>
        </w:rPr>
        <w:t>,</w:t>
      </w:r>
      <w:r>
        <w:rPr>
          <w:rFonts w:ascii="Times New Roman" w:hAnsi="Times New Roman" w:cs="Times New Roman"/>
          <w:sz w:val="24"/>
          <w:szCs w:val="24"/>
        </w:rPr>
        <w:t xml:space="preserve"> and that it’s an important part of Caucus deliberations, particularly wh</w:t>
      </w:r>
      <w:r w:rsidR="00C0413E">
        <w:rPr>
          <w:rFonts w:ascii="Times New Roman" w:hAnsi="Times New Roman" w:cs="Times New Roman"/>
          <w:sz w:val="24"/>
          <w:szCs w:val="24"/>
        </w:rPr>
        <w:t>en we’re talking about the five-</w:t>
      </w:r>
      <w:r>
        <w:rPr>
          <w:rFonts w:ascii="Times New Roman" w:hAnsi="Times New Roman" w:cs="Times New Roman"/>
          <w:sz w:val="24"/>
          <w:szCs w:val="24"/>
        </w:rPr>
        <w:t xml:space="preserve">year review of ASPT policy, that if we’re going to be asking the chairperson on the Faculty Caucus, you know, drawing on them as a resource, asking them </w:t>
      </w:r>
      <w:r w:rsidR="00C515C4">
        <w:rPr>
          <w:rFonts w:ascii="Times New Roman" w:hAnsi="Times New Roman" w:cs="Times New Roman"/>
          <w:sz w:val="24"/>
          <w:szCs w:val="24"/>
        </w:rPr>
        <w:t>questions about where they think</w:t>
      </w:r>
      <w:r>
        <w:rPr>
          <w:rFonts w:ascii="Times New Roman" w:hAnsi="Times New Roman" w:cs="Times New Roman"/>
          <w:sz w:val="24"/>
          <w:szCs w:val="24"/>
        </w:rPr>
        <w:t xml:space="preserve"> ASPT changes should or should not be made</w:t>
      </w:r>
      <w:r w:rsidR="002E5C49">
        <w:rPr>
          <w:rFonts w:ascii="Times New Roman" w:hAnsi="Times New Roman" w:cs="Times New Roman"/>
          <w:sz w:val="24"/>
          <w:szCs w:val="24"/>
        </w:rPr>
        <w:t>,</w:t>
      </w:r>
      <w:r>
        <w:rPr>
          <w:rFonts w:ascii="Times New Roman" w:hAnsi="Times New Roman" w:cs="Times New Roman"/>
          <w:sz w:val="24"/>
          <w:szCs w:val="24"/>
        </w:rPr>
        <w:t xml:space="preserve"> that we’re doing that in part</w:t>
      </w:r>
      <w:r w:rsidR="00C0413E">
        <w:rPr>
          <w:rFonts w:ascii="Times New Roman" w:hAnsi="Times New Roman" w:cs="Times New Roman"/>
          <w:sz w:val="24"/>
          <w:szCs w:val="24"/>
        </w:rPr>
        <w:t xml:space="preserve"> in the spirit of being an ASPT-</w:t>
      </w:r>
      <w:r>
        <w:rPr>
          <w:rFonts w:ascii="Times New Roman" w:hAnsi="Times New Roman" w:cs="Times New Roman"/>
          <w:sz w:val="24"/>
          <w:szCs w:val="24"/>
        </w:rPr>
        <w:t>type committee, right, in that respect</w:t>
      </w:r>
      <w:r w:rsidR="002E5C49">
        <w:rPr>
          <w:rFonts w:ascii="Times New Roman" w:hAnsi="Times New Roman" w:cs="Times New Roman"/>
          <w:sz w:val="24"/>
          <w:szCs w:val="24"/>
        </w:rPr>
        <w:t>,</w:t>
      </w:r>
      <w:r>
        <w:rPr>
          <w:rFonts w:ascii="Times New Roman" w:hAnsi="Times New Roman" w:cs="Times New Roman"/>
          <w:sz w:val="24"/>
          <w:szCs w:val="24"/>
        </w:rPr>
        <w:t xml:space="preserve"> and</w:t>
      </w:r>
      <w:r w:rsidR="002E5C49">
        <w:rPr>
          <w:rFonts w:ascii="Times New Roman" w:hAnsi="Times New Roman" w:cs="Times New Roman"/>
          <w:sz w:val="24"/>
          <w:szCs w:val="24"/>
        </w:rPr>
        <w:t xml:space="preserve"> that</w:t>
      </w:r>
      <w:r>
        <w:rPr>
          <w:rFonts w:ascii="Times New Roman" w:hAnsi="Times New Roman" w:cs="Times New Roman"/>
          <w:sz w:val="24"/>
          <w:szCs w:val="24"/>
        </w:rPr>
        <w:t xml:space="preserve"> we wanted to have them have </w:t>
      </w:r>
      <w:r w:rsidR="00C0413E">
        <w:rPr>
          <w:rFonts w:ascii="Times New Roman" w:hAnsi="Times New Roman" w:cs="Times New Roman"/>
          <w:sz w:val="24"/>
          <w:szCs w:val="24"/>
        </w:rPr>
        <w:t>a vote for those reasons, right?</w:t>
      </w:r>
      <w:r>
        <w:rPr>
          <w:rFonts w:ascii="Times New Roman" w:hAnsi="Times New Roman" w:cs="Times New Roman"/>
          <w:sz w:val="24"/>
          <w:szCs w:val="24"/>
        </w:rPr>
        <w:t xml:space="preserve"> </w:t>
      </w:r>
      <w:r w:rsidR="00C0413E">
        <w:rPr>
          <w:rFonts w:ascii="Times New Roman" w:hAnsi="Times New Roman" w:cs="Times New Roman"/>
          <w:sz w:val="24"/>
          <w:szCs w:val="24"/>
        </w:rPr>
        <w:t xml:space="preserve"> </w:t>
      </w:r>
      <w:r>
        <w:rPr>
          <w:rFonts w:ascii="Times New Roman" w:hAnsi="Times New Roman" w:cs="Times New Roman"/>
          <w:sz w:val="24"/>
          <w:szCs w:val="24"/>
        </w:rPr>
        <w:t>To respect their part in all of our ASPT processes.</w:t>
      </w:r>
    </w:p>
    <w:p w:rsidR="00FD7B01" w:rsidRDefault="00FD7B01" w:rsidP="00C223E6">
      <w:pPr>
        <w:pStyle w:val="NoSpacing"/>
        <w:rPr>
          <w:rFonts w:ascii="Times New Roman" w:hAnsi="Times New Roman" w:cs="Times New Roman"/>
          <w:sz w:val="24"/>
          <w:szCs w:val="24"/>
        </w:rPr>
      </w:pPr>
    </w:p>
    <w:p w:rsidR="00FD7B01" w:rsidRDefault="00FD7B01" w:rsidP="00C223E6">
      <w:pPr>
        <w:pStyle w:val="NoSpacing"/>
        <w:rPr>
          <w:rFonts w:ascii="Times New Roman" w:hAnsi="Times New Roman" w:cs="Times New Roman"/>
          <w:sz w:val="24"/>
          <w:szCs w:val="24"/>
        </w:rPr>
      </w:pPr>
      <w:r>
        <w:rPr>
          <w:rFonts w:ascii="Times New Roman" w:hAnsi="Times New Roman" w:cs="Times New Roman"/>
          <w:sz w:val="24"/>
          <w:szCs w:val="24"/>
        </w:rPr>
        <w:t xml:space="preserve">Senator Horst: As I look at this Blue Book </w:t>
      </w:r>
      <w:r w:rsidR="002E5C49">
        <w:rPr>
          <w:rFonts w:ascii="Times New Roman" w:hAnsi="Times New Roman" w:cs="Times New Roman"/>
          <w:sz w:val="24"/>
          <w:szCs w:val="24"/>
        </w:rPr>
        <w:t>page,</w:t>
      </w:r>
      <w:r>
        <w:rPr>
          <w:rFonts w:ascii="Times New Roman" w:hAnsi="Times New Roman" w:cs="Times New Roman"/>
          <w:sz w:val="24"/>
          <w:szCs w:val="24"/>
        </w:rPr>
        <w:t xml:space="preserve"> it doesn’t list the chair of the Chair’s Council as being ex-officio.</w:t>
      </w:r>
    </w:p>
    <w:p w:rsidR="00FD7B01" w:rsidRDefault="00FD7B01" w:rsidP="00C223E6">
      <w:pPr>
        <w:pStyle w:val="NoSpacing"/>
        <w:rPr>
          <w:rFonts w:ascii="Times New Roman" w:hAnsi="Times New Roman" w:cs="Times New Roman"/>
          <w:sz w:val="24"/>
          <w:szCs w:val="24"/>
        </w:rPr>
      </w:pPr>
    </w:p>
    <w:p w:rsidR="00FD7B01" w:rsidRDefault="00FD7B01" w:rsidP="00C223E6">
      <w:pPr>
        <w:pStyle w:val="NoSpacing"/>
        <w:rPr>
          <w:rFonts w:ascii="Times New Roman" w:hAnsi="Times New Roman" w:cs="Times New Roman"/>
          <w:sz w:val="24"/>
          <w:szCs w:val="24"/>
        </w:rPr>
      </w:pPr>
      <w:r>
        <w:rPr>
          <w:rFonts w:ascii="Times New Roman" w:hAnsi="Times New Roman" w:cs="Times New Roman"/>
          <w:sz w:val="24"/>
          <w:szCs w:val="24"/>
        </w:rPr>
        <w:t>Senator Kalter: Correct.</w:t>
      </w:r>
    </w:p>
    <w:p w:rsidR="00FD7B01" w:rsidRDefault="00FD7B01" w:rsidP="00C223E6">
      <w:pPr>
        <w:pStyle w:val="NoSpacing"/>
        <w:rPr>
          <w:rFonts w:ascii="Times New Roman" w:hAnsi="Times New Roman" w:cs="Times New Roman"/>
          <w:sz w:val="24"/>
          <w:szCs w:val="24"/>
        </w:rPr>
      </w:pPr>
    </w:p>
    <w:p w:rsidR="00FD7B01" w:rsidRDefault="00FD7B01" w:rsidP="00C223E6">
      <w:pPr>
        <w:pStyle w:val="NoSpacing"/>
        <w:rPr>
          <w:rFonts w:ascii="Times New Roman" w:hAnsi="Times New Roman" w:cs="Times New Roman"/>
          <w:sz w:val="24"/>
          <w:szCs w:val="24"/>
        </w:rPr>
      </w:pPr>
      <w:r>
        <w:rPr>
          <w:rFonts w:ascii="Times New Roman" w:hAnsi="Times New Roman" w:cs="Times New Roman"/>
          <w:sz w:val="24"/>
          <w:szCs w:val="24"/>
        </w:rPr>
        <w:t>Senator Horst: And I’m wondering if it’s as simple as a typo, that they used to be listed as ex-officio non-voting and it got moved. So maybe that’s part of the documentation. Is there any other ear</w:t>
      </w:r>
      <w:r w:rsidR="002E5C49">
        <w:rPr>
          <w:rFonts w:ascii="Times New Roman" w:hAnsi="Times New Roman" w:cs="Times New Roman"/>
          <w:sz w:val="24"/>
          <w:szCs w:val="24"/>
        </w:rPr>
        <w:t>lier version of the Blue Book? Bec</w:t>
      </w:r>
      <w:r>
        <w:rPr>
          <w:rFonts w:ascii="Times New Roman" w:hAnsi="Times New Roman" w:cs="Times New Roman"/>
          <w:sz w:val="24"/>
          <w:szCs w:val="24"/>
        </w:rPr>
        <w:t xml:space="preserve">ause at the very least it’s left out that they’re an ex-officio position. And I’m wondering if it’s just sort of a clerical error that they weren’t listed as ex-officio non-voting. </w:t>
      </w:r>
    </w:p>
    <w:p w:rsidR="00FD7B01" w:rsidRDefault="00FD7B01" w:rsidP="00C223E6">
      <w:pPr>
        <w:pStyle w:val="NoSpacing"/>
        <w:rPr>
          <w:rFonts w:ascii="Times New Roman" w:hAnsi="Times New Roman" w:cs="Times New Roman"/>
          <w:sz w:val="24"/>
          <w:szCs w:val="24"/>
        </w:rPr>
      </w:pPr>
    </w:p>
    <w:p w:rsidR="006E790E" w:rsidRDefault="00FD7B01" w:rsidP="00C223E6">
      <w:pPr>
        <w:pStyle w:val="NoSpacing"/>
        <w:rPr>
          <w:rFonts w:ascii="Times New Roman" w:hAnsi="Times New Roman" w:cs="Times New Roman"/>
          <w:sz w:val="24"/>
          <w:szCs w:val="24"/>
        </w:rPr>
      </w:pPr>
      <w:r>
        <w:rPr>
          <w:rFonts w:ascii="Times New Roman" w:hAnsi="Times New Roman" w:cs="Times New Roman"/>
          <w:sz w:val="24"/>
          <w:szCs w:val="24"/>
        </w:rPr>
        <w:t>Senator Kalter: Cera can certainly research that and see if there are any earlier iteration</w:t>
      </w:r>
      <w:r w:rsidR="00C0413E">
        <w:rPr>
          <w:rFonts w:ascii="Times New Roman" w:hAnsi="Times New Roman" w:cs="Times New Roman"/>
          <w:sz w:val="24"/>
          <w:szCs w:val="24"/>
        </w:rPr>
        <w:t>s</w:t>
      </w:r>
      <w:r>
        <w:rPr>
          <w:rFonts w:ascii="Times New Roman" w:hAnsi="Times New Roman" w:cs="Times New Roman"/>
          <w:sz w:val="24"/>
          <w:szCs w:val="24"/>
        </w:rPr>
        <w:t>. We have tons of earlier iterations of the Blue Book because it changes every year or two. I’</w:t>
      </w:r>
      <w:r w:rsidR="006E790E">
        <w:rPr>
          <w:rFonts w:ascii="Times New Roman" w:hAnsi="Times New Roman" w:cs="Times New Roman"/>
          <w:sz w:val="24"/>
          <w:szCs w:val="24"/>
        </w:rPr>
        <w:t xml:space="preserve">m not convinced </w:t>
      </w:r>
      <w:r w:rsidR="002E5C49">
        <w:rPr>
          <w:rFonts w:ascii="Times New Roman" w:hAnsi="Times New Roman" w:cs="Times New Roman"/>
          <w:sz w:val="24"/>
          <w:szCs w:val="24"/>
        </w:rPr>
        <w:t>that it would’</w:t>
      </w:r>
      <w:r>
        <w:rPr>
          <w:rFonts w:ascii="Times New Roman" w:hAnsi="Times New Roman" w:cs="Times New Roman"/>
          <w:sz w:val="24"/>
          <w:szCs w:val="24"/>
        </w:rPr>
        <w:t xml:space="preserve">ve been a typo. I think it’s been that way, you know, </w:t>
      </w:r>
      <w:r w:rsidR="006E790E">
        <w:rPr>
          <w:rFonts w:ascii="Times New Roman" w:hAnsi="Times New Roman" w:cs="Times New Roman"/>
          <w:sz w:val="24"/>
          <w:szCs w:val="24"/>
        </w:rPr>
        <w:t>but of course I don’t look at it every single year or what have you. But I believe that it’s been that way for quite a long while</w:t>
      </w:r>
      <w:r w:rsidR="00C515C4">
        <w:rPr>
          <w:rFonts w:ascii="Times New Roman" w:hAnsi="Times New Roman" w:cs="Times New Roman"/>
          <w:sz w:val="24"/>
          <w:szCs w:val="24"/>
        </w:rPr>
        <w:t>,</w:t>
      </w:r>
      <w:r w:rsidR="006E790E">
        <w:rPr>
          <w:rFonts w:ascii="Times New Roman" w:hAnsi="Times New Roman" w:cs="Times New Roman"/>
          <w:sz w:val="24"/>
          <w:szCs w:val="24"/>
        </w:rPr>
        <w:t xml:space="preserve"> but we can look at whether or not there was ever a moment when it was either marked as ex-officio and/or non-voting. </w:t>
      </w:r>
    </w:p>
    <w:p w:rsidR="006E790E" w:rsidRDefault="006E790E" w:rsidP="00C223E6">
      <w:pPr>
        <w:pStyle w:val="NoSpacing"/>
        <w:rPr>
          <w:rFonts w:ascii="Times New Roman" w:hAnsi="Times New Roman" w:cs="Times New Roman"/>
          <w:sz w:val="24"/>
          <w:szCs w:val="24"/>
        </w:rPr>
      </w:pPr>
    </w:p>
    <w:p w:rsidR="006E790E" w:rsidRDefault="006E790E" w:rsidP="00C223E6">
      <w:pPr>
        <w:pStyle w:val="NoSpacing"/>
        <w:rPr>
          <w:rFonts w:ascii="Times New Roman" w:hAnsi="Times New Roman" w:cs="Times New Roman"/>
          <w:sz w:val="24"/>
          <w:szCs w:val="24"/>
        </w:rPr>
      </w:pPr>
      <w:r>
        <w:rPr>
          <w:rFonts w:ascii="Times New Roman" w:hAnsi="Times New Roman" w:cs="Times New Roman"/>
          <w:sz w:val="24"/>
          <w:szCs w:val="24"/>
        </w:rPr>
        <w:t>Senator Horst: So</w:t>
      </w:r>
      <w:r w:rsidR="00C0413E">
        <w:rPr>
          <w:rFonts w:ascii="Times New Roman" w:hAnsi="Times New Roman" w:cs="Times New Roman"/>
          <w:sz w:val="24"/>
          <w:szCs w:val="24"/>
        </w:rPr>
        <w:t>,</w:t>
      </w:r>
      <w:r>
        <w:rPr>
          <w:rFonts w:ascii="Times New Roman" w:hAnsi="Times New Roman" w:cs="Times New Roman"/>
          <w:sz w:val="24"/>
          <w:szCs w:val="24"/>
        </w:rPr>
        <w:t xml:space="preserve"> at the very least it should say ex-officio voting if that’s what the Caucus wants.</w:t>
      </w:r>
    </w:p>
    <w:p w:rsidR="006E790E" w:rsidRDefault="006E790E" w:rsidP="00C223E6">
      <w:pPr>
        <w:pStyle w:val="NoSpacing"/>
        <w:rPr>
          <w:rFonts w:ascii="Times New Roman" w:hAnsi="Times New Roman" w:cs="Times New Roman"/>
          <w:sz w:val="24"/>
          <w:szCs w:val="24"/>
        </w:rPr>
      </w:pPr>
    </w:p>
    <w:p w:rsidR="006E790E" w:rsidRDefault="006E790E" w:rsidP="00C223E6">
      <w:pPr>
        <w:pStyle w:val="NoSpacing"/>
        <w:rPr>
          <w:rFonts w:ascii="Times New Roman" w:hAnsi="Times New Roman" w:cs="Times New Roman"/>
          <w:sz w:val="24"/>
          <w:szCs w:val="24"/>
        </w:rPr>
      </w:pPr>
      <w:r>
        <w:rPr>
          <w:rFonts w:ascii="Times New Roman" w:hAnsi="Times New Roman" w:cs="Times New Roman"/>
          <w:sz w:val="24"/>
          <w:szCs w:val="24"/>
        </w:rPr>
        <w:t xml:space="preserve">Senator Crowley: I think that to ask us what we think is not going to </w:t>
      </w:r>
      <w:r w:rsidR="00C515C4">
        <w:rPr>
          <w:rFonts w:ascii="Times New Roman" w:hAnsi="Times New Roman" w:cs="Times New Roman"/>
          <w:sz w:val="24"/>
          <w:szCs w:val="24"/>
        </w:rPr>
        <w:t xml:space="preserve">be </w:t>
      </w:r>
      <w:r>
        <w:rPr>
          <w:rFonts w:ascii="Times New Roman" w:hAnsi="Times New Roman" w:cs="Times New Roman"/>
          <w:sz w:val="24"/>
          <w:szCs w:val="24"/>
        </w:rPr>
        <w:t>of much value to the Rules Committee until we have some factual information to back up our decision. From my perspe</w:t>
      </w:r>
      <w:r w:rsidR="002E5C49">
        <w:rPr>
          <w:rFonts w:ascii="Times New Roman" w:hAnsi="Times New Roman" w:cs="Times New Roman"/>
          <w:sz w:val="24"/>
          <w:szCs w:val="24"/>
        </w:rPr>
        <w:t>ctive, I see no reason why the chair of the c</w:t>
      </w:r>
      <w:r>
        <w:rPr>
          <w:rFonts w:ascii="Times New Roman" w:hAnsi="Times New Roman" w:cs="Times New Roman"/>
          <w:sz w:val="24"/>
          <w:szCs w:val="24"/>
        </w:rPr>
        <w:t>hairs and directors committee shouldn’t be a voting member of the Caucus because afte</w:t>
      </w:r>
      <w:r w:rsidR="00C0413E">
        <w:rPr>
          <w:rFonts w:ascii="Times New Roman" w:hAnsi="Times New Roman" w:cs="Times New Roman"/>
          <w:sz w:val="24"/>
          <w:szCs w:val="24"/>
        </w:rPr>
        <w:t>r all they are a faculty member</w:t>
      </w:r>
      <w:r>
        <w:rPr>
          <w:rFonts w:ascii="Times New Roman" w:hAnsi="Times New Roman" w:cs="Times New Roman"/>
          <w:sz w:val="24"/>
          <w:szCs w:val="24"/>
        </w:rPr>
        <w:t>. If there is some kind of a conflict then they simply recuse themselves from that issue. But, you know, if there is a good rationale for having them be non-voters</w:t>
      </w:r>
      <w:r w:rsidR="00C515C4">
        <w:rPr>
          <w:rFonts w:ascii="Times New Roman" w:hAnsi="Times New Roman" w:cs="Times New Roman"/>
          <w:sz w:val="24"/>
          <w:szCs w:val="24"/>
        </w:rPr>
        <w:t>,</w:t>
      </w:r>
      <w:r>
        <w:rPr>
          <w:rFonts w:ascii="Times New Roman" w:hAnsi="Times New Roman" w:cs="Times New Roman"/>
          <w:sz w:val="24"/>
          <w:szCs w:val="24"/>
        </w:rPr>
        <w:t xml:space="preserve"> then I’d like to have that clearly stated</w:t>
      </w:r>
      <w:r w:rsidR="00C515C4">
        <w:rPr>
          <w:rFonts w:ascii="Times New Roman" w:hAnsi="Times New Roman" w:cs="Times New Roman"/>
          <w:sz w:val="24"/>
          <w:szCs w:val="24"/>
        </w:rPr>
        <w:t>, so then</w:t>
      </w:r>
      <w:r>
        <w:rPr>
          <w:rFonts w:ascii="Times New Roman" w:hAnsi="Times New Roman" w:cs="Times New Roman"/>
          <w:sz w:val="24"/>
          <w:szCs w:val="24"/>
        </w:rPr>
        <w:t xml:space="preserve"> I can say, all right that’s convincing. Otherwise I would say keep them voting. </w:t>
      </w:r>
    </w:p>
    <w:p w:rsidR="006E790E" w:rsidRDefault="006E790E" w:rsidP="00C223E6">
      <w:pPr>
        <w:pStyle w:val="NoSpacing"/>
        <w:rPr>
          <w:rFonts w:ascii="Times New Roman" w:hAnsi="Times New Roman" w:cs="Times New Roman"/>
          <w:sz w:val="24"/>
          <w:szCs w:val="24"/>
        </w:rPr>
      </w:pPr>
    </w:p>
    <w:p w:rsidR="006E790E" w:rsidRDefault="006E790E" w:rsidP="00C223E6">
      <w:pPr>
        <w:pStyle w:val="NoSpacing"/>
        <w:rPr>
          <w:rFonts w:ascii="Times New Roman" w:hAnsi="Times New Roman" w:cs="Times New Roman"/>
          <w:sz w:val="24"/>
          <w:szCs w:val="24"/>
        </w:rPr>
      </w:pPr>
      <w:r>
        <w:rPr>
          <w:rFonts w:ascii="Times New Roman" w:hAnsi="Times New Roman" w:cs="Times New Roman"/>
          <w:sz w:val="24"/>
          <w:szCs w:val="24"/>
        </w:rPr>
        <w:t xml:space="preserve">Senator Kalter: Thank you. Other comments? All right. If there are no other comments we’ll see if we can provide that historical information and I’ll ask you again in two weeks. And please think about it, maybe even talk to faculty who’ve been on the Senate before and ask them their opinions about it. </w:t>
      </w:r>
    </w:p>
    <w:p w:rsidR="006E790E" w:rsidRDefault="006E790E" w:rsidP="00C223E6">
      <w:pPr>
        <w:pStyle w:val="NoSpacing"/>
        <w:rPr>
          <w:rFonts w:ascii="Times New Roman" w:hAnsi="Times New Roman" w:cs="Times New Roman"/>
          <w:sz w:val="24"/>
          <w:szCs w:val="24"/>
        </w:rPr>
      </w:pPr>
    </w:p>
    <w:p w:rsidR="006E790E" w:rsidRDefault="006E790E" w:rsidP="006E790E">
      <w:pPr>
        <w:tabs>
          <w:tab w:val="left" w:pos="2160"/>
          <w:tab w:val="right" w:pos="8640"/>
        </w:tabs>
        <w:spacing w:after="0" w:line="240" w:lineRule="auto"/>
        <w:rPr>
          <w:rFonts w:ascii="Times New Roman" w:eastAsia="Times New Roman" w:hAnsi="Times New Roman" w:cs="Times New Roman"/>
          <w:b/>
          <w:bCs/>
          <w:i/>
          <w:iCs/>
          <w:sz w:val="24"/>
          <w:szCs w:val="24"/>
        </w:rPr>
      </w:pPr>
      <w:r w:rsidRPr="00D10149">
        <w:rPr>
          <w:rFonts w:ascii="Times New Roman" w:eastAsia="Times New Roman" w:hAnsi="Times New Roman" w:cs="Times New Roman"/>
          <w:b/>
          <w:bCs/>
          <w:i/>
          <w:iCs/>
          <w:sz w:val="24"/>
          <w:szCs w:val="24"/>
          <w:u w:val="single"/>
        </w:rPr>
        <w:t>Council For Teacher Education</w:t>
      </w:r>
      <w:r>
        <w:rPr>
          <w:rFonts w:ascii="Times New Roman" w:eastAsia="Times New Roman" w:hAnsi="Times New Roman" w:cs="Times New Roman"/>
          <w:b/>
          <w:bCs/>
          <w:i/>
          <w:iCs/>
          <w:sz w:val="24"/>
          <w:szCs w:val="24"/>
        </w:rPr>
        <w:t xml:space="preserve"> </w:t>
      </w:r>
    </w:p>
    <w:p w:rsidR="006E790E" w:rsidRPr="00CB59C4" w:rsidRDefault="006E790E" w:rsidP="006E790E">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Monica Nora</w:t>
      </w:r>
      <w:r w:rsidRPr="00CB59C4">
        <w:rPr>
          <w:rFonts w:ascii="Times New Roman" w:eastAsia="Times New Roman" w:hAnsi="Times New Roman" w:cs="Times New Roman"/>
          <w:bCs/>
          <w:iCs/>
          <w:sz w:val="24"/>
          <w:szCs w:val="24"/>
        </w:rPr>
        <w:t>ian</w:t>
      </w:r>
      <w:r>
        <w:rPr>
          <w:rFonts w:ascii="Times New Roman" w:eastAsia="Times New Roman" w:hAnsi="Times New Roman" w:cs="Times New Roman"/>
          <w:bCs/>
          <w:iCs/>
          <w:sz w:val="24"/>
          <w:szCs w:val="24"/>
        </w:rPr>
        <w:t>, HIS,</w:t>
      </w:r>
      <w:r w:rsidRPr="00CB59C4">
        <w:rPr>
          <w:rFonts w:ascii="Times New Roman" w:eastAsia="Times New Roman" w:hAnsi="Times New Roman" w:cs="Times New Roman"/>
          <w:bCs/>
          <w:iCs/>
          <w:sz w:val="24"/>
          <w:szCs w:val="24"/>
        </w:rPr>
        <w:t xml:space="preserve"> to serve as 2019-2020 replacement for Dr. Sue Hildebrandt (term 2019-2022)</w:t>
      </w:r>
    </w:p>
    <w:p w:rsidR="006E790E" w:rsidRDefault="006E790E" w:rsidP="00C223E6">
      <w:pPr>
        <w:pStyle w:val="NoSpacing"/>
        <w:rPr>
          <w:rFonts w:ascii="Times New Roman" w:hAnsi="Times New Roman" w:cs="Times New Roman"/>
          <w:sz w:val="24"/>
          <w:szCs w:val="24"/>
        </w:rPr>
      </w:pPr>
    </w:p>
    <w:p w:rsidR="00FD7B01" w:rsidRDefault="006E790E" w:rsidP="00C223E6">
      <w:pPr>
        <w:pStyle w:val="NoSpacing"/>
        <w:rPr>
          <w:rFonts w:ascii="Times New Roman" w:hAnsi="Times New Roman" w:cs="Times New Roman"/>
          <w:sz w:val="24"/>
          <w:szCs w:val="24"/>
        </w:rPr>
      </w:pPr>
      <w:r>
        <w:rPr>
          <w:rFonts w:ascii="Times New Roman" w:hAnsi="Times New Roman" w:cs="Times New Roman"/>
          <w:sz w:val="24"/>
          <w:szCs w:val="24"/>
        </w:rPr>
        <w:t xml:space="preserve">Motion by Senator Pancrazio, seconded by Senator Blum, for Monica Norian to fulfill Sue Hildebrandt’s </w:t>
      </w:r>
      <w:r w:rsidR="009F6790">
        <w:rPr>
          <w:rFonts w:ascii="Times New Roman" w:hAnsi="Times New Roman" w:cs="Times New Roman"/>
          <w:sz w:val="24"/>
          <w:szCs w:val="24"/>
        </w:rPr>
        <w:t xml:space="preserve">2019-2020 </w:t>
      </w:r>
      <w:r>
        <w:rPr>
          <w:rFonts w:ascii="Times New Roman" w:hAnsi="Times New Roman" w:cs="Times New Roman"/>
          <w:sz w:val="24"/>
          <w:szCs w:val="24"/>
        </w:rPr>
        <w:t>term on Council for Teacher Education. The motion was unanimously approved.</w:t>
      </w:r>
    </w:p>
    <w:p w:rsidR="006E790E" w:rsidRDefault="006E790E" w:rsidP="00C223E6">
      <w:pPr>
        <w:pStyle w:val="NoSpacing"/>
        <w:rPr>
          <w:rFonts w:ascii="Times New Roman" w:hAnsi="Times New Roman" w:cs="Times New Roman"/>
          <w:sz w:val="24"/>
          <w:szCs w:val="24"/>
        </w:rPr>
      </w:pPr>
    </w:p>
    <w:p w:rsidR="006E790E" w:rsidRDefault="006E790E" w:rsidP="006E790E">
      <w:pPr>
        <w:tabs>
          <w:tab w:val="left" w:pos="2160"/>
          <w:tab w:val="right" w:pos="8640"/>
        </w:tabs>
        <w:spacing w:after="0" w:line="240" w:lineRule="auto"/>
        <w:rPr>
          <w:rFonts w:ascii="Times New Roman" w:eastAsia="Times New Roman" w:hAnsi="Times New Roman" w:cs="Times New Roman"/>
          <w:b/>
          <w:bCs/>
          <w:i/>
          <w:iCs/>
          <w:sz w:val="24"/>
          <w:szCs w:val="24"/>
          <w:u w:val="single"/>
        </w:rPr>
      </w:pPr>
      <w:r>
        <w:rPr>
          <w:rFonts w:ascii="Times New Roman" w:eastAsia="Times New Roman" w:hAnsi="Times New Roman" w:cs="Times New Roman"/>
          <w:b/>
          <w:bCs/>
          <w:i/>
          <w:iCs/>
          <w:sz w:val="24"/>
          <w:szCs w:val="24"/>
          <w:u w:val="single"/>
        </w:rPr>
        <w:t>Council On General Education</w:t>
      </w:r>
    </w:p>
    <w:p w:rsidR="006E790E" w:rsidRDefault="006E790E" w:rsidP="006E790E">
      <w:pPr>
        <w:tabs>
          <w:tab w:val="left" w:pos="2160"/>
          <w:tab w:val="right" w:pos="8640"/>
        </w:tabs>
        <w:spacing w:after="0" w:line="240" w:lineRule="auto"/>
        <w:rPr>
          <w:rFonts w:ascii="Times New Roman" w:eastAsia="Times New Roman" w:hAnsi="Times New Roman" w:cs="Times New Roman"/>
          <w:bCs/>
          <w:iCs/>
          <w:sz w:val="24"/>
          <w:szCs w:val="24"/>
        </w:rPr>
      </w:pPr>
      <w:r w:rsidRPr="00CB59C4">
        <w:rPr>
          <w:rFonts w:ascii="Times New Roman" w:eastAsia="Times New Roman" w:hAnsi="Times New Roman" w:cs="Times New Roman"/>
          <w:bCs/>
          <w:iCs/>
          <w:sz w:val="24"/>
          <w:szCs w:val="24"/>
        </w:rPr>
        <w:t>Liz Sattler, KNR</w:t>
      </w:r>
      <w:r>
        <w:rPr>
          <w:rFonts w:ascii="Times New Roman" w:eastAsia="Times New Roman" w:hAnsi="Times New Roman" w:cs="Times New Roman"/>
          <w:bCs/>
          <w:iCs/>
          <w:sz w:val="24"/>
          <w:szCs w:val="24"/>
        </w:rPr>
        <w:t>, 2019-2021 (To replace Anu Gokhale)</w:t>
      </w:r>
    </w:p>
    <w:p w:rsidR="006E790E" w:rsidRDefault="006E790E" w:rsidP="00C223E6">
      <w:pPr>
        <w:pStyle w:val="NoSpacing"/>
        <w:rPr>
          <w:rFonts w:ascii="Times New Roman" w:hAnsi="Times New Roman" w:cs="Times New Roman"/>
          <w:sz w:val="24"/>
          <w:szCs w:val="24"/>
        </w:rPr>
      </w:pPr>
    </w:p>
    <w:p w:rsidR="006E790E" w:rsidRDefault="009F6790" w:rsidP="00C223E6">
      <w:pPr>
        <w:pStyle w:val="NoSpacing"/>
        <w:rPr>
          <w:rFonts w:ascii="Times New Roman" w:hAnsi="Times New Roman" w:cs="Times New Roman"/>
          <w:sz w:val="24"/>
          <w:szCs w:val="24"/>
        </w:rPr>
      </w:pPr>
      <w:r>
        <w:rPr>
          <w:rFonts w:ascii="Times New Roman" w:hAnsi="Times New Roman" w:cs="Times New Roman"/>
          <w:sz w:val="24"/>
          <w:szCs w:val="24"/>
        </w:rPr>
        <w:t>Motion by Senator Horst, seconded by Senator Mainieri, for Liz Sattler to fulfill Anu Gok</w:t>
      </w:r>
      <w:r w:rsidR="00C0413E">
        <w:rPr>
          <w:rFonts w:ascii="Times New Roman" w:hAnsi="Times New Roman" w:cs="Times New Roman"/>
          <w:sz w:val="24"/>
          <w:szCs w:val="24"/>
        </w:rPr>
        <w:t>h</w:t>
      </w:r>
      <w:r>
        <w:rPr>
          <w:rFonts w:ascii="Times New Roman" w:hAnsi="Times New Roman" w:cs="Times New Roman"/>
          <w:sz w:val="24"/>
          <w:szCs w:val="24"/>
        </w:rPr>
        <w:t xml:space="preserve">ale’s 2019-2021 term. The motion was unanimously approved. </w:t>
      </w:r>
    </w:p>
    <w:p w:rsidR="009F6790" w:rsidRDefault="009F6790" w:rsidP="00C223E6">
      <w:pPr>
        <w:pStyle w:val="NoSpacing"/>
        <w:rPr>
          <w:rFonts w:ascii="Times New Roman" w:hAnsi="Times New Roman" w:cs="Times New Roman"/>
          <w:sz w:val="24"/>
          <w:szCs w:val="24"/>
        </w:rPr>
      </w:pPr>
    </w:p>
    <w:p w:rsidR="009F6790" w:rsidRPr="009F6790" w:rsidRDefault="009F6790" w:rsidP="00C223E6">
      <w:pPr>
        <w:pStyle w:val="NoSpacing"/>
        <w:rPr>
          <w:rFonts w:ascii="Times New Roman" w:hAnsi="Times New Roman" w:cs="Times New Roman"/>
          <w:b/>
          <w:i/>
          <w:sz w:val="24"/>
          <w:szCs w:val="24"/>
          <w:u w:val="single"/>
        </w:rPr>
      </w:pPr>
      <w:r w:rsidRPr="009F6790">
        <w:rPr>
          <w:rFonts w:ascii="Times New Roman" w:hAnsi="Times New Roman" w:cs="Times New Roman"/>
          <w:b/>
          <w:i/>
          <w:sz w:val="24"/>
          <w:szCs w:val="24"/>
          <w:u w:val="single"/>
        </w:rPr>
        <w:t xml:space="preserve">Parking Advisory Committee </w:t>
      </w:r>
    </w:p>
    <w:p w:rsidR="009F6790" w:rsidRDefault="009F6790" w:rsidP="00C223E6">
      <w:pPr>
        <w:pStyle w:val="NoSpacing"/>
        <w:rPr>
          <w:rFonts w:ascii="Times New Roman" w:hAnsi="Times New Roman" w:cs="Times New Roman"/>
          <w:sz w:val="24"/>
          <w:szCs w:val="24"/>
        </w:rPr>
      </w:pPr>
      <w:r w:rsidRPr="009F6790">
        <w:rPr>
          <w:rFonts w:ascii="Times New Roman" w:hAnsi="Times New Roman" w:cs="Times New Roman"/>
          <w:sz w:val="24"/>
          <w:szCs w:val="24"/>
        </w:rPr>
        <w:t>Faculty Caucus representative 2019-2021 term</w:t>
      </w:r>
    </w:p>
    <w:p w:rsidR="009F6790" w:rsidRDefault="009F6790" w:rsidP="00C223E6">
      <w:pPr>
        <w:pStyle w:val="NoSpacing"/>
        <w:rPr>
          <w:rFonts w:ascii="Times New Roman" w:hAnsi="Times New Roman" w:cs="Times New Roman"/>
          <w:sz w:val="24"/>
          <w:szCs w:val="24"/>
        </w:rPr>
      </w:pPr>
    </w:p>
    <w:p w:rsidR="009F6790" w:rsidRDefault="009F6790" w:rsidP="00C223E6">
      <w:pPr>
        <w:pStyle w:val="NoSpacing"/>
        <w:rPr>
          <w:rFonts w:ascii="Times New Roman" w:hAnsi="Times New Roman" w:cs="Times New Roman"/>
          <w:sz w:val="24"/>
          <w:szCs w:val="24"/>
        </w:rPr>
      </w:pPr>
      <w:r>
        <w:rPr>
          <w:rFonts w:ascii="Times New Roman" w:hAnsi="Times New Roman" w:cs="Times New Roman"/>
          <w:sz w:val="24"/>
          <w:szCs w:val="24"/>
        </w:rPr>
        <w:t xml:space="preserve">Jihad Qaddour (ITK) was unanimously elected to the Parking Advisory Committee. </w:t>
      </w:r>
    </w:p>
    <w:p w:rsidR="009F6790" w:rsidRDefault="009F6790" w:rsidP="00C223E6">
      <w:pPr>
        <w:pStyle w:val="NoSpacing"/>
        <w:rPr>
          <w:rFonts w:ascii="Times New Roman" w:hAnsi="Times New Roman" w:cs="Times New Roman"/>
          <w:sz w:val="24"/>
          <w:szCs w:val="24"/>
        </w:rPr>
      </w:pPr>
    </w:p>
    <w:p w:rsidR="009F6790" w:rsidRPr="00D06349" w:rsidRDefault="009F6790" w:rsidP="009F6790">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D06349">
        <w:rPr>
          <w:rFonts w:ascii="Times New Roman" w:eastAsia="Times New Roman" w:hAnsi="Times New Roman" w:cs="Times New Roman"/>
          <w:b/>
          <w:bCs/>
          <w:i/>
          <w:iCs/>
          <w:sz w:val="24"/>
          <w:szCs w:val="24"/>
          <w:u w:val="single"/>
        </w:rPr>
        <w:t>Associate Vice President for Facilities Management, Planning, and Operations Search Committee</w:t>
      </w:r>
      <w:r>
        <w:rPr>
          <w:rFonts w:ascii="Times New Roman" w:eastAsia="Times New Roman" w:hAnsi="Times New Roman" w:cs="Times New Roman"/>
          <w:b/>
          <w:bCs/>
          <w:i/>
          <w:iCs/>
          <w:sz w:val="24"/>
          <w:szCs w:val="24"/>
          <w:u w:val="single"/>
        </w:rPr>
        <w:t xml:space="preserve"> search committee nominees</w:t>
      </w:r>
    </w:p>
    <w:p w:rsidR="00A769B8" w:rsidRDefault="00A769B8" w:rsidP="009F6790">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The below names were confirmed nominees for the search committee:</w:t>
      </w:r>
    </w:p>
    <w:p w:rsidR="009F6790" w:rsidRPr="0010151A" w:rsidRDefault="009F6790" w:rsidP="009F6790">
      <w:pPr>
        <w:tabs>
          <w:tab w:val="left" w:pos="2160"/>
          <w:tab w:val="right" w:pos="8640"/>
        </w:tabs>
        <w:spacing w:after="0" w:line="240" w:lineRule="auto"/>
        <w:rPr>
          <w:rFonts w:ascii="Times New Roman" w:eastAsia="Times New Roman" w:hAnsi="Times New Roman" w:cs="Times New Roman"/>
          <w:bCs/>
          <w:iCs/>
          <w:sz w:val="24"/>
          <w:szCs w:val="24"/>
        </w:rPr>
      </w:pPr>
      <w:r w:rsidRPr="0010151A">
        <w:rPr>
          <w:rFonts w:ascii="Times New Roman" w:eastAsia="Times New Roman" w:hAnsi="Times New Roman" w:cs="Times New Roman"/>
          <w:bCs/>
          <w:iCs/>
          <w:sz w:val="24"/>
          <w:szCs w:val="24"/>
        </w:rPr>
        <w:t xml:space="preserve">Dallas Long, </w:t>
      </w:r>
      <w:r>
        <w:rPr>
          <w:rFonts w:ascii="Times New Roman" w:eastAsia="Times New Roman" w:hAnsi="Times New Roman" w:cs="Times New Roman"/>
          <w:bCs/>
          <w:iCs/>
          <w:sz w:val="24"/>
          <w:szCs w:val="24"/>
        </w:rPr>
        <w:t>MIL</w:t>
      </w:r>
    </w:p>
    <w:p w:rsidR="009F6790" w:rsidRPr="0010151A" w:rsidRDefault="009F6790" w:rsidP="009F6790">
      <w:pPr>
        <w:tabs>
          <w:tab w:val="left" w:pos="2160"/>
          <w:tab w:val="right" w:pos="8640"/>
        </w:tabs>
        <w:spacing w:after="0" w:line="240" w:lineRule="auto"/>
        <w:rPr>
          <w:rFonts w:ascii="Times New Roman" w:eastAsia="Times New Roman" w:hAnsi="Times New Roman" w:cs="Times New Roman"/>
          <w:bCs/>
          <w:iCs/>
          <w:sz w:val="24"/>
          <w:szCs w:val="24"/>
        </w:rPr>
      </w:pPr>
      <w:r w:rsidRPr="0010151A">
        <w:rPr>
          <w:rFonts w:ascii="Times New Roman" w:eastAsia="Times New Roman" w:hAnsi="Times New Roman" w:cs="Times New Roman"/>
          <w:bCs/>
          <w:iCs/>
          <w:sz w:val="24"/>
          <w:szCs w:val="24"/>
        </w:rPr>
        <w:t>Joe Blaney,</w:t>
      </w:r>
      <w:r>
        <w:rPr>
          <w:rFonts w:ascii="Times New Roman" w:eastAsia="Times New Roman" w:hAnsi="Times New Roman" w:cs="Times New Roman"/>
          <w:bCs/>
          <w:iCs/>
          <w:sz w:val="24"/>
          <w:szCs w:val="24"/>
        </w:rPr>
        <w:t xml:space="preserve"> CAS</w:t>
      </w:r>
    </w:p>
    <w:p w:rsidR="009F6790" w:rsidRPr="0010151A" w:rsidRDefault="009F6790" w:rsidP="009F6790">
      <w:pPr>
        <w:tabs>
          <w:tab w:val="left" w:pos="2160"/>
          <w:tab w:val="right" w:pos="8640"/>
        </w:tabs>
        <w:spacing w:after="0" w:line="240" w:lineRule="auto"/>
        <w:rPr>
          <w:rFonts w:ascii="Times New Roman" w:eastAsia="Times New Roman" w:hAnsi="Times New Roman" w:cs="Times New Roman"/>
          <w:bCs/>
          <w:iCs/>
          <w:sz w:val="24"/>
          <w:szCs w:val="24"/>
        </w:rPr>
      </w:pPr>
      <w:r w:rsidRPr="0010151A">
        <w:rPr>
          <w:rFonts w:ascii="Times New Roman" w:eastAsia="Times New Roman" w:hAnsi="Times New Roman" w:cs="Times New Roman"/>
          <w:bCs/>
          <w:iCs/>
          <w:sz w:val="24"/>
          <w:szCs w:val="24"/>
        </w:rPr>
        <w:t>David Marx,</w:t>
      </w:r>
      <w:r>
        <w:rPr>
          <w:rFonts w:ascii="Times New Roman" w:eastAsia="Times New Roman" w:hAnsi="Times New Roman" w:cs="Times New Roman"/>
          <w:bCs/>
          <w:iCs/>
          <w:sz w:val="24"/>
          <w:szCs w:val="24"/>
        </w:rPr>
        <w:t xml:space="preserve"> CAS</w:t>
      </w:r>
    </w:p>
    <w:p w:rsidR="009F6790" w:rsidRDefault="009F6790" w:rsidP="00C223E6">
      <w:pPr>
        <w:pStyle w:val="NoSpacing"/>
        <w:rPr>
          <w:rFonts w:ascii="Times New Roman" w:hAnsi="Times New Roman" w:cs="Times New Roman"/>
          <w:sz w:val="24"/>
          <w:szCs w:val="24"/>
        </w:rPr>
      </w:pPr>
    </w:p>
    <w:p w:rsidR="009F6790" w:rsidRPr="00A769B8" w:rsidRDefault="00A769B8" w:rsidP="00C223E6">
      <w:pPr>
        <w:pStyle w:val="NoSpacing"/>
        <w:rPr>
          <w:rFonts w:ascii="Times New Roman" w:hAnsi="Times New Roman" w:cs="Times New Roman"/>
          <w:b/>
          <w:i/>
          <w:sz w:val="24"/>
          <w:szCs w:val="24"/>
        </w:rPr>
      </w:pPr>
      <w:r w:rsidRPr="00A769B8">
        <w:rPr>
          <w:rFonts w:ascii="Times New Roman" w:hAnsi="Times New Roman" w:cs="Times New Roman"/>
          <w:b/>
          <w:i/>
          <w:sz w:val="24"/>
          <w:szCs w:val="24"/>
        </w:rPr>
        <w:t>Adjournment</w:t>
      </w:r>
    </w:p>
    <w:p w:rsidR="00A769B8" w:rsidRPr="009F6790" w:rsidRDefault="00A769B8" w:rsidP="00C223E6">
      <w:pPr>
        <w:pStyle w:val="NoSpacing"/>
        <w:rPr>
          <w:rFonts w:ascii="Times New Roman" w:hAnsi="Times New Roman" w:cs="Times New Roman"/>
          <w:sz w:val="24"/>
          <w:szCs w:val="24"/>
        </w:rPr>
      </w:pPr>
      <w:r>
        <w:rPr>
          <w:rFonts w:ascii="Times New Roman" w:hAnsi="Times New Roman" w:cs="Times New Roman"/>
          <w:sz w:val="24"/>
          <w:szCs w:val="24"/>
        </w:rPr>
        <w:t xml:space="preserve">Motion by Senator Murphy, seconded by Senator Marx, to adjourn. The motion was unanimously approved. </w:t>
      </w:r>
    </w:p>
    <w:sectPr w:rsidR="00A769B8" w:rsidRPr="009F6790" w:rsidSect="002D073F">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711" w:rsidRDefault="006D2711" w:rsidP="002E5C49">
      <w:pPr>
        <w:spacing w:after="0" w:line="240" w:lineRule="auto"/>
      </w:pPr>
      <w:r>
        <w:separator/>
      </w:r>
    </w:p>
  </w:endnote>
  <w:endnote w:type="continuationSeparator" w:id="0">
    <w:p w:rsidR="006D2711" w:rsidRDefault="006D2711" w:rsidP="002E5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893303"/>
      <w:docPartObj>
        <w:docPartGallery w:val="Page Numbers (Bottom of Page)"/>
        <w:docPartUnique/>
      </w:docPartObj>
    </w:sdtPr>
    <w:sdtEndPr>
      <w:rPr>
        <w:noProof/>
      </w:rPr>
    </w:sdtEndPr>
    <w:sdtContent>
      <w:p w:rsidR="002E5C49" w:rsidRDefault="002E5C49">
        <w:pPr>
          <w:pStyle w:val="Footer"/>
          <w:jc w:val="center"/>
        </w:pPr>
        <w:r>
          <w:fldChar w:fldCharType="begin"/>
        </w:r>
        <w:r>
          <w:instrText xml:space="preserve"> PAGE   \* MERGEFORMAT </w:instrText>
        </w:r>
        <w:r>
          <w:fldChar w:fldCharType="separate"/>
        </w:r>
        <w:r w:rsidR="0022087F">
          <w:rPr>
            <w:noProof/>
          </w:rPr>
          <w:t>1</w:t>
        </w:r>
        <w:r>
          <w:rPr>
            <w:noProof/>
          </w:rPr>
          <w:fldChar w:fldCharType="end"/>
        </w:r>
      </w:p>
    </w:sdtContent>
  </w:sdt>
  <w:p w:rsidR="002E5C49" w:rsidRDefault="002E5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711" w:rsidRDefault="006D2711" w:rsidP="002E5C49">
      <w:pPr>
        <w:spacing w:after="0" w:line="240" w:lineRule="auto"/>
      </w:pPr>
      <w:r>
        <w:separator/>
      </w:r>
    </w:p>
  </w:footnote>
  <w:footnote w:type="continuationSeparator" w:id="0">
    <w:p w:rsidR="006D2711" w:rsidRDefault="006D2711" w:rsidP="002E5C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E6"/>
    <w:rsid w:val="000A281A"/>
    <w:rsid w:val="00125D65"/>
    <w:rsid w:val="00214011"/>
    <w:rsid w:val="0022087F"/>
    <w:rsid w:val="002D073F"/>
    <w:rsid w:val="002E5C49"/>
    <w:rsid w:val="004A31B6"/>
    <w:rsid w:val="005366FC"/>
    <w:rsid w:val="006D2711"/>
    <w:rsid w:val="006E790E"/>
    <w:rsid w:val="009F6790"/>
    <w:rsid w:val="00A769B8"/>
    <w:rsid w:val="00C0413E"/>
    <w:rsid w:val="00C223E6"/>
    <w:rsid w:val="00C515C4"/>
    <w:rsid w:val="00CE1707"/>
    <w:rsid w:val="00E641B2"/>
    <w:rsid w:val="00E8247E"/>
    <w:rsid w:val="00FD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D616"/>
  <w15:docId w15:val="{65A40CC9-225B-443F-8EDD-AA54C343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3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23E6"/>
    <w:pPr>
      <w:spacing w:after="0" w:line="240" w:lineRule="auto"/>
    </w:pPr>
  </w:style>
  <w:style w:type="paragraph" w:styleId="Header">
    <w:name w:val="header"/>
    <w:basedOn w:val="Normal"/>
    <w:link w:val="HeaderChar"/>
    <w:uiPriority w:val="99"/>
    <w:unhideWhenUsed/>
    <w:rsid w:val="002E5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C49"/>
  </w:style>
  <w:style w:type="paragraph" w:styleId="Footer">
    <w:name w:val="footer"/>
    <w:basedOn w:val="Normal"/>
    <w:link w:val="FooterChar"/>
    <w:uiPriority w:val="99"/>
    <w:unhideWhenUsed/>
    <w:rsid w:val="002E5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C49"/>
  </w:style>
  <w:style w:type="paragraph" w:styleId="BalloonText">
    <w:name w:val="Balloon Text"/>
    <w:basedOn w:val="Normal"/>
    <w:link w:val="BalloonTextChar"/>
    <w:uiPriority w:val="99"/>
    <w:semiHidden/>
    <w:unhideWhenUsed/>
    <w:rsid w:val="00C51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5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Hazelrigg, Cera</dc:creator>
  <cp:lastModifiedBy>Hazelrigg, Cera</cp:lastModifiedBy>
  <cp:revision>4</cp:revision>
  <cp:lastPrinted>2019-09-13T19:19:00Z</cp:lastPrinted>
  <dcterms:created xsi:type="dcterms:W3CDTF">2019-09-14T18:38:00Z</dcterms:created>
  <dcterms:modified xsi:type="dcterms:W3CDTF">2019-09-26T14:27:00Z</dcterms:modified>
</cp:coreProperties>
</file>