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7E" w:rsidRPr="00970BF2" w:rsidRDefault="00F5557E" w:rsidP="00F555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BF2">
        <w:rPr>
          <w:rFonts w:ascii="Times New Roman" w:hAnsi="Times New Roman" w:cs="Times New Roman"/>
          <w:b/>
          <w:sz w:val="28"/>
          <w:szCs w:val="28"/>
        </w:rPr>
        <w:t xml:space="preserve">Faculty Caucus </w:t>
      </w:r>
      <w:r w:rsidR="00742ABB"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="00FF74D0"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F5557E" w:rsidRDefault="00F5557E" w:rsidP="00F555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BF2">
        <w:rPr>
          <w:rFonts w:ascii="Times New Roman" w:hAnsi="Times New Roman" w:cs="Times New Roman"/>
          <w:b/>
          <w:sz w:val="24"/>
          <w:szCs w:val="24"/>
        </w:rPr>
        <w:t>Wednesday, April 26, 2017</w:t>
      </w:r>
    </w:p>
    <w:p w:rsidR="00FF74D0" w:rsidRPr="00742ABB" w:rsidRDefault="00A01D51" w:rsidP="00FF74D0">
      <w:pPr>
        <w:pStyle w:val="NoSpacing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A</w:t>
      </w:r>
      <w:bookmarkStart w:id="0" w:name="_GoBack"/>
      <w:bookmarkEnd w:id="0"/>
      <w:r w:rsidR="00FF74D0" w:rsidRPr="00742ABB">
        <w:rPr>
          <w:rFonts w:ascii="Times New Roman" w:hAnsi="Times New Roman" w:cs="Times New Roman"/>
          <w:b/>
          <w:sz w:val="24"/>
          <w:szCs w:val="28"/>
        </w:rPr>
        <w:t>pproved</w:t>
      </w:r>
    </w:p>
    <w:p w:rsidR="00FF74D0" w:rsidRPr="00970BF2" w:rsidRDefault="00FF74D0" w:rsidP="00F5557E">
      <w:pPr>
        <w:pStyle w:val="NoSpacing"/>
        <w:jc w:val="center"/>
        <w:rPr>
          <w:rFonts w:ascii="Times New Roman" w:hAnsi="Times New Roman" w:cs="Times New Roman"/>
          <w:b/>
        </w:rPr>
      </w:pPr>
    </w:p>
    <w:p w:rsidR="00F5557E" w:rsidRDefault="00F5557E" w:rsidP="00F5557E">
      <w:pPr>
        <w:tabs>
          <w:tab w:val="left" w:pos="540"/>
        </w:tabs>
        <w:spacing w:after="0" w:line="240" w:lineRule="auto"/>
        <w:ind w:left="2160" w:hanging="1710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:rsidR="00F5557E" w:rsidRDefault="00F5557E" w:rsidP="00F5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9C2">
        <w:rPr>
          <w:rFonts w:ascii="Times New Roman" w:eastAsia="Times New Roman" w:hAnsi="Times New Roman" w:cs="Times New Roman"/>
          <w:b/>
          <w:i/>
          <w:sz w:val="24"/>
          <w:szCs w:val="24"/>
        </w:rPr>
        <w:t>Call to Order</w:t>
      </w:r>
    </w:p>
    <w:p w:rsidR="00FF74D0" w:rsidRPr="00FF74D0" w:rsidRDefault="00742ABB" w:rsidP="00F5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Senate Chairperson Susan</w:t>
      </w:r>
      <w:r w:rsidR="00FF74D0" w:rsidRPr="00FF74D0">
        <w:rPr>
          <w:rFonts w:ascii="Times New Roman" w:eastAsia="Times New Roman" w:hAnsi="Times New Roman" w:cs="Times New Roman"/>
          <w:sz w:val="24"/>
          <w:szCs w:val="24"/>
        </w:rPr>
        <w:t xml:space="preserve"> Kalter called the meeting to order.</w:t>
      </w:r>
    </w:p>
    <w:p w:rsidR="00F5557E" w:rsidRPr="005959C2" w:rsidRDefault="00F5557E" w:rsidP="00F5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557E" w:rsidRDefault="00F5557E" w:rsidP="00F5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9C2">
        <w:rPr>
          <w:rFonts w:ascii="Times New Roman" w:eastAsia="Times New Roman" w:hAnsi="Times New Roman" w:cs="Times New Roman"/>
          <w:b/>
          <w:i/>
          <w:sz w:val="24"/>
          <w:szCs w:val="24"/>
        </w:rPr>
        <w:t>Panel of Ten</w:t>
      </w:r>
      <w:r w:rsidR="00FF74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Election</w:t>
      </w:r>
    </w:p>
    <w:p w:rsidR="00FF74D0" w:rsidRDefault="00FF74D0" w:rsidP="00F5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ballot, the following individuals were elected to the Panel of Ten for a one-year term:</w:t>
      </w:r>
    </w:p>
    <w:p w:rsidR="00523C43" w:rsidRDefault="00523C43" w:rsidP="00F5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523C43">
        <w:rPr>
          <w:rFonts w:ascii="Times New Roman" w:hAnsi="Times New Roman" w:cs="Times New Roman"/>
          <w:sz w:val="24"/>
          <w:szCs w:val="24"/>
          <w:lang w:val="fr-FR"/>
        </w:rPr>
        <w:t xml:space="preserve">Lane </w:t>
      </w:r>
      <w:proofErr w:type="spellStart"/>
      <w:r w:rsidRPr="00523C43">
        <w:rPr>
          <w:rFonts w:ascii="Times New Roman" w:hAnsi="Times New Roman" w:cs="Times New Roman"/>
          <w:sz w:val="24"/>
          <w:szCs w:val="24"/>
          <w:lang w:val="fr-FR"/>
        </w:rPr>
        <w:t>Crothers</w:t>
      </w:r>
      <w:proofErr w:type="spellEnd"/>
      <w:r w:rsidRPr="00523C43">
        <w:rPr>
          <w:rFonts w:ascii="Times New Roman" w:hAnsi="Times New Roman" w:cs="Times New Roman"/>
          <w:sz w:val="24"/>
          <w:szCs w:val="24"/>
          <w:lang w:val="fr-FR"/>
        </w:rPr>
        <w:t xml:space="preserve"> (POL)</w:t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>Dan Holland (PHY)</w:t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>Nancy Lind (POL)</w:t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>Dave Malone (GEO)</w:t>
      </w:r>
    </w:p>
    <w:p w:rsidR="00FF74D0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>Kim Nance (LAN)</w:t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>Stacy Otto (EAF)</w:t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>Sandy Roe (MIL)</w:t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>Renee Tobin (PSY)</w:t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 w:rsidRPr="00523C43">
        <w:rPr>
          <w:rFonts w:ascii="Times New Roman" w:hAnsi="Times New Roman" w:cs="Times New Roman"/>
          <w:sz w:val="24"/>
          <w:szCs w:val="24"/>
        </w:rPr>
        <w:t>Devinatz</w:t>
      </w:r>
      <w:proofErr w:type="spellEnd"/>
      <w:r w:rsidRPr="00523C43">
        <w:rPr>
          <w:rFonts w:ascii="Times New Roman" w:hAnsi="Times New Roman" w:cs="Times New Roman"/>
          <w:sz w:val="24"/>
          <w:szCs w:val="24"/>
        </w:rPr>
        <w:t xml:space="preserve"> (MQM)</w:t>
      </w:r>
    </w:p>
    <w:p w:rsidR="00523C43" w:rsidRPr="00742ABB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 xml:space="preserve">Brent </w:t>
      </w:r>
      <w:proofErr w:type="spellStart"/>
      <w:r w:rsidRPr="00523C43">
        <w:rPr>
          <w:rFonts w:ascii="Times New Roman" w:hAnsi="Times New Roman" w:cs="Times New Roman"/>
          <w:sz w:val="24"/>
          <w:szCs w:val="24"/>
        </w:rPr>
        <w:t>Beggs</w:t>
      </w:r>
      <w:proofErr w:type="spellEnd"/>
      <w:r w:rsidRPr="00523C43">
        <w:rPr>
          <w:rFonts w:ascii="Times New Roman" w:hAnsi="Times New Roman" w:cs="Times New Roman"/>
          <w:sz w:val="24"/>
          <w:szCs w:val="24"/>
        </w:rPr>
        <w:t xml:space="preserve"> (KNR)</w:t>
      </w:r>
    </w:p>
    <w:p w:rsidR="00F5557E" w:rsidRPr="005959C2" w:rsidRDefault="00F5557E" w:rsidP="00F5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557E" w:rsidRDefault="00F5557E" w:rsidP="00F5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9C2">
        <w:rPr>
          <w:rFonts w:ascii="Times New Roman" w:eastAsia="Times New Roman" w:hAnsi="Times New Roman" w:cs="Times New Roman"/>
          <w:b/>
          <w:i/>
          <w:sz w:val="24"/>
          <w:szCs w:val="24"/>
        </w:rPr>
        <w:t>Academic Freedom, Ethics and Grievance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Committee</w:t>
      </w:r>
      <w:r w:rsidR="00FF74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959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Election </w:t>
      </w:r>
    </w:p>
    <w:p w:rsidR="00FF74D0" w:rsidRDefault="00FF74D0" w:rsidP="00F5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ballot, the Faculty Caucus elected the follow</w:t>
      </w:r>
      <w:r w:rsidR="00742ABB">
        <w:rPr>
          <w:rFonts w:ascii="Times New Roman" w:eastAsia="Times New Roman" w:hAnsi="Times New Roman" w:cs="Times New Roman"/>
          <w:sz w:val="24"/>
          <w:szCs w:val="24"/>
        </w:rPr>
        <w:t>ing individuals to serve three-</w:t>
      </w:r>
      <w:r>
        <w:rPr>
          <w:rFonts w:ascii="Times New Roman" w:eastAsia="Times New Roman" w:hAnsi="Times New Roman" w:cs="Times New Roman"/>
          <w:sz w:val="24"/>
          <w:szCs w:val="24"/>
        </w:rPr>
        <w:t>year terms on the Academic Freedom Ethics and Grievance Committee:</w:t>
      </w:r>
    </w:p>
    <w:p w:rsidR="00FF74D0" w:rsidRDefault="00FF74D0" w:rsidP="00F5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>Ricardo Cruz (ENG)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2017-2020</w:t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 xml:space="preserve">Sharon </w:t>
      </w:r>
      <w:proofErr w:type="spellStart"/>
      <w:r w:rsidRPr="00523C43">
        <w:rPr>
          <w:rFonts w:ascii="Times New Roman" w:hAnsi="Times New Roman" w:cs="Times New Roman"/>
          <w:sz w:val="24"/>
          <w:szCs w:val="24"/>
        </w:rPr>
        <w:t>Doubet</w:t>
      </w:r>
      <w:proofErr w:type="spellEnd"/>
      <w:r w:rsidRPr="00523C43">
        <w:rPr>
          <w:rFonts w:ascii="Times New Roman" w:hAnsi="Times New Roman" w:cs="Times New Roman"/>
          <w:sz w:val="24"/>
          <w:szCs w:val="24"/>
        </w:rPr>
        <w:t xml:space="preserve"> (SED)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2017-2020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 w:rsidRPr="00523C43">
        <w:rPr>
          <w:rFonts w:ascii="Times New Roman" w:hAnsi="Times New Roman" w:cs="Times New Roman"/>
          <w:sz w:val="24"/>
          <w:szCs w:val="24"/>
        </w:rPr>
        <w:t>Druker</w:t>
      </w:r>
      <w:proofErr w:type="spellEnd"/>
      <w:r w:rsidRPr="00523C43">
        <w:rPr>
          <w:rFonts w:ascii="Times New Roman" w:hAnsi="Times New Roman" w:cs="Times New Roman"/>
          <w:sz w:val="24"/>
          <w:szCs w:val="24"/>
        </w:rPr>
        <w:t xml:space="preserve"> (LAN)</w:t>
      </w:r>
      <w:r>
        <w:rPr>
          <w:rFonts w:ascii="Times New Roman" w:hAnsi="Times New Roman" w:cs="Times New Roman"/>
          <w:sz w:val="24"/>
          <w:szCs w:val="24"/>
        </w:rPr>
        <w:tab/>
        <w:t>2017-2020</w:t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>Kevin Edwards (BIO)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2017-2020</w:t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>Gardenia Harris (SWK)</w:t>
      </w:r>
      <w:r>
        <w:rPr>
          <w:rFonts w:ascii="Times New Roman" w:hAnsi="Times New Roman" w:cs="Times New Roman"/>
          <w:sz w:val="24"/>
          <w:szCs w:val="24"/>
        </w:rPr>
        <w:tab/>
        <w:t>2017-2020</w:t>
      </w:r>
    </w:p>
    <w:p w:rsidR="00523C43" w:rsidRPr="00523C43" w:rsidRDefault="00523C43" w:rsidP="0074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 xml:space="preserve">Joe </w:t>
      </w:r>
      <w:proofErr w:type="spellStart"/>
      <w:r w:rsidRPr="00523C43">
        <w:rPr>
          <w:rFonts w:ascii="Times New Roman" w:hAnsi="Times New Roman" w:cs="Times New Roman"/>
          <w:sz w:val="24"/>
          <w:szCs w:val="24"/>
        </w:rPr>
        <w:t>Zompetti</w:t>
      </w:r>
      <w:proofErr w:type="spellEnd"/>
      <w:r w:rsidRPr="00523C43">
        <w:rPr>
          <w:rFonts w:ascii="Times New Roman" w:hAnsi="Times New Roman" w:cs="Times New Roman"/>
          <w:sz w:val="24"/>
          <w:szCs w:val="24"/>
        </w:rPr>
        <w:t xml:space="preserve"> (COM)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2017-2020</w:t>
      </w:r>
    </w:p>
    <w:p w:rsidR="00742ABB" w:rsidRDefault="00742ABB" w:rsidP="00F5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4D0" w:rsidRPr="00742ABB" w:rsidRDefault="00523C43" w:rsidP="00F5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addition to the </w:t>
      </w:r>
      <w:r w:rsidR="00742ABB"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above</w:t>
      </w:r>
      <w:r w:rsidR="00742AB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Ronnie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(ITK) was elected to serve as a sabbatical </w:t>
      </w:r>
      <w:r w:rsidR="007A636A">
        <w:rPr>
          <w:rFonts w:ascii="Times New Roman" w:eastAsia="Times New Roman" w:hAnsi="Times New Roman" w:cs="Times New Roman"/>
          <w:sz w:val="24"/>
          <w:szCs w:val="24"/>
        </w:rPr>
        <w:t>replacement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7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74D0" w:rsidRDefault="00FF74D0" w:rsidP="00F5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557E" w:rsidRDefault="00F5557E" w:rsidP="00F5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9C2">
        <w:rPr>
          <w:rFonts w:ascii="Times New Roman" w:eastAsia="Times New Roman" w:hAnsi="Times New Roman" w:cs="Times New Roman"/>
          <w:b/>
          <w:i/>
          <w:sz w:val="24"/>
          <w:szCs w:val="24"/>
        </w:rPr>
        <w:t>External Co</w:t>
      </w:r>
      <w:r w:rsidR="00FF74D0">
        <w:rPr>
          <w:rFonts w:ascii="Times New Roman" w:eastAsia="Times New Roman" w:hAnsi="Times New Roman" w:cs="Times New Roman"/>
          <w:b/>
          <w:i/>
          <w:sz w:val="24"/>
          <w:szCs w:val="24"/>
        </w:rPr>
        <w:t>mmittees of the Academic Senate Election</w:t>
      </w:r>
    </w:p>
    <w:p w:rsidR="00FF74D0" w:rsidRDefault="0054161E" w:rsidP="00F5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Rules Committee made the annual assignments to fill the vacancies on the External Committees of the Senate</w:t>
      </w:r>
      <w:r w:rsidR="005965C1">
        <w:rPr>
          <w:rFonts w:ascii="Times New Roman" w:eastAsia="Times New Roman" w:hAnsi="Times New Roman" w:cs="Times New Roman"/>
          <w:sz w:val="24"/>
          <w:szCs w:val="24"/>
        </w:rPr>
        <w:t xml:space="preserve"> as well as the Team Excellence Award Committee</w:t>
      </w:r>
      <w:r w:rsidR="00834F90">
        <w:rPr>
          <w:rFonts w:ascii="Times New Roman" w:eastAsia="Times New Roman" w:hAnsi="Times New Roman" w:cs="Times New Roman"/>
          <w:sz w:val="24"/>
          <w:szCs w:val="24"/>
        </w:rPr>
        <w:t>. Those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ssignments were unanimously approved. </w:t>
      </w:r>
    </w:p>
    <w:p w:rsidR="009A2630" w:rsidRDefault="009A2630" w:rsidP="00F5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630">
        <w:rPr>
          <w:rFonts w:ascii="Times New Roman" w:hAnsi="Times New Roman" w:cs="Times New Roman"/>
          <w:b/>
          <w:sz w:val="24"/>
          <w:szCs w:val="24"/>
          <w:u w:val="single"/>
        </w:rPr>
        <w:t>Athletics Council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Christy </w:t>
      </w:r>
      <w:proofErr w:type="spellStart"/>
      <w:r w:rsidRPr="009A2630">
        <w:rPr>
          <w:rFonts w:ascii="Times New Roman" w:hAnsi="Times New Roman" w:cs="Times New Roman"/>
          <w:sz w:val="24"/>
          <w:szCs w:val="24"/>
        </w:rPr>
        <w:t>Bazan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 xml:space="preserve">, </w:t>
      </w:r>
      <w:r w:rsidR="005965C1">
        <w:rPr>
          <w:rFonts w:ascii="Times New Roman" w:hAnsi="Times New Roman" w:cs="Times New Roman"/>
          <w:sz w:val="24"/>
          <w:szCs w:val="24"/>
        </w:rPr>
        <w:t>HSC</w:t>
      </w:r>
      <w:r w:rsidRPr="009A2630">
        <w:rPr>
          <w:rFonts w:ascii="Times New Roman" w:hAnsi="Times New Roman" w:cs="Times New Roman"/>
          <w:sz w:val="24"/>
          <w:szCs w:val="24"/>
        </w:rPr>
        <w:t xml:space="preserve"> (2nd term) </w:t>
      </w:r>
      <w:r w:rsidR="00642D6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A2630">
        <w:rPr>
          <w:rFonts w:ascii="Times New Roman" w:hAnsi="Times New Roman" w:cs="Times New Roman"/>
          <w:sz w:val="24"/>
          <w:szCs w:val="24"/>
        </w:rPr>
        <w:t xml:space="preserve">2017-2020  </w:t>
      </w:r>
    </w:p>
    <w:p w:rsidR="009A2630" w:rsidRPr="009A2630" w:rsidRDefault="005965C1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Hatch, TCH</w:t>
      </w:r>
      <w:r w:rsidR="009A2630" w:rsidRPr="009A2630">
        <w:rPr>
          <w:rFonts w:ascii="Times New Roman" w:hAnsi="Times New Roman" w:cs="Times New Roman"/>
          <w:sz w:val="24"/>
          <w:szCs w:val="24"/>
        </w:rPr>
        <w:t xml:space="preserve"> </w:t>
      </w:r>
      <w:r w:rsidR="009A2630" w:rsidRPr="009A2630">
        <w:rPr>
          <w:rFonts w:ascii="Times New Roman" w:hAnsi="Times New Roman" w:cs="Times New Roman"/>
          <w:sz w:val="24"/>
          <w:szCs w:val="24"/>
        </w:rPr>
        <w:tab/>
        <w:t xml:space="preserve">   2017-2020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630">
        <w:rPr>
          <w:rFonts w:ascii="Times New Roman" w:hAnsi="Times New Roman" w:cs="Times New Roman"/>
          <w:b/>
          <w:sz w:val="24"/>
          <w:szCs w:val="24"/>
          <w:u w:val="single"/>
        </w:rPr>
        <w:t>Council on General Education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Chad </w:t>
      </w:r>
      <w:proofErr w:type="spellStart"/>
      <w:r w:rsidRPr="009A2630">
        <w:rPr>
          <w:rFonts w:ascii="Times New Roman" w:hAnsi="Times New Roman" w:cs="Times New Roman"/>
          <w:sz w:val="24"/>
          <w:szCs w:val="24"/>
        </w:rPr>
        <w:t>Woolard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 xml:space="preserve"> (CAS-Communication)   </w:t>
      </w:r>
      <w:r w:rsidRPr="009A2630">
        <w:rPr>
          <w:rFonts w:ascii="Times New Roman" w:hAnsi="Times New Roman" w:cs="Times New Roman"/>
          <w:sz w:val="24"/>
          <w:szCs w:val="24"/>
        </w:rPr>
        <w:tab/>
        <w:t>2017-2020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Carla Pohl (MCN) 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630">
        <w:rPr>
          <w:rFonts w:ascii="Times New Roman" w:hAnsi="Times New Roman" w:cs="Times New Roman"/>
          <w:b/>
          <w:sz w:val="24"/>
          <w:szCs w:val="24"/>
          <w:u w:val="single"/>
        </w:rPr>
        <w:t>Honors Council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Bill Anderson (CAST) 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2017-2020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Miranda Lin (COE) 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 xml:space="preserve">2017-2020 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6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Library Committee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Carolyn Hunt (COE) 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>2017-2020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>Thomas Burr (CAS) (2nd term)</w:t>
      </w:r>
      <w:r w:rsidRPr="009A26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2630">
        <w:rPr>
          <w:rFonts w:ascii="Times New Roman" w:hAnsi="Times New Roman" w:cs="Times New Roman"/>
          <w:sz w:val="24"/>
          <w:szCs w:val="24"/>
        </w:rPr>
        <w:tab/>
        <w:t xml:space="preserve">2017-2020 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630">
        <w:rPr>
          <w:rFonts w:ascii="Times New Roman" w:hAnsi="Times New Roman" w:cs="Times New Roman"/>
          <w:b/>
          <w:sz w:val="24"/>
          <w:szCs w:val="24"/>
          <w:u w:val="single"/>
        </w:rPr>
        <w:t>Reinstatement Committee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Han Kang (COB) (2nd term)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 xml:space="preserve">2017-2020 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Jane Turley (CAST)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 xml:space="preserve">2017-2020 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Elizabeth White (COE)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2017-2018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630">
        <w:rPr>
          <w:rFonts w:ascii="Times New Roman" w:hAnsi="Times New Roman" w:cs="Times New Roman"/>
          <w:b/>
          <w:sz w:val="24"/>
          <w:szCs w:val="24"/>
          <w:u w:val="single"/>
        </w:rPr>
        <w:t>University Appeals Board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Lane Crothers (CAS)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>2017-2020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Pr="009A2630">
        <w:rPr>
          <w:rFonts w:ascii="Times New Roman" w:hAnsi="Times New Roman" w:cs="Times New Roman"/>
          <w:sz w:val="24"/>
          <w:szCs w:val="24"/>
        </w:rPr>
        <w:t>Zablocki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 xml:space="preserve"> (COE)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2017-2020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630">
        <w:rPr>
          <w:rFonts w:ascii="Times New Roman" w:hAnsi="Times New Roman" w:cs="Times New Roman"/>
          <w:b/>
          <w:sz w:val="24"/>
          <w:szCs w:val="24"/>
          <w:u w:val="single"/>
        </w:rPr>
        <w:t>University Curriculum Committee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James Wolf (CAST) (2nd term)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 xml:space="preserve">2017-2020 </w:t>
      </w:r>
    </w:p>
    <w:p w:rsidR="009A2630" w:rsidRPr="009A2630" w:rsidRDefault="005965C1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Martha Cook (CAS, </w:t>
      </w:r>
      <w:r w:rsidR="009A2630" w:rsidRPr="009A2630">
        <w:rPr>
          <w:rFonts w:ascii="Times New Roman" w:hAnsi="Times New Roman" w:cs="Times New Roman"/>
          <w:sz w:val="24"/>
          <w:szCs w:val="24"/>
        </w:rPr>
        <w:t xml:space="preserve">BIO) (2nd term)  </w:t>
      </w:r>
      <w:r w:rsidR="009A2630" w:rsidRPr="009A2630">
        <w:rPr>
          <w:rFonts w:ascii="Times New Roman" w:hAnsi="Times New Roman" w:cs="Times New Roman"/>
          <w:sz w:val="24"/>
          <w:szCs w:val="24"/>
        </w:rPr>
        <w:tab/>
        <w:t xml:space="preserve">2017-2020 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Jean Standard, (CAS, CHE) (2nd term) </w:t>
      </w:r>
      <w:r w:rsidRPr="009A2630">
        <w:rPr>
          <w:rFonts w:ascii="Times New Roman" w:hAnsi="Times New Roman" w:cs="Times New Roman"/>
          <w:sz w:val="24"/>
          <w:szCs w:val="24"/>
        </w:rPr>
        <w:tab/>
        <w:t xml:space="preserve">2017-2020 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Patrice-Andre </w:t>
      </w:r>
      <w:proofErr w:type="spellStart"/>
      <w:r w:rsidRPr="009A2630">
        <w:rPr>
          <w:rFonts w:ascii="Times New Roman" w:hAnsi="Times New Roman" w:cs="Times New Roman"/>
          <w:sz w:val="24"/>
          <w:szCs w:val="24"/>
        </w:rPr>
        <w:t>Prudhom</w:t>
      </w:r>
      <w:r w:rsidR="00642D69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642D69">
        <w:rPr>
          <w:rFonts w:ascii="Times New Roman" w:hAnsi="Times New Roman" w:cs="Times New Roman"/>
          <w:sz w:val="24"/>
          <w:szCs w:val="24"/>
        </w:rPr>
        <w:t xml:space="preserve"> (MIL</w:t>
      </w:r>
      <w:proofErr w:type="gramStart"/>
      <w:r w:rsidRPr="009A2630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A2630">
        <w:rPr>
          <w:rFonts w:ascii="Times New Roman" w:hAnsi="Times New Roman" w:cs="Times New Roman"/>
          <w:sz w:val="24"/>
          <w:szCs w:val="24"/>
        </w:rPr>
        <w:t xml:space="preserve">2nd term) 2017-2020 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Li Zeng (CFA)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2017-2020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630">
        <w:rPr>
          <w:rFonts w:ascii="Times New Roman" w:hAnsi="Times New Roman" w:cs="Times New Roman"/>
          <w:b/>
          <w:sz w:val="24"/>
          <w:szCs w:val="24"/>
          <w:u w:val="single"/>
        </w:rPr>
        <w:t>University Hearing Panel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Kyle Miller (COE), (2nd term)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Carrie Anna </w:t>
      </w:r>
      <w:proofErr w:type="spellStart"/>
      <w:r w:rsidRPr="009A2630">
        <w:rPr>
          <w:rFonts w:ascii="Times New Roman" w:hAnsi="Times New Roman" w:cs="Times New Roman"/>
          <w:sz w:val="24"/>
          <w:szCs w:val="24"/>
        </w:rPr>
        <w:t>Courtad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>, (COE) (2nd term)</w:t>
      </w:r>
      <w:r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Jamie Wieland, (COB) (2nd term)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Aparna </w:t>
      </w:r>
      <w:proofErr w:type="spellStart"/>
      <w:r w:rsidRPr="009A2630">
        <w:rPr>
          <w:rFonts w:ascii="Times New Roman" w:hAnsi="Times New Roman" w:cs="Times New Roman"/>
          <w:sz w:val="24"/>
          <w:szCs w:val="24"/>
        </w:rPr>
        <w:t>Idate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 xml:space="preserve">, (CAS) (2nd term)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>Julie Campbell</w:t>
      </w:r>
      <w:r w:rsidR="005965C1">
        <w:rPr>
          <w:rFonts w:ascii="Times New Roman" w:hAnsi="Times New Roman" w:cs="Times New Roman"/>
          <w:sz w:val="24"/>
          <w:szCs w:val="24"/>
        </w:rPr>
        <w:t xml:space="preserve"> (CAS)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Yun-Ching Chung </w:t>
      </w:r>
      <w:r w:rsidR="005965C1">
        <w:rPr>
          <w:rFonts w:ascii="Times New Roman" w:hAnsi="Times New Roman" w:cs="Times New Roman"/>
          <w:sz w:val="24"/>
          <w:szCs w:val="24"/>
        </w:rPr>
        <w:t>(COE)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Eros </w:t>
      </w:r>
      <w:proofErr w:type="spellStart"/>
      <w:r w:rsidRPr="009A2630">
        <w:rPr>
          <w:rFonts w:ascii="Times New Roman" w:hAnsi="Times New Roman" w:cs="Times New Roman"/>
          <w:sz w:val="24"/>
          <w:szCs w:val="24"/>
        </w:rPr>
        <w:t>DeSouza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 xml:space="preserve"> </w:t>
      </w:r>
      <w:r w:rsidR="005965C1">
        <w:rPr>
          <w:rFonts w:ascii="Times New Roman" w:hAnsi="Times New Roman" w:cs="Times New Roman"/>
          <w:sz w:val="24"/>
          <w:szCs w:val="24"/>
        </w:rPr>
        <w:t>(CAS)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Heather </w:t>
      </w:r>
      <w:proofErr w:type="spellStart"/>
      <w:r w:rsidRPr="009A2630">
        <w:rPr>
          <w:rFonts w:ascii="Times New Roman" w:hAnsi="Times New Roman" w:cs="Times New Roman"/>
          <w:sz w:val="24"/>
          <w:szCs w:val="24"/>
        </w:rPr>
        <w:t>Jia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 xml:space="preserve"> </w:t>
      </w:r>
      <w:r w:rsidR="005965C1">
        <w:rPr>
          <w:rFonts w:ascii="Times New Roman" w:hAnsi="Times New Roman" w:cs="Times New Roman"/>
          <w:sz w:val="24"/>
          <w:szCs w:val="24"/>
        </w:rPr>
        <w:t>(CAST)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Tony </w:t>
      </w:r>
      <w:proofErr w:type="spellStart"/>
      <w:r w:rsidRPr="009A2630">
        <w:rPr>
          <w:rFonts w:ascii="Times New Roman" w:hAnsi="Times New Roman" w:cs="Times New Roman"/>
          <w:sz w:val="24"/>
          <w:szCs w:val="24"/>
        </w:rPr>
        <w:t>Lorsbach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 xml:space="preserve"> </w:t>
      </w:r>
      <w:r w:rsidR="005965C1">
        <w:rPr>
          <w:rFonts w:ascii="Times New Roman" w:hAnsi="Times New Roman" w:cs="Times New Roman"/>
          <w:sz w:val="24"/>
          <w:szCs w:val="24"/>
        </w:rPr>
        <w:t>(COE)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 xml:space="preserve">Sharon </w:t>
      </w:r>
      <w:proofErr w:type="spellStart"/>
      <w:r w:rsidRPr="009A2630">
        <w:rPr>
          <w:rFonts w:ascii="Times New Roman" w:hAnsi="Times New Roman" w:cs="Times New Roman"/>
          <w:sz w:val="24"/>
          <w:szCs w:val="24"/>
        </w:rPr>
        <w:t>Doubet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 xml:space="preserve"> </w:t>
      </w:r>
      <w:r w:rsidR="005965C1">
        <w:rPr>
          <w:rFonts w:ascii="Times New Roman" w:hAnsi="Times New Roman" w:cs="Times New Roman"/>
          <w:sz w:val="24"/>
          <w:szCs w:val="24"/>
        </w:rPr>
        <w:t>(COE)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Pr="009A2630" w:rsidRDefault="005965C1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</w:t>
      </w:r>
      <w:r w:rsidR="009A2630" w:rsidRPr="009A2630">
        <w:rPr>
          <w:rFonts w:ascii="Times New Roman" w:hAnsi="Times New Roman" w:cs="Times New Roman"/>
          <w:sz w:val="24"/>
          <w:szCs w:val="24"/>
        </w:rPr>
        <w:t xml:space="preserve">n Douglas </w:t>
      </w:r>
      <w:r>
        <w:rPr>
          <w:rFonts w:ascii="Times New Roman" w:hAnsi="Times New Roman" w:cs="Times New Roman"/>
          <w:sz w:val="24"/>
          <w:szCs w:val="24"/>
        </w:rPr>
        <w:t>(COE)</w:t>
      </w:r>
      <w:r w:rsidR="009A2630" w:rsidRPr="009A2630">
        <w:rPr>
          <w:rFonts w:ascii="Times New Roman" w:hAnsi="Times New Roman" w:cs="Times New Roman"/>
          <w:sz w:val="24"/>
          <w:szCs w:val="24"/>
        </w:rPr>
        <w:tab/>
      </w:r>
      <w:r w:rsidR="009A2630" w:rsidRPr="009A2630">
        <w:rPr>
          <w:rFonts w:ascii="Times New Roman" w:hAnsi="Times New Roman" w:cs="Times New Roman"/>
          <w:sz w:val="24"/>
          <w:szCs w:val="24"/>
        </w:rPr>
        <w:tab/>
      </w:r>
      <w:r w:rsidR="009A2630" w:rsidRPr="009A2630">
        <w:rPr>
          <w:rFonts w:ascii="Times New Roman" w:hAnsi="Times New Roman" w:cs="Times New Roman"/>
          <w:sz w:val="24"/>
          <w:szCs w:val="24"/>
        </w:rPr>
        <w:tab/>
      </w:r>
      <w:r w:rsidR="009A2630"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630">
        <w:rPr>
          <w:rFonts w:ascii="Times New Roman" w:hAnsi="Times New Roman" w:cs="Times New Roman"/>
          <w:sz w:val="24"/>
          <w:szCs w:val="24"/>
        </w:rPr>
        <w:t>James Palmer</w:t>
      </w:r>
      <w:r w:rsidR="005965C1">
        <w:rPr>
          <w:rFonts w:ascii="Times New Roman" w:hAnsi="Times New Roman" w:cs="Times New Roman"/>
          <w:sz w:val="24"/>
          <w:szCs w:val="24"/>
        </w:rPr>
        <w:t xml:space="preserve"> (COE)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>2017-2019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630">
        <w:rPr>
          <w:rFonts w:ascii="Times New Roman" w:hAnsi="Times New Roman" w:cs="Times New Roman"/>
          <w:b/>
          <w:sz w:val="24"/>
          <w:szCs w:val="24"/>
          <w:u w:val="single"/>
        </w:rPr>
        <w:t>University Service Awards Selection Committee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A2630">
        <w:rPr>
          <w:rFonts w:ascii="Times New Roman" w:hAnsi="Times New Roman" w:cs="Times New Roman"/>
          <w:sz w:val="24"/>
          <w:szCs w:val="24"/>
        </w:rPr>
        <w:t>Pranshoo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 xml:space="preserve"> Solanki (CAST) 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 xml:space="preserve">2017-2019 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630">
        <w:rPr>
          <w:rFonts w:ascii="Times New Roman" w:hAnsi="Times New Roman" w:cs="Times New Roman"/>
          <w:b/>
          <w:sz w:val="24"/>
          <w:szCs w:val="24"/>
          <w:u w:val="single"/>
        </w:rPr>
        <w:t>Team Excellence Award</w:t>
      </w:r>
    </w:p>
    <w:p w:rsidR="009A2630" w:rsidRPr="009A2630" w:rsidRDefault="009A2630" w:rsidP="009A263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A2630">
        <w:rPr>
          <w:rFonts w:ascii="Times New Roman" w:hAnsi="Times New Roman" w:cs="Times New Roman"/>
          <w:sz w:val="24"/>
          <w:szCs w:val="24"/>
        </w:rPr>
        <w:t>Bahae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630">
        <w:rPr>
          <w:rFonts w:ascii="Times New Roman" w:hAnsi="Times New Roman" w:cs="Times New Roman"/>
          <w:sz w:val="24"/>
          <w:szCs w:val="24"/>
        </w:rPr>
        <w:t>Samhan</w:t>
      </w:r>
      <w:proofErr w:type="spellEnd"/>
      <w:r w:rsidRPr="009A2630">
        <w:rPr>
          <w:rFonts w:ascii="Times New Roman" w:hAnsi="Times New Roman" w:cs="Times New Roman"/>
          <w:sz w:val="24"/>
          <w:szCs w:val="24"/>
        </w:rPr>
        <w:t xml:space="preserve"> </w:t>
      </w:r>
      <w:r w:rsidR="005965C1">
        <w:rPr>
          <w:rFonts w:ascii="Times New Roman" w:hAnsi="Times New Roman" w:cs="Times New Roman"/>
          <w:sz w:val="24"/>
          <w:szCs w:val="24"/>
        </w:rPr>
        <w:t>(ACC)</w:t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</w:r>
      <w:r w:rsidRPr="009A2630">
        <w:rPr>
          <w:rFonts w:ascii="Times New Roman" w:hAnsi="Times New Roman" w:cs="Times New Roman"/>
          <w:sz w:val="24"/>
          <w:szCs w:val="24"/>
        </w:rPr>
        <w:tab/>
        <w:t>2017-2019</w:t>
      </w:r>
    </w:p>
    <w:p w:rsidR="009A2630" w:rsidRDefault="009A2630" w:rsidP="009A2630">
      <w:pPr>
        <w:rPr>
          <w:rFonts w:ascii="Times New Roman" w:hAnsi="Times New Roman"/>
        </w:rPr>
      </w:pPr>
    </w:p>
    <w:p w:rsidR="00F5557E" w:rsidRPr="005959C2" w:rsidRDefault="00F5557E" w:rsidP="00F5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9C2">
        <w:rPr>
          <w:rFonts w:ascii="Times New Roman" w:eastAsia="Times New Roman" w:hAnsi="Times New Roman" w:cs="Times New Roman"/>
          <w:b/>
          <w:i/>
          <w:sz w:val="24"/>
          <w:szCs w:val="24"/>
        </w:rPr>
        <w:t>Adjournment</w:t>
      </w:r>
    </w:p>
    <w:p w:rsidR="007F6605" w:rsidRDefault="007F6605"/>
    <w:sectPr w:rsidR="007F6605" w:rsidSect="00742A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7E"/>
    <w:rsid w:val="002F73BD"/>
    <w:rsid w:val="004216F4"/>
    <w:rsid w:val="00464DCB"/>
    <w:rsid w:val="004D2C17"/>
    <w:rsid w:val="00523C43"/>
    <w:rsid w:val="0054161E"/>
    <w:rsid w:val="00553664"/>
    <w:rsid w:val="005703D6"/>
    <w:rsid w:val="005965C1"/>
    <w:rsid w:val="00642D69"/>
    <w:rsid w:val="00742ABB"/>
    <w:rsid w:val="007A636A"/>
    <w:rsid w:val="007F6605"/>
    <w:rsid w:val="00834F90"/>
    <w:rsid w:val="009A2630"/>
    <w:rsid w:val="00A01D51"/>
    <w:rsid w:val="00BA2414"/>
    <w:rsid w:val="00BB1016"/>
    <w:rsid w:val="00F5557E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D0544-EDCA-4640-A217-BC1A3C30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cissadmin</dc:creator>
  <cp:lastModifiedBy>Christensen, Cera</cp:lastModifiedBy>
  <cp:revision>9</cp:revision>
  <dcterms:created xsi:type="dcterms:W3CDTF">2017-04-27T17:27:00Z</dcterms:created>
  <dcterms:modified xsi:type="dcterms:W3CDTF">2017-06-02T14:28:00Z</dcterms:modified>
</cp:coreProperties>
</file>