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A16C" w14:textId="042DFD3E" w:rsidR="002A1218" w:rsidRDefault="02444A44" w:rsidP="35D17E30">
      <w:pPr>
        <w:pStyle w:val="NoSpacing"/>
        <w:spacing w:line="240" w:lineRule="auto"/>
        <w:jc w:val="center"/>
        <w:rPr>
          <w:rFonts w:ascii="Cambria" w:eastAsia="Cambria" w:hAnsi="Cambria" w:cs="Cambria"/>
          <w:color w:val="000000" w:themeColor="text1"/>
          <w:sz w:val="28"/>
          <w:szCs w:val="28"/>
        </w:rPr>
      </w:pPr>
      <w:r w:rsidRPr="35D17E30">
        <w:rPr>
          <w:rFonts w:ascii="Cambria" w:eastAsia="Cambria" w:hAnsi="Cambria" w:cs="Cambria"/>
          <w:b/>
          <w:bCs/>
          <w:color w:val="000000" w:themeColor="text1"/>
          <w:sz w:val="28"/>
          <w:szCs w:val="28"/>
        </w:rPr>
        <w:t xml:space="preserve">Faculty Caucus Meeting </w:t>
      </w:r>
      <w:r w:rsidR="00875800">
        <w:rPr>
          <w:rFonts w:ascii="Cambria" w:eastAsia="Cambria" w:hAnsi="Cambria" w:cs="Cambria"/>
          <w:b/>
          <w:bCs/>
          <w:color w:val="000000" w:themeColor="text1"/>
          <w:sz w:val="28"/>
          <w:szCs w:val="28"/>
        </w:rPr>
        <w:t>Minutes</w:t>
      </w:r>
    </w:p>
    <w:p w14:paraId="73865B4E" w14:textId="4774FDD4" w:rsidR="002A1218" w:rsidRDefault="02444A44" w:rsidP="35D17E30">
      <w:pPr>
        <w:pStyle w:val="NoSpacing"/>
        <w:spacing w:line="240" w:lineRule="auto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5D17E30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Wednesday, December 10, 2025</w:t>
      </w:r>
    </w:p>
    <w:p w14:paraId="217390C3" w14:textId="71602300" w:rsidR="002A1218" w:rsidRDefault="02444A44" w:rsidP="35D17E30">
      <w:pPr>
        <w:pStyle w:val="NoSpacing"/>
        <w:spacing w:line="240" w:lineRule="auto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5D17E30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  <w:t>Immediately Following the Academic Senate Meeting</w:t>
      </w:r>
    </w:p>
    <w:p w14:paraId="79ED9633" w14:textId="0155DE50" w:rsidR="002A1218" w:rsidRDefault="002A1218" w:rsidP="35D17E30">
      <w:pPr>
        <w:spacing w:after="0" w:line="240" w:lineRule="auto"/>
        <w:rPr>
          <w:rFonts w:ascii="Cambria" w:eastAsia="Cambria" w:hAnsi="Cambria" w:cs="Cambria"/>
          <w:color w:val="000000" w:themeColor="text1"/>
        </w:rPr>
      </w:pPr>
    </w:p>
    <w:p w14:paraId="0591F30B" w14:textId="4C99C32A" w:rsidR="002A1218" w:rsidRDefault="002A1218" w:rsidP="35D17E30">
      <w:pPr>
        <w:tabs>
          <w:tab w:val="left" w:pos="540"/>
        </w:tabs>
        <w:spacing w:after="0" w:line="240" w:lineRule="auto"/>
        <w:ind w:left="2160" w:hanging="171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1AF0F1E" w14:textId="5861BB18" w:rsidR="002A1218" w:rsidRDefault="02444A44" w:rsidP="35D17E30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5D17E30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Call to Order</w:t>
      </w:r>
    </w:p>
    <w:p w14:paraId="64F69D8E" w14:textId="3B91C8B3" w:rsidR="002A1218" w:rsidRDefault="00ED0AC3" w:rsidP="35D17E30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Chairperson Bonnell called the meeting to order.</w:t>
      </w:r>
    </w:p>
    <w:p w14:paraId="3C524061" w14:textId="77777777" w:rsidR="00ED0AC3" w:rsidRDefault="00ED0AC3" w:rsidP="35D17E30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2589D5B3" w14:textId="5ED22C41" w:rsidR="002A1218" w:rsidRDefault="02444A44" w:rsidP="35D17E30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5D17E30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Roll call</w:t>
      </w:r>
    </w:p>
    <w:p w14:paraId="1BD87B7B" w14:textId="25EFD73C" w:rsidR="002A1218" w:rsidRDefault="00ED0AC3" w:rsidP="35D17E30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Senator Nikolaou called roll and declared quorum.</w:t>
      </w:r>
    </w:p>
    <w:p w14:paraId="7926C6DD" w14:textId="77777777" w:rsidR="00ED0AC3" w:rsidRDefault="00ED0AC3" w:rsidP="35D17E30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617AE656" w14:textId="47508FCE" w:rsidR="002A1218" w:rsidRDefault="02444A44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5D17E30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Public Comment: All speakers must sign in with the Senate Secretary prior to the start of the meeting.</w:t>
      </w:r>
    </w:p>
    <w:p w14:paraId="4D5677CA" w14:textId="65DF4F83" w:rsidR="002A1218" w:rsidRDefault="00ED0AC3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None.</w:t>
      </w:r>
    </w:p>
    <w:p w14:paraId="15BF6203" w14:textId="77777777" w:rsidR="00ED0AC3" w:rsidRDefault="00ED0AC3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043FE74" w14:textId="78DDB84E" w:rsidR="002A1218" w:rsidRDefault="02444A44" w:rsidP="266CAC42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66CAC42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Approval of the minutes from </w:t>
      </w:r>
      <w:hyperlink r:id="rId8">
        <w:r w:rsidRPr="266CAC42">
          <w:rPr>
            <w:rStyle w:val="Hyperlink"/>
            <w:rFonts w:ascii="Cambria" w:eastAsia="Cambria" w:hAnsi="Cambria" w:cs="Cambria"/>
            <w:b/>
            <w:bCs/>
            <w:i/>
            <w:iCs/>
            <w:sz w:val="24"/>
            <w:szCs w:val="24"/>
          </w:rPr>
          <w:t>11-5-25</w:t>
        </w:r>
      </w:hyperlink>
    </w:p>
    <w:p w14:paraId="08372867" w14:textId="5E817DAF" w:rsidR="002A1218" w:rsidRDefault="00ED0AC3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Motion by Senator Schmeiser. </w:t>
      </w:r>
    </w:p>
    <w:p w14:paraId="560ED4ED" w14:textId="0D7C6689" w:rsidR="00ED0AC3" w:rsidRDefault="00ED0AC3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Second by Senator McHale. </w:t>
      </w:r>
    </w:p>
    <w:p w14:paraId="6DDBFC6F" w14:textId="39511156" w:rsidR="00ED0AC3" w:rsidRDefault="00ED0AC3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Unanimous approval</w:t>
      </w:r>
    </w:p>
    <w:p w14:paraId="5F818877" w14:textId="77777777" w:rsidR="00ED0AC3" w:rsidRDefault="00ED0AC3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5613FF0C" w14:textId="1952F061" w:rsidR="002A1218" w:rsidRDefault="02444A44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5D17E30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  <w:u w:val="single"/>
        </w:rPr>
        <w:t>Distinguished Professor Endorsement (Executive Session)</w:t>
      </w:r>
    </w:p>
    <w:p w14:paraId="41D7402C" w14:textId="1D36DB8E" w:rsidR="002A1218" w:rsidRDefault="02444A44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5D17E30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Provost Ani Yazedjian</w:t>
      </w:r>
    </w:p>
    <w:p w14:paraId="616CBA22" w14:textId="5F96701C" w:rsidR="002A1218" w:rsidRDefault="00ED0AC3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Motion to enter closed session by Senator Schmeiser. </w:t>
      </w:r>
    </w:p>
    <w:p w14:paraId="27B1BB4C" w14:textId="7F7CAB00" w:rsidR="00ED0AC3" w:rsidRDefault="00ED0AC3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Second by Senator Yount. </w:t>
      </w:r>
    </w:p>
    <w:p w14:paraId="1713E704" w14:textId="4D21D91D" w:rsidR="00ED0AC3" w:rsidRDefault="00ED0AC3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Unanimous approval. </w:t>
      </w:r>
    </w:p>
    <w:p w14:paraId="72C53194" w14:textId="77777777" w:rsidR="00ED0AC3" w:rsidRDefault="00ED0AC3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6D213672" w14:textId="698DFD96" w:rsidR="00ED0AC3" w:rsidRDefault="00ED0AC3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The Faculty Caucus entered a closed session</w:t>
      </w:r>
      <w:r w:rsidR="009564DC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t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o discuss the Distinguished Professor Endorsement. </w:t>
      </w:r>
    </w:p>
    <w:p w14:paraId="4FE44B34" w14:textId="77777777" w:rsidR="00ED0AC3" w:rsidRDefault="00ED0AC3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79C72EE" w14:textId="6D0FB406" w:rsidR="00ED0AC3" w:rsidRDefault="00ED0AC3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Motion to exit closed session by Senator McHale. </w:t>
      </w:r>
    </w:p>
    <w:p w14:paraId="0331329D" w14:textId="169AA96B" w:rsidR="00ED0AC3" w:rsidRDefault="00ED0AC3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Second by Senator Kidwaro. </w:t>
      </w:r>
    </w:p>
    <w:p w14:paraId="41C5158B" w14:textId="4EDD964A" w:rsidR="00ED0AC3" w:rsidRDefault="00ED0AC3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Unanimous approval.</w:t>
      </w:r>
    </w:p>
    <w:p w14:paraId="6F33555E" w14:textId="77777777" w:rsidR="00ED0AC3" w:rsidRDefault="00ED0AC3" w:rsidP="35D17E3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F5689DB" w14:textId="77777777" w:rsidR="00763254" w:rsidRDefault="02444A44" w:rsidP="00763254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5D17E30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Adjournment</w:t>
      </w:r>
      <w:r w:rsidR="00ED0AC3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br/>
      </w:r>
      <w:r w:rsidR="00ED0AC3">
        <w:rPr>
          <w:rFonts w:ascii="Cambria" w:eastAsia="Cambria" w:hAnsi="Cambria" w:cs="Cambria"/>
          <w:color w:val="000000" w:themeColor="text1"/>
          <w:sz w:val="24"/>
          <w:szCs w:val="24"/>
        </w:rPr>
        <w:t>Motion by Senator McHale.</w:t>
      </w:r>
    </w:p>
    <w:p w14:paraId="29CB433A" w14:textId="08CC43ED" w:rsidR="00ED0AC3" w:rsidRDefault="00ED0AC3" w:rsidP="00763254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Second by Senator Torry. </w:t>
      </w:r>
    </w:p>
    <w:p w14:paraId="500A6CFE" w14:textId="791779CF" w:rsidR="00ED0AC3" w:rsidRPr="00ED0AC3" w:rsidRDefault="00ED0AC3" w:rsidP="00763254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Unanimous approval. </w:t>
      </w:r>
    </w:p>
    <w:p w14:paraId="2CD4048F" w14:textId="3040058F" w:rsidR="002A1218" w:rsidRDefault="002A1218" w:rsidP="00763254">
      <w:pPr>
        <w:spacing w:after="0"/>
        <w:rPr>
          <w:sz w:val="24"/>
          <w:szCs w:val="24"/>
        </w:rPr>
      </w:pPr>
    </w:p>
    <w:sectPr w:rsidR="002A1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743651">
    <w:abstractNumId w:val="19"/>
  </w:num>
  <w:num w:numId="2" w16cid:durableId="1370255240">
    <w:abstractNumId w:val="11"/>
  </w:num>
  <w:num w:numId="3" w16cid:durableId="2028751211">
    <w:abstractNumId w:val="6"/>
  </w:num>
  <w:num w:numId="4" w16cid:durableId="299310561">
    <w:abstractNumId w:val="7"/>
  </w:num>
  <w:num w:numId="5" w16cid:durableId="64032617">
    <w:abstractNumId w:val="14"/>
  </w:num>
  <w:num w:numId="6" w16cid:durableId="641926412">
    <w:abstractNumId w:val="4"/>
  </w:num>
  <w:num w:numId="7" w16cid:durableId="1787967618">
    <w:abstractNumId w:val="5"/>
  </w:num>
  <w:num w:numId="8" w16cid:durableId="1181549835">
    <w:abstractNumId w:val="12"/>
  </w:num>
  <w:num w:numId="9" w16cid:durableId="535630293">
    <w:abstractNumId w:val="0"/>
  </w:num>
  <w:num w:numId="10" w16cid:durableId="1987657924">
    <w:abstractNumId w:val="1"/>
  </w:num>
  <w:num w:numId="11" w16cid:durableId="2019383429">
    <w:abstractNumId w:val="3"/>
  </w:num>
  <w:num w:numId="12" w16cid:durableId="949362241">
    <w:abstractNumId w:val="10"/>
  </w:num>
  <w:num w:numId="13" w16cid:durableId="1258054319">
    <w:abstractNumId w:val="9"/>
  </w:num>
  <w:num w:numId="14" w16cid:durableId="1064331861">
    <w:abstractNumId w:val="20"/>
  </w:num>
  <w:num w:numId="15" w16cid:durableId="1645431217">
    <w:abstractNumId w:val="13"/>
  </w:num>
  <w:num w:numId="16" w16cid:durableId="681053721">
    <w:abstractNumId w:val="15"/>
  </w:num>
  <w:num w:numId="17" w16cid:durableId="1394114537">
    <w:abstractNumId w:val="17"/>
  </w:num>
  <w:num w:numId="18" w16cid:durableId="1495873599">
    <w:abstractNumId w:val="8"/>
  </w:num>
  <w:num w:numId="19" w16cid:durableId="1574314153">
    <w:abstractNumId w:val="2"/>
  </w:num>
  <w:num w:numId="20" w16cid:durableId="577859592">
    <w:abstractNumId w:val="18"/>
  </w:num>
  <w:num w:numId="21" w16cid:durableId="746419294">
    <w:abstractNumId w:val="16"/>
  </w:num>
  <w:num w:numId="22" w16cid:durableId="1468206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2A1218"/>
    <w:rsid w:val="00484D05"/>
    <w:rsid w:val="005061FE"/>
    <w:rsid w:val="00763254"/>
    <w:rsid w:val="007B0C44"/>
    <w:rsid w:val="0084EB52"/>
    <w:rsid w:val="00875800"/>
    <w:rsid w:val="00880BBE"/>
    <w:rsid w:val="009564DC"/>
    <w:rsid w:val="009F1D96"/>
    <w:rsid w:val="00A61759"/>
    <w:rsid w:val="00B1354B"/>
    <w:rsid w:val="00B55B01"/>
    <w:rsid w:val="00B93E23"/>
    <w:rsid w:val="00BC2F8D"/>
    <w:rsid w:val="00D65A08"/>
    <w:rsid w:val="00ED0AC3"/>
    <w:rsid w:val="00F44479"/>
    <w:rsid w:val="02444A44"/>
    <w:rsid w:val="044F87B4"/>
    <w:rsid w:val="05B074C9"/>
    <w:rsid w:val="05C32E54"/>
    <w:rsid w:val="0AD2A27F"/>
    <w:rsid w:val="0B0CFAF9"/>
    <w:rsid w:val="0BA2B705"/>
    <w:rsid w:val="0E109D1D"/>
    <w:rsid w:val="1104784F"/>
    <w:rsid w:val="12E6F376"/>
    <w:rsid w:val="13110AAC"/>
    <w:rsid w:val="173CC709"/>
    <w:rsid w:val="182FCD81"/>
    <w:rsid w:val="18F4DC04"/>
    <w:rsid w:val="1AD50620"/>
    <w:rsid w:val="1C0A165F"/>
    <w:rsid w:val="1D827B6C"/>
    <w:rsid w:val="1E55140E"/>
    <w:rsid w:val="1E74DA2D"/>
    <w:rsid w:val="21361E4C"/>
    <w:rsid w:val="266CAC42"/>
    <w:rsid w:val="27167EA6"/>
    <w:rsid w:val="2757E9E0"/>
    <w:rsid w:val="2BFD0A0D"/>
    <w:rsid w:val="2D62BE3F"/>
    <w:rsid w:val="2EC5995A"/>
    <w:rsid w:val="315E5883"/>
    <w:rsid w:val="35502058"/>
    <w:rsid w:val="35D17E30"/>
    <w:rsid w:val="35FE809D"/>
    <w:rsid w:val="39A77332"/>
    <w:rsid w:val="3C3C4C21"/>
    <w:rsid w:val="3D6F515F"/>
    <w:rsid w:val="3FA44248"/>
    <w:rsid w:val="496A35D1"/>
    <w:rsid w:val="4A10C076"/>
    <w:rsid w:val="4C7429A9"/>
    <w:rsid w:val="4D0A02C4"/>
    <w:rsid w:val="4FCB65CD"/>
    <w:rsid w:val="525D4BDE"/>
    <w:rsid w:val="533ADB3D"/>
    <w:rsid w:val="54EC2B7F"/>
    <w:rsid w:val="55A5D0AF"/>
    <w:rsid w:val="567DB0AA"/>
    <w:rsid w:val="5763D8E4"/>
    <w:rsid w:val="5A5E60D9"/>
    <w:rsid w:val="5B2B52A0"/>
    <w:rsid w:val="5CDC6900"/>
    <w:rsid w:val="5FD89BF2"/>
    <w:rsid w:val="609DBECA"/>
    <w:rsid w:val="64877AFD"/>
    <w:rsid w:val="6830F4A2"/>
    <w:rsid w:val="6A715E02"/>
    <w:rsid w:val="6CB2387F"/>
    <w:rsid w:val="6D990AD1"/>
    <w:rsid w:val="719319B7"/>
    <w:rsid w:val="73E68C55"/>
    <w:rsid w:val="755D07F3"/>
    <w:rsid w:val="76B5971E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35D17E3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s/AcademicSenate/IQByBlFB1z2aRbc_2OMyOnXqAQAGU9yofWCsnJJ65QfqCds?e=wIQIm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2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DA03C-5045-4E89-A8ED-11927C61E1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908</Characters>
  <Application>Microsoft Office Word</Application>
  <DocSecurity>0</DocSecurity>
  <Lines>7</Lines>
  <Paragraphs>2</Paragraphs>
  <ScaleCrop>false</ScaleCrop>
  <Company>Illinois State University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Horst, Martha</dc:creator>
  <cp:keywords/>
  <dc:description/>
  <cp:lastModifiedBy>Bonnell, Angela</cp:lastModifiedBy>
  <cp:revision>3</cp:revision>
  <dcterms:created xsi:type="dcterms:W3CDTF">2026-01-30T13:14:00Z</dcterms:created>
  <dcterms:modified xsi:type="dcterms:W3CDTF">2026-01-30T13:15:00Z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