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3684" w14:textId="094E7A8C" w:rsidR="00FD7873" w:rsidRPr="00FD7873" w:rsidRDefault="00FD7873" w:rsidP="00FD7873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D7873">
        <w:rPr>
          <w:rFonts w:ascii="Cambria" w:eastAsia="Calibri" w:hAnsi="Cambria" w:cs="Times New Roman"/>
          <w:b/>
          <w:sz w:val="28"/>
          <w:szCs w:val="28"/>
        </w:rPr>
        <w:t xml:space="preserve">Faculty Caucus Meeting </w:t>
      </w:r>
      <w:r w:rsidR="00A94B4A">
        <w:rPr>
          <w:rFonts w:ascii="Cambria" w:eastAsia="Calibri" w:hAnsi="Cambria" w:cs="Times New Roman"/>
          <w:b/>
          <w:sz w:val="28"/>
          <w:szCs w:val="28"/>
        </w:rPr>
        <w:t>Minutes</w:t>
      </w:r>
    </w:p>
    <w:p w14:paraId="0D2D5154" w14:textId="77777777" w:rsidR="00FD7873" w:rsidRPr="00FD7873" w:rsidRDefault="00FD7873" w:rsidP="00FD7873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FD7873">
        <w:rPr>
          <w:rFonts w:ascii="Cambria" w:eastAsia="Calibri" w:hAnsi="Cambria" w:cs="Times New Roman"/>
          <w:b/>
          <w:sz w:val="24"/>
          <w:szCs w:val="24"/>
        </w:rPr>
        <w:t>Wednesday, May 10, 2023</w:t>
      </w:r>
    </w:p>
    <w:p w14:paraId="1E95C228" w14:textId="537B53A2" w:rsidR="00FD7873" w:rsidRPr="00FD7873" w:rsidRDefault="00A94B4A" w:rsidP="00FD787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>
        <w:rPr>
          <w:rFonts w:ascii="Cambria" w:eastAsia="Calibri" w:hAnsi="Cambria" w:cs="Times New Roman"/>
          <w:b/>
          <w:sz w:val="24"/>
          <w:szCs w:val="20"/>
          <w:u w:val="single"/>
        </w:rPr>
        <w:t>approved</w:t>
      </w:r>
    </w:p>
    <w:p w14:paraId="72464CAC" w14:textId="77777777" w:rsidR="00FD7873" w:rsidRPr="00FD7873" w:rsidRDefault="00FD7873" w:rsidP="00FD7873">
      <w:pPr>
        <w:spacing w:after="0" w:line="240" w:lineRule="auto"/>
        <w:rPr>
          <w:rFonts w:ascii="Cambria" w:eastAsia="Calibri" w:hAnsi="Cambria" w:cs="Times New Roman"/>
        </w:rPr>
      </w:pPr>
    </w:p>
    <w:p w14:paraId="0DF86204" w14:textId="77777777" w:rsidR="00FD7873" w:rsidRPr="00FD7873" w:rsidRDefault="00FD7873" w:rsidP="00FD7873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CD4ECED" w14:textId="4D4FD965" w:rsidR="00FD7873" w:rsidRDefault="00FD7873" w:rsidP="00FD787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0B53D282" w14:textId="00F44C06" w:rsidR="00A94B4A" w:rsidRPr="00A94B4A" w:rsidRDefault="00A94B4A" w:rsidP="00FD7873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Academic Senate chairperson Martha Callison Horst called the meeting to order. </w:t>
      </w:r>
    </w:p>
    <w:p w14:paraId="5F91FFC9" w14:textId="77777777" w:rsidR="00FD7873" w:rsidRPr="00FD7873" w:rsidRDefault="00FD7873" w:rsidP="00FD78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F0EAAFE" w14:textId="37152C71" w:rsidR="00FD7873" w:rsidRDefault="00FD7873" w:rsidP="00FD78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4256AF9D" w14:textId="506CBFC5" w:rsidR="00A94B4A" w:rsidRPr="00A94B4A" w:rsidRDefault="00A94B4A" w:rsidP="00FD78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0"/>
        </w:rPr>
        <w:t xml:space="preserve">Academic Senate secretary Tracy Mainieri called the roll and declared a quorum. </w:t>
      </w:r>
    </w:p>
    <w:p w14:paraId="70C2BE78" w14:textId="77777777" w:rsidR="00FD7873" w:rsidRPr="00FD7873" w:rsidRDefault="00FD7873" w:rsidP="00FD787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A11E685" w14:textId="7705C314" w:rsidR="00FD7873" w:rsidRDefault="00FD7873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3319C04A" w14:textId="1047F0F2" w:rsidR="00A94B4A" w:rsidRPr="00A94B4A" w:rsidRDefault="00A94B4A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None.</w:t>
      </w:r>
    </w:p>
    <w:p w14:paraId="12D9E48B" w14:textId="77777777" w:rsidR="00FD7873" w:rsidRPr="00FD7873" w:rsidRDefault="00FD7873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215A06" w14:textId="77777777" w:rsidR="00FD7873" w:rsidRPr="00FD7873" w:rsidRDefault="00FD7873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 xml:space="preserve">Elections: </w:t>
      </w:r>
    </w:p>
    <w:p w14:paraId="368782DC" w14:textId="36744AE8" w:rsid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>External Committee Slate</w:t>
      </w:r>
    </w:p>
    <w:p w14:paraId="7B4EA423" w14:textId="38D5E8F8" w:rsidR="00A94B4A" w:rsidRPr="007F7EE0" w:rsidRDefault="00A94B4A" w:rsidP="00A94B4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F7EE0">
        <w:rPr>
          <w:rFonts w:ascii="Cambria" w:eastAsia="Times New Roman" w:hAnsi="Cambria" w:cs="Times New Roman"/>
          <w:sz w:val="24"/>
          <w:szCs w:val="24"/>
        </w:rPr>
        <w:t xml:space="preserve">The Rules Committee </w:t>
      </w:r>
      <w:r w:rsidR="00952BB9">
        <w:rPr>
          <w:rFonts w:ascii="Cambria" w:eastAsia="Times New Roman" w:hAnsi="Cambria" w:cs="Times New Roman"/>
          <w:sz w:val="24"/>
          <w:szCs w:val="24"/>
        </w:rPr>
        <w:t>submitted candidates for</w:t>
      </w:r>
      <w:r w:rsidRPr="007F7EE0">
        <w:rPr>
          <w:rFonts w:ascii="Cambria" w:eastAsia="Times New Roman" w:hAnsi="Cambria" w:cs="Times New Roman"/>
          <w:sz w:val="24"/>
          <w:szCs w:val="24"/>
        </w:rPr>
        <w:t xml:space="preserve"> vacancies on the External Committees of the Senate as well as the Team Excellence Award Committee. </w:t>
      </w:r>
      <w:r w:rsidR="00952BB9">
        <w:rPr>
          <w:rFonts w:ascii="Cambria" w:eastAsia="Times New Roman" w:hAnsi="Cambria" w:cs="Times New Roman"/>
          <w:sz w:val="24"/>
          <w:szCs w:val="24"/>
        </w:rPr>
        <w:t>This slate of candidates was</w:t>
      </w:r>
      <w:r w:rsidRPr="007F7EE0">
        <w:rPr>
          <w:rFonts w:ascii="Cambria" w:eastAsia="Times New Roman" w:hAnsi="Cambria" w:cs="Times New Roman"/>
          <w:sz w:val="24"/>
          <w:szCs w:val="24"/>
        </w:rPr>
        <w:t xml:space="preserve"> unanimously approved.</w:t>
      </w:r>
    </w:p>
    <w:p w14:paraId="266A6479" w14:textId="2D6A5551" w:rsid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357C47D" w14:textId="3919D4DD" w:rsid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E9C33EF" w14:textId="5B957D8F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>Athletics Council</w:t>
      </w: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br/>
      </w:r>
      <w:r w:rsidRPr="00A94B4A">
        <w:rPr>
          <w:rFonts w:ascii="Cambria" w:eastAsia="Times New Roman" w:hAnsi="Cambria" w:cs="Times New Roman"/>
          <w:iCs/>
          <w:sz w:val="24"/>
          <w:szCs w:val="24"/>
        </w:rPr>
        <w:t>David Cleeton, ECO, term ending 2024</w:t>
      </w:r>
      <w:r w:rsidRPr="00A94B4A">
        <w:rPr>
          <w:rFonts w:ascii="Cambria" w:eastAsia="Times New Roman" w:hAnsi="Cambria" w:cs="Times New Roman"/>
          <w:iCs/>
          <w:sz w:val="24"/>
          <w:szCs w:val="24"/>
        </w:rPr>
        <w:br/>
        <w:t>Christopher Hamaker, CHE 2023-2026</w:t>
      </w:r>
      <w:r w:rsidRPr="00A94B4A">
        <w:rPr>
          <w:rFonts w:ascii="Cambria" w:eastAsia="Times New Roman" w:hAnsi="Cambria" w:cs="Times New Roman"/>
          <w:iCs/>
          <w:sz w:val="24"/>
          <w:szCs w:val="24"/>
        </w:rPr>
        <w:br/>
        <w:t>Armen Alvarez, DEV MAT, COE 2023-2026</w:t>
      </w:r>
      <w:r w:rsidRPr="00A94B4A">
        <w:rPr>
          <w:rFonts w:ascii="Cambria" w:eastAsia="Times New Roman" w:hAnsi="Cambria" w:cs="Times New Roman"/>
          <w:iCs/>
          <w:sz w:val="24"/>
          <w:szCs w:val="24"/>
        </w:rPr>
        <w:br/>
        <w:t>Michael Wille, ART, - 2023- 2025</w:t>
      </w:r>
    </w:p>
    <w:p w14:paraId="09812754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ACE6A47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BCFF871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</w:pP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 xml:space="preserve">Council on General Education </w:t>
      </w:r>
    </w:p>
    <w:p w14:paraId="223B7030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Joyce Walker, English, 2023-2026, CAS (Humanities)</w:t>
      </w:r>
    </w:p>
    <w:p w14:paraId="5D4B94D6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 xml:space="preserve">Vacant - WKCFA </w:t>
      </w:r>
    </w:p>
    <w:p w14:paraId="3799C6CF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Vacant- MCN</w:t>
      </w:r>
    </w:p>
    <w:p w14:paraId="216CD0B6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68FA3F7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8232E9C" w14:textId="2BF226B0" w:rsidR="00A94B4A" w:rsidRPr="00A62DC5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>Library Committee</w:t>
      </w: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</w:rPr>
        <w:br/>
      </w: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Claire Lieberman, WKCFA, 2020-2026 (Second Term)</w:t>
      </w:r>
      <w:r w:rsidRPr="00A94B4A">
        <w:rPr>
          <w:rFonts w:ascii="Cambria" w:eastAsia="Times New Roman" w:hAnsi="Cambria" w:cs="Times New Roman"/>
          <w:b/>
          <w:i/>
          <w:sz w:val="24"/>
          <w:szCs w:val="24"/>
        </w:rPr>
        <w:br/>
      </w:r>
    </w:p>
    <w:p w14:paraId="0C5F2D1C" w14:textId="5E6D4B3B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>Reinstatement Committee</w:t>
      </w: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br/>
      </w: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Jomo Sankara, COB, 2023-2026</w:t>
      </w:r>
    </w:p>
    <w:p w14:paraId="028A5D57" w14:textId="12CE6B31" w:rsidR="00A94B4A" w:rsidRPr="00A62DC5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Amanda Cullen, CAS, 2023-2026</w:t>
      </w:r>
    </w:p>
    <w:p w14:paraId="112B80B1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CF4AE9D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</w:pP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>University Appeals Board</w:t>
      </w:r>
    </w:p>
    <w:p w14:paraId="4E9C41F1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Linda Wiggins, CAS, 2023-2026</w:t>
      </w:r>
    </w:p>
    <w:p w14:paraId="5B9A9DAE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Erin Quast, CAST, 2023-2026</w:t>
      </w:r>
    </w:p>
    <w:p w14:paraId="55A001F6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6782DD4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</w:pP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>Undergraduate Curriculum Committee</w:t>
      </w:r>
    </w:p>
    <w:p w14:paraId="77FB4F83" w14:textId="77777777" w:rsidR="00A94B4A" w:rsidRPr="00A94B4A" w:rsidRDefault="00A94B4A" w:rsidP="00A94B4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Joshua Newport, MIL, 2020-2026 (Second Term)</w:t>
      </w:r>
    </w:p>
    <w:p w14:paraId="7F264D39" w14:textId="77777777" w:rsidR="00A94B4A" w:rsidRPr="00A94B4A" w:rsidRDefault="00A94B4A" w:rsidP="00A94B4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VACANT, COE, 2023-2026</w:t>
      </w:r>
    </w:p>
    <w:p w14:paraId="7B6D6EA0" w14:textId="77777777" w:rsidR="00A94B4A" w:rsidRPr="00A94B4A" w:rsidRDefault="00A94B4A" w:rsidP="00A94B4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Aparna Idate, CAS, 2023-2026</w:t>
      </w:r>
    </w:p>
    <w:p w14:paraId="3039F81F" w14:textId="77777777" w:rsidR="00A94B4A" w:rsidRPr="00A94B4A" w:rsidRDefault="00A94B4A" w:rsidP="00A94B4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Thomas Burr, CAS, 2023-2026</w:t>
      </w:r>
    </w:p>
    <w:p w14:paraId="3AF08AD0" w14:textId="101773FD" w:rsidR="00A94B4A" w:rsidRPr="00A94B4A" w:rsidRDefault="00A94B4A" w:rsidP="00A94B4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Borinara Park, CAST, 2023-2026</w:t>
      </w:r>
      <w:r w:rsidR="00952B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 (</w:t>
      </w:r>
      <w:r w:rsidR="005A7F79">
        <w:rPr>
          <w:rFonts w:ascii="Cambria" w:eastAsia="Times New Roman" w:hAnsi="Cambria" w:cs="Times New Roman"/>
          <w:bCs/>
          <w:iCs/>
          <w:sz w:val="24"/>
          <w:szCs w:val="24"/>
        </w:rPr>
        <w:t>resigned appointment in 5/2023)</w:t>
      </w:r>
    </w:p>
    <w:p w14:paraId="390A2754" w14:textId="77777777" w:rsidR="00A94B4A" w:rsidRPr="00A94B4A" w:rsidRDefault="00A94B4A" w:rsidP="00A94B4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Sheryl Jenkins – MCN, 2023-2026</w:t>
      </w:r>
    </w:p>
    <w:p w14:paraId="55938C38" w14:textId="77777777" w:rsidR="00A94B4A" w:rsidRPr="00A94B4A" w:rsidRDefault="00A94B4A" w:rsidP="00A94B4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VACANT – COE, 2023-2025</w:t>
      </w:r>
    </w:p>
    <w:p w14:paraId="18771DDB" w14:textId="77777777" w:rsidR="00A94B4A" w:rsidRPr="00A94B4A" w:rsidRDefault="00A94B4A" w:rsidP="00A94B4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Felix Rodriguez- WKCFA, 2023-2026</w:t>
      </w:r>
    </w:p>
    <w:p w14:paraId="2CC12869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938136C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</w:pP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>University Hearing Panel</w:t>
      </w:r>
    </w:p>
    <w:p w14:paraId="6B5EBE19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Borinara Park, CAST, 2023-2025</w:t>
      </w:r>
    </w:p>
    <w:p w14:paraId="2CAFB5B3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Anuashine Ellis, COB, 2023-2025</w:t>
      </w:r>
    </w:p>
    <w:p w14:paraId="6BDA6E2A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Stella Liao, COB, 2023-2025</w:t>
      </w:r>
    </w:p>
    <w:p w14:paraId="35C12ECE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Anne Shelley, MIL, 2023-2025</w:t>
      </w:r>
    </w:p>
    <w:p w14:paraId="4F2D5DE4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Brian Franklin, WKCFA 2023-2025</w:t>
      </w:r>
    </w:p>
    <w:p w14:paraId="1A77D17E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Sabine Khalil, COB 2023-2025</w:t>
      </w:r>
    </w:p>
    <w:p w14:paraId="01AC8434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David Marx, CAS, 2023-2025</w:t>
      </w:r>
    </w:p>
    <w:p w14:paraId="52585F8F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Jomo Sankara, COB, 2023-2025</w:t>
      </w:r>
    </w:p>
    <w:p w14:paraId="2356D249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Amanda Cullen, CAS, 2023-2025</w:t>
      </w:r>
    </w:p>
    <w:p w14:paraId="54CE0320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Lindsey Skaggs, MIL, 2023-2025</w:t>
      </w:r>
    </w:p>
    <w:p w14:paraId="7E5ABCD6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Kathy Webster, CAST, 2023-2024</w:t>
      </w:r>
    </w:p>
    <w:p w14:paraId="7A0B5241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Jean McDonald, MIL, 2023-2024</w:t>
      </w:r>
    </w:p>
    <w:p w14:paraId="1F5F72D7" w14:textId="77777777" w:rsidR="00A94B4A" w:rsidRPr="00A94B4A" w:rsidRDefault="00A94B4A" w:rsidP="00A94B4A">
      <w:pPr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Kari McMullen, COB 2023-2025 (Second Term)</w:t>
      </w:r>
    </w:p>
    <w:p w14:paraId="4C098B75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537DBCD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AF80835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</w:pP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>University Service Award Selection Committee</w:t>
      </w:r>
    </w:p>
    <w:p w14:paraId="3E28ACAF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MCN: Vacant </w:t>
      </w:r>
    </w:p>
    <w:p w14:paraId="397592A3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CAST: Kathy Webster 2023-2025</w:t>
      </w:r>
    </w:p>
    <w:p w14:paraId="6E87419E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COB: Kari McMullen, 2023-2025</w:t>
      </w:r>
    </w:p>
    <w:p w14:paraId="55ED3266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</w:p>
    <w:p w14:paraId="07B35165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</w:pPr>
      <w:r w:rsidRPr="00A94B4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>Parking and Transportation Committee</w:t>
      </w:r>
    </w:p>
    <w:p w14:paraId="2278B2CC" w14:textId="77777777" w:rsidR="00A94B4A" w:rsidRP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A94B4A">
        <w:rPr>
          <w:rFonts w:ascii="Cambria" w:eastAsia="Times New Roman" w:hAnsi="Cambria" w:cs="Times New Roman"/>
          <w:bCs/>
          <w:iCs/>
          <w:sz w:val="24"/>
          <w:szCs w:val="24"/>
        </w:rPr>
        <w:t>Stella Liao, COB, 2023-2025</w:t>
      </w:r>
    </w:p>
    <w:p w14:paraId="2F07F9E1" w14:textId="77777777" w:rsidR="00A94B4A" w:rsidRPr="00FD7873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2326BF3" w14:textId="0905FB07" w:rsid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>Panel of Ten</w:t>
      </w:r>
    </w:p>
    <w:p w14:paraId="3CD59847" w14:textId="3E62A890" w:rsidR="00A94B4A" w:rsidRDefault="00A94B4A" w:rsidP="00A94B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B4A">
        <w:rPr>
          <w:rFonts w:ascii="Times New Roman" w:eastAsia="Times New Roman" w:hAnsi="Times New Roman" w:cs="Times New Roman"/>
          <w:sz w:val="24"/>
          <w:szCs w:val="24"/>
        </w:rPr>
        <w:t>By electronic ballot, the following individuals were elected to the Panel of Ten for a one-year term:</w:t>
      </w:r>
    </w:p>
    <w:p w14:paraId="535B79A4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t>Anthony Amorose, KNR, CAST</w:t>
      </w:r>
    </w:p>
    <w:p w14:paraId="775671ED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t>April Anderson-Zorn, MIL</w:t>
      </w:r>
    </w:p>
    <w:p w14:paraId="4A5D79C6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t>Beverly Barham, HSC, CAST</w:t>
      </w:r>
    </w:p>
    <w:p w14:paraId="7F157153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t>Lane Crothers, POL, CAS</w:t>
      </w:r>
    </w:p>
    <w:p w14:paraId="74A97988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t>Alejandro Enriquez, LLC, CAS</w:t>
      </w:r>
    </w:p>
    <w:p w14:paraId="24A84454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t>Mary Henninger, KNR, CAST</w:t>
      </w:r>
    </w:p>
    <w:p w14:paraId="66520FF9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t>Roy Magnuson, MUS, WKCFA</w:t>
      </w:r>
    </w:p>
    <w:p w14:paraId="753BABE7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t>Miranda Lin, TCH, COE</w:t>
      </w:r>
    </w:p>
    <w:p w14:paraId="0D3EC511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lastRenderedPageBreak/>
        <w:t>Chung-Chih Li, ITK, CAST</w:t>
      </w:r>
    </w:p>
    <w:p w14:paraId="3C1AD24D" w14:textId="77777777" w:rsidR="00A94B4A" w:rsidRPr="00A94B4A" w:rsidRDefault="00A94B4A" w:rsidP="00A94B4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0"/>
        </w:rPr>
      </w:pPr>
      <w:r w:rsidRPr="00A94B4A">
        <w:rPr>
          <w:rFonts w:ascii="Cambria" w:eastAsia="Times New Roman" w:hAnsi="Cambria" w:cs="Times New Roman"/>
          <w:sz w:val="24"/>
          <w:szCs w:val="20"/>
        </w:rPr>
        <w:t>Yun-Ching Chung, SED, COE</w:t>
      </w:r>
    </w:p>
    <w:p w14:paraId="457BE38E" w14:textId="77777777" w:rsidR="00A94B4A" w:rsidRDefault="00A94B4A" w:rsidP="00A94B4A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E472C1C" w14:textId="5105D7B7" w:rsid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Intellectual Property Committee (Need one Faculty Senator, 3 year term)</w:t>
      </w:r>
    </w:p>
    <w:p w14:paraId="68316BF5" w14:textId="33218DFA" w:rsidR="005904CE" w:rsidRPr="005904CE" w:rsidRDefault="005904CE" w:rsidP="005904CE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5904CE">
        <w:rPr>
          <w:rFonts w:ascii="Cambria" w:eastAsia="Times New Roman" w:hAnsi="Cambria" w:cs="Times New Roman"/>
          <w:bCs/>
          <w:iCs/>
          <w:sz w:val="24"/>
          <w:szCs w:val="24"/>
        </w:rPr>
        <w:t xml:space="preserve">Michael Torry was elected unanimously to the Intellectual Property Committee. </w:t>
      </w:r>
    </w:p>
    <w:p w14:paraId="0E0D543B" w14:textId="77777777" w:rsidR="005904CE" w:rsidRDefault="005904CE" w:rsidP="005904CE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D97970D" w14:textId="257B4F6C" w:rsid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Polic</w:t>
      </w:r>
      <w:r w:rsidR="005904CE">
        <w:rPr>
          <w:rFonts w:ascii="Cambria" w:eastAsia="Times New Roman" w:hAnsi="Cambria" w:cs="Times New Roman"/>
          <w:b/>
          <w:i/>
          <w:sz w:val="24"/>
          <w:szCs w:val="24"/>
        </w:rPr>
        <w:t>e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Chief Advisory Council (Need one Faculty Senator, 1 year term)</w:t>
      </w:r>
    </w:p>
    <w:p w14:paraId="109B9722" w14:textId="6865F7BF" w:rsidR="005904CE" w:rsidRDefault="005904CE" w:rsidP="005904CE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Vishal Midha was elected unanimously to the Police Chief Advisory Council. </w:t>
      </w:r>
    </w:p>
    <w:p w14:paraId="2ADE44B6" w14:textId="77777777" w:rsidR="005904CE" w:rsidRPr="005904CE" w:rsidRDefault="005904CE" w:rsidP="005904CE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42C7A33A" w14:textId="2BFECA4B" w:rsid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Honorary Degree Recipients Selection Committee (Need one Faculty Senator, 1 year term)</w:t>
      </w:r>
    </w:p>
    <w:p w14:paraId="68A3605B" w14:textId="5947F598" w:rsidR="005904CE" w:rsidRDefault="007F7EE0" w:rsidP="005904CE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F7EE0">
        <w:rPr>
          <w:rFonts w:ascii="Cambria" w:eastAsia="Times New Roman" w:hAnsi="Cambria" w:cs="Times New Roman"/>
          <w:bCs/>
          <w:iCs/>
          <w:sz w:val="24"/>
          <w:szCs w:val="24"/>
        </w:rPr>
        <w:t xml:space="preserve">Tom Lucey was elected unanimously to serve on the Honorary Degree Recipients Selection Committee. </w:t>
      </w:r>
    </w:p>
    <w:p w14:paraId="38A5B1DF" w14:textId="77777777" w:rsidR="007F7EE0" w:rsidRPr="007F7EE0" w:rsidRDefault="007F7EE0" w:rsidP="005904CE">
      <w:p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171E695D" w14:textId="01B54897" w:rsidR="00FD7873" w:rsidRPr="00FD7873" w:rsidRDefault="00FD7873" w:rsidP="00FD7873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Campus Communication Committee (Need two Faculty Senator</w:t>
      </w:r>
      <w:r w:rsidR="00EC627D">
        <w:rPr>
          <w:rFonts w:ascii="Cambria" w:eastAsia="Times New Roman" w:hAnsi="Cambria" w:cs="Times New Roman"/>
          <w:b/>
          <w:i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,</w:t>
      </w:r>
      <w:r w:rsidR="00295AE5">
        <w:rPr>
          <w:rFonts w:ascii="Cambria" w:eastAsia="Times New Roman" w:hAnsi="Cambria" w:cs="Times New Roman"/>
          <w:b/>
          <w:i/>
          <w:sz w:val="24"/>
          <w:szCs w:val="24"/>
        </w:rPr>
        <w:t xml:space="preserve"> staggered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295AE5">
        <w:rPr>
          <w:rFonts w:ascii="Cambria" w:eastAsia="Times New Roman" w:hAnsi="Cambria" w:cs="Times New Roman"/>
          <w:b/>
          <w:i/>
          <w:sz w:val="24"/>
          <w:szCs w:val="24"/>
        </w:rPr>
        <w:t>2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year term)</w:t>
      </w:r>
    </w:p>
    <w:p w14:paraId="2067F2B2" w14:textId="2C4C32C9" w:rsidR="00FD7873" w:rsidRDefault="007F7EE0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>The following senators were unanimously elected to serve on the Campus Communication Committee:</w:t>
      </w:r>
    </w:p>
    <w:p w14:paraId="60AA70AE" w14:textId="5022DECC" w:rsidR="007F7EE0" w:rsidRDefault="009915F7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>Michael Torry</w:t>
      </w:r>
      <w:r w:rsidR="007F7EE0">
        <w:rPr>
          <w:rFonts w:ascii="Cambria" w:eastAsia="Times New Roman" w:hAnsi="Cambria" w:cs="Times New Roman"/>
          <w:bCs/>
          <w:iCs/>
          <w:sz w:val="24"/>
          <w:szCs w:val="24"/>
        </w:rPr>
        <w:t>, 2023-2024</w:t>
      </w:r>
    </w:p>
    <w:p w14:paraId="005F3D2A" w14:textId="27F0A41C" w:rsidR="007F7EE0" w:rsidRDefault="007F7EE0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>John McHale, 2023-2025</w:t>
      </w:r>
    </w:p>
    <w:p w14:paraId="0AF6C0FC" w14:textId="77777777" w:rsidR="007F7EE0" w:rsidRPr="007F7EE0" w:rsidRDefault="007F7EE0" w:rsidP="00FD78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11709004" w14:textId="77777777" w:rsidR="00FD7873" w:rsidRPr="00FD7873" w:rsidRDefault="00FD7873" w:rsidP="00FD78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312CD385" w14:textId="77777777" w:rsidR="00033413" w:rsidRDefault="00FD7873" w:rsidP="00FD7873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05690FAA" w14:textId="63FB0CF4" w:rsidR="005904CE" w:rsidRPr="00033413" w:rsidRDefault="005904CE" w:rsidP="00FD7873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5904CE">
        <w:rPr>
          <w:rFonts w:ascii="Cambria" w:eastAsia="Times New Roman" w:hAnsi="Cambria" w:cs="Times New Roman"/>
          <w:bCs/>
          <w:iCs/>
          <w:sz w:val="24"/>
          <w:szCs w:val="20"/>
        </w:rPr>
        <w:t xml:space="preserve">Motion by Senator </w:t>
      </w:r>
      <w:r w:rsidR="007F7EE0">
        <w:rPr>
          <w:rFonts w:ascii="Cambria" w:eastAsia="Times New Roman" w:hAnsi="Cambria" w:cs="Times New Roman"/>
          <w:bCs/>
          <w:iCs/>
          <w:sz w:val="24"/>
          <w:szCs w:val="20"/>
        </w:rPr>
        <w:t>Mainieri</w:t>
      </w:r>
      <w:r w:rsidRPr="005904CE">
        <w:rPr>
          <w:rFonts w:ascii="Cambria" w:eastAsia="Times New Roman" w:hAnsi="Cambria" w:cs="Times New Roman"/>
          <w:bCs/>
          <w:iCs/>
          <w:sz w:val="24"/>
          <w:szCs w:val="20"/>
        </w:rPr>
        <w:t xml:space="preserve">, seconded by Senator </w:t>
      </w:r>
      <w:r w:rsidR="007F7EE0">
        <w:rPr>
          <w:rFonts w:ascii="Cambria" w:eastAsia="Times New Roman" w:hAnsi="Cambria" w:cs="Times New Roman"/>
          <w:bCs/>
          <w:iCs/>
          <w:sz w:val="24"/>
          <w:szCs w:val="20"/>
        </w:rPr>
        <w:t>McHale</w:t>
      </w:r>
      <w:r w:rsidRPr="005904CE">
        <w:rPr>
          <w:rFonts w:ascii="Cambria" w:eastAsia="Times New Roman" w:hAnsi="Cambria" w:cs="Times New Roman"/>
          <w:bCs/>
          <w:iCs/>
          <w:sz w:val="24"/>
          <w:szCs w:val="20"/>
        </w:rPr>
        <w:t xml:space="preserve">, to adjourn. The motion was unanimously approved. </w:t>
      </w:r>
    </w:p>
    <w:p w14:paraId="70C306E7" w14:textId="30756225" w:rsidR="00512654" w:rsidRDefault="00512654"/>
    <w:tbl>
      <w:tblPr>
        <w:tblW w:w="5972" w:type="dxa"/>
        <w:tblLook w:val="04A0" w:firstRow="1" w:lastRow="0" w:firstColumn="1" w:lastColumn="0" w:noHBand="0" w:noVBand="1"/>
      </w:tblPr>
      <w:tblGrid>
        <w:gridCol w:w="4471"/>
        <w:gridCol w:w="1279"/>
        <w:gridCol w:w="222"/>
      </w:tblGrid>
      <w:tr w:rsidR="00A94B4A" w:rsidRPr="00A94B4A" w14:paraId="002CD97A" w14:textId="77777777" w:rsidTr="005904CE">
        <w:trPr>
          <w:gridAfter w:val="1"/>
          <w:wAfter w:w="222" w:type="dxa"/>
          <w:trHeight w:val="450"/>
        </w:trPr>
        <w:tc>
          <w:tcPr>
            <w:tcW w:w="5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B99" w14:textId="764E9A0C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4"/>
            </w:tblGrid>
            <w:tr w:rsidR="00A94B4A" w:rsidRPr="00A94B4A" w14:paraId="5ACCE746" w14:textId="77777777">
              <w:trPr>
                <w:trHeight w:val="450"/>
                <w:tblCellSpacing w:w="0" w:type="dxa"/>
              </w:trPr>
              <w:tc>
                <w:tcPr>
                  <w:tcW w:w="5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5EAAD7" w14:textId="77777777" w:rsidR="00A94B4A" w:rsidRPr="00A94B4A" w:rsidRDefault="00A94B4A" w:rsidP="00A94B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94B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2022-23 FACULTY CAUCUS ROSTER </w:t>
                  </w:r>
                  <w:r w:rsidRPr="00A94B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br/>
                    <w:t>Wednesday May 10, 2023</w:t>
                  </w:r>
                </w:p>
              </w:tc>
            </w:tr>
            <w:tr w:rsidR="00A94B4A" w:rsidRPr="00A94B4A" w14:paraId="57A557AC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D15B39" w14:textId="77777777" w:rsidR="00A94B4A" w:rsidRPr="00A94B4A" w:rsidRDefault="00A94B4A" w:rsidP="00A94B4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D2143A4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4B4A" w:rsidRPr="00A94B4A" w14:paraId="5775C10D" w14:textId="77777777" w:rsidTr="005904CE">
        <w:trPr>
          <w:trHeight w:val="300"/>
        </w:trPr>
        <w:tc>
          <w:tcPr>
            <w:tcW w:w="5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FCA34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F2A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72633907" w14:textId="77777777" w:rsidTr="005904CE">
        <w:trPr>
          <w:trHeight w:val="300"/>
        </w:trPr>
        <w:tc>
          <w:tcPr>
            <w:tcW w:w="5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C04E9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BC8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1849340B" w14:textId="77777777" w:rsidTr="005904CE">
        <w:trPr>
          <w:trHeight w:val="300"/>
        </w:trPr>
        <w:tc>
          <w:tcPr>
            <w:tcW w:w="5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FA56C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FF05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6A2EA390" w14:textId="77777777" w:rsidTr="005904CE">
        <w:trPr>
          <w:trHeight w:val="70"/>
        </w:trPr>
        <w:tc>
          <w:tcPr>
            <w:tcW w:w="5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E3993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A35A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78EBA14E" w14:textId="77777777" w:rsidTr="005904CE">
        <w:trPr>
          <w:trHeight w:val="480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5AC7F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DF74E2A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B4A">
              <w:rPr>
                <w:rFonts w:ascii="Calibri" w:eastAsia="Times New Roman" w:hAnsi="Calibri" w:cs="Calibri"/>
                <w:b/>
                <w:bCs/>
                <w:color w:val="000000"/>
              </w:rPr>
              <w:t>Caucus</w:t>
            </w:r>
          </w:p>
        </w:tc>
        <w:tc>
          <w:tcPr>
            <w:tcW w:w="222" w:type="dxa"/>
            <w:vAlign w:val="center"/>
            <w:hideMark/>
          </w:tcPr>
          <w:p w14:paraId="137E8CC8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714BB738" w14:textId="77777777" w:rsidTr="005904CE">
        <w:trPr>
          <w:trHeight w:val="30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2693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B4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4FC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B4A">
              <w:rPr>
                <w:rFonts w:ascii="Calibri" w:eastAsia="Times New Roman" w:hAnsi="Calibri" w:cs="Calibri"/>
                <w:b/>
                <w:bCs/>
                <w:color w:val="000000"/>
              </w:rPr>
              <w:t>Attendance</w:t>
            </w:r>
          </w:p>
        </w:tc>
        <w:tc>
          <w:tcPr>
            <w:tcW w:w="222" w:type="dxa"/>
            <w:vAlign w:val="center"/>
            <w:hideMark/>
          </w:tcPr>
          <w:p w14:paraId="55567823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7819E9DB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DDC1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Barrowclough, Michael (Barrow -cluff)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D2B7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12B604C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601A1430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6880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Blanco Lobo, German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A1BD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E5F7BB7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38A080DF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6740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Blum, Craig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FF15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60493A2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7D6ECA15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CEBF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Bonnell, Angela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1FCC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214A79B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66217A98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9399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A6A6A6"/>
              </w:rPr>
            </w:pPr>
            <w:r w:rsidRPr="00A94B4A">
              <w:rPr>
                <w:rFonts w:ascii="Calibri" w:eastAsia="Times New Roman" w:hAnsi="Calibri" w:cs="Calibri"/>
                <w:color w:val="A6A6A6"/>
              </w:rPr>
              <w:t>Carney, Laina-Excused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13BF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48464F3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352A19CF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8FB87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A6A6A6"/>
              </w:rPr>
            </w:pPr>
            <w:r w:rsidRPr="00A94B4A">
              <w:rPr>
                <w:rFonts w:ascii="Calibri" w:eastAsia="Times New Roman" w:hAnsi="Calibri" w:cs="Calibri"/>
                <w:color w:val="A6A6A6"/>
              </w:rPr>
              <w:t>Cline, Lea-Excused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982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8F3344C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06F9131A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D7A4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Edwards, Kevin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8651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F82C629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53484563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77D5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Hammond, Tom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E05F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7D78CFA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752E6370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B664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Harpel, Tammy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E27C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52485D0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199EAC25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A897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Hollywood, Mary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67B8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C58E6E5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584DC2A2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CFD2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Hopper, Megan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96F6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12735F6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14D5098F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9765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Horst, Martha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DB20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4DF47DF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07204AAF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7ABB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Lucey, Tom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3238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65C89D3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37BB2561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C5AE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Mainieri, Tracy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A78F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52A02D4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4845FFFE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D414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McHale, John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4F1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0F6D493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15ACBF0D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7F07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Midha, Vishal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FB85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E28FE33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0986B63F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A0501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Nichols, Wade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C271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346430B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3A4BD7F9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39AD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Nikolaou, Dimitrios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4A75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D5C5593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6C48CE52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30B2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BFBFBF"/>
              </w:rPr>
            </w:pPr>
            <w:r w:rsidRPr="00A94B4A">
              <w:rPr>
                <w:rFonts w:ascii="Calibri" w:eastAsia="Times New Roman" w:hAnsi="Calibri" w:cs="Calibri"/>
                <w:color w:val="BFBFBF"/>
              </w:rPr>
              <w:t>Novotny, Nancy-Excused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C9D9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6F5519C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265E8ECA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1B45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Palmer, Carl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0D18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7DA2232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3A96A116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9ED2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Pancrazio, James J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A40C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5CF3E52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3C94AA13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A5E7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Peters, Steven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71C0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35B9CA2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0485F5E1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6FB9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Peterson, Eric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D75C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329C561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4278CFE2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71D6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Schmeiser, Benjamin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E1F5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F1E24DB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5F30005A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E15A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Sheridan, Kate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01C7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4FDFF17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3CD45C05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6538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Torry, Michael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FE19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675B603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3E7DF293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7DF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 xml:space="preserve">Valentin, Rick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E780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3B4E9E6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78623DCC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B8F7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Yazedjian, Ani*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AC0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02CF93C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02E6C1A9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9B47E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A6A6A6"/>
              </w:rPr>
            </w:pPr>
            <w:r w:rsidRPr="00A94B4A">
              <w:rPr>
                <w:rFonts w:ascii="Calibri" w:eastAsia="Times New Roman" w:hAnsi="Calibri" w:cs="Calibri"/>
                <w:color w:val="A6A6A6"/>
              </w:rPr>
              <w:t>Vacant - 1 COB Faculty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2980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D4B0AB6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70D15589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02631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A6A6A6"/>
              </w:rPr>
            </w:pPr>
            <w:r w:rsidRPr="00A94B4A">
              <w:rPr>
                <w:rFonts w:ascii="Calibri" w:eastAsia="Times New Roman" w:hAnsi="Calibri" w:cs="Calibri"/>
                <w:color w:val="A6A6A6"/>
              </w:rPr>
              <w:t>Vacant - 1 COB Faculty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0FAD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7F44393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740C2709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B61C8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A6A6A6"/>
              </w:rPr>
            </w:pPr>
            <w:r w:rsidRPr="00A94B4A">
              <w:rPr>
                <w:rFonts w:ascii="Calibri" w:eastAsia="Times New Roman" w:hAnsi="Calibri" w:cs="Calibri"/>
                <w:color w:val="A6A6A6"/>
              </w:rPr>
              <w:t>Vacant - 1 COE Faculty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F69E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76BF7BF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29870AE4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7D82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A6A6A6"/>
              </w:rPr>
            </w:pPr>
            <w:r w:rsidRPr="00A94B4A">
              <w:rPr>
                <w:rFonts w:ascii="Calibri" w:eastAsia="Times New Roman" w:hAnsi="Calibri" w:cs="Calibri"/>
                <w:color w:val="A6A6A6"/>
              </w:rPr>
              <w:t>Vacant - 1 Faculty Associate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93CE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2942CCA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1A3E10CB" w14:textId="77777777" w:rsidTr="005904CE">
        <w:trPr>
          <w:trHeight w:val="30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8793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Melton, Horace (chairperson rep)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577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013FF84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4A" w:rsidRPr="00A94B4A" w14:paraId="2B5075F4" w14:textId="77777777" w:rsidTr="005904CE">
        <w:trPr>
          <w:trHeight w:val="3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70B2C" w14:textId="77777777" w:rsidR="00A94B4A" w:rsidRPr="00A94B4A" w:rsidRDefault="00A94B4A" w:rsidP="00A94B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B4A">
              <w:rPr>
                <w:rFonts w:ascii="Calibri" w:eastAsia="Times New Roman" w:hAnsi="Calibri" w:cs="Calibri"/>
                <w:b/>
                <w:bCs/>
                <w:color w:val="000000"/>
              </w:rPr>
              <w:t>QUORUM IS 17 (*=NV)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6CCC" w14:textId="77777777" w:rsidR="00A94B4A" w:rsidRPr="00A94B4A" w:rsidRDefault="00A94B4A" w:rsidP="00A9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B4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479E9F42" w14:textId="77777777" w:rsidR="00A94B4A" w:rsidRPr="00A94B4A" w:rsidRDefault="00A94B4A" w:rsidP="00A9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D98BF3" w14:textId="77777777" w:rsidR="00A94B4A" w:rsidRDefault="00A94B4A"/>
    <w:sectPr w:rsidR="00A9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C6C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682E"/>
    <w:multiLevelType w:val="hybridMultilevel"/>
    <w:tmpl w:val="05562010"/>
    <w:lvl w:ilvl="0" w:tplc="2C9815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0B4F"/>
    <w:multiLevelType w:val="hybridMultilevel"/>
    <w:tmpl w:val="06EA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8CA"/>
    <w:multiLevelType w:val="hybridMultilevel"/>
    <w:tmpl w:val="06EA9A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70250"/>
    <w:multiLevelType w:val="hybridMultilevel"/>
    <w:tmpl w:val="803A8E9E"/>
    <w:lvl w:ilvl="0" w:tplc="2C9815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B4040"/>
    <w:multiLevelType w:val="multilevel"/>
    <w:tmpl w:val="57D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686454">
    <w:abstractNumId w:val="0"/>
  </w:num>
  <w:num w:numId="2" w16cid:durableId="866799102">
    <w:abstractNumId w:val="2"/>
  </w:num>
  <w:num w:numId="3" w16cid:durableId="1066219583">
    <w:abstractNumId w:val="3"/>
  </w:num>
  <w:num w:numId="4" w16cid:durableId="2031831988">
    <w:abstractNumId w:val="4"/>
  </w:num>
  <w:num w:numId="5" w16cid:durableId="83655084">
    <w:abstractNumId w:val="1"/>
  </w:num>
  <w:num w:numId="6" w16cid:durableId="502084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73"/>
    <w:rsid w:val="00033413"/>
    <w:rsid w:val="00295AE5"/>
    <w:rsid w:val="00387672"/>
    <w:rsid w:val="00512654"/>
    <w:rsid w:val="005601FA"/>
    <w:rsid w:val="005904CE"/>
    <w:rsid w:val="005A7F79"/>
    <w:rsid w:val="007F7EE0"/>
    <w:rsid w:val="00952BB9"/>
    <w:rsid w:val="009915F7"/>
    <w:rsid w:val="00A62DC5"/>
    <w:rsid w:val="00A94B4A"/>
    <w:rsid w:val="00AF067A"/>
    <w:rsid w:val="00B12E0A"/>
    <w:rsid w:val="00E165C0"/>
    <w:rsid w:val="00EC627D"/>
    <w:rsid w:val="00EC68C8"/>
    <w:rsid w:val="00FD360A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A7D6"/>
  <w15:chartTrackingRefBased/>
  <w15:docId w15:val="{C37BD2A1-DFFB-4E30-ADCB-C1955872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Digema, Norsule</cp:lastModifiedBy>
  <cp:revision>3</cp:revision>
  <dcterms:created xsi:type="dcterms:W3CDTF">2023-08-18T21:14:00Z</dcterms:created>
  <dcterms:modified xsi:type="dcterms:W3CDTF">2023-08-31T17:37:00Z</dcterms:modified>
</cp:coreProperties>
</file>