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B6" w:rsidRPr="008C1DA2" w:rsidRDefault="00E94EB6" w:rsidP="00E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:rsidR="00E94EB6" w:rsidRPr="008C1DA2" w:rsidRDefault="00E94EB6" w:rsidP="00E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59381C">
        <w:rPr>
          <w:rFonts w:ascii="Times New Roman" w:eastAsia="Times New Roman" w:hAnsi="Times New Roman" w:cs="Times New Roman"/>
          <w:b/>
          <w:sz w:val="24"/>
          <w:szCs w:val="20"/>
        </w:rPr>
        <w:t xml:space="preserve">February </w:t>
      </w:r>
      <w:r w:rsidR="00CA6F72">
        <w:rPr>
          <w:rFonts w:ascii="Times New Roman" w:eastAsia="Times New Roman" w:hAnsi="Times New Roman" w:cs="Times New Roman"/>
          <w:b/>
          <w:sz w:val="24"/>
          <w:szCs w:val="20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2020</w:t>
      </w:r>
    </w:p>
    <w:p w:rsidR="00E94EB6" w:rsidRPr="008C1DA2" w:rsidRDefault="00E94EB6" w:rsidP="00E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:rsidR="00E94EB6" w:rsidRPr="008C1DA2" w:rsidRDefault="00E94EB6" w:rsidP="00E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Oral Communications: </w:t>
      </w: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E94EB6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:rsidR="003E4667" w:rsidRDefault="00797AFD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7AFD">
        <w:rPr>
          <w:rFonts w:ascii="Times New Roman" w:eastAsia="Calibri" w:hAnsi="Times New Roman" w:cs="Times New Roman"/>
          <w:b/>
          <w:i/>
          <w:sz w:val="24"/>
          <w:szCs w:val="24"/>
        </w:rPr>
        <w:t>01.23.20.05 - Policy 1.6 Religious Observances CURRENT Copy</w:t>
      </w:r>
    </w:p>
    <w:p w:rsidR="00797AFD" w:rsidRDefault="00797AFD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7AFD">
        <w:rPr>
          <w:rFonts w:ascii="Times New Roman" w:eastAsia="Calibri" w:hAnsi="Times New Roman" w:cs="Times New Roman"/>
          <w:b/>
          <w:i/>
          <w:sz w:val="24"/>
          <w:szCs w:val="24"/>
        </w:rPr>
        <w:t>02.20.20.01 - Policy 1.6 Religious Accommodations AAC MARK UP</w:t>
      </w:r>
    </w:p>
    <w:p w:rsidR="00797AFD" w:rsidRDefault="00797AFD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7AFD">
        <w:rPr>
          <w:rFonts w:ascii="Times New Roman" w:eastAsia="Calibri" w:hAnsi="Times New Roman" w:cs="Times New Roman"/>
          <w:b/>
          <w:i/>
          <w:sz w:val="24"/>
          <w:szCs w:val="24"/>
        </w:rPr>
        <w:t>02.20.20.02- Policy 1.6 Religious Accommodations CLEAN Copy</w:t>
      </w:r>
    </w:p>
    <w:p w:rsidR="00797AFD" w:rsidRDefault="00797AFD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97AFD" w:rsidRDefault="00797AFD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7AFD">
        <w:rPr>
          <w:rFonts w:ascii="Times New Roman" w:eastAsia="Calibri" w:hAnsi="Times New Roman" w:cs="Times New Roman"/>
          <w:b/>
          <w:i/>
          <w:sz w:val="24"/>
          <w:szCs w:val="24"/>
        </w:rPr>
        <w:t>01.08.19.02 Policy 2.1.14 Withdrawal Current Copy</w:t>
      </w:r>
    </w:p>
    <w:p w:rsidR="00797AFD" w:rsidRDefault="00797AFD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7AFD">
        <w:rPr>
          <w:rFonts w:ascii="Times New Roman" w:eastAsia="Calibri" w:hAnsi="Times New Roman" w:cs="Times New Roman"/>
          <w:b/>
          <w:i/>
          <w:sz w:val="24"/>
          <w:szCs w:val="24"/>
        </w:rPr>
        <w:t>02.20.20.03 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olicy 2.1.14 Withdrawal policy </w:t>
      </w:r>
      <w:r w:rsidRPr="00797AFD">
        <w:rPr>
          <w:rFonts w:ascii="Times New Roman" w:eastAsia="Calibri" w:hAnsi="Times New Roman" w:cs="Times New Roman"/>
          <w:b/>
          <w:i/>
          <w:sz w:val="24"/>
          <w:szCs w:val="24"/>
        </w:rPr>
        <w:t>MARK UP</w:t>
      </w:r>
    </w:p>
    <w:p w:rsidR="00797AFD" w:rsidRDefault="00797AFD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7AFD">
        <w:rPr>
          <w:rFonts w:ascii="Times New Roman" w:eastAsia="Calibri" w:hAnsi="Times New Roman" w:cs="Times New Roman"/>
          <w:b/>
          <w:i/>
          <w:sz w:val="24"/>
          <w:szCs w:val="24"/>
        </w:rPr>
        <w:t>02.20.20.04 Policy 2.1.14 Withdrawal policy CLEAN Copy</w:t>
      </w:r>
    </w:p>
    <w:p w:rsidR="003E4667" w:rsidRDefault="003E4667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67B1B" w:rsidRDefault="00067B1B" w:rsidP="00067B1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 Proposed Senate Agenda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:rsidR="00514EE3" w:rsidRDefault="00514EE3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14EE3" w:rsidRDefault="00514EE3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4E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02.11.20.03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Tom Lucey: </w:t>
      </w:r>
      <w:r w:rsidRPr="00514E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Email from </w:t>
      </w:r>
      <w:r w:rsidR="00EE26A1" w:rsidRPr="00514EE3">
        <w:rPr>
          <w:rFonts w:ascii="Times New Roman" w:eastAsia="Calibri" w:hAnsi="Times New Roman" w:cs="Times New Roman"/>
          <w:b/>
          <w:i/>
          <w:sz w:val="24"/>
          <w:szCs w:val="24"/>
        </w:rPr>
        <w:t>Senator</w:t>
      </w:r>
      <w:r w:rsidR="00EE26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Tom Lucey </w:t>
      </w:r>
      <w:r w:rsidRPr="00514EE3">
        <w:rPr>
          <w:rFonts w:ascii="Times New Roman" w:eastAsia="Calibri" w:hAnsi="Times New Roman" w:cs="Times New Roman"/>
          <w:b/>
          <w:i/>
          <w:sz w:val="24"/>
          <w:szCs w:val="24"/>
        </w:rPr>
        <w:t>Game Design minor</w:t>
      </w:r>
    </w:p>
    <w:p w:rsidR="004C7E16" w:rsidRDefault="004C7E16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C7E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02.20.20.05 </w:t>
      </w:r>
      <w:proofErr w:type="gramStart"/>
      <w:r w:rsidR="00E6073F"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 w:rsidR="00E607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Creative Technology: </w:t>
      </w:r>
      <w:r w:rsidRPr="004C7E16">
        <w:rPr>
          <w:rFonts w:ascii="Times New Roman" w:eastAsia="Calibri" w:hAnsi="Times New Roman" w:cs="Times New Roman"/>
          <w:b/>
          <w:i/>
          <w:sz w:val="24"/>
          <w:szCs w:val="24"/>
        </w:rPr>
        <w:t>CTK Response to Academic Senate Concerns Regarding Game Design Proposal</w:t>
      </w:r>
    </w:p>
    <w:p w:rsidR="00514EE3" w:rsidRDefault="00514EE3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4E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02.11.20.01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Tom Lucey: </w:t>
      </w:r>
      <w:r w:rsidRPr="00514EE3">
        <w:rPr>
          <w:rFonts w:ascii="Times New Roman" w:eastAsia="Calibri" w:hAnsi="Times New Roman" w:cs="Times New Roman"/>
          <w:b/>
          <w:i/>
          <w:sz w:val="24"/>
          <w:szCs w:val="24"/>
        </w:rPr>
        <w:t>Game Design Curriculum Forms</w:t>
      </w:r>
    </w:p>
    <w:p w:rsidR="00514EE3" w:rsidRDefault="00514EE3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4E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02.11.20.02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Tom Lucey: </w:t>
      </w:r>
      <w:r w:rsidRPr="00514EE3">
        <w:rPr>
          <w:rFonts w:ascii="Times New Roman" w:eastAsia="Calibri" w:hAnsi="Times New Roman" w:cs="Times New Roman"/>
          <w:b/>
          <w:i/>
          <w:sz w:val="24"/>
          <w:szCs w:val="24"/>
        </w:rPr>
        <w:t>Game Design FIF</w:t>
      </w:r>
    </w:p>
    <w:p w:rsidR="004F55DB" w:rsidRDefault="004F55DB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864EA" w:rsidRDefault="00E864EA" w:rsidP="00E864E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64EA">
        <w:rPr>
          <w:rFonts w:ascii="Times New Roman" w:eastAsia="Calibri" w:hAnsi="Times New Roman" w:cs="Times New Roman"/>
          <w:b/>
          <w:i/>
          <w:sz w:val="24"/>
          <w:szCs w:val="24"/>
        </w:rPr>
        <w:t>02.17.20.01 Email NCSS Statement on the President's FY21 Budget</w:t>
      </w:r>
    </w:p>
    <w:p w:rsidR="00E864EA" w:rsidRDefault="00E864EA" w:rsidP="00E864E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64EA">
        <w:rPr>
          <w:rFonts w:ascii="Times New Roman" w:eastAsia="Calibri" w:hAnsi="Times New Roman" w:cs="Times New Roman"/>
          <w:sz w:val="24"/>
          <w:szCs w:val="24"/>
        </w:rPr>
        <w:t>For discussion: Do we want to draft a Sense of the Senate resolution? If so, when?</w:t>
      </w:r>
    </w:p>
    <w:p w:rsidR="00067B1B" w:rsidRDefault="00067B1B" w:rsidP="00067B1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67B1B" w:rsidRDefault="00067B1B" w:rsidP="00067B1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Dan Elkins: </w:t>
      </w:r>
      <w:r w:rsidRPr="00CA6F72">
        <w:rPr>
          <w:rFonts w:ascii="Times New Roman" w:eastAsia="Calibri" w:hAnsi="Times New Roman" w:cs="Times New Roman"/>
          <w:b/>
          <w:i/>
          <w:sz w:val="24"/>
          <w:szCs w:val="24"/>
        </w:rPr>
        <w:t>Academic Facilities Advisory Committee (AFAC) Report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 </w:t>
      </w:r>
    </w:p>
    <w:p w:rsidR="00067B1B" w:rsidRDefault="00067B1B" w:rsidP="00067B1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67B1B" w:rsidRDefault="00067B1B" w:rsidP="00067B1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4E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02.11.20.04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From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Legal: </w:t>
      </w:r>
      <w:r w:rsidRPr="00514EE3">
        <w:rPr>
          <w:rFonts w:ascii="Times New Roman" w:eastAsia="Calibri" w:hAnsi="Times New Roman" w:cs="Times New Roman"/>
          <w:b/>
          <w:i/>
          <w:sz w:val="24"/>
          <w:szCs w:val="24"/>
        </w:rPr>
        <w:t>Alcohol Policy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:rsidR="00067B1B" w:rsidRDefault="00067B1B" w:rsidP="00067B1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4E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02.10.20.01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Legal: </w:t>
      </w:r>
      <w:r w:rsidRPr="00514EE3">
        <w:rPr>
          <w:rFonts w:ascii="Times New Roman" w:eastAsia="Calibri" w:hAnsi="Times New Roman" w:cs="Times New Roman"/>
          <w:b/>
          <w:i/>
          <w:sz w:val="24"/>
          <w:szCs w:val="24"/>
        </w:rPr>
        <w:t>Alcohol policy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:rsidR="00067B1B" w:rsidRDefault="00067B1B" w:rsidP="00067B1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4E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02.10.20.02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Legal: </w:t>
      </w:r>
      <w:r w:rsidRPr="00514EE3">
        <w:rPr>
          <w:rFonts w:ascii="Times New Roman" w:eastAsia="Calibri" w:hAnsi="Times New Roman" w:cs="Times New Roman"/>
          <w:b/>
          <w:i/>
          <w:sz w:val="24"/>
          <w:szCs w:val="24"/>
        </w:rPr>
        <w:t>Alcohol policy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:rsidR="00E94EB6" w:rsidRPr="00172E4B" w:rsidRDefault="00E94EB6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94EB6" w:rsidRDefault="00E94EB6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:rsidR="00E94EB6" w:rsidRDefault="00E94EB6" w:rsidP="00E94EB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E94EB6" w:rsidRPr="008C1DA2" w:rsidRDefault="00E94EB6" w:rsidP="00E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E94EB6" w:rsidRPr="008C1DA2" w:rsidRDefault="00A81A44" w:rsidP="00E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067B1B">
        <w:rPr>
          <w:rFonts w:ascii="Times New Roman" w:eastAsia="Times New Roman" w:hAnsi="Times New Roman" w:cs="Times New Roman"/>
          <w:b/>
          <w:sz w:val="24"/>
          <w:szCs w:val="24"/>
        </w:rPr>
        <w:t>March 4</w:t>
      </w:r>
      <w:r w:rsidR="00E94EB6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E94EB6" w:rsidRPr="008C1DA2" w:rsidRDefault="00E94EB6" w:rsidP="00E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E94EB6" w:rsidRPr="008C1DA2" w:rsidRDefault="00E94EB6" w:rsidP="00E94EB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E94EB6" w:rsidRPr="008C1DA2" w:rsidRDefault="00E94EB6" w:rsidP="00E94EB6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E94EB6" w:rsidP="00E94EB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E94EB6" w:rsidRPr="008C1DA2" w:rsidRDefault="00E94EB6" w:rsidP="00E94EB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E94EB6" w:rsidP="00E94EB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E94EB6" w:rsidRDefault="00E94EB6" w:rsidP="00E94EB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Pr="008C1DA2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E94EB6" w:rsidRPr="008C1DA2" w:rsidRDefault="00E94EB6" w:rsidP="00E94E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E94EB6" w:rsidRPr="008C1DA2" w:rsidRDefault="00E94EB6" w:rsidP="00E94E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E94EB6" w:rsidRPr="008C1DA2" w:rsidRDefault="00E94EB6" w:rsidP="00E94E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E94EB6" w:rsidRPr="008C1DA2" w:rsidRDefault="00E94EB6" w:rsidP="00E94E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9381C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Item:</w:t>
      </w:r>
    </w:p>
    <w:p w:rsidR="0059381C" w:rsidRDefault="0059381C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881262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E6073F" w:rsidRDefault="00E6073F" w:rsidP="00E6073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>10.1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>.18.02 Policy 4.1.8 Program Priorities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(Planning and Finance Committee)</w:t>
      </w:r>
    </w:p>
    <w:p w:rsidR="00E6073F" w:rsidRDefault="00E6073F" w:rsidP="00E6073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XX</w:t>
      </w:r>
      <w:r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4.1.8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Institutional </w:t>
      </w:r>
      <w:r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>Program Priorities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(Planning and Finance Committee)</w:t>
      </w:r>
    </w:p>
    <w:p w:rsidR="00E6073F" w:rsidRDefault="00E6073F" w:rsidP="00E6073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XX</w:t>
      </w:r>
      <w:r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4.1.8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Institutional </w:t>
      </w:r>
      <w:r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>Program Priorities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(Planning and Finance Committee)</w:t>
      </w:r>
    </w:p>
    <w:p w:rsidR="00E6073F" w:rsidRPr="009C6587" w:rsidRDefault="00E6073F" w:rsidP="00E6073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E6073F" w:rsidRDefault="00E6073F" w:rsidP="00E6073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>03.02.16.03 Policy 6.1.37 Facilities Naming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E6073F" w:rsidRDefault="00E6073F" w:rsidP="00E6073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XX</w:t>
      </w: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6.1.37 </w:t>
      </w:r>
      <w:r w:rsidR="00973FA3">
        <w:rPr>
          <w:rFonts w:ascii="Times New Roman" w:eastAsia="Calibri" w:hAnsi="Times New Roman" w:cs="Times New Roman"/>
          <w:b/>
          <w:i/>
          <w:sz w:val="24"/>
          <w:szCs w:val="24"/>
        </w:rPr>
        <w:t>Naming of University Facilities and Entities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>Markup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E6073F" w:rsidRDefault="00E6073F" w:rsidP="00E6073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XX</w:t>
      </w: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6.1.37 </w:t>
      </w:r>
      <w:r w:rsidR="00973FA3">
        <w:rPr>
          <w:rFonts w:ascii="Times New Roman" w:eastAsia="Calibri" w:hAnsi="Times New Roman" w:cs="Times New Roman"/>
          <w:b/>
          <w:i/>
          <w:sz w:val="24"/>
          <w:szCs w:val="24"/>
        </w:rPr>
        <w:t>Naming of University Facilities and Entities</w:t>
      </w:r>
      <w:bookmarkStart w:id="0" w:name="_GoBack"/>
      <w:bookmarkEnd w:id="0"/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E6073F" w:rsidRDefault="00E6073F" w:rsidP="00E6073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6073F" w:rsidRPr="008C1DA2" w:rsidRDefault="00E6073F" w:rsidP="00E6073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651B"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2.01.18.19 Policy 7.4.1 Grants a</w:t>
      </w:r>
      <w:r w:rsidRPr="00D8651B">
        <w:rPr>
          <w:rFonts w:ascii="Times New Roman" w:eastAsia="Calibri" w:hAnsi="Times New Roman" w:cs="Times New Roman"/>
          <w:b/>
          <w:i/>
          <w:sz w:val="24"/>
          <w:szCs w:val="24"/>
        </w:rPr>
        <w:t>nd Contracts 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:rsidR="00E6073F" w:rsidRDefault="00E6073F" w:rsidP="00E6073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651B">
        <w:rPr>
          <w:rFonts w:ascii="Times New Roman" w:eastAsia="Calibri" w:hAnsi="Times New Roman" w:cs="Times New Roman"/>
          <w:b/>
          <w:i/>
          <w:sz w:val="24"/>
          <w:szCs w:val="24"/>
        </w:rPr>
        <w:t>01.28.20.01 Pol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icy 7.4.1 Grants and Contracts </w:t>
      </w:r>
      <w:r w:rsidRPr="00D8651B">
        <w:rPr>
          <w:rFonts w:ascii="Times New Roman" w:eastAsia="Calibri" w:hAnsi="Times New Roman" w:cs="Times New Roman"/>
          <w:b/>
          <w:i/>
          <w:sz w:val="24"/>
          <w:szCs w:val="24"/>
        </w:rPr>
        <w:t>Markup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:rsidR="00E6073F" w:rsidRPr="00A67C91" w:rsidRDefault="00E6073F" w:rsidP="00E6073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651B">
        <w:rPr>
          <w:rFonts w:ascii="Times New Roman" w:eastAsia="Calibri" w:hAnsi="Times New Roman" w:cs="Times New Roman"/>
          <w:b/>
          <w:i/>
          <w:sz w:val="24"/>
          <w:szCs w:val="24"/>
        </w:rPr>
        <w:t>01.28.20.02 Policy 7.4.1 Grants and Contracts Clean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:rsidR="00E6073F" w:rsidRDefault="00E6073F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94EB6" w:rsidRDefault="00E94EB6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Information Items: </w:t>
      </w:r>
    </w:p>
    <w:p w:rsidR="00B57E12" w:rsidRDefault="00B57E12" w:rsidP="00B57E1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7AFD">
        <w:rPr>
          <w:rFonts w:ascii="Times New Roman" w:eastAsia="Calibri" w:hAnsi="Times New Roman" w:cs="Times New Roman"/>
          <w:b/>
          <w:i/>
          <w:sz w:val="24"/>
          <w:szCs w:val="24"/>
        </w:rPr>
        <w:t>01.23.20.05 - Policy 1.6 Religious Observances CURRENT Copy</w:t>
      </w:r>
    </w:p>
    <w:p w:rsidR="00B57E12" w:rsidRDefault="00B57E12" w:rsidP="00B57E1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7AFD">
        <w:rPr>
          <w:rFonts w:ascii="Times New Roman" w:eastAsia="Calibri" w:hAnsi="Times New Roman" w:cs="Times New Roman"/>
          <w:b/>
          <w:i/>
          <w:sz w:val="24"/>
          <w:szCs w:val="24"/>
        </w:rPr>
        <w:t>02.20.20.01 - Policy 1.6 Religious Accommodations AAC MARK UP</w:t>
      </w:r>
    </w:p>
    <w:p w:rsidR="00B57E12" w:rsidRDefault="00B57E12" w:rsidP="00B57E1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7AFD">
        <w:rPr>
          <w:rFonts w:ascii="Times New Roman" w:eastAsia="Calibri" w:hAnsi="Times New Roman" w:cs="Times New Roman"/>
          <w:b/>
          <w:i/>
          <w:sz w:val="24"/>
          <w:szCs w:val="24"/>
        </w:rPr>
        <w:t>02.20.20.02- Policy 1.6 Religious Accommodations CLEAN Copy</w:t>
      </w:r>
    </w:p>
    <w:p w:rsidR="00B57E12" w:rsidRDefault="00B57E12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67B1B" w:rsidRDefault="00067B1B" w:rsidP="00067B1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7AFD">
        <w:rPr>
          <w:rFonts w:ascii="Times New Roman" w:eastAsia="Calibri" w:hAnsi="Times New Roman" w:cs="Times New Roman"/>
          <w:b/>
          <w:i/>
          <w:sz w:val="24"/>
          <w:szCs w:val="24"/>
        </w:rPr>
        <w:t>01.08.19.02 Policy 2.1.14 Withdrawal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067B1B" w:rsidRDefault="00067B1B" w:rsidP="00067B1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7AF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02.20.20.03 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olicy 2.1.14 Withdrawal policy </w:t>
      </w:r>
      <w:r w:rsidRPr="00797AFD">
        <w:rPr>
          <w:rFonts w:ascii="Times New Roman" w:eastAsia="Calibri" w:hAnsi="Times New Roman" w:cs="Times New Roman"/>
          <w:b/>
          <w:i/>
          <w:sz w:val="24"/>
          <w:szCs w:val="24"/>
        </w:rPr>
        <w:t>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067B1B" w:rsidRPr="00B57E12" w:rsidRDefault="00067B1B" w:rsidP="00067B1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7AFD">
        <w:rPr>
          <w:rFonts w:ascii="Times New Roman" w:eastAsia="Calibri" w:hAnsi="Times New Roman" w:cs="Times New Roman"/>
          <w:b/>
          <w:i/>
          <w:sz w:val="24"/>
          <w:szCs w:val="24"/>
        </w:rPr>
        <w:t>02.20.20.04 Policy 2.1.14 Withdrawal policy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D8651B" w:rsidRDefault="00D8651B" w:rsidP="00E94EB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Items: None</w:t>
      </w: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Pr="008C1DA2" w:rsidRDefault="00E94EB6" w:rsidP="00E9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Nikolaou</w:t>
      </w:r>
    </w:p>
    <w:p w:rsidR="00E94EB6" w:rsidRPr="008C1DA2" w:rsidRDefault="00E94EB6" w:rsidP="00E94E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Marx</w:t>
      </w:r>
    </w:p>
    <w:p w:rsidR="00E94EB6" w:rsidRPr="008C1DA2" w:rsidRDefault="00E94EB6" w:rsidP="00E9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Crowley</w:t>
      </w:r>
    </w:p>
    <w:p w:rsidR="00E94EB6" w:rsidRPr="008C1DA2" w:rsidRDefault="00E94EB6" w:rsidP="00E94E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Mainieri</w:t>
      </w:r>
    </w:p>
    <w:p w:rsidR="00E94EB6" w:rsidRPr="008C1DA2" w:rsidRDefault="00E94EB6" w:rsidP="00E94E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Seeman</w:t>
      </w: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E94EB6" w:rsidRDefault="00E94EB6" w:rsidP="00E94EB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94EB6" w:rsidRDefault="00E94EB6" w:rsidP="00E94EB6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E62371" w:rsidRDefault="00E62371"/>
    <w:sectPr w:rsidR="00E62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B6"/>
    <w:rsid w:val="00067B1B"/>
    <w:rsid w:val="00155BBF"/>
    <w:rsid w:val="001B2C1A"/>
    <w:rsid w:val="00252753"/>
    <w:rsid w:val="00326302"/>
    <w:rsid w:val="003E4667"/>
    <w:rsid w:val="004C7E16"/>
    <w:rsid w:val="004F55DB"/>
    <w:rsid w:val="00514EE3"/>
    <w:rsid w:val="0059381C"/>
    <w:rsid w:val="005940BA"/>
    <w:rsid w:val="005E28B1"/>
    <w:rsid w:val="006B5AEF"/>
    <w:rsid w:val="00797AFD"/>
    <w:rsid w:val="00881262"/>
    <w:rsid w:val="008B3642"/>
    <w:rsid w:val="00973FA3"/>
    <w:rsid w:val="009C6587"/>
    <w:rsid w:val="00A36753"/>
    <w:rsid w:val="00A7791A"/>
    <w:rsid w:val="00A81A44"/>
    <w:rsid w:val="00B57E12"/>
    <w:rsid w:val="00CA6F72"/>
    <w:rsid w:val="00D36C6D"/>
    <w:rsid w:val="00D8651B"/>
    <w:rsid w:val="00DE38A8"/>
    <w:rsid w:val="00E6073F"/>
    <w:rsid w:val="00E62371"/>
    <w:rsid w:val="00E62992"/>
    <w:rsid w:val="00E63CD7"/>
    <w:rsid w:val="00E864EA"/>
    <w:rsid w:val="00E94EB6"/>
    <w:rsid w:val="00E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E60A"/>
  <w15:chartTrackingRefBased/>
  <w15:docId w15:val="{E506B2D4-FE54-4654-85F7-7871A260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EB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0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60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8</cp:revision>
  <dcterms:created xsi:type="dcterms:W3CDTF">2020-02-10T15:43:00Z</dcterms:created>
  <dcterms:modified xsi:type="dcterms:W3CDTF">2020-02-21T14:08:00Z</dcterms:modified>
</cp:coreProperties>
</file>