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75D4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172283F" w14:textId="433E080A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7E3D37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B24438">
        <w:rPr>
          <w:rFonts w:ascii="Times New Roman" w:eastAsia="Times New Roman" w:hAnsi="Times New Roman" w:cs="Times New Roman"/>
          <w:b/>
          <w:sz w:val="24"/>
          <w:szCs w:val="20"/>
        </w:rPr>
        <w:t>ly 13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237ED7BF" w14:textId="078974FC" w:rsidR="009055AA" w:rsidRPr="008C1DA2" w:rsidRDefault="002B2605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  <w:r w:rsidR="00026345">
        <w:rPr>
          <w:rFonts w:ascii="Times New Roman" w:eastAsia="Times New Roman" w:hAnsi="Times New Roman" w:cs="Times New Roman"/>
          <w:b/>
          <w:sz w:val="24"/>
          <w:szCs w:val="20"/>
        </w:rPr>
        <w:t>; HOV 419 as OMA compliance room</w:t>
      </w:r>
    </w:p>
    <w:p w14:paraId="54279294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2F0997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608FA6D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FF8C47" w14:textId="743B0CEE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099871CD" w14:textId="77777777" w:rsidR="00C67D5A" w:rsidRDefault="00C67D5A" w:rsidP="00C67D5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E17D6D" w14:textId="0E7B2734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Update: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earch for </w:t>
      </w:r>
      <w:r w:rsidRPr="000E63A4">
        <w:rPr>
          <w:rFonts w:ascii="Times New Roman" w:eastAsia="Times New Roman" w:hAnsi="Times New Roman" w:cs="Times New Roman"/>
          <w:b/>
          <w:i/>
          <w:sz w:val="24"/>
          <w:szCs w:val="20"/>
        </w:rPr>
        <w:t>Director of International Pathways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/Panel of Ten question</w:t>
      </w:r>
    </w:p>
    <w:p w14:paraId="6E957EBC" w14:textId="77777777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5D85C0" w14:textId="4BE0C954" w:rsidR="00C67D5A" w:rsidRDefault="00C67D5A" w:rsidP="00C67D5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390BC9E9" w14:textId="77777777" w:rsidR="00350F30" w:rsidRDefault="00350F30" w:rsidP="00C67D5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3D9423" w14:textId="77777777" w:rsidR="00350F30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>heck in regarding coronavirus planning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for fall 2020 (and spring 2021)</w:t>
      </w:r>
      <w:r w:rsidR="007A59B0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</w:p>
    <w:p w14:paraId="5639DD8C" w14:textId="0B68DF41" w:rsidR="005D7CFD" w:rsidRDefault="007A59B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05.27.20.03 AAUP Guidance for Reopening Campuses</w:t>
      </w:r>
    </w:p>
    <w:p w14:paraId="472E8F93" w14:textId="21293889" w:rsidR="00026345" w:rsidRDefault="006312CA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312CA">
        <w:rPr>
          <w:rFonts w:ascii="Times New Roman" w:eastAsia="Times New Roman" w:hAnsi="Times New Roman" w:cs="Times New Roman"/>
          <w:b/>
          <w:i/>
          <w:sz w:val="24"/>
          <w:szCs w:val="20"/>
        </w:rPr>
        <w:t>06.30.20.01 Article</w:t>
      </w:r>
      <w:r w:rsidR="00350F3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  <w:r w:rsidRPr="006312C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waiver for harm inflicted by COVID19</w:t>
      </w:r>
    </w:p>
    <w:p w14:paraId="6046DC7B" w14:textId="77777777" w:rsidR="00026345" w:rsidRDefault="00026345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7D85D8" w14:textId="77777777" w:rsidR="00026345" w:rsidRDefault="00026345" w:rsidP="00A4528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07.10.20.05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Sam Catanzaro: </w:t>
      </w: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>Policy 2.1.30 Student Excused Absence draft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(Information/Action item July 2020)</w:t>
      </w:r>
    </w:p>
    <w:p w14:paraId="096911E8" w14:textId="50FDEC29" w:rsidR="00026345" w:rsidRPr="002559B7" w:rsidRDefault="00026345" w:rsidP="00A4528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07.10.20.06 From Dean </w:t>
      </w: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Diane </w:t>
      </w:r>
      <w:bookmarkEnd w:id="0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Zosky: Support letter for Student Excused Absence (Information/Action item July 2020) </w:t>
      </w:r>
    </w:p>
    <w:p w14:paraId="280D017C" w14:textId="77777777" w:rsidR="00350F30" w:rsidRDefault="00350F30" w:rsidP="00026345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F002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06.30.20.02 </w:t>
      </w:r>
      <w:proofErr w:type="spellStart"/>
      <w:r w:rsidRPr="00BF0028">
        <w:rPr>
          <w:rFonts w:ascii="Times New Roman" w:eastAsia="Times New Roman" w:hAnsi="Times New Roman" w:cs="Times New Roman"/>
          <w:b/>
          <w:i/>
          <w:sz w:val="24"/>
          <w:szCs w:val="20"/>
        </w:rPr>
        <w:t>Yamskulna</w:t>
      </w:r>
      <w:proofErr w:type="spellEnd"/>
      <w:r w:rsidRPr="00BF0028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Email regarding Student Absence</w:t>
      </w:r>
    </w:p>
    <w:p w14:paraId="15FEC31F" w14:textId="77777777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67D5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06.30.20.03 SECOND </w:t>
      </w:r>
      <w:proofErr w:type="spellStart"/>
      <w:r w:rsidRPr="00C67D5A">
        <w:rPr>
          <w:rFonts w:ascii="Times New Roman" w:eastAsia="Times New Roman" w:hAnsi="Times New Roman" w:cs="Times New Roman"/>
          <w:b/>
          <w:i/>
          <w:sz w:val="24"/>
          <w:szCs w:val="20"/>
        </w:rPr>
        <w:t>Yamskulna</w:t>
      </w:r>
      <w:proofErr w:type="spellEnd"/>
      <w:r w:rsidRPr="00C67D5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email regarding student absenc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</w:p>
    <w:p w14:paraId="69904444" w14:textId="77777777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C6D6295" w14:textId="77777777" w:rsidR="00026345" w:rsidRDefault="00026345" w:rsidP="00A45283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24438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admissions criteria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  <w:r w:rsidRPr="00EF7C9F">
        <w:rPr>
          <w:rFonts w:ascii="Times New Roman" w:eastAsia="Times New Roman" w:hAnsi="Times New Roman" w:cs="Times New Roman"/>
          <w:b/>
          <w:i/>
          <w:sz w:val="24"/>
          <w:szCs w:val="20"/>
        </w:rPr>
        <w:t>06.24.20.01 Kalter email ACT SAT legislation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(Dist. to Academic Affairs Committee)</w:t>
      </w:r>
    </w:p>
    <w:p w14:paraId="5B6B9863" w14:textId="77777777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0E300A" w14:textId="77777777" w:rsidR="00026345" w:rsidRDefault="00026345" w:rsidP="00026345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7735E">
        <w:rPr>
          <w:rFonts w:ascii="Times New Roman" w:eastAsia="Times New Roman" w:hAnsi="Times New Roman" w:cs="Times New Roman"/>
          <w:b/>
          <w:i/>
          <w:sz w:val="24"/>
          <w:szCs w:val="20"/>
        </w:rPr>
        <w:t>Other policy proposals for debate and approval by Senate committee of the whole (e.g. endorsement of change in admissions criteria during pandemic; face coverings messaging/policy, if Senate jurisdiction determined; other)</w:t>
      </w:r>
    </w:p>
    <w:p w14:paraId="1655A3F0" w14:textId="77777777" w:rsidR="00026345" w:rsidRDefault="00026345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97D3E5" w14:textId="77777777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F6D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07.02.20.01 Possible change to </w:t>
      </w:r>
      <w:proofErr w:type="spellStart"/>
      <w:r w:rsidRPr="00FF6D2A">
        <w:rPr>
          <w:rFonts w:ascii="Times New Roman" w:eastAsia="Times New Roman" w:hAnsi="Times New Roman" w:cs="Times New Roman"/>
          <w:b/>
          <w:i/>
          <w:sz w:val="24"/>
          <w:szCs w:val="20"/>
        </w:rPr>
        <w:t>ReggieNet</w:t>
      </w:r>
      <w:proofErr w:type="spellEnd"/>
      <w:r w:rsidRPr="00FF6D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recording statement edits for FA 202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</w:t>
      </w:r>
    </w:p>
    <w:p w14:paraId="01A8E750" w14:textId="77777777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F6D2A">
        <w:rPr>
          <w:rFonts w:ascii="Times New Roman" w:eastAsia="Times New Roman" w:hAnsi="Times New Roman" w:cs="Times New Roman"/>
          <w:b/>
          <w:i/>
          <w:sz w:val="24"/>
          <w:szCs w:val="20"/>
        </w:rPr>
        <w:t>07.02.20.02 Permission to record form</w:t>
      </w:r>
    </w:p>
    <w:p w14:paraId="47BEA9D9" w14:textId="77777777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F6D2A">
        <w:rPr>
          <w:rFonts w:ascii="Times New Roman" w:eastAsia="Times New Roman" w:hAnsi="Times New Roman" w:cs="Times New Roman"/>
          <w:b/>
          <w:i/>
          <w:sz w:val="24"/>
          <w:szCs w:val="20"/>
        </w:rPr>
        <w:t>07.02.20.03 Videotaping Class statements</w:t>
      </w:r>
    </w:p>
    <w:p w14:paraId="7886D61A" w14:textId="77777777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D09ACE" w14:textId="782ACBDE" w:rsidR="00350F30" w:rsidRDefault="00350F3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E740C">
        <w:rPr>
          <w:rFonts w:ascii="Times New Roman" w:eastAsia="Times New Roman" w:hAnsi="Times New Roman" w:cs="Times New Roman"/>
          <w:b/>
          <w:i/>
          <w:sz w:val="24"/>
          <w:szCs w:val="20"/>
        </w:rPr>
        <w:t>07.07.20.01 International students' concerns about the fall semester</w:t>
      </w:r>
    </w:p>
    <w:p w14:paraId="1CDBF2FF" w14:textId="3D05D11E" w:rsidR="00031691" w:rsidRDefault="00031691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3343362" w14:textId="0A2C9F68" w:rsidR="00031691" w:rsidRDefault="00031691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31691">
        <w:rPr>
          <w:rFonts w:ascii="Times New Roman" w:eastAsia="Times New Roman" w:hAnsi="Times New Roman" w:cs="Times New Roman"/>
          <w:b/>
          <w:i/>
          <w:sz w:val="24"/>
          <w:szCs w:val="20"/>
        </w:rPr>
        <w:t>06.29.20.05 Email Preview-plus COVID education modules</w:t>
      </w:r>
    </w:p>
    <w:p w14:paraId="48CFB850" w14:textId="77777777" w:rsidR="00350F30" w:rsidRPr="000B3165" w:rsidRDefault="00350F30" w:rsidP="00350F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CD1F59" w14:textId="588822CB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07.10.20.04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Sam Catanzaro: </w:t>
      </w: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>Memo_Academic_Calendar_ElectionDay_2020-07-09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(Information/Action item July 2020)</w:t>
      </w:r>
    </w:p>
    <w:p w14:paraId="79ABA9D9" w14:textId="77777777" w:rsidR="00A45283" w:rsidRDefault="00A45283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00E842" w14:textId="32F041F7" w:rsidR="009A573C" w:rsidRDefault="009A573C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Activation of a faculty</w:t>
      </w:r>
      <w:r w:rsidR="00CA34FE">
        <w:rPr>
          <w:rFonts w:ascii="Times New Roman" w:eastAsia="Times New Roman" w:hAnsi="Times New Roman" w:cs="Times New Roman"/>
          <w:b/>
          <w:i/>
          <w:sz w:val="24"/>
          <w:szCs w:val="20"/>
        </w:rPr>
        <w:t>/staff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 hoc committee to examine ISU’s financial situation going into fall semester and during 2020-21</w:t>
      </w:r>
      <w:r w:rsidR="00FB58F9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05.27.20.02 AAUP COVID update</w:t>
      </w:r>
    </w:p>
    <w:p w14:paraId="4165FC6F" w14:textId="77777777" w:rsidR="009C1910" w:rsidRDefault="009C1910" w:rsidP="009C19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0F74">
        <w:rPr>
          <w:rFonts w:ascii="Times New Roman" w:eastAsia="Times New Roman" w:hAnsi="Times New Roman" w:cs="Times New Roman"/>
          <w:b/>
          <w:i/>
          <w:sz w:val="24"/>
          <w:szCs w:val="20"/>
        </w:rPr>
        <w:t>6-15-20 Excerpts regarding 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C90F74">
        <w:rPr>
          <w:rFonts w:ascii="Times New Roman" w:eastAsia="Times New Roman" w:hAnsi="Times New Roman" w:cs="Times New Roman"/>
          <w:b/>
          <w:i/>
          <w:sz w:val="24"/>
          <w:szCs w:val="20"/>
        </w:rPr>
        <w:t>staff ad hoc committee</w:t>
      </w:r>
    </w:p>
    <w:p w14:paraId="461F7F5D" w14:textId="77777777" w:rsidR="009C1910" w:rsidRDefault="009C1910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3ACC1A" w14:textId="77777777" w:rsidR="00026345" w:rsidRPr="008C1DA2" w:rsidRDefault="00026345" w:rsidP="000263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78B4FD87" w14:textId="77777777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BA1A5B" w14:textId="77777777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64E60"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Senate/Faculty Caucus representation on the EOC, when is it appropriate?  what should trigger it?</w:t>
      </w:r>
    </w:p>
    <w:p w14:paraId="6291DE7D" w14:textId="77777777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5F53849" w14:textId="77777777" w:rsidR="005D7CFD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heck in regarding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>ngineering programs analysis and planning.</w:t>
      </w:r>
    </w:p>
    <w:p w14:paraId="4B7D1CD0" w14:textId="77777777" w:rsidR="005D7CFD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319657" w14:textId="483C90FF" w:rsidR="00757E2F" w:rsidRDefault="009055AA" w:rsidP="007E3D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56935516" w14:textId="77777777" w:rsidR="00757E2F" w:rsidRDefault="00757E2F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D340DA6" w14:textId="77777777" w:rsidR="00757E2F" w:rsidRPr="002559B7" w:rsidRDefault="00757E2F" w:rsidP="0075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00FC7F49" w14:textId="5945CD8C" w:rsidR="00757E2F" w:rsidRDefault="00757E2F" w:rsidP="0075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 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14:paraId="5C3AD350" w14:textId="1564BF41" w:rsidR="00026345" w:rsidRPr="002559B7" w:rsidRDefault="00026345" w:rsidP="0075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Zoom; Hovey 102 as OMA compliance room</w:t>
      </w:r>
    </w:p>
    <w:p w14:paraId="673A2815" w14:textId="77777777" w:rsidR="00757E2F" w:rsidRPr="002559B7" w:rsidRDefault="00757E2F" w:rsidP="00757E2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D20999A" w14:textId="77777777" w:rsidR="00757E2F" w:rsidRPr="002559B7" w:rsidRDefault="00757E2F" w:rsidP="00757E2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B178F8" w14:textId="77777777" w:rsidR="00757E2F" w:rsidRPr="002559B7" w:rsidRDefault="00757E2F" w:rsidP="00757E2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7A9BA3" w14:textId="77777777" w:rsidR="00757E2F" w:rsidRPr="002559B7" w:rsidRDefault="00757E2F" w:rsidP="00757E2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5430C9EC" w14:textId="77777777" w:rsidR="00757E2F" w:rsidRPr="002559B7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7E67BD" w14:textId="1E7B8F85" w:rsidR="00757E2F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/ Action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Items:</w:t>
      </w:r>
    </w:p>
    <w:p w14:paraId="053DA8BA" w14:textId="48C39092" w:rsidR="00757E2F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>07.10.20.04 Memo_Academic_Calendar_ElectionDay_2020-07-09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(Sam Catanzaro)</w:t>
      </w:r>
    </w:p>
    <w:p w14:paraId="118E12E6" w14:textId="1277BD93" w:rsidR="00757E2F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6B076D6" w14:textId="50485A31" w:rsidR="00757E2F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>07.10.20.05 Policy 2.1.30 Student Excused Absence draft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(Sam Catanzaro)</w:t>
      </w:r>
    </w:p>
    <w:p w14:paraId="02B8F122" w14:textId="33F8C8F5" w:rsidR="00757E2F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07.10.20.06 Support letter for Student Excused Absence (Dean Diane Zosky)</w:t>
      </w:r>
    </w:p>
    <w:p w14:paraId="1F409E50" w14:textId="77777777" w:rsidR="00010FC4" w:rsidRDefault="00010FC4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06376F" w14:textId="42896508" w:rsidR="00010FC4" w:rsidRPr="002559B7" w:rsidRDefault="00010FC4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Endorsement of decision to waive the ACT/SAT requirement for undergraduate admissions during pandemic due to unavailability of testing centers and other pandemic related logistics</w:t>
      </w:r>
    </w:p>
    <w:p w14:paraId="4F5E6FB6" w14:textId="77777777" w:rsidR="00757E2F" w:rsidRPr="002559B7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F07FD7" w14:textId="77777777" w:rsidR="00757E2F" w:rsidRPr="002559B7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14:paraId="49655C6E" w14:textId="77777777" w:rsidR="00757E2F" w:rsidRPr="002559B7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956823" w14:textId="77777777" w:rsidR="00757E2F" w:rsidRPr="002559B7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78C8D17D" w14:textId="77777777" w:rsidR="00757E2F" w:rsidRPr="002559B7" w:rsidRDefault="00757E2F" w:rsidP="00757E2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B19B340" w14:textId="77777777" w:rsidR="00757E2F" w:rsidRPr="002559B7" w:rsidRDefault="00757E2F" w:rsidP="00757E2F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33FE8E6B" w14:textId="77777777" w:rsidR="00757E2F" w:rsidRPr="002559B7" w:rsidRDefault="00757E2F" w:rsidP="00757E2F">
      <w:pPr>
        <w:tabs>
          <w:tab w:val="left" w:pos="2160"/>
          <w:tab w:val="right" w:pos="8640"/>
        </w:tabs>
        <w:spacing w:after="0" w:line="240" w:lineRule="auto"/>
      </w:pPr>
    </w:p>
    <w:p w14:paraId="47AA757D" w14:textId="77777777" w:rsidR="00757E2F" w:rsidRPr="002559B7" w:rsidRDefault="00757E2F" w:rsidP="00757E2F"/>
    <w:p w14:paraId="716A1559" w14:textId="77777777" w:rsidR="00757E2F" w:rsidRPr="002559B7" w:rsidRDefault="00757E2F" w:rsidP="00757E2F"/>
    <w:p w14:paraId="0DC1E87A" w14:textId="77777777" w:rsidR="00757E2F" w:rsidRPr="002559B7" w:rsidRDefault="00757E2F" w:rsidP="00757E2F"/>
    <w:p w14:paraId="79E45923" w14:textId="77777777" w:rsidR="00295EB3" w:rsidRPr="007E3D37" w:rsidRDefault="00295EB3" w:rsidP="007E3D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295EB3" w:rsidRPr="007E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AA"/>
    <w:rsid w:val="00010FC4"/>
    <w:rsid w:val="00026345"/>
    <w:rsid w:val="00031691"/>
    <w:rsid w:val="00054A4C"/>
    <w:rsid w:val="000B3165"/>
    <w:rsid w:val="000E63A4"/>
    <w:rsid w:val="00164E60"/>
    <w:rsid w:val="001A7422"/>
    <w:rsid w:val="0021105E"/>
    <w:rsid w:val="002559B7"/>
    <w:rsid w:val="00257B60"/>
    <w:rsid w:val="00295EB3"/>
    <w:rsid w:val="002B2605"/>
    <w:rsid w:val="002E39C8"/>
    <w:rsid w:val="00300A60"/>
    <w:rsid w:val="00350F30"/>
    <w:rsid w:val="0047735E"/>
    <w:rsid w:val="005D7CFD"/>
    <w:rsid w:val="006312CA"/>
    <w:rsid w:val="00757E2F"/>
    <w:rsid w:val="007A59B0"/>
    <w:rsid w:val="007E3D37"/>
    <w:rsid w:val="008D2EC6"/>
    <w:rsid w:val="009055AA"/>
    <w:rsid w:val="009935DA"/>
    <w:rsid w:val="009A573C"/>
    <w:rsid w:val="009B6DFE"/>
    <w:rsid w:val="009C1910"/>
    <w:rsid w:val="009C7B2A"/>
    <w:rsid w:val="00A45283"/>
    <w:rsid w:val="00B24438"/>
    <w:rsid w:val="00B60382"/>
    <w:rsid w:val="00BF0028"/>
    <w:rsid w:val="00C16BF8"/>
    <w:rsid w:val="00C67D5A"/>
    <w:rsid w:val="00C83731"/>
    <w:rsid w:val="00CA34FE"/>
    <w:rsid w:val="00DF4DFB"/>
    <w:rsid w:val="00E117CF"/>
    <w:rsid w:val="00EF7C9F"/>
    <w:rsid w:val="00FB58F9"/>
    <w:rsid w:val="00FC72DA"/>
    <w:rsid w:val="00FE740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612F"/>
  <w15:docId w15:val="{3728E6E0-898D-4FC0-ACA1-BB3AB89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3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Hazelrigg, Cera</dc:creator>
  <cp:lastModifiedBy>Hazelrigg, Cera</cp:lastModifiedBy>
  <cp:revision>3</cp:revision>
  <dcterms:created xsi:type="dcterms:W3CDTF">2020-07-10T20:28:00Z</dcterms:created>
  <dcterms:modified xsi:type="dcterms:W3CDTF">2020-07-10T20:47:00Z</dcterms:modified>
</cp:coreProperties>
</file>