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79E631DA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B60382">
        <w:rPr>
          <w:rFonts w:ascii="Times New Roman" w:eastAsia="Times New Roman" w:hAnsi="Times New Roman" w:cs="Times New Roman"/>
          <w:b/>
          <w:sz w:val="24"/>
          <w:szCs w:val="20"/>
        </w:rPr>
        <w:t xml:space="preserve">August </w:t>
      </w:r>
      <w:r w:rsidR="000A0A1F">
        <w:rPr>
          <w:rFonts w:ascii="Times New Roman" w:eastAsia="Times New Roman" w:hAnsi="Times New Roman" w:cs="Times New Roman"/>
          <w:b/>
          <w:sz w:val="24"/>
          <w:szCs w:val="20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FB7CBC7" w14:textId="4D27DB44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365779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https://illinoisstate.zoom.us/j/93709841798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7E322F" w14:textId="77777777" w:rsidR="00FA0096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752D5E09" w14:textId="72461509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E16FB8" w14:textId="7172DC36" w:rsidR="00D6093F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48309376" w14:textId="77777777" w:rsidR="00C12FD2" w:rsidRDefault="00C12FD2" w:rsidP="00C12F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02.01.18.10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Legal: </w:t>
      </w: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4.1.4 Dress Codes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09/09/20) </w:t>
      </w:r>
    </w:p>
    <w:p w14:paraId="0A95FC73" w14:textId="1035C03D" w:rsidR="00C12FD2" w:rsidRDefault="00C12FD2" w:rsidP="00C12F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08.25.20.12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Legal: </w:t>
      </w: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4.1.4 Dress Codes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09/09/20) </w:t>
      </w:r>
    </w:p>
    <w:p w14:paraId="37026E71" w14:textId="05EB0F35" w:rsidR="00C12FD2" w:rsidRDefault="00C12FD2" w:rsidP="00C12F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08.25.20.12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Legal: </w:t>
      </w: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4.1.4 Dress Codes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(Consent Agenda 09/09/20) </w:t>
      </w:r>
    </w:p>
    <w:p w14:paraId="17F4A239" w14:textId="77777777" w:rsidR="00C12FD2" w:rsidRDefault="00C12FD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40AE4B" w14:textId="673131CB" w:rsidR="00F82772" w:rsidRDefault="00F82772" w:rsidP="00F8277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827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heck in about the status and work of the Code of Student Conduct ad hoc committee and SGA's role/Issues Pending list.</w:t>
      </w:r>
    </w:p>
    <w:p w14:paraId="655039D8" w14:textId="3941B383" w:rsidR="00C12FD2" w:rsidRPr="00F82772" w:rsidRDefault="0099246B" w:rsidP="00F8277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Student 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overnment 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ssociation 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ssues 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ending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ist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ode 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 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tudent 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onduct Review Committee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ssues 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ending</w:t>
      </w:r>
      <w:r w:rsid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ist</w:t>
      </w:r>
    </w:p>
    <w:p w14:paraId="51BBEC54" w14:textId="77777777" w:rsidR="00F82772" w:rsidRDefault="00F82772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A3C589" w14:textId="77777777" w:rsidR="00D24B34" w:rsidRDefault="00D24B34" w:rsidP="00D24B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04.02.16.01</w:t>
      </w:r>
      <w:r w:rsidRPr="00115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1155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3.2.8 Sabbatical Leave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Current Copy (Faculty Caucus)</w:t>
      </w:r>
    </w:p>
    <w:p w14:paraId="2BDDE69F" w14:textId="77777777" w:rsidR="00D24B34" w:rsidRDefault="00D24B34" w:rsidP="00D24B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>03.10.20.01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Faculty Affairs Committee:</w:t>
      </w: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Caucus)</w:t>
      </w:r>
    </w:p>
    <w:p w14:paraId="7AE53108" w14:textId="77777777" w:rsidR="00D24B34" w:rsidRDefault="00D24B34" w:rsidP="00D24B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03.10.20.02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Faculty Affairs Committee:</w:t>
      </w:r>
      <w:r w:rsidRPr="00EE60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Caucus)</w:t>
      </w:r>
    </w:p>
    <w:p w14:paraId="459706DA" w14:textId="77777777" w:rsidR="00D24B34" w:rsidRDefault="00D24B34" w:rsidP="00D24B3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5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03.16.20.03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Senator Kalter: </w:t>
      </w:r>
      <w:r w:rsidRPr="00985551">
        <w:rPr>
          <w:rFonts w:ascii="Times New Roman" w:eastAsia="Calibri" w:hAnsi="Times New Roman" w:cs="Times New Roman"/>
          <w:b/>
          <w:i/>
          <w:sz w:val="24"/>
          <w:szCs w:val="24"/>
        </w:rPr>
        <w:t>Items raised on the floor of the Senate or Caucus with respect to proposed changes to the Sabbatical Policy</w:t>
      </w:r>
    </w:p>
    <w:p w14:paraId="026D2C49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6CEE88FB" w14:textId="77777777" w:rsidR="0099246B" w:rsidRDefault="009924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099BCD3" w14:textId="1467CB4A" w:rsidR="00476D8D" w:rsidRDefault="009924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7070B39F" w14:textId="0F8F8CFB" w:rsidR="0099246B" w:rsidRDefault="009924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Fees-Mark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11202EE9" w14:textId="290B6A71" w:rsidR="0099246B" w:rsidRDefault="0099246B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Fees-Clean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35FF37A2" w14:textId="1B061FBD" w:rsidR="003F588F" w:rsidRDefault="003F588F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93D41D" w14:textId="047BC793" w:rsidR="003F588F" w:rsidRDefault="003F588F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08.20.20.15 From </w:t>
      </w:r>
      <w:r w:rsidR="004955A9">
        <w:rPr>
          <w:rFonts w:ascii="Times New Roman" w:eastAsia="Calibri" w:hAnsi="Times New Roman" w:cs="Times New Roman"/>
          <w:b/>
          <w:i/>
          <w:sz w:val="24"/>
          <w:szCs w:val="24"/>
        </w:rPr>
        <w:t>COE College Council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: Overview of the Changes to the College of Education Bylaws (Dist. to Rules)</w:t>
      </w:r>
    </w:p>
    <w:p w14:paraId="54FC5FFD" w14:textId="752DE71A" w:rsidR="003F588F" w:rsidRDefault="004955A9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08.23.17.01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COE College Council: </w:t>
      </w:r>
      <w:r w:rsidR="003F588F">
        <w:rPr>
          <w:rFonts w:ascii="Times New Roman" w:eastAsia="Calibri" w:hAnsi="Times New Roman" w:cs="Times New Roman"/>
          <w:b/>
          <w:i/>
          <w:sz w:val="24"/>
          <w:szCs w:val="24"/>
        </w:rPr>
        <w:t>College of Education Bylaws Current Copy (Dist. to Rules)</w:t>
      </w:r>
    </w:p>
    <w:p w14:paraId="6D6A067E" w14:textId="7D07B5F8" w:rsidR="003F588F" w:rsidRDefault="004955A9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08.28.20.01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COE College Council: </w:t>
      </w:r>
      <w:r w:rsidR="003F588F">
        <w:rPr>
          <w:rFonts w:ascii="Times New Roman" w:eastAsia="Calibri" w:hAnsi="Times New Roman" w:cs="Times New Roman"/>
          <w:b/>
          <w:i/>
          <w:sz w:val="24"/>
          <w:szCs w:val="24"/>
        </w:rPr>
        <w:t>College of Education Bylaws Mark Up (Dist. to Rules)</w:t>
      </w:r>
    </w:p>
    <w:p w14:paraId="056F151E" w14:textId="2BDCF018" w:rsidR="003F588F" w:rsidRDefault="004955A9" w:rsidP="009924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08.20.20.16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COE College Council: </w:t>
      </w:r>
      <w:r w:rsidR="003F588F">
        <w:rPr>
          <w:rFonts w:ascii="Times New Roman" w:eastAsia="Calibri" w:hAnsi="Times New Roman" w:cs="Times New Roman"/>
          <w:b/>
          <w:i/>
          <w:sz w:val="24"/>
          <w:szCs w:val="24"/>
        </w:rPr>
        <w:t>College of Education Bylaws Clean Copy (Dist. to Rules)</w:t>
      </w:r>
    </w:p>
    <w:p w14:paraId="475AC20B" w14:textId="312D9CC3" w:rsidR="0099246B" w:rsidRDefault="0099246B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77777777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26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2A0DA517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4BDC194A" w:rsidR="003F588F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9617178" w14:textId="55F38C14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B51C06A" w14:textId="1778C291" w:rsidR="004955A9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Color of Money and Pandemic Financial Briefing (Vice President Stephens)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FAC12D" w14:textId="1416E1FE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0E9A57AF" w14:textId="77777777" w:rsidR="003F588F" w:rsidRDefault="003F588F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08.19.20.01 Advisory Item Explanation (From Martha Horst and Tracy Mainieri)</w:t>
      </w:r>
    </w:p>
    <w:p w14:paraId="719A991F" w14:textId="35F70C6F" w:rsidR="003F588F" w:rsidRDefault="00F02870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08.28.20.02 1.2 Anti-Harassment and Non-Discrimination Policy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Jeff Lange)</w:t>
      </w:r>
    </w:p>
    <w:p w14:paraId="71A2B884" w14:textId="4B22A6E4" w:rsidR="003F588F" w:rsidRDefault="00F02870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08.20.20.03 1.2.1 Employment Procedures OCR Regulations Changes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Jeff Lange)</w:t>
      </w:r>
    </w:p>
    <w:p w14:paraId="0B69675A" w14:textId="6A7960CE" w:rsidR="00F02870" w:rsidRDefault="00F02870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08.28.20.04 1.2.3 Hostile Educational Environment Sexual Harassment-Student Procedures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4D83A304" w14:textId="1F1866BB" w:rsidR="00F02870" w:rsidRDefault="00F02870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08.28.20.05 1.2.4 Title IX Hostile Work Environment Complaint Procedures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0629DC78" w14:textId="3DCEBD2D" w:rsidR="00F02870" w:rsidRDefault="00F02870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08.28.20.06 1.2.5 University Laboratory Schools Complaint Procedures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029BF842" w14:textId="1AF95A60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2D235DA" w14:textId="5A36BF5C" w:rsidR="000A0A1F" w:rsidRDefault="000A0A1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A0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27FDD523" w14:textId="77777777" w:rsidR="003F588F" w:rsidRDefault="003F588F" w:rsidP="003F588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08.07.20.06 Student Code of Conduct 2016 version (From Dr. Davenport)</w:t>
      </w:r>
    </w:p>
    <w:p w14:paraId="4FE65BE2" w14:textId="77777777" w:rsidR="003F588F" w:rsidRDefault="003F588F" w:rsidP="003F588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08.07.20.05 Student Code of Conduct Mark Up (From Dr. Davenport)</w:t>
      </w:r>
    </w:p>
    <w:p w14:paraId="535FCCF9" w14:textId="77777777" w:rsidR="003F588F" w:rsidRDefault="003F588F" w:rsidP="003F588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08.07.20.07 Student Code of Conduct Clean Copy (From Dr. Davenport)</w:t>
      </w:r>
    </w:p>
    <w:p w14:paraId="1D4742C7" w14:textId="77777777" w:rsidR="003F588F" w:rsidRDefault="003F588F" w:rsidP="003F588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1D9895C" w14:textId="140EA756" w:rsidR="003F588F" w:rsidRDefault="006A5CEC" w:rsidP="003F588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A5CEC">
        <w:rPr>
          <w:rFonts w:ascii="Times New Roman" w:eastAsia="Times New Roman" w:hAnsi="Times New Roman" w:cs="Times New Roman"/>
          <w:b/>
          <w:i/>
          <w:sz w:val="24"/>
          <w:szCs w:val="20"/>
        </w:rPr>
        <w:t>08.20.20.02 Withdrawal Policy Exception</w:t>
      </w:r>
      <w:r w:rsidRPr="006A5CE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0"/>
        </w:rPr>
        <w:t>(From Jess Ray)</w:t>
      </w:r>
    </w:p>
    <w:p w14:paraId="113656B3" w14:textId="4BBB5194" w:rsidR="006A5CEC" w:rsidRDefault="006A5CEC" w:rsidP="003F588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A5CEC">
        <w:rPr>
          <w:rFonts w:ascii="Times New Roman" w:eastAsia="Times New Roman" w:hAnsi="Times New Roman" w:cs="Times New Roman"/>
          <w:b/>
          <w:i/>
          <w:sz w:val="24"/>
          <w:szCs w:val="20"/>
        </w:rPr>
        <w:t>08.28.20.09 Withdrawal Policy Exception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(From Jess Ray)</w:t>
      </w:r>
    </w:p>
    <w:p w14:paraId="4CE95D76" w14:textId="58B61C44" w:rsidR="006A5CEC" w:rsidRDefault="006A5CEC" w:rsidP="003F588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A5CEC">
        <w:rPr>
          <w:rFonts w:ascii="Times New Roman" w:eastAsia="Times New Roman" w:hAnsi="Times New Roman" w:cs="Times New Roman"/>
          <w:b/>
          <w:i/>
          <w:sz w:val="24"/>
          <w:szCs w:val="20"/>
        </w:rPr>
        <w:t>08.28.19.08 Withdrawal policy exception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(From Jess Ray)</w:t>
      </w:r>
    </w:p>
    <w:p w14:paraId="217769B0" w14:textId="77777777" w:rsidR="003F588F" w:rsidRDefault="003F588F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A3C1A2B" w14:textId="77777777" w:rsidR="006A5CEC" w:rsidRDefault="006A5CEC" w:rsidP="006A5CE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04.09.20.01 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7EC4B776" w14:textId="77777777" w:rsidR="006A5CEC" w:rsidRDefault="006A5CEC" w:rsidP="006A5CE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5BBF33E2" w14:textId="77777777" w:rsidR="006A5CEC" w:rsidRDefault="006A5CEC" w:rsidP="006A5CE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0157FFD2" w14:textId="77777777" w:rsidR="003F588F" w:rsidRPr="000A0A1F" w:rsidRDefault="003F588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4E4B743" w14:textId="2D4A1907" w:rsidR="00476D8D" w:rsidRPr="003F588F" w:rsidRDefault="000A0A1F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9055AA"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7DC8E031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</w:t>
      </w:r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28B537CC" w14:textId="41E02B0B" w:rsidR="00C12FD2" w:rsidRDefault="00C12FD2" w:rsidP="00C12F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02.01.18.10 Policy 4.1.4 Dress Codes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Legal) </w:t>
      </w:r>
    </w:p>
    <w:p w14:paraId="4B2A65F9" w14:textId="5DCC3601" w:rsidR="00C12FD2" w:rsidRDefault="00C12FD2" w:rsidP="00C12F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08.25.20.12 Policy 4.1.4 Dress Codes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Legal</w:t>
      </w:r>
    </w:p>
    <w:p w14:paraId="59431F74" w14:textId="7E409F8C" w:rsidR="00C12FD2" w:rsidRDefault="00C12FD2" w:rsidP="00C12F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12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08.25.20.12 Policy 4.1.4 Dress Codes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Legal) </w:t>
      </w:r>
    </w:p>
    <w:p w14:paraId="315A40D6" w14:textId="77777777" w:rsidR="00B22718" w:rsidRDefault="00B22718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BA696F" w14:textId="3D62524A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E373A0" w14:textId="77777777" w:rsidR="009055AA" w:rsidRPr="002559B7" w:rsidRDefault="009055AA" w:rsidP="009055AA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46D769F6" w14:textId="77777777" w:rsidR="009055AA" w:rsidRPr="002559B7" w:rsidRDefault="009055AA" w:rsidP="009055AA">
      <w:pPr>
        <w:tabs>
          <w:tab w:val="left" w:pos="2160"/>
          <w:tab w:val="right" w:pos="8640"/>
        </w:tabs>
        <w:spacing w:after="0" w:line="240" w:lineRule="auto"/>
      </w:pPr>
    </w:p>
    <w:p w14:paraId="5108DBFB" w14:textId="77777777" w:rsidR="009055AA" w:rsidRPr="002559B7" w:rsidRDefault="009055AA" w:rsidP="009055AA"/>
    <w:p w14:paraId="5BEC0F50" w14:textId="77777777" w:rsidR="009055AA" w:rsidRPr="002559B7" w:rsidRDefault="009055AA" w:rsidP="009055AA"/>
    <w:p w14:paraId="0A1455D2" w14:textId="77777777" w:rsidR="00295EB3" w:rsidRPr="002559B7" w:rsidRDefault="00295EB3"/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A0A1F"/>
    <w:rsid w:val="001F399F"/>
    <w:rsid w:val="002559B7"/>
    <w:rsid w:val="00285C66"/>
    <w:rsid w:val="00295EB3"/>
    <w:rsid w:val="002B2605"/>
    <w:rsid w:val="00365779"/>
    <w:rsid w:val="003F588F"/>
    <w:rsid w:val="00476D8D"/>
    <w:rsid w:val="004955A9"/>
    <w:rsid w:val="00521322"/>
    <w:rsid w:val="00571E2B"/>
    <w:rsid w:val="005E35DA"/>
    <w:rsid w:val="006A5CEC"/>
    <w:rsid w:val="008C04C3"/>
    <w:rsid w:val="009055AA"/>
    <w:rsid w:val="0099246B"/>
    <w:rsid w:val="009B18E3"/>
    <w:rsid w:val="009B678C"/>
    <w:rsid w:val="009D1BF1"/>
    <w:rsid w:val="00A55E86"/>
    <w:rsid w:val="00A72F65"/>
    <w:rsid w:val="00B21FC6"/>
    <w:rsid w:val="00B22718"/>
    <w:rsid w:val="00B278EA"/>
    <w:rsid w:val="00B60382"/>
    <w:rsid w:val="00B94A0F"/>
    <w:rsid w:val="00C12FD2"/>
    <w:rsid w:val="00C25939"/>
    <w:rsid w:val="00C62017"/>
    <w:rsid w:val="00C916DF"/>
    <w:rsid w:val="00D24B34"/>
    <w:rsid w:val="00D6093F"/>
    <w:rsid w:val="00DA35B7"/>
    <w:rsid w:val="00DF4DFB"/>
    <w:rsid w:val="00EB4913"/>
    <w:rsid w:val="00F02870"/>
    <w:rsid w:val="00F82772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37098417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28</cp:revision>
  <dcterms:created xsi:type="dcterms:W3CDTF">2019-12-12T16:44:00Z</dcterms:created>
  <dcterms:modified xsi:type="dcterms:W3CDTF">2020-08-28T14:54:00Z</dcterms:modified>
</cp:coreProperties>
</file>