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5000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0211BBFD" w14:textId="178CCEDE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607318">
        <w:rPr>
          <w:rFonts w:ascii="Times New Roman" w:eastAsia="Times New Roman" w:hAnsi="Times New Roman" w:cs="Times New Roman"/>
          <w:b/>
          <w:sz w:val="24"/>
          <w:szCs w:val="20"/>
        </w:rPr>
        <w:t xml:space="preserve">November </w:t>
      </w:r>
      <w:r w:rsidR="007960A1">
        <w:rPr>
          <w:rFonts w:ascii="Times New Roman" w:eastAsia="Times New Roman" w:hAnsi="Times New Roman" w:cs="Times New Roman"/>
          <w:b/>
          <w:sz w:val="24"/>
          <w:szCs w:val="20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2020</w:t>
      </w:r>
    </w:p>
    <w:p w14:paraId="53CCD464" w14:textId="42CDC526" w:rsidR="00C916DF" w:rsidRPr="008C1DA2" w:rsidRDefault="00C916DF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4:00 p.m.</w:t>
      </w:r>
    </w:p>
    <w:p w14:paraId="745BC595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661939F2" w14:textId="354DA26F" w:rsidR="007960A1" w:rsidRDefault="001F399F" w:rsidP="0079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365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7960A1" w:rsidRPr="004E7D3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https://illinoisstate.zoom.us/j/92033091993</w:t>
        </w:r>
      </w:hyperlink>
    </w:p>
    <w:p w14:paraId="49118BCD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2D10B6" w14:textId="3C22909E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3:55 p.m. on the day of the meeting. </w:t>
      </w:r>
    </w:p>
    <w:p w14:paraId="399CBC9A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FC1FB5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7F5952B1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DB6671" w14:textId="10E8CDDD" w:rsidR="00E954DE" w:rsidRPr="009A6EB7" w:rsidRDefault="009055AA" w:rsidP="009A6E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06EDD964" w14:textId="4B553C7B" w:rsidR="00A62DC9" w:rsidRDefault="00A62DC9" w:rsidP="00A62D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Compliance month: October versus </w:t>
      </w:r>
      <w:r w:rsidRPr="00E954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earlier in the fall semester</w:t>
      </w:r>
    </w:p>
    <w:p w14:paraId="54146E64" w14:textId="2EDBC773" w:rsidR="005D6746" w:rsidRDefault="005D6746" w:rsidP="00A62D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14:paraId="407F4771" w14:textId="4A20F6B8" w:rsidR="005D6746" w:rsidRDefault="005D6746" w:rsidP="00A62D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 we want to have a Senate meeting on Inauguration Day?</w:t>
      </w:r>
    </w:p>
    <w:p w14:paraId="6DA5C01E" w14:textId="0AC81F7C" w:rsidR="005D6746" w:rsidRDefault="005D6746" w:rsidP="00A62D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6C90C5" w14:textId="4D712A24" w:rsidR="005D6746" w:rsidRDefault="005D6746" w:rsidP="00A62D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6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Engineering Programs proposal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(Provost Tarhule/President Dietz)</w:t>
      </w:r>
    </w:p>
    <w:p w14:paraId="6DB9796A" w14:textId="77777777" w:rsidR="00A62DC9" w:rsidRDefault="00A62DC9" w:rsidP="00A62D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F4A239" w14:textId="1246E5FA" w:rsidR="00C12FD2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30E6C31C" w14:textId="65153003" w:rsidR="0011278E" w:rsidRDefault="006C1C6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1C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10.02.17.02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Sam Catanzaro: </w:t>
      </w:r>
      <w:r w:rsidRPr="006C1C6B">
        <w:rPr>
          <w:rFonts w:ascii="Times New Roman" w:eastAsia="Calibri" w:hAnsi="Times New Roman" w:cs="Times New Roman"/>
          <w:b/>
          <w:i/>
          <w:sz w:val="24"/>
          <w:szCs w:val="24"/>
        </w:rPr>
        <w:t>Copy of Cumulative Evaluations FY18-FY22</w:t>
      </w:r>
    </w:p>
    <w:p w14:paraId="51D9FFFA" w14:textId="021A0AC1" w:rsidR="006C1C6B" w:rsidRDefault="006C1C6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1C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10.27.20.04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Sam Catanzaro: </w:t>
      </w:r>
      <w:r w:rsidRPr="006C1C6B">
        <w:rPr>
          <w:rFonts w:ascii="Times New Roman" w:eastAsia="Calibri" w:hAnsi="Times New Roman" w:cs="Times New Roman"/>
          <w:b/>
          <w:i/>
          <w:sz w:val="24"/>
          <w:szCs w:val="24"/>
        </w:rPr>
        <w:t>Cumulative Evaluations FY20-FY24_retro</w:t>
      </w:r>
    </w:p>
    <w:p w14:paraId="7C540A95" w14:textId="142C4C70" w:rsidR="006C1C6B" w:rsidRDefault="006C1C6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1C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10.27.20.05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Sam Catanzaro: </w:t>
      </w:r>
      <w:r w:rsidRPr="006C1C6B">
        <w:rPr>
          <w:rFonts w:ascii="Times New Roman" w:eastAsia="Calibri" w:hAnsi="Times New Roman" w:cs="Times New Roman"/>
          <w:b/>
          <w:i/>
          <w:sz w:val="24"/>
          <w:szCs w:val="24"/>
        </w:rPr>
        <w:t>Cumulative Evaluations FY21-FY25_Final</w:t>
      </w:r>
    </w:p>
    <w:p w14:paraId="027D18FE" w14:textId="14347383" w:rsidR="005D6746" w:rsidRDefault="005D6746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B4014A7" w14:textId="0484A35B" w:rsidR="005D6746" w:rsidRDefault="005D6746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D67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11.19.20.01 </w:t>
      </w:r>
      <w:r w:rsidR="003666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</w:t>
      </w:r>
      <w:r w:rsidRPr="005D6746">
        <w:rPr>
          <w:rFonts w:ascii="Times New Roman" w:eastAsia="Calibri" w:hAnsi="Times New Roman" w:cs="Times New Roman"/>
          <w:b/>
          <w:i/>
          <w:sz w:val="24"/>
          <w:szCs w:val="24"/>
        </w:rPr>
        <w:t>AABC email Requested changes to the Surveys on the president</w:t>
      </w:r>
    </w:p>
    <w:p w14:paraId="48DA6BD3" w14:textId="5ADDE5CF" w:rsidR="00AD45EF" w:rsidRDefault="00366656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66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11.19.20.02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</w:t>
      </w:r>
      <w:r w:rsidRPr="00366656">
        <w:rPr>
          <w:rFonts w:ascii="Times New Roman" w:eastAsia="Calibri" w:hAnsi="Times New Roman" w:cs="Times New Roman"/>
          <w:b/>
          <w:i/>
          <w:sz w:val="24"/>
          <w:szCs w:val="24"/>
        </w:rPr>
        <w:t>Presidential Survey Students</w:t>
      </w:r>
    </w:p>
    <w:p w14:paraId="4ABD1FDE" w14:textId="0DC60A7F" w:rsidR="00366656" w:rsidRDefault="00366656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66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11.19.20.03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</w:t>
      </w:r>
      <w:r w:rsidRPr="00366656">
        <w:rPr>
          <w:rFonts w:ascii="Times New Roman" w:eastAsia="Calibri" w:hAnsi="Times New Roman" w:cs="Times New Roman"/>
          <w:b/>
          <w:i/>
          <w:sz w:val="24"/>
          <w:szCs w:val="24"/>
        </w:rPr>
        <w:t>Presidential Survey Faculty Staff</w:t>
      </w:r>
    </w:p>
    <w:p w14:paraId="5B488542" w14:textId="77777777" w:rsidR="00366656" w:rsidRDefault="00366656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48AAB6" w14:textId="7B38797D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6528D29A" w14:textId="77777777" w:rsidR="009055AA" w:rsidRPr="00172E4B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24584D" w14:textId="77777777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0F5C7391" w14:textId="77777777" w:rsidR="009055AA" w:rsidRDefault="009055AA" w:rsidP="009055A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68CA433C" w14:textId="77777777" w:rsidR="009055AA" w:rsidRPr="002559B7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Senate Meeting Agenda</w:t>
      </w:r>
    </w:p>
    <w:p w14:paraId="32825287" w14:textId="1F424002" w:rsidR="009055AA" w:rsidRPr="002559B7" w:rsidRDefault="002559B7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366656">
        <w:rPr>
          <w:rFonts w:ascii="Times New Roman" w:eastAsia="Times New Roman" w:hAnsi="Times New Roman" w:cs="Times New Roman"/>
          <w:b/>
          <w:sz w:val="24"/>
          <w:szCs w:val="24"/>
        </w:rPr>
        <w:t>December 9</w:t>
      </w:r>
      <w:r w:rsidR="009055AA"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CA4D6F0" w14:textId="37C6B3A2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1512C5EF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C400EB6" w14:textId="68833985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</w:p>
    <w:p w14:paraId="10810807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1DB8F4" w14:textId="4B66338D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</w:t>
      </w:r>
      <w:r w:rsidR="00283A06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:55 p.m. on the day of the meeting. </w:t>
      </w:r>
    </w:p>
    <w:p w14:paraId="6AD6A37B" w14:textId="77777777" w:rsidR="009055AA" w:rsidRPr="002559B7" w:rsidRDefault="009055AA" w:rsidP="009055A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74A8DE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E6B525" w14:textId="4BDC194A" w:rsidR="003F588F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0ECCE814" w14:textId="77777777" w:rsidR="004955A9" w:rsidRPr="002559B7" w:rsidRDefault="004955A9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4ABCE5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FD00DCE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48C273" w14:textId="77777777" w:rsidR="000A0A1F" w:rsidRPr="002559B7" w:rsidRDefault="000A0A1F" w:rsidP="000A0A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1D589CF5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6B8A1B0C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2C3C9678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2B653DDB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1295E185" w14:textId="77777777" w:rsidR="000A0A1F" w:rsidRDefault="000A0A1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C8AF36" w14:textId="38253FD1" w:rsidR="00EC24E3" w:rsidRDefault="00EC24E3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</w:t>
      </w:r>
      <w:r w:rsidR="00D80EDA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: </w:t>
      </w:r>
    </w:p>
    <w:p w14:paraId="4F553411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11.17.15.02 Policy6.1.13_Amplification_current_policy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12BB4DEA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Proposed Policy 6.1.13 Sound Amplification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36A8C667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.20.02 Policy6.1.13_Sound Amplification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03D02055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9311887" w14:textId="77777777" w:rsidR="007960A1" w:rsidRDefault="007960A1" w:rsidP="007960A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11.12.20.03 Policy 1.8 Integrity in Research and Scholarly Activities Current Copy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(Faculty Affairs Committee)</w:t>
      </w:r>
    </w:p>
    <w:p w14:paraId="7B86DBEE" w14:textId="77777777" w:rsidR="007960A1" w:rsidRDefault="007960A1" w:rsidP="007960A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11.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13.20.01</w:t>
      </w: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Integrity Policy Section I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14:paraId="7FB035C3" w14:textId="77777777" w:rsidR="007960A1" w:rsidRDefault="007960A1" w:rsidP="007960A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11.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13.20.02</w:t>
      </w: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Integrity policy Section II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14:paraId="260B873B" w14:textId="77777777" w:rsidR="007960A1" w:rsidRDefault="007960A1" w:rsidP="007960A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11.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13.20.03</w:t>
      </w: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Integrity policy Section III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14:paraId="234FB2FC" w14:textId="77777777" w:rsidR="007960A1" w:rsidRDefault="007960A1" w:rsidP="007960A1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7951">
        <w:rPr>
          <w:rFonts w:ascii="Times New Roman" w:eastAsia="Calibri" w:hAnsi="Times New Roman" w:cs="Times New Roman"/>
          <w:b/>
          <w:i/>
          <w:sz w:val="24"/>
          <w:szCs w:val="24"/>
        </w:rPr>
        <w:t>11.12.20.04 Policy 1.8 Integrity in Research and Scholarly Activities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 </w:t>
      </w:r>
    </w:p>
    <w:p w14:paraId="0157FFD2" w14:textId="77777777" w:rsidR="003F588F" w:rsidRPr="000A0A1F" w:rsidRDefault="003F588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958475B" w14:textId="5DBAC2B3" w:rsidR="00176D56" w:rsidRDefault="009055AA" w:rsidP="003F588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 w:rsidR="005677A9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6E9DAF65" w14:textId="77777777" w:rsidR="00B278EA" w:rsidRPr="002559B7" w:rsidRDefault="00B278E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5362AF" w14:textId="080E1450" w:rsidR="00521322" w:rsidRDefault="009055AA" w:rsidP="005213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</w:t>
      </w:r>
      <w:r w:rsidR="00C12FD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 w:rsidR="005677A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14:paraId="0B484C59" w14:textId="77777777" w:rsidR="00E954DE" w:rsidRDefault="00E954DE" w:rsidP="009055A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FBA696F" w14:textId="14EAB5A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4D6B9912" w14:textId="141FDC49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14:paraId="33DC27E6" w14:textId="046E908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1FF36CA9" w14:textId="24ED372F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Planning and Finance Committee: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16FEC24" w14:textId="17AED431" w:rsidR="009055AA" w:rsidRDefault="009055AA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35BC12C5" w14:textId="77777777" w:rsidR="009D1BF1" w:rsidRPr="002559B7" w:rsidRDefault="009D1BF1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58D4AA" w14:textId="30ED1488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2559B7" w:rsidRDefault="00C916D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A1455D2" w14:textId="0A399E0F" w:rsidR="00295EB3" w:rsidRPr="002559B7" w:rsidRDefault="009055AA" w:rsidP="004241F3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295EB3" w:rsidRPr="0025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054CED"/>
    <w:rsid w:val="000A0A1F"/>
    <w:rsid w:val="000C37A3"/>
    <w:rsid w:val="0011278E"/>
    <w:rsid w:val="00176D56"/>
    <w:rsid w:val="001C08C4"/>
    <w:rsid w:val="001F399F"/>
    <w:rsid w:val="002559B7"/>
    <w:rsid w:val="00283A06"/>
    <w:rsid w:val="00285C66"/>
    <w:rsid w:val="00295EB3"/>
    <w:rsid w:val="002A4FA1"/>
    <w:rsid w:val="002B2605"/>
    <w:rsid w:val="003356FF"/>
    <w:rsid w:val="00365779"/>
    <w:rsid w:val="00366656"/>
    <w:rsid w:val="003F588F"/>
    <w:rsid w:val="004241F3"/>
    <w:rsid w:val="00476D8D"/>
    <w:rsid w:val="004955A9"/>
    <w:rsid w:val="004D4345"/>
    <w:rsid w:val="00521322"/>
    <w:rsid w:val="00554C5F"/>
    <w:rsid w:val="005677A9"/>
    <w:rsid w:val="00571E2B"/>
    <w:rsid w:val="005738DA"/>
    <w:rsid w:val="005A2D7C"/>
    <w:rsid w:val="005D6746"/>
    <w:rsid w:val="005E35DA"/>
    <w:rsid w:val="00607318"/>
    <w:rsid w:val="006A5CEC"/>
    <w:rsid w:val="006C1C6B"/>
    <w:rsid w:val="006C7C80"/>
    <w:rsid w:val="00734579"/>
    <w:rsid w:val="00751089"/>
    <w:rsid w:val="007960A1"/>
    <w:rsid w:val="007C0C66"/>
    <w:rsid w:val="007F40EC"/>
    <w:rsid w:val="008C04C3"/>
    <w:rsid w:val="008F3869"/>
    <w:rsid w:val="009055AA"/>
    <w:rsid w:val="0091518A"/>
    <w:rsid w:val="00975B72"/>
    <w:rsid w:val="0099246B"/>
    <w:rsid w:val="009A6EB7"/>
    <w:rsid w:val="009B18E3"/>
    <w:rsid w:val="009B678C"/>
    <w:rsid w:val="009D1BF1"/>
    <w:rsid w:val="009D3D2D"/>
    <w:rsid w:val="00A34A92"/>
    <w:rsid w:val="00A55E86"/>
    <w:rsid w:val="00A62DC9"/>
    <w:rsid w:val="00A72F65"/>
    <w:rsid w:val="00A9386A"/>
    <w:rsid w:val="00AC3D47"/>
    <w:rsid w:val="00AD45EF"/>
    <w:rsid w:val="00B21FC6"/>
    <w:rsid w:val="00B22718"/>
    <w:rsid w:val="00B278EA"/>
    <w:rsid w:val="00B60382"/>
    <w:rsid w:val="00B94A0F"/>
    <w:rsid w:val="00C12FD2"/>
    <w:rsid w:val="00C25939"/>
    <w:rsid w:val="00C62017"/>
    <w:rsid w:val="00C916DF"/>
    <w:rsid w:val="00CF444D"/>
    <w:rsid w:val="00D00B1F"/>
    <w:rsid w:val="00D24B34"/>
    <w:rsid w:val="00D6093F"/>
    <w:rsid w:val="00D80EDA"/>
    <w:rsid w:val="00D96EF4"/>
    <w:rsid w:val="00DA1A2C"/>
    <w:rsid w:val="00DA35B7"/>
    <w:rsid w:val="00DF4B50"/>
    <w:rsid w:val="00DF4DFB"/>
    <w:rsid w:val="00E74DBE"/>
    <w:rsid w:val="00E954DE"/>
    <w:rsid w:val="00EB4913"/>
    <w:rsid w:val="00EC24E3"/>
    <w:rsid w:val="00EE68B1"/>
    <w:rsid w:val="00F02870"/>
    <w:rsid w:val="00F82772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88665B5E-9C3A-477C-B470-FE40BF8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senate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5" Type="http://schemas.openxmlformats.org/officeDocument/2006/relationships/hyperlink" Target="https://illinoisstate.zoom.us/j/920330919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12</cp:revision>
  <dcterms:created xsi:type="dcterms:W3CDTF">2020-10-07T22:51:00Z</dcterms:created>
  <dcterms:modified xsi:type="dcterms:W3CDTF">2020-11-20T15:57:00Z</dcterms:modified>
</cp:coreProperties>
</file>