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3BB6" w14:textId="0E1758FF" w:rsidR="008F35B0" w:rsidRPr="00011CBF" w:rsidRDefault="00B73C8E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Revised </w:t>
      </w:r>
      <w:r w:rsidR="008F35B0"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7DEBCDE0" w:rsidR="008F35B0" w:rsidRPr="00011CBF" w:rsidRDefault="006137C5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A4524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January 29</w:t>
      </w:r>
      <w:r w:rsidR="00586014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14:paraId="7D0106D2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196A5" w14:textId="77777777" w:rsidR="008F35B0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4C0F078B" w14:textId="77777777" w:rsidR="00417DED" w:rsidRDefault="00417DED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B4D249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</w:t>
      </w:r>
    </w:p>
    <w:p w14:paraId="283D7767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5E06B2D8" w14:textId="0677C2C0" w:rsidR="008E1EA3" w:rsidRDefault="008A6288" w:rsidP="008E1EA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12.07.17.01- </w:t>
      </w:r>
      <w:r w:rsidR="008E1EA3">
        <w:rPr>
          <w:rFonts w:ascii="Times New Roman" w:eastAsia="Times New Roman" w:hAnsi="Times New Roman" w:cs="Times New Roman"/>
          <w:b/>
          <w:i/>
          <w:sz w:val="24"/>
          <w:szCs w:val="20"/>
        </w:rPr>
        <w:t>From Rules Committee: Policy 5.1.5 Drug and Alcohol Free C</w:t>
      </w:r>
      <w:r w:rsidR="008E1EA3" w:rsidRPr="00E42726">
        <w:rPr>
          <w:rFonts w:ascii="Times New Roman" w:eastAsia="Times New Roman" w:hAnsi="Times New Roman" w:cs="Times New Roman"/>
          <w:b/>
          <w:i/>
          <w:sz w:val="24"/>
          <w:szCs w:val="20"/>
        </w:rPr>
        <w:t>ampus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2/21/18</w:t>
      </w:r>
      <w:r w:rsidR="008E1EA3"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1CF7E7E6" w14:textId="7DCD28F2" w:rsidR="008E1EA3" w:rsidRDefault="008E1EA3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12.07.17.02</w:t>
      </w:r>
      <w:r w:rsidR="008A628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 Rules Committee: Policy 5.1.5 Drug and Alcohol Free Campu</w:t>
      </w:r>
      <w:r w:rsidR="008A6288">
        <w:rPr>
          <w:rFonts w:ascii="Times New Roman" w:eastAsia="Times New Roman" w:hAnsi="Times New Roman" w:cs="Times New Roman"/>
          <w:b/>
          <w:i/>
          <w:sz w:val="24"/>
          <w:szCs w:val="20"/>
        </w:rPr>
        <w:t>s CLEAN COPY (Information Item 2/21/18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0F46E09B" w14:textId="5A77CAB1" w:rsidR="00BA5846" w:rsidRDefault="008A6288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01.23.18.01- </w:t>
      </w:r>
      <w:r w:rsidR="008E1EA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Rules Committee: </w:t>
      </w:r>
      <w:r w:rsidR="008E1EA3" w:rsidRPr="008E1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5.1.20 Alcohol Policy</w:t>
      </w:r>
      <w:r w:rsidR="008E1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(Information Item 2/21/18</w:t>
      </w:r>
      <w:r w:rsidR="008E1EA3"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40A7DB9E" w14:textId="02A104C9" w:rsidR="0089593C" w:rsidRDefault="0089593C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64131F6" w14:textId="094C94EB" w:rsidR="0089593C" w:rsidRDefault="00D46F29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01.25.18.01- From Rules Committee: </w:t>
      </w:r>
      <w:r w:rsidRPr="00D46F29">
        <w:rPr>
          <w:rFonts w:ascii="Times New Roman" w:eastAsia="Times New Roman" w:hAnsi="Times New Roman" w:cs="Times New Roman"/>
          <w:b/>
          <w:i/>
          <w:sz w:val="24"/>
          <w:szCs w:val="20"/>
        </w:rPr>
        <w:t>Executive Summary of Revisions Made to the Academic Senate Bylaws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2/7/18)</w:t>
      </w:r>
    </w:p>
    <w:p w14:paraId="59F9B238" w14:textId="643C5DB6" w:rsidR="00D46F29" w:rsidRDefault="00D46F29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10.14.13.01 – </w:t>
      </w:r>
      <w:r w:rsidR="00DB260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SENATEBYLAWS- Current Copy (Information Item 2/7/18)</w:t>
      </w:r>
    </w:p>
    <w:p w14:paraId="76BD5A01" w14:textId="30BDE09D" w:rsidR="00D46F29" w:rsidRDefault="00D46F29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01.25.18.02- From Rules Committee: </w:t>
      </w:r>
      <w:r w:rsidRPr="00D46F29">
        <w:rPr>
          <w:rFonts w:ascii="Times New Roman" w:eastAsia="Times New Roman" w:hAnsi="Times New Roman" w:cs="Times New Roman"/>
          <w:b/>
          <w:i/>
          <w:sz w:val="24"/>
          <w:szCs w:val="20"/>
        </w:rPr>
        <w:t>NEW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SENATE BY-LAWS (Information Item 2/7/18)</w:t>
      </w:r>
    </w:p>
    <w:p w14:paraId="7F5EC6CA" w14:textId="4F8A264E" w:rsidR="00B73C8E" w:rsidRDefault="00B73C8E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1EC6FDB" w14:textId="5C5B81FF" w:rsidR="00386DFA" w:rsidRDefault="00386DFA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01.25.18.03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Affairs: 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Email from Jim Pancrazio</w:t>
      </w:r>
      <w:r w:rsidR="00EF7F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4FDEB756" w14:textId="3D970DC5" w:rsidR="00386DFA" w:rsidRDefault="00386DFA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01.25.18.04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Affairs: 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Letter to OISP</w:t>
      </w:r>
      <w:r w:rsidR="00EF7F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40C4D02B" w14:textId="6E4429F2" w:rsidR="00386DFA" w:rsidRDefault="00386DFA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01.25.18.05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Affairs: </w:t>
      </w:r>
      <w:r w:rsidR="00EF7F2A"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 w:rsidR="00EF7F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lobal </w:t>
      </w:r>
      <w:r w:rsidR="00EF7F2A"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L</w:t>
      </w:r>
      <w:r w:rsidR="00EF7F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earning </w:t>
      </w:r>
      <w:r w:rsidR="00EF7F2A"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O</w:t>
      </w:r>
      <w:r w:rsidR="00EF7F2A">
        <w:rPr>
          <w:rFonts w:ascii="Times New Roman" w:eastAsia="Times New Roman" w:hAnsi="Times New Roman" w:cs="Times New Roman"/>
          <w:b/>
          <w:i/>
          <w:sz w:val="24"/>
          <w:szCs w:val="20"/>
        </w:rPr>
        <w:t>utcomes</w:t>
      </w:r>
      <w:r w:rsidR="00EF7F2A"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Academic Committee L</w:t>
      </w:r>
      <w:r w:rsidR="00EF7F2A">
        <w:rPr>
          <w:rFonts w:ascii="Times New Roman" w:eastAsia="Times New Roman" w:hAnsi="Times New Roman" w:cs="Times New Roman"/>
          <w:b/>
          <w:i/>
          <w:sz w:val="24"/>
          <w:szCs w:val="20"/>
        </w:rPr>
        <w:t>ette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r</w:t>
      </w:r>
      <w:r w:rsidR="00EF7F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588CC6EB" w14:textId="109B0574" w:rsidR="00386DFA" w:rsidRDefault="00386DFA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01.25.18.06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Affairs: </w:t>
      </w:r>
      <w:r w:rsidR="00EF7F2A"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 w:rsidR="00EF7F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lobal </w:t>
      </w:r>
      <w:r w:rsidR="00EF7F2A"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L</w:t>
      </w:r>
      <w:r w:rsidR="00EF7F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earning </w:t>
      </w:r>
      <w:r w:rsidR="00EF7F2A"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O</w:t>
      </w:r>
      <w:r w:rsidR="00EF7F2A">
        <w:rPr>
          <w:rFonts w:ascii="Times New Roman" w:eastAsia="Times New Roman" w:hAnsi="Times New Roman" w:cs="Times New Roman"/>
          <w:b/>
          <w:i/>
          <w:sz w:val="24"/>
          <w:szCs w:val="20"/>
        </w:rPr>
        <w:t>utcomes</w:t>
      </w:r>
      <w:r w:rsidR="00EF7F2A"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Definitions</w:t>
      </w:r>
      <w:r w:rsidR="00EF7F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262CEFC2" w14:textId="416AD4FE" w:rsidR="00536FBE" w:rsidRDefault="00536FBE" w:rsidP="008F35B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36F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01.25.18.07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Affairs: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536FBE">
        <w:rPr>
          <w:rFonts w:ascii="Times New Roman" w:eastAsia="Times New Roman" w:hAnsi="Times New Roman" w:cs="Times New Roman"/>
          <w:b/>
          <w:i/>
          <w:sz w:val="24"/>
          <w:szCs w:val="20"/>
        </w:rPr>
        <w:t>Assessing Global Competencies</w:t>
      </w:r>
    </w:p>
    <w:p w14:paraId="53EA641A" w14:textId="44C050EF" w:rsidR="006137C5" w:rsidRDefault="006137C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3D38B27C" w14:textId="2DE02C18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 w:rsidR="00BA55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90419">
        <w:rPr>
          <w:rFonts w:ascii="Times New Roman" w:eastAsia="Calibri" w:hAnsi="Times New Roman" w:cs="Times New Roman"/>
          <w:b/>
          <w:i/>
          <w:sz w:val="24"/>
          <w:szCs w:val="24"/>
        </w:rPr>
        <w:t>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0C08541D" w14:textId="368F8346" w:rsidR="00560135" w:rsidRDefault="0056013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05984D0" w14:textId="29A3267A" w:rsidR="00560135" w:rsidRDefault="00560135" w:rsidP="00560135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11.27.17.10</w:t>
      </w:r>
      <w:r w:rsidR="008A6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Todd McLoda: 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Bylaws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 (Dist. to Rules)</w:t>
      </w:r>
    </w:p>
    <w:p w14:paraId="35492130" w14:textId="7307D209" w:rsidR="00560135" w:rsidRDefault="00560135" w:rsidP="00560135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11.27.17.11</w:t>
      </w:r>
      <w:r w:rsidR="008A6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Todd McLoda: 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3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Bylaws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 (Dist. to Rules)</w:t>
      </w:r>
    </w:p>
    <w:p w14:paraId="3AABEABF" w14:textId="4BD7B621" w:rsidR="00560135" w:rsidRDefault="0056013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DF12B23" w14:textId="77777777" w:rsidR="00560135" w:rsidRDefault="00560135" w:rsidP="00560135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Presentation to Academic Senate on Housing Master Planning process by Vice President Levester Johnson</w:t>
      </w:r>
    </w:p>
    <w:p w14:paraId="18109A56" w14:textId="77777777" w:rsidR="00560135" w:rsidRDefault="00560135" w:rsidP="00560135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D72F36B" w14:textId="0E119A8F" w:rsidR="00560135" w:rsidRDefault="00560135" w:rsidP="0056013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01.11.18.02</w:t>
      </w:r>
      <w:r w:rsidR="008A6288"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From Beau Grzanich: Open Source Textbook Presentation</w:t>
      </w:r>
    </w:p>
    <w:p w14:paraId="4F4D999D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38FD827" w14:textId="10A26F46" w:rsidR="007243F5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10405FA8" w14:textId="77777777" w:rsidR="007243F5" w:rsidRPr="00011CBF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6F0AFCC4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4B325D" w14:textId="77777777" w:rsidR="008D28D5" w:rsidRDefault="008D28D5" w:rsidP="00BA551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68784D" w14:textId="77777777" w:rsidR="008D28D5" w:rsidRDefault="008D28D5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79ADDD" w14:textId="4CE11A6F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80FC043" w14:textId="1EFADC53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137C5">
        <w:rPr>
          <w:rFonts w:ascii="Times New Roman" w:eastAsia="Times New Roman" w:hAnsi="Times New Roman" w:cs="Times New Roman"/>
          <w:b/>
          <w:sz w:val="24"/>
          <w:szCs w:val="24"/>
        </w:rPr>
        <w:t>February 7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3F4FC765" w14:textId="77777777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2A14D99" w14:textId="77777777" w:rsidR="00BA5517" w:rsidRPr="008C1DA2" w:rsidRDefault="00BA5517" w:rsidP="00BA55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12AD3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F1FB83" w14:textId="2F20A7A0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F4A89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1C7806" w14:textId="12CB6F75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7E1346E9" w14:textId="1B2FD93F" w:rsidR="00B90C9F" w:rsidRDefault="00B90C9F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AE0F3F" w14:textId="305E8544" w:rsidR="00ED58EA" w:rsidRPr="00ED58EA" w:rsidRDefault="006137C5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Annual Report on the Recruitment and Retention of Underrepresented Students: AVP for Enrollment Management Jana Albrecht</w:t>
      </w:r>
    </w:p>
    <w:p w14:paraId="217F962D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6E0C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6CBA37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4AF5A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FBEF74F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228443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338F43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AFD3E0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5040F219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6949055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C71F241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679E99" w14:textId="42938F98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07DFDF3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843F66" w14:textId="44C3D36F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68810A16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BE688E" w14:textId="2909ECFA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50D47734" w14:textId="77777777" w:rsidR="00D46F29" w:rsidRDefault="00D46F29" w:rsidP="00D46F2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11.29.17.01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1.18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Compliance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Program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14:paraId="01EDDB50" w14:textId="77777777" w:rsidR="00D46F29" w:rsidRDefault="00D46F29" w:rsidP="00D46F2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D03423D" w14:textId="77777777" w:rsidR="00D46F29" w:rsidRDefault="00D46F29" w:rsidP="00D46F29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01.18.18.03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AABC AIF annual report FY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CLEAN COPY (From Administrative Affairs and Budget Committee)</w:t>
      </w:r>
    </w:p>
    <w:p w14:paraId="2110DE27" w14:textId="77777777" w:rsidR="00D46F29" w:rsidRPr="000F45FC" w:rsidRDefault="00D46F29" w:rsidP="00D46F29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01.09.18.04 and 01.09.18.05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AABC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AIF Statement of Priorities and Guiding Principles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</w:t>
      </w: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FY18 11.28.17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1F274D4B" w14:textId="77777777" w:rsidR="00D46F29" w:rsidRDefault="00D46F29" w:rsidP="00D46F2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1CD08E4" w14:textId="77777777" w:rsidR="00D46F29" w:rsidRDefault="00D46F29" w:rsidP="00D46F2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10.27.16.05 Policy 3.2.13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 Selection and Search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71DAFA14" w14:textId="77777777" w:rsidR="00D46F29" w:rsidRDefault="00D46F29" w:rsidP="00D46F2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75C1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01.09.18.07 Possible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Administrator Selection wording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Administrative Affairs and Budget Committee)</w:t>
      </w:r>
    </w:p>
    <w:p w14:paraId="78B8B6A4" w14:textId="77777777" w:rsidR="00D46F29" w:rsidRDefault="00D46F29" w:rsidP="00D46F2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75C14">
        <w:rPr>
          <w:rFonts w:ascii="Times New Roman" w:eastAsia="Times New Roman" w:hAnsi="Times New Roman" w:cs="Times New Roman"/>
          <w:b/>
          <w:i/>
          <w:sz w:val="24"/>
          <w:szCs w:val="20"/>
        </w:rPr>
        <w:t>01.18.18.04 Academic Affairs Administrator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Administrative Affairs and Budget Committee)</w:t>
      </w:r>
    </w:p>
    <w:p w14:paraId="6143A8A3" w14:textId="77777777" w:rsidR="00D46F29" w:rsidRDefault="00D46F29" w:rsidP="00D46F2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BA9672D" w14:textId="77777777" w:rsidR="00D46F29" w:rsidRDefault="00D46F29" w:rsidP="00D46F2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12.07.17.03 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CURRENT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2CE8341E" w14:textId="77777777" w:rsidR="00D46F29" w:rsidRDefault="00D46F29" w:rsidP="00D46F2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12.07.17.04 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632425A8" w14:textId="77777777" w:rsidR="00D46F29" w:rsidRDefault="00D46F29" w:rsidP="00D46F2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12.07.17.05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Changes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7CC59829" w14:textId="77777777" w:rsidR="00D46F29" w:rsidRDefault="00D46F29" w:rsidP="00D46F2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36B5FF2" w14:textId="7164FE63" w:rsidR="00D46F29" w:rsidRDefault="00D46F29" w:rsidP="00D46F2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12.08.17.05</w:t>
      </w:r>
      <w:r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7.6.3 Indirect Cost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MARK UP (Faculty Affairs Committee)</w:t>
      </w:r>
    </w:p>
    <w:p w14:paraId="4A8008AF" w14:textId="2CDA10FE" w:rsidR="00B73C8E" w:rsidRDefault="00B73C8E" w:rsidP="00D46F2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0E5559D" w14:textId="16BB997C" w:rsidR="00B73C8E" w:rsidRDefault="00B73C8E" w:rsidP="00B73C8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01.25.18.01- </w:t>
      </w:r>
      <w:r w:rsidRPr="00D46F29">
        <w:rPr>
          <w:rFonts w:ascii="Times New Roman" w:eastAsia="Times New Roman" w:hAnsi="Times New Roman" w:cs="Times New Roman"/>
          <w:b/>
          <w:i/>
          <w:sz w:val="24"/>
          <w:szCs w:val="20"/>
        </w:rPr>
        <w:t>Executive Summary of Revisions Made to the Academic Senate Bylaws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14:paraId="391CB12F" w14:textId="77777777" w:rsidR="00B73C8E" w:rsidRDefault="00B73C8E" w:rsidP="00B73C8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10.14.13.01 –SENATEBYLAWS- Current Copy (Rules Committee)</w:t>
      </w:r>
    </w:p>
    <w:p w14:paraId="1CC63D4E" w14:textId="77777777" w:rsidR="00B73C8E" w:rsidRDefault="00B73C8E" w:rsidP="00B73C8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01.25.18.02- </w:t>
      </w:r>
      <w:r w:rsidRPr="00D46F29">
        <w:rPr>
          <w:rFonts w:ascii="Times New Roman" w:eastAsia="Times New Roman" w:hAnsi="Times New Roman" w:cs="Times New Roman"/>
          <w:b/>
          <w:i/>
          <w:sz w:val="24"/>
          <w:szCs w:val="20"/>
        </w:rPr>
        <w:t>NEW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SENATE BY-LAWS (Rules Committee)</w:t>
      </w:r>
    </w:p>
    <w:p w14:paraId="79A48081" w14:textId="46FAA221" w:rsidR="00B73C8E" w:rsidRDefault="00B73C8E" w:rsidP="00B73C8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0692E8B" w14:textId="77777777" w:rsidR="007142AF" w:rsidRDefault="007142A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90BB48F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611A9F33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555A4BC8" w14:textId="772089C8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041A12D9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7751C47A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50C5A304" w14:textId="77777777" w:rsidR="00F57BCF" w:rsidRDefault="00F57BCF" w:rsidP="00F57B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BA800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0E8E8BB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3AE1" w14:textId="02CC3845" w:rsidR="007243F5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6F9761DD" w14:textId="27129E1F" w:rsidR="007243F5" w:rsidRDefault="007243F5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72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0"/>
    <w:rsid w:val="00037537"/>
    <w:rsid w:val="000A0074"/>
    <w:rsid w:val="000D220F"/>
    <w:rsid w:val="00131A5F"/>
    <w:rsid w:val="00144F7C"/>
    <w:rsid w:val="0016313E"/>
    <w:rsid w:val="001B43BA"/>
    <w:rsid w:val="001B6DB8"/>
    <w:rsid w:val="002153FA"/>
    <w:rsid w:val="00347234"/>
    <w:rsid w:val="00350B07"/>
    <w:rsid w:val="0036291F"/>
    <w:rsid w:val="00386DFA"/>
    <w:rsid w:val="003A020F"/>
    <w:rsid w:val="003A05D6"/>
    <w:rsid w:val="003F75BE"/>
    <w:rsid w:val="00417DED"/>
    <w:rsid w:val="004E2192"/>
    <w:rsid w:val="00533F0D"/>
    <w:rsid w:val="005357C6"/>
    <w:rsid w:val="00536FBE"/>
    <w:rsid w:val="00560135"/>
    <w:rsid w:val="00586014"/>
    <w:rsid w:val="00590419"/>
    <w:rsid w:val="005C0923"/>
    <w:rsid w:val="005F0C5C"/>
    <w:rsid w:val="005F7A8B"/>
    <w:rsid w:val="006137C5"/>
    <w:rsid w:val="006234F7"/>
    <w:rsid w:val="006B2FCD"/>
    <w:rsid w:val="00710CE8"/>
    <w:rsid w:val="007142AF"/>
    <w:rsid w:val="007243F5"/>
    <w:rsid w:val="00767EEE"/>
    <w:rsid w:val="007765DB"/>
    <w:rsid w:val="007B72BB"/>
    <w:rsid w:val="007B78D7"/>
    <w:rsid w:val="008705B8"/>
    <w:rsid w:val="0089593C"/>
    <w:rsid w:val="008A6288"/>
    <w:rsid w:val="008B705B"/>
    <w:rsid w:val="008D28D5"/>
    <w:rsid w:val="008D685C"/>
    <w:rsid w:val="008E1EA3"/>
    <w:rsid w:val="008F0325"/>
    <w:rsid w:val="008F35B0"/>
    <w:rsid w:val="00912068"/>
    <w:rsid w:val="009B547E"/>
    <w:rsid w:val="009D622B"/>
    <w:rsid w:val="00A3680E"/>
    <w:rsid w:val="00A45243"/>
    <w:rsid w:val="00AD50A0"/>
    <w:rsid w:val="00AF4D86"/>
    <w:rsid w:val="00AF5F23"/>
    <w:rsid w:val="00B0494A"/>
    <w:rsid w:val="00B37C5F"/>
    <w:rsid w:val="00B73C8E"/>
    <w:rsid w:val="00B90C9F"/>
    <w:rsid w:val="00BA5517"/>
    <w:rsid w:val="00BA5846"/>
    <w:rsid w:val="00CE58E7"/>
    <w:rsid w:val="00CE6FB3"/>
    <w:rsid w:val="00D46F29"/>
    <w:rsid w:val="00DA545C"/>
    <w:rsid w:val="00DB2603"/>
    <w:rsid w:val="00DB2C66"/>
    <w:rsid w:val="00E0210A"/>
    <w:rsid w:val="00E32F42"/>
    <w:rsid w:val="00EA071E"/>
    <w:rsid w:val="00EB11B8"/>
    <w:rsid w:val="00EC3CAA"/>
    <w:rsid w:val="00ED58EA"/>
    <w:rsid w:val="00ED701B"/>
    <w:rsid w:val="00EF7F2A"/>
    <w:rsid w:val="00F3390F"/>
    <w:rsid w:val="00F57BCF"/>
    <w:rsid w:val="00FC1D93"/>
    <w:rsid w:val="00FC200A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CDCE8AEC-FB1B-4430-B7DD-C383285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F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54</cp:revision>
  <dcterms:created xsi:type="dcterms:W3CDTF">2017-06-08T16:50:00Z</dcterms:created>
  <dcterms:modified xsi:type="dcterms:W3CDTF">2018-01-26T19:58:00Z</dcterms:modified>
</cp:coreProperties>
</file>