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AD02" w14:textId="77777777" w:rsidR="0006232A" w:rsidRPr="00011CBF" w:rsidRDefault="0006232A" w:rsidP="000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7E52DF45" w14:textId="77777777" w:rsidR="0006232A" w:rsidRPr="00011CBF" w:rsidRDefault="0006232A" w:rsidP="000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April 27, 2019</w:t>
      </w:r>
    </w:p>
    <w:p w14:paraId="4C4C4716" w14:textId="77777777" w:rsidR="0006232A" w:rsidRPr="00011CBF" w:rsidRDefault="0006232A" w:rsidP="000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By Zoom</w:t>
      </w:r>
    </w:p>
    <w:p w14:paraId="254FFBEC" w14:textId="77777777" w:rsidR="0006232A" w:rsidRPr="00011CBF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088059EA" w14:textId="77777777" w:rsidR="0006232A" w:rsidRPr="00011CBF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061CEE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</w:t>
      </w: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6890B5C4" w14:textId="77777777" w:rsidR="0006232A" w:rsidRDefault="0006232A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9A2235" w14:textId="77777777" w:rsidR="0006232A" w:rsidRDefault="0006232A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0160A280" w14:textId="0E9499E8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623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04.17.20.01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John Baur: </w:t>
      </w:r>
      <w:r w:rsidRPr="0006232A">
        <w:rPr>
          <w:rFonts w:ascii="Times New Roman" w:eastAsia="Times New Roman" w:hAnsi="Times New Roman" w:cs="Times New Roman"/>
          <w:b/>
          <w:i/>
          <w:sz w:val="24"/>
          <w:szCs w:val="20"/>
        </w:rPr>
        <w:t>Email Indirect Cost Distribution Pilot</w:t>
      </w:r>
      <w:r w:rsid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(Consent Agenda 05/06/20)</w:t>
      </w:r>
    </w:p>
    <w:p w14:paraId="7346CC75" w14:textId="016D395E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6232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04.17.20.02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John Baur: </w:t>
      </w:r>
      <w:r w:rsidRPr="0006232A">
        <w:rPr>
          <w:rFonts w:ascii="Times New Roman" w:eastAsia="Times New Roman" w:hAnsi="Times New Roman" w:cs="Times New Roman"/>
          <w:b/>
          <w:i/>
          <w:sz w:val="24"/>
          <w:szCs w:val="20"/>
        </w:rPr>
        <w:t>Indirect Cost Distribution Memo 1990</w:t>
      </w:r>
      <w:r w:rsid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(Consent Agenda 05/06/20)</w:t>
      </w:r>
    </w:p>
    <w:p w14:paraId="05303B15" w14:textId="339B73AF" w:rsidR="00070391" w:rsidRDefault="00070391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04.23.20.01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John Baur: </w:t>
      </w: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>Indirect Cost policy CURRENT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(Consent Agenda 05/06/20)</w:t>
      </w:r>
    </w:p>
    <w:p w14:paraId="76C7A3AB" w14:textId="57D06BD0" w:rsidR="00070391" w:rsidRDefault="00070391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04.23.20.02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John Baur: </w:t>
      </w: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>Indirect Cost policy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(Consent Agenda 05/06/20)</w:t>
      </w:r>
    </w:p>
    <w:p w14:paraId="58962803" w14:textId="2AEB048A" w:rsidR="00070391" w:rsidRDefault="00070391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04.23.20.03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From John Baur: </w:t>
      </w: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>Indirect Cost policy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(Consent Agenda 05/06/20)</w:t>
      </w:r>
    </w:p>
    <w:p w14:paraId="356E2BF9" w14:textId="5E99D270" w:rsidR="00E2368C" w:rsidRDefault="00E2368C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732C34" w14:textId="77777777" w:rsidR="00E2368C" w:rsidRDefault="00E2368C" w:rsidP="00E236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2020-2021</w:t>
      </w:r>
    </w:p>
    <w:p w14:paraId="7E1E9B0A" w14:textId="77777777" w:rsidR="0006232A" w:rsidRDefault="0006232A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2EC1A5" w14:textId="77777777" w:rsidR="004B65D6" w:rsidRDefault="004B65D6" w:rsidP="004B65D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*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14:paraId="2B127276" w14:textId="77777777" w:rsidR="00E2368C" w:rsidRDefault="00E2368C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C7D040" w14:textId="01300A94" w:rsidR="004B65D6" w:rsidRDefault="00E2368C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03.10.20.06 Emergency Preparedness </w:t>
      </w:r>
    </w:p>
    <w:p w14:paraId="7BB6E221" w14:textId="77777777" w:rsidR="00E2368C" w:rsidRDefault="00E2368C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8D0417" w14:textId="29DA4DA9" w:rsidR="0006232A" w:rsidRDefault="00E2368C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Executive Session: Review of the </w:t>
      </w:r>
      <w:r w:rsidR="005D13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Report to the Board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 the Performance of the President</w:t>
      </w:r>
    </w:p>
    <w:p w14:paraId="67E29BDA" w14:textId="77777777" w:rsidR="0006232A" w:rsidRDefault="0006232A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81EE8E" w14:textId="77777777" w:rsidR="0006232A" w:rsidRDefault="0006232A" w:rsidP="0006232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42A9C129" w14:textId="77777777" w:rsidR="0006232A" w:rsidRDefault="0006232A" w:rsidP="0006232A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05641A3D" w14:textId="77777777" w:rsidR="0006232A" w:rsidRPr="008C1DA2" w:rsidRDefault="0006232A" w:rsidP="000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C4F4F8E" w14:textId="77777777" w:rsidR="0006232A" w:rsidRPr="008C1DA2" w:rsidRDefault="0006232A" w:rsidP="000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6, 2020</w:t>
      </w:r>
    </w:p>
    <w:p w14:paraId="39ABD9AC" w14:textId="77777777" w:rsidR="0006232A" w:rsidRPr="008C1DA2" w:rsidRDefault="0006232A" w:rsidP="0006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0CA624B" w14:textId="77777777" w:rsidR="0006232A" w:rsidRPr="008C1DA2" w:rsidRDefault="0006232A" w:rsidP="0006232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Zoom</w:t>
      </w:r>
    </w:p>
    <w:p w14:paraId="3F29A3AC" w14:textId="77777777" w:rsidR="0006232A" w:rsidRPr="008C1DA2" w:rsidRDefault="0006232A" w:rsidP="0006232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B78E1D0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14:paraId="277BCAB8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31CCCBC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14:paraId="12E7249D" w14:textId="77777777" w:rsidR="0006232A" w:rsidRPr="008C1DA2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74461E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14:paraId="2FB2D7BF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B0B94F9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Chairperson </w:t>
      </w:r>
    </w:p>
    <w:p w14:paraId="065F0574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660E353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Secretary </w:t>
      </w:r>
    </w:p>
    <w:p w14:paraId="4DFD92C3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3F411BE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Executive Committee Faculty Members </w:t>
      </w:r>
    </w:p>
    <w:p w14:paraId="155963C4" w14:textId="77777777" w:rsidR="0006232A" w:rsidRDefault="0006232A" w:rsidP="0006232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1552375" w14:textId="77777777" w:rsidR="0006232A" w:rsidRPr="008C1DA2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5A3DFD65" w14:textId="77777777" w:rsidR="0006232A" w:rsidRPr="008C1DA2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72EE6E2" w14:textId="77777777" w:rsidR="0006232A" w:rsidRPr="008C1DA2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D5C21BF" w14:textId="77777777" w:rsidR="0006232A" w:rsidRPr="008C1DA2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2879EB0" w14:textId="77777777" w:rsidR="0006232A" w:rsidRPr="008C1DA2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7DF9AFB" w14:textId="77777777" w:rsidR="0006232A" w:rsidRPr="008C1DA2" w:rsidRDefault="0006232A" w:rsidP="00062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18496F3F" w14:textId="77777777" w:rsidR="0006232A" w:rsidRPr="008C1DA2" w:rsidRDefault="0006232A" w:rsidP="00062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543D721E" w14:textId="77777777" w:rsidR="0006232A" w:rsidRPr="008C1DA2" w:rsidRDefault="0006232A" w:rsidP="00062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544FC582" w14:textId="77777777" w:rsidR="0006232A" w:rsidRPr="008C1DA2" w:rsidRDefault="0006232A" w:rsidP="000623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14:paraId="1358F98D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6A4A39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23AE48CC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2020-2021</w:t>
      </w:r>
    </w:p>
    <w:p w14:paraId="702B76A6" w14:textId="77777777" w:rsidR="0006232A" w:rsidRPr="007D5A15" w:rsidRDefault="0006232A" w:rsidP="0006232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73B584" w14:textId="704C344F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Items: </w:t>
      </w:r>
      <w:r w:rsidR="00070391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</w:p>
    <w:p w14:paraId="4807627E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5A57EF" w14:textId="7B7BACAB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  <w:r w:rsid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4AEC55B3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7A080C0" w14:textId="61BFD79F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</w:p>
    <w:p w14:paraId="34E3FD95" w14:textId="2FEC71FA" w:rsidR="00E2368C" w:rsidRDefault="00E2368C" w:rsidP="00E236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6232A">
        <w:rPr>
          <w:rFonts w:ascii="Times New Roman" w:eastAsia="Times New Roman" w:hAnsi="Times New Roman" w:cs="Times New Roman"/>
          <w:b/>
          <w:i/>
          <w:sz w:val="24"/>
          <w:szCs w:val="20"/>
        </w:rPr>
        <w:t>04.17.20.01 Email Indirect Cost Distribution Pilot</w:t>
      </w:r>
      <w:r w:rsid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(John Baur)</w:t>
      </w:r>
    </w:p>
    <w:p w14:paraId="29840A3B" w14:textId="3648B8DB" w:rsidR="00E2368C" w:rsidRDefault="00E2368C" w:rsidP="00E236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6232A">
        <w:rPr>
          <w:rFonts w:ascii="Times New Roman" w:eastAsia="Times New Roman" w:hAnsi="Times New Roman" w:cs="Times New Roman"/>
          <w:b/>
          <w:i/>
          <w:sz w:val="24"/>
          <w:szCs w:val="20"/>
        </w:rPr>
        <w:t>04.17.20.02 Indirect Cost Distribution Memo 1990</w:t>
      </w:r>
      <w:r w:rsidR="0007039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(John Baur)</w:t>
      </w:r>
    </w:p>
    <w:p w14:paraId="16C5C8D1" w14:textId="7FC6D6C6" w:rsidR="00070391" w:rsidRDefault="00070391" w:rsidP="000703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>04.23.20.01 Indirect Cost policy CURRENT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(John Baur) </w:t>
      </w:r>
    </w:p>
    <w:p w14:paraId="3CB5AED3" w14:textId="55EC0573" w:rsidR="00070391" w:rsidRDefault="00070391" w:rsidP="000703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>04.23.20.02 Indirect Cost policy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(John Baur)</w:t>
      </w:r>
    </w:p>
    <w:p w14:paraId="17BFD1E5" w14:textId="6FA541A6" w:rsidR="00E2368C" w:rsidRDefault="00070391" w:rsidP="000703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70391">
        <w:rPr>
          <w:rFonts w:ascii="Times New Roman" w:eastAsia="Times New Roman" w:hAnsi="Times New Roman" w:cs="Times New Roman"/>
          <w:b/>
          <w:i/>
          <w:sz w:val="24"/>
          <w:szCs w:val="20"/>
        </w:rPr>
        <w:t>04.23.20.03 Indirect Cost policy Clean Copy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(John Baur)</w:t>
      </w:r>
    </w:p>
    <w:p w14:paraId="137845F5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207351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5FF49D73" w14:textId="77777777" w:rsidR="0006232A" w:rsidRDefault="0006232A" w:rsidP="000623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649395E" w14:textId="77777777" w:rsidR="0006232A" w:rsidRDefault="0006232A" w:rsidP="0006232A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022A96E8" w14:textId="77777777" w:rsidR="00FD5B70" w:rsidRDefault="00FD5B70"/>
    <w:sectPr w:rsidR="00FD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32A"/>
    <w:rsid w:val="0006232A"/>
    <w:rsid w:val="00070391"/>
    <w:rsid w:val="002B302F"/>
    <w:rsid w:val="004B65D6"/>
    <w:rsid w:val="005D13CC"/>
    <w:rsid w:val="007E789F"/>
    <w:rsid w:val="00E2368C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1D14"/>
  <w15:chartTrackingRefBased/>
  <w15:docId w15:val="{967645E2-E560-409D-9873-F3098A14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6</cp:revision>
  <dcterms:created xsi:type="dcterms:W3CDTF">2020-04-21T19:17:00Z</dcterms:created>
  <dcterms:modified xsi:type="dcterms:W3CDTF">2020-04-23T20:58:00Z</dcterms:modified>
</cp:coreProperties>
</file>