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11CBF" w:rsidR="00E85D9E" w:rsidP="00E85D9E" w:rsidRDefault="00E85D9E" w14:paraId="77EB631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11CBF">
        <w:rPr>
          <w:rFonts w:ascii="Times New Roman" w:hAnsi="Times New Roman" w:eastAsia="Times New Roman" w:cs="Times New Roman"/>
          <w:b/>
          <w:sz w:val="28"/>
          <w:szCs w:val="28"/>
        </w:rPr>
        <w:t>Academic Senate Executive Committee Agenda</w:t>
      </w:r>
    </w:p>
    <w:p w:rsidRPr="00011CBF" w:rsidR="00E85D9E" w:rsidP="00E85D9E" w:rsidRDefault="00435DF4" w14:paraId="1C44CB76" w14:textId="61E1AC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>Monday</w:t>
      </w:r>
      <w:r w:rsidR="00E85D9E">
        <w:rPr>
          <w:rFonts w:ascii="Times New Roman" w:hAnsi="Times New Roman" w:eastAsia="Times New Roman" w:cs="Times New Roman"/>
          <w:b/>
          <w:sz w:val="24"/>
          <w:szCs w:val="20"/>
        </w:rPr>
        <w:t>,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 xml:space="preserve"> </w:t>
      </w:r>
      <w:r w:rsidR="00C402F7">
        <w:rPr>
          <w:rFonts w:ascii="Times New Roman" w:hAnsi="Times New Roman" w:eastAsia="Times New Roman" w:cs="Times New Roman"/>
          <w:b/>
          <w:sz w:val="24"/>
          <w:szCs w:val="20"/>
        </w:rPr>
        <w:t xml:space="preserve">September </w:t>
      </w:r>
      <w:r>
        <w:rPr>
          <w:rFonts w:ascii="Times New Roman" w:hAnsi="Times New Roman" w:eastAsia="Times New Roman" w:cs="Times New Roman"/>
          <w:b/>
          <w:sz w:val="24"/>
          <w:szCs w:val="20"/>
        </w:rPr>
        <w:t>30</w:t>
      </w:r>
      <w:r w:rsidR="00E85D9E">
        <w:rPr>
          <w:rFonts w:ascii="Times New Roman" w:hAnsi="Times New Roman" w:eastAsia="Times New Roman" w:cs="Times New Roman"/>
          <w:b/>
          <w:sz w:val="24"/>
          <w:szCs w:val="20"/>
        </w:rPr>
        <w:t>, 20</w:t>
      </w:r>
      <w:r w:rsidR="00B557C2">
        <w:rPr>
          <w:rFonts w:ascii="Times New Roman" w:hAnsi="Times New Roman" w:eastAsia="Times New Roman" w:cs="Times New Roman"/>
          <w:b/>
          <w:sz w:val="24"/>
          <w:szCs w:val="20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0"/>
        </w:rPr>
        <w:t>4</w:t>
      </w:r>
    </w:p>
    <w:p w:rsidRPr="00011CBF" w:rsidR="00E85D9E" w:rsidP="00E85D9E" w:rsidRDefault="00E85D9E" w14:paraId="163E359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sz w:val="24"/>
          <w:szCs w:val="20"/>
        </w:rPr>
        <w:t>Hovey 419, 4:00 P.M.</w:t>
      </w:r>
    </w:p>
    <w:p w:rsidRPr="00011CBF" w:rsidR="00E85D9E" w:rsidP="00E85D9E" w:rsidRDefault="00E85D9E" w14:paraId="6B9A1BB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</w:p>
    <w:p w:rsidR="00E85D9E" w:rsidP="00E85D9E" w:rsidRDefault="00E85D9E" w14:paraId="12266173" w14:textId="56A45721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011CBF">
        <w:rPr>
          <w:rFonts w:ascii="Times New Roman" w:hAnsi="Times New Roman" w:eastAsia="Times New Roman" w:cs="Times New Roman"/>
          <w:b/>
          <w:i/>
          <w:sz w:val="24"/>
          <w:szCs w:val="20"/>
        </w:rPr>
        <w:t>Call to Order</w:t>
      </w:r>
    </w:p>
    <w:p w:rsidR="00B557C2" w:rsidP="00E85D9E" w:rsidRDefault="00B557C2" w14:paraId="79AF6D91" w14:textId="5A0B590C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9039B5" w:rsidP="009039B5" w:rsidRDefault="009039B5" w14:paraId="49EE2E00" w14:textId="6E97DFB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846689" w:rsidP="009039B5" w:rsidRDefault="00846689" w14:paraId="536E5263" w14:textId="4A5B70D0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846689" w:rsidP="42F05693" w:rsidRDefault="00846689" w14:paraId="72557029" w14:textId="23262DCA">
      <w:pPr>
        <w:pStyle w:val="Normal"/>
        <w:tabs>
          <w:tab w:val="left" w:leader="none" w:pos="54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0084668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42F05693" w:rsidR="0FA0C2D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from </w:t>
      </w:r>
      <w:hyperlink r:id="Rdd3b879160ef47ce">
        <w:r w:rsidRPr="42F05693" w:rsidR="0FA0C2D7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09-03-2024</w:t>
        </w:r>
      </w:hyperlink>
    </w:p>
    <w:p w:rsidRPr="00B5594E" w:rsidR="00846689" w:rsidP="009039B5" w:rsidRDefault="00846689" w14:paraId="3103B507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66F53447" w:rsidP="66F53447" w:rsidRDefault="66F53447" w14:paraId="6AB34ED0" w14:textId="7F985FE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7515E9" w:rsidR="00A36FB7" w:rsidP="007515E9" w:rsidRDefault="00E85D9E" w14:paraId="720B80AC" w14:textId="11EFB1C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78EC5728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Oral Communications:</w:t>
      </w:r>
    </w:p>
    <w:p w:rsidR="78EC5728" w:rsidP="78EC5728" w:rsidRDefault="78EC5728" w14:paraId="7833C036" w14:textId="03248F3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9039B5" w:rsidP="314B9BC5" w:rsidRDefault="009039B5" w14:paraId="6608C693" w14:textId="2056E2AA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4B9BC5" w:rsidR="12F2CF8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of meeting on Oct 28 </w:t>
      </w:r>
      <w:r w:rsidRPr="314B9BC5" w:rsidR="2F0AC86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and/or(?)</w:t>
      </w:r>
      <w:r w:rsidRPr="314B9BC5" w:rsidR="12F2CF8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Oct 21</w:t>
      </w:r>
    </w:p>
    <w:p w:rsidR="314B9BC5" w:rsidP="314B9BC5" w:rsidRDefault="314B9BC5" w14:paraId="053EAD63" w14:textId="5302AF0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F53447" w:rsidP="66F53447" w:rsidRDefault="66F53447" w14:paraId="1CB6D2A2" w14:textId="0378BB6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D7BBE" w:rsidP="314B9BC5" w:rsidRDefault="00E85D9E" w14:paraId="0B911454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Distributed Communications:</w:t>
      </w:r>
      <w:r w:rsidRPr="314B9BC5" w:rsidR="001D3EB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314B9BC5" w:rsidP="314B9BC5" w:rsidRDefault="314B9BC5" w14:paraId="702AFD1C" w14:textId="03E22ED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8530C2F" w:rsidP="314B9BC5" w:rsidRDefault="48530C2F" w14:paraId="7949B1F9" w14:textId="0359DC3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Rules Committee</w:t>
      </w:r>
    </w:p>
    <w:p w:rsidR="6A980A8C" w:rsidP="314B9BC5" w:rsidRDefault="6A980A8C" w14:paraId="2DC6E314" w14:textId="34773CF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A980A8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06.04.2024.24 - </w:t>
      </w:r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Public Comment </w:t>
      </w:r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Time Frame</w:t>
      </w:r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for Int. and Ext. Committees</w:t>
      </w:r>
    </w:p>
    <w:p w:rsidR="48530C2F" w:rsidP="314B9BC5" w:rsidRDefault="48530C2F" w14:paraId="0AE99521" w14:textId="3725BAE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15c614ce6b24b3d">
        <w:r w:rsidRPr="314B9BC5" w:rsidR="48530C2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Appendix </w:t>
        </w:r>
        <w:r w:rsidRPr="314B9BC5" w:rsidR="48530C2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II</w:t>
        </w:r>
      </w:hyperlink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</w:t>
      </w:r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Information item 10-9-2024)</w:t>
      </w:r>
    </w:p>
    <w:p w:rsidR="48530C2F" w:rsidP="314B9BC5" w:rsidRDefault="48530C2F" w14:paraId="213FEC5C" w14:textId="2497F3C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6233cfe9802246ba">
        <w:r w:rsidRPr="314B9BC5" w:rsidR="48530C2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Article 6.6</w:t>
        </w:r>
      </w:hyperlink>
      <w:r w:rsidRPr="314B9BC5" w:rsidR="48530C2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314B9BC5" w:rsidP="314B9BC5" w:rsidRDefault="314B9BC5" w14:paraId="6EBFE8CD" w14:textId="166A75E6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DE2F028" w:rsidP="314B9BC5" w:rsidRDefault="3DE2F028" w14:paraId="32295DED" w14:textId="0359DC3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3DE2F02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Rules Committee</w:t>
      </w:r>
    </w:p>
    <w:p w:rsidR="6FFEDC22" w:rsidP="35719D10" w:rsidRDefault="6FFEDC22" w14:paraId="3B728A04" w14:textId="62597AB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5719D10" w:rsidR="6FFEDC2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06.04.2024.31 - </w:t>
      </w:r>
      <w:hyperlink r:id="R48f066da13d246f4">
        <w:r w:rsidRPr="35719D10" w:rsidR="3DE2F028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College of Engineering Bylaws</w:t>
        </w:r>
      </w:hyperlink>
      <w:r w:rsidRPr="35719D10" w:rsidR="3DE2F02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35719D10" w:rsidP="35719D10" w:rsidRDefault="35719D10" w14:paraId="1219EEE3" w14:textId="56632C8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384712A" w:rsidP="35719D10" w:rsidRDefault="2384712A" w14:paraId="08B8B3D7" w14:textId="0359DC3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5719D10" w:rsidR="238471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Rules Committee</w:t>
      </w:r>
    </w:p>
    <w:p w:rsidR="2384712A" w:rsidP="22BF2C02" w:rsidRDefault="2384712A" w14:paraId="29A57BCD" w14:textId="4A75726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238471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06.04.2024.25 - </w:t>
      </w:r>
      <w:hyperlink r:id="R6dd5eafd52e349ba">
        <w:r w:rsidRPr="22BF2C02" w:rsidR="2384712A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Academic Facilities Report on charges</w:t>
        </w:r>
      </w:hyperlink>
    </w:p>
    <w:p w:rsidR="5063E4FB" w:rsidP="314B9BC5" w:rsidRDefault="5063E4FB" w14:paraId="08BAE999" w14:textId="353C5DD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D095F59" w:rsidP="42F05693" w:rsidRDefault="5D095F59" w14:paraId="07EDD308" w14:textId="4ECEAD62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2F05693" w:rsidR="5D095F5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University Policy Committee</w:t>
      </w:r>
    </w:p>
    <w:p w:rsidR="0853502E" w:rsidP="314B9BC5" w:rsidRDefault="0853502E" w14:paraId="6D429EF9" w14:textId="56DA132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524672B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06.04.2024.39 - </w:t>
      </w:r>
      <w:hyperlink r:id="Ra0e239098a254d8c">
        <w:r w:rsidRPr="314B9BC5" w:rsidR="0853502E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Delete Policy 8.1.1 Television Programming</w:t>
        </w:r>
      </w:hyperlink>
      <w:r w:rsidRPr="314B9BC5" w:rsidR="48D79E3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66F53447" w:rsidP="66F53447" w:rsidRDefault="66F53447" w14:paraId="581DEC44" w14:textId="43258AB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12CB44F" w:rsidP="42F05693" w:rsidRDefault="712CB44F" w14:paraId="4863C675" w14:textId="0B678109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2F05693" w:rsidR="712CB44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Student Caucus</w:t>
      </w:r>
    </w:p>
    <w:p w:rsidR="712CB44F" w:rsidP="314B9BC5" w:rsidRDefault="712CB44F" w14:paraId="1C435913" w14:textId="09E2430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DE2DE3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06.04.2024.35 - </w:t>
      </w:r>
      <w:hyperlink r:id="Rcec7962e23674d77">
        <w:r w:rsidRPr="314B9BC5" w:rsidR="712CB44F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2.2.1 Student Employment</w:t>
        </w:r>
      </w:hyperlink>
      <w:r w:rsidRPr="314B9BC5" w:rsidR="3C17FDE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66F53447" w:rsidP="66F53447" w:rsidRDefault="66F53447" w14:paraId="33CDE329" w14:textId="22F6AE9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7F2CE32A" w:rsidP="314B9BC5" w:rsidRDefault="7F2CE32A" w14:paraId="66EA41E1" w14:textId="6A12401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7F2CE32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5639C90" w:rsidP="22BF2C02" w:rsidRDefault="15639C90" w14:paraId="5843393B" w14:textId="7F538FA7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57FDE17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08.08.2024.02 - </w:t>
      </w:r>
      <w:hyperlink r:id="R19d54a7e54904fd3">
        <w:r w:rsidRPr="22BF2C02" w:rsidR="15639C90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4.1.18 Credit Earned through Transfer, Examination, and Prior Learning</w:t>
        </w:r>
      </w:hyperlink>
      <w:r w:rsidRPr="22BF2C02" w:rsidR="4DE1FDB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(Information item 10-9-2024)</w:t>
      </w:r>
    </w:p>
    <w:p w:rsidR="31B2B5D1" w:rsidP="31B2B5D1" w:rsidRDefault="31B2B5D1" w14:paraId="1C08C4E0" w14:textId="588F82B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001B1B07" w:rsidP="314B9BC5" w:rsidRDefault="001B1B07" w14:paraId="0386F188" w14:textId="51CC21A3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001B1B07" w:rsidP="22BF2C02" w:rsidRDefault="001B1B07" w14:paraId="3EC79EA8" w14:textId="319A23D3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FF4E1B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07.24.2024.01 - </w:t>
      </w:r>
      <w:hyperlink r:id="R2cf981a9097c4771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Academic Planning Committee Report 23-24</w:t>
        </w:r>
      </w:hyperlink>
      <w:r w:rsidRPr="22BF2C02" w:rsidR="1C86B8A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(Information item 10-9-2024)</w:t>
      </w:r>
    </w:p>
    <w:p w:rsidR="001B1B07" w:rsidP="314B9BC5" w:rsidRDefault="001B1B07" w14:paraId="56DD37F8" w14:textId="58BBF07E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001B1B07" w:rsidP="314B9BC5" w:rsidRDefault="001B1B07" w14:paraId="41CC2F37" w14:textId="6E9FAEA6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001B1B07" w:rsidP="22BF2C02" w:rsidRDefault="001B1B07" w14:paraId="36E51356" w14:textId="26319450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00096C6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04.24.2024.04 - </w:t>
      </w:r>
      <w:hyperlink r:id="R760dcc1182b84d16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Council for Teacher Education Report 23-24</w:t>
        </w:r>
      </w:hyperlink>
      <w:r w:rsidRPr="22BF2C02" w:rsidR="517ADF9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(Information item 10-9-2024)</w:t>
      </w:r>
    </w:p>
    <w:p w:rsidR="001B1B07" w:rsidP="314B9BC5" w:rsidRDefault="001B1B07" w14:paraId="6408EAF4" w14:textId="2485D8BC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65B0D74C" w:rsidP="314B9BC5" w:rsidRDefault="65B0D74C" w14:paraId="70F6AE3E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65B0D74C" w:rsidP="22BF2C02" w:rsidRDefault="65B0D74C" w14:paraId="404F80AF" w14:textId="43AF8D4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6119D99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07.24.2024.05 - </w:t>
      </w:r>
      <w:hyperlink r:id="R7c787180162c46d6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Council of General Education Report 23-24</w:t>
        </w:r>
      </w:hyperlink>
      <w:r w:rsidRPr="22BF2C02" w:rsidR="5912D43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(Information item 10-9-2024)</w:t>
      </w:r>
    </w:p>
    <w:p w:rsidR="314B9BC5" w:rsidP="314B9BC5" w:rsidRDefault="314B9BC5" w14:paraId="1FB52972" w14:textId="40E551C4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5B0D74C" w:rsidP="314B9BC5" w:rsidRDefault="65B0D74C" w14:paraId="5E700B0C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65B0D74C" w:rsidP="22BF2C02" w:rsidRDefault="65B0D74C" w14:paraId="30E807C0" w14:textId="49C0F06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6985E07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07.24.2024.07 - </w:t>
      </w:r>
      <w:hyperlink r:id="Rbc705e080c4a410d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Undergraduate Curriculum Committee Report 23-24</w:t>
        </w:r>
      </w:hyperlink>
      <w:r w:rsidRPr="22BF2C02" w:rsidR="1EBC6A4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314B9BC5" w:rsidP="314B9BC5" w:rsidRDefault="314B9BC5" w14:paraId="6D16146B" w14:textId="7CBF79C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5B0D74C" w:rsidP="314B9BC5" w:rsidRDefault="65B0D74C" w14:paraId="1D5D8624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65B0D74C" w:rsidP="22BF2C02" w:rsidRDefault="65B0D74C" w14:paraId="78492FD8" w14:textId="00D62D6F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2005018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08.07.2024.01 - </w:t>
      </w:r>
      <w:hyperlink r:id="R5231cc83c8c84128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University Hearing Panel </w:t>
        </w:r>
        <w:r w:rsidRPr="22BF2C02" w:rsidR="38E88414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 xml:space="preserve">Conduct </w:t>
        </w:r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Report 23-24</w:t>
        </w:r>
      </w:hyperlink>
      <w:r w:rsidRPr="22BF2C02" w:rsidR="7D6E4490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(Information item 10-9-2024)</w:t>
      </w:r>
    </w:p>
    <w:p w:rsidR="314B9BC5" w:rsidP="314B9BC5" w:rsidRDefault="314B9BC5" w14:paraId="4405C6E3" w14:textId="38D748E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5B0D74C" w:rsidP="314B9BC5" w:rsidRDefault="65B0D74C" w14:paraId="38C4A830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65B0D74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65B0D74C" w:rsidP="22BF2C02" w:rsidRDefault="65B0D74C" w14:paraId="30266DFD" w14:textId="60282F1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05AD1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07.24.2024.06 - </w:t>
      </w:r>
      <w:hyperlink r:id="Rd8fe4edd21034955">
        <w:r w:rsidRPr="22BF2C02" w:rsidR="65B0D74C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University Library Committee Report 23-24</w:t>
        </w:r>
      </w:hyperlink>
      <w:r w:rsidRPr="22BF2C02" w:rsidR="0C6EE88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(Information item 10-9-2024)</w:t>
      </w:r>
    </w:p>
    <w:p w:rsidR="314B9BC5" w:rsidP="314B9BC5" w:rsidRDefault="314B9BC5" w14:paraId="2B4FA883" w14:textId="656DFD5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2667B3" w:rsidP="78EC5728" w:rsidRDefault="002667B3" w14:paraId="32BEF706" w14:textId="78520430">
      <w:pPr>
        <w:pStyle w:val="Normal"/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2667B3" w:rsidP="002667B3" w:rsidRDefault="002667B3" w14:paraId="1B744559" w14:textId="56952526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 w:rsidRPr="314B9BC5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**Approval</w:t>
      </w:r>
      <w:r w:rsidRPr="314B9BC5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 xml:space="preserve"> of Proposed Senate Agenda</w:t>
      </w:r>
      <w:r w:rsidRPr="314B9BC5" w:rsidR="002667B3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>– See pages below**</w:t>
      </w:r>
    </w:p>
    <w:p w:rsidR="64F32A57" w:rsidP="314B9BC5" w:rsidRDefault="64F32A57" w14:paraId="4BFB184D" w14:textId="5983438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64F32A57" w:rsidP="314B9BC5" w:rsidRDefault="64F32A57" w14:paraId="5A8EF47A" w14:textId="7C2B501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14B9BC5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Senate Action Requests</w:t>
      </w:r>
    </w:p>
    <w:p w:rsidR="22ABCBF6" w:rsidP="314B9BC5" w:rsidRDefault="22ABCBF6" w14:paraId="088DF75F" w14:textId="5EEE767D">
      <w:pPr>
        <w:pStyle w:val="ListParagraph"/>
        <w:numPr>
          <w:ilvl w:val="0"/>
          <w:numId w:val="1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314B9BC5" w:rsidR="59FD7950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 xml:space="preserve">09.13.2024.01 - </w:t>
      </w:r>
      <w:hyperlink r:id="R340627ef2a8b4c27">
        <w:r w:rsidRPr="314B9BC5" w:rsidR="22ABCBF6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 xml:space="preserve">Modification to </w:t>
        </w:r>
        <w:r w:rsidRPr="314B9BC5" w:rsidR="22ABCBF6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Academic</w:t>
        </w:r>
        <w:r w:rsidRPr="314B9BC5" w:rsidR="22ABCBF6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 xml:space="preserve"> Calendar</w:t>
        </w:r>
      </w:hyperlink>
    </w:p>
    <w:p w:rsidR="41B8846A" w:rsidP="314B9BC5" w:rsidRDefault="41B8846A" w14:paraId="568A80EE" w14:textId="4CC03B7E">
      <w:pPr>
        <w:pStyle w:val="ListParagraph"/>
        <w:numPr>
          <w:ilvl w:val="0"/>
          <w:numId w:val="15"/>
        </w:num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  <w:r w:rsidRPr="314B9BC5" w:rsidR="26C96349"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  <w:t xml:space="preserve">09.26.2024.01 - </w:t>
      </w:r>
      <w:hyperlink r:id="R64857782a3c749d8">
        <w:r w:rsidRPr="314B9BC5" w:rsidR="41B8846A">
          <w:rPr>
            <w:rStyle w:val="Hyperlink"/>
            <w:rFonts w:ascii="Times New Roman" w:hAnsi="Times New Roman" w:eastAsia="Calibri" w:cs="Times New Roman"/>
            <w:b w:val="1"/>
            <w:bCs w:val="1"/>
            <w:i w:val="1"/>
            <w:iCs w:val="1"/>
            <w:sz w:val="24"/>
            <w:szCs w:val="24"/>
          </w:rPr>
          <w:t>Changes to Ex-Officio Members of Senate Internal Committees</w:t>
        </w:r>
      </w:hyperlink>
    </w:p>
    <w:p w:rsidR="002667B3" w:rsidP="00A36FB7" w:rsidRDefault="002667B3" w14:paraId="638FB735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CC35F5" w:rsidP="66F53447" w:rsidRDefault="00CC35F5" w14:paraId="7BBCC73D" w14:textId="2A9EF6E1">
      <w:pPr>
        <w:pStyle w:val="Normal"/>
        <w:tabs>
          <w:tab w:val="left" w:pos="2160"/>
          <w:tab w:val="right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F5" w:rsidP="66F53447" w:rsidRDefault="00CC35F5" w14:paraId="2C86793B" w14:textId="6F60B0D3">
      <w:pPr>
        <w:pStyle w:val="Normal"/>
        <w:tabs>
          <w:tab w:val="left" w:pos="2160"/>
          <w:tab w:val="right" w:pos="86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F53447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 Due for Review</w:t>
      </w:r>
    </w:p>
    <w:p w:rsidR="00CC35F5" w:rsidP="314B9BC5" w:rsidRDefault="00CC35F5" w14:paraId="7F93BDEC" w14:textId="618E6B7D">
      <w:pPr>
        <w:pStyle w:val="ListParagraph"/>
        <w:numPr>
          <w:ilvl w:val="0"/>
          <w:numId w:val="11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4B9BC5" w:rsidR="492805E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8.12.2024.04 - </w:t>
      </w:r>
      <w:hyperlink r:id="R68776751e8e14d3f">
        <w:r w:rsidRPr="314B9BC5" w:rsidR="64F32A5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6.1.37 Naming of University Facilities and Entities</w:t>
        </w:r>
      </w:hyperlink>
      <w:r w:rsidRPr="314B9BC5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(AABC)</w:t>
      </w:r>
    </w:p>
    <w:p w:rsidR="00CC35F5" w:rsidP="314B9BC5" w:rsidRDefault="00CC35F5" w14:paraId="28BAF996" w14:textId="6E2EFA58">
      <w:pPr>
        <w:pStyle w:val="ListParagraph"/>
        <w:numPr>
          <w:ilvl w:val="0"/>
          <w:numId w:val="11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4B9BC5" w:rsidR="41E7FD9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08.12.2024.01 - </w:t>
      </w:r>
      <w:hyperlink r:id="R2e43b0cc7a7e4fdc">
        <w:r w:rsidRPr="314B9BC5" w:rsidR="64F32A5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2.1.5 Student Leave of Absence</w:t>
        </w:r>
      </w:hyperlink>
      <w:r w:rsidRPr="314B9BC5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(SC)</w:t>
      </w:r>
    </w:p>
    <w:p w:rsidR="00CC35F5" w:rsidP="314B9BC5" w:rsidRDefault="00CC35F5" w14:paraId="4F438B71" w14:textId="11A4FB58">
      <w:pPr>
        <w:pStyle w:val="ListParagraph"/>
        <w:numPr>
          <w:ilvl w:val="0"/>
          <w:numId w:val="11"/>
        </w:num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4B9BC5" w:rsidR="262697F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8.12.2024.02 - </w:t>
      </w:r>
      <w:hyperlink r:id="Ra00f271e7bd84f38">
        <w:r w:rsidRPr="314B9BC5" w:rsidR="64F32A5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3.1.44 Amorous Relations</w:t>
        </w:r>
      </w:hyperlink>
      <w:r w:rsidRPr="314B9BC5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(UPC)</w:t>
      </w:r>
    </w:p>
    <w:p w:rsidR="00CC35F5" w:rsidP="314B9BC5" w:rsidRDefault="00CC35F5" w14:paraId="233D56F1" w14:textId="3DEBDA13">
      <w:pPr>
        <w:pStyle w:val="ListParagraph"/>
        <w:numPr>
          <w:ilvl w:val="0"/>
          <w:numId w:val="11"/>
        </w:numPr>
        <w:tabs>
          <w:tab w:val="left" w:pos="2160"/>
          <w:tab w:val="right" w:pos="8640"/>
        </w:tabs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4B9BC5" w:rsidR="15B43A0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8.12.2024.03 - </w:t>
      </w:r>
      <w:hyperlink r:id="Rb2cadaa38eba494c">
        <w:r w:rsidRPr="314B9BC5" w:rsidR="64F32A5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4.1.4 Dress Codes</w:t>
        </w:r>
      </w:hyperlink>
      <w:r w:rsidRPr="314B9BC5" w:rsidR="64F32A57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(AAC)</w:t>
      </w:r>
      <w:r>
        <w:tab/>
      </w:r>
    </w:p>
    <w:p w:rsidR="00CC35F5" w:rsidP="3F882DBB" w:rsidRDefault="00CC35F5" w14:paraId="26D117F2" w14:textId="24AE5247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CC35F5" w:rsidP="3F882DBB" w:rsidRDefault="00CC35F5" w14:paraId="515CA793" w14:textId="45F4CF7B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3145E491" w:rsidP="314B9BC5" w:rsidRDefault="3145E491" w14:paraId="7FCE9B40" w14:textId="064E946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3145E4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Chairperson Horst:</w:t>
      </w:r>
    </w:p>
    <w:p w:rsidR="3145E491" w:rsidP="314B9BC5" w:rsidRDefault="3145E491" w14:paraId="09B3B36A" w14:textId="1A95318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hyperlink r:id="R7f6ca67d01d0467b">
        <w:r w:rsidRPr="314B9BC5" w:rsidR="3145E49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Proposed edit to Faculty Affairs Committee</w:t>
        </w:r>
      </w:hyperlink>
      <w:r w:rsidRPr="314B9BC5" w:rsidR="3145E4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 To Rules)</w:t>
      </w:r>
    </w:p>
    <w:p w:rsidR="3145E491" w:rsidP="314B9BC5" w:rsidRDefault="3145E491" w14:paraId="685084E5" w14:textId="0D660255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ca32be7cadcc40a7">
        <w:r w:rsidRPr="314B9BC5" w:rsidR="3145E49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Committee on Committees research</w:t>
        </w:r>
      </w:hyperlink>
    </w:p>
    <w:p w:rsidR="314B9BC5" w:rsidP="314B9BC5" w:rsidRDefault="314B9BC5" w14:paraId="275A6FDE" w14:textId="29D91418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45E491" w:rsidP="314B9BC5" w:rsidRDefault="3145E491" w14:paraId="0DA81F0C" w14:textId="48EBCC6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3145E4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Chairperson Horst:</w:t>
      </w:r>
    </w:p>
    <w:p w:rsidR="3145E491" w:rsidP="314B9BC5" w:rsidRDefault="3145E491" w14:paraId="4225A36D" w14:textId="58FF8ED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18a15f0efa744693">
        <w:r w:rsidRPr="314B9BC5" w:rsidR="3145E49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Proposed edit to Appendix II</w:t>
        </w:r>
      </w:hyperlink>
      <w:r w:rsidRPr="314B9BC5" w:rsidR="3145E49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(Dist.to Rules)</w:t>
      </w:r>
    </w:p>
    <w:p w:rsidR="314B9BC5" w:rsidP="314B9BC5" w:rsidRDefault="314B9BC5" w14:paraId="46E7AAA8" w14:textId="13EF5FC7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4B9BC5" w:rsidP="314B9BC5" w:rsidRDefault="314B9BC5" w14:paraId="443E4328" w14:textId="1E34894B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2E8749DE" w:rsidP="314B9BC5" w:rsidRDefault="2E8749DE" w14:paraId="4FF358C5" w14:textId="03EEEDC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2E8749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Concealed Carry Discussion 5.1.1 - Senate or Non-Senate Advisory Policy?</w:t>
      </w:r>
    </w:p>
    <w:p w:rsidR="314B9BC5" w:rsidP="314B9BC5" w:rsidRDefault="314B9BC5" w14:paraId="5E4859ED" w14:textId="5671019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314B9BC5" w:rsidP="314B9BC5" w:rsidRDefault="314B9BC5" w14:paraId="3EBD4720" w14:textId="5127FBF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Calibri" w:cs="Times New Roman"/>
          <w:b w:val="1"/>
          <w:bCs w:val="1"/>
          <w:i w:val="1"/>
          <w:iCs w:val="1"/>
          <w:sz w:val="24"/>
          <w:szCs w:val="24"/>
        </w:rPr>
      </w:pPr>
    </w:p>
    <w:p w:rsidR="00E85D9E" w:rsidP="00E85D9E" w:rsidRDefault="00E85D9E" w14:paraId="3A15D688" w14:textId="77777777">
      <w:pPr>
        <w:tabs>
          <w:tab w:val="left" w:pos="2160"/>
          <w:tab w:val="right" w:pos="8640"/>
        </w:tabs>
        <w:spacing w:after="0" w:line="240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>Adjournment</w:t>
      </w:r>
    </w:p>
    <w:p w:rsidR="00E85D9E" w:rsidP="00E85D9E" w:rsidRDefault="00E85D9E" w14:paraId="72D3EA2F" w14:textId="77777777">
      <w:pPr>
        <w:spacing w:after="160" w:line="259" w:lineRule="auto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br w:type="page"/>
      </w:r>
    </w:p>
    <w:p w:rsidRPr="008C1DA2" w:rsidR="00E85D9E" w:rsidP="00E85D9E" w:rsidRDefault="00E85D9E" w14:paraId="46CBF18E" w14:textId="05996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BA5517">
        <w:rPr>
          <w:rFonts w:ascii="Times New Roman" w:hAnsi="Times New Roman" w:eastAsia="Times New Roman" w:cs="Times New Roman"/>
          <w:b/>
          <w:i/>
          <w:sz w:val="28"/>
          <w:szCs w:val="28"/>
        </w:rPr>
        <w:lastRenderedPageBreak/>
        <w:t>Proposed</w:t>
      </w:r>
      <w:r w:rsidRPr="00BA5517"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 w:rsidRPr="008C1DA2">
        <w:rPr>
          <w:rFonts w:ascii="Times New Roman" w:hAnsi="Times New Roman" w:eastAsia="Times New Roman" w:cs="Times New Roman"/>
          <w:b/>
          <w:sz w:val="28"/>
          <w:szCs w:val="28"/>
        </w:rPr>
        <w:t>Academic Senate Meeting Agenda</w:t>
      </w:r>
    </w:p>
    <w:p w:rsidRPr="008C1DA2" w:rsidR="00E85D9E" w:rsidP="00E85D9E" w:rsidRDefault="00E85D9E" w14:paraId="18FE9E65" w14:textId="0AB0CB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Wednesday,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435DF4">
        <w:rPr>
          <w:rFonts w:ascii="Times New Roman" w:hAnsi="Times New Roman" w:eastAsia="Times New Roman" w:cs="Times New Roman"/>
          <w:b/>
          <w:sz w:val="24"/>
          <w:szCs w:val="24"/>
        </w:rPr>
        <w:t>October</w:t>
      </w:r>
      <w:r w:rsidR="00B557C2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435DF4">
        <w:rPr>
          <w:rFonts w:ascii="Times New Roman" w:hAnsi="Times New Roman" w:eastAsia="Times New Roman" w:cs="Times New Roman"/>
          <w:b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, 20</w:t>
      </w:r>
      <w:r w:rsidR="008503A7">
        <w:rPr>
          <w:rFonts w:ascii="Times New Roman" w:hAnsi="Times New Roman" w:eastAsia="Times New Roman" w:cs="Times New Roman"/>
          <w:b/>
          <w:sz w:val="24"/>
          <w:szCs w:val="24"/>
        </w:rPr>
        <w:t>2</w:t>
      </w:r>
      <w:r w:rsidR="007515E9">
        <w:rPr>
          <w:rFonts w:ascii="Times New Roman" w:hAnsi="Times New Roman" w:eastAsia="Times New Roman" w:cs="Times New Roman"/>
          <w:b/>
          <w:sz w:val="24"/>
          <w:szCs w:val="24"/>
        </w:rPr>
        <w:t>4</w:t>
      </w:r>
    </w:p>
    <w:p w:rsidRPr="008C1DA2" w:rsidR="00E85D9E" w:rsidP="314B9BC5" w:rsidRDefault="00E85D9E" w14:paraId="7B0F38F1" w14:textId="34C0559B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14B9BC5" w:rsidR="43EF5A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  <w:r w:rsidRPr="314B9BC5" w:rsidR="00E85D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:00 P.M.</w:t>
      </w:r>
      <w:r w:rsidRPr="314B9BC5" w:rsidR="34879B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(Hard stop </w:t>
      </w:r>
      <w:r w:rsidRPr="314B9BC5" w:rsidR="145D4DE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</w:t>
      </w:r>
      <w:r w:rsidRPr="314B9BC5" w:rsidR="34879B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14B9BC5" w:rsidR="2ED8DF3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30</w:t>
      </w:r>
      <w:r w:rsidRPr="314B9BC5" w:rsidR="34879B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Pr="008C1DA2" w:rsidR="00E85D9E" w:rsidP="00E85D9E" w:rsidRDefault="00E85D9E" w14:paraId="120874DB" w14:textId="777777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sz w:val="24"/>
          <w:szCs w:val="24"/>
        </w:rPr>
        <w:t>OLD MAIN ROOM, BONE STUDENT CENTER</w:t>
      </w:r>
    </w:p>
    <w:p w:rsidRPr="008C1DA2" w:rsidR="00E85D9E" w:rsidP="00E85D9E" w:rsidRDefault="00E85D9E" w14:paraId="6977C069" w14:textId="77777777">
      <w:pPr>
        <w:tabs>
          <w:tab w:val="left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21D6798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Call to Order </w:t>
      </w:r>
    </w:p>
    <w:p w:rsidRPr="008C1DA2" w:rsidR="00E85D9E" w:rsidP="00E85D9E" w:rsidRDefault="00E85D9E" w14:paraId="2D1BF7D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24FF500B" w14:textId="2647661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 xml:space="preserve">Roll Call </w:t>
      </w:r>
    </w:p>
    <w:p w:rsidR="009039B5" w:rsidP="009039B5" w:rsidRDefault="009039B5" w14:paraId="77EEB3A3" w14:textId="77777777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314B9BC5" w:rsidRDefault="009039B5" w14:paraId="521F67E8" w14:textId="225FBB76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Public Comment</w:t>
      </w:r>
      <w:r w:rsidRPr="314B9BC5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:</w:t>
      </w:r>
      <w:r w:rsidRPr="314B9BC5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314B9BC5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All speakers must sign in with the Senate Secretary prior to the start of the meeting.</w:t>
      </w:r>
    </w:p>
    <w:p w:rsidR="314B9BC5" w:rsidP="314B9BC5" w:rsidRDefault="314B9BC5" w14:paraId="3B1DB5DC" w14:textId="329A143F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DB136A7" w:rsidP="314B9BC5" w:rsidRDefault="0DB136A7" w14:paraId="41C56DFB" w14:textId="394D89FE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0DB136A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 xml:space="preserve">Remarks by State </w:t>
      </w:r>
      <w:r w:rsidRPr="314B9BC5" w:rsidR="0BA4E33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Senator David Koehler</w:t>
      </w:r>
    </w:p>
    <w:p w:rsidR="0032719F" w:rsidP="009039B5" w:rsidRDefault="0032719F" w14:paraId="4DA75C48" w14:textId="288C1BC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9039B5" w:rsidP="009039B5" w:rsidRDefault="007515E9" w14:paraId="19E201C8" w14:textId="5F87F605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314B9BC5" w:rsidR="007515E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Presentation:</w:t>
      </w:r>
    </w:p>
    <w:p w:rsidR="1D89D9B8" w:rsidP="314B9BC5" w:rsidRDefault="1D89D9B8" w14:paraId="179DE62A" w14:textId="3E210C8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314B9BC5" w:rsidR="1D89D9B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FY25 Operating Budget FY26 Operating &amp; Capital Appropriation Request</w:t>
      </w:r>
    </w:p>
    <w:p w:rsidR="656405B4" w:rsidP="046127B4" w:rsidRDefault="656405B4" w14:paraId="064EC5C5" w14:textId="1D430AFE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046127B4" w:rsidR="656405B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Interim Vice President </w:t>
      </w:r>
      <w:r w:rsidRPr="046127B4" w:rsidR="1F377981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f</w:t>
      </w:r>
      <w:r w:rsidRPr="046127B4" w:rsidR="656405B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or</w:t>
      </w:r>
      <w:r w:rsidRPr="046127B4" w:rsidR="656405B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Finance and Planning Dan Petree</w:t>
      </w:r>
    </w:p>
    <w:p w:rsidR="7A23ED3A" w:rsidP="314B9BC5" w:rsidRDefault="7A23ED3A" w14:paraId="5B933B31" w14:textId="43FD7FB5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ae589121436d47d7">
        <w:r w:rsidRPr="314B9BC5" w:rsidR="7A23ED3A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  <w:u w:val="none"/>
          </w:rPr>
          <w:t>Previous</w:t>
        </w:r>
        <w:r w:rsidRPr="314B9BC5" w:rsidR="7A23ED3A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  <w:u w:val="none"/>
          </w:rPr>
          <w:t xml:space="preserve"> Color of Money Presentation</w:t>
        </w:r>
      </w:hyperlink>
      <w:r w:rsidRPr="314B9BC5" w:rsidR="25EAEB3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 for Senators’ information only</w:t>
      </w:r>
    </w:p>
    <w:p w:rsidR="3736C706" w:rsidP="3736C706" w:rsidRDefault="3736C706" w14:paraId="3B9CE12D" w14:textId="73D942FA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009039B5" w:rsidP="314B9BC5" w:rsidRDefault="009039B5" w14:paraId="1C24FD8A" w14:textId="3D9006E8">
      <w:pPr>
        <w:pStyle w:val="Normal"/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14B9BC5" w:rsidR="009039B5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Approval of the Academic Senate minutes of</w:t>
      </w:r>
      <w:r w:rsidRPr="314B9BC5" w:rsidR="194FC86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September 11, 2024</w:t>
      </w:r>
    </w:p>
    <w:p w:rsidR="00E85D9E" w:rsidP="00E85D9E" w:rsidRDefault="00E85D9E" w14:paraId="71AE692B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4B059925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Chairperson's Remarks</w:t>
      </w:r>
    </w:p>
    <w:p w:rsidRPr="008C1DA2" w:rsidR="00E85D9E" w:rsidP="00E85D9E" w:rsidRDefault="00E85D9E" w14:paraId="30D10A7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5E8B51E4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Student Body President's Remarks</w:t>
      </w:r>
    </w:p>
    <w:p w:rsidRPr="008C1DA2" w:rsidR="00E85D9E" w:rsidP="00E85D9E" w:rsidRDefault="00E85D9E" w14:paraId="21D18FCA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Pr="008C1DA2" w:rsidR="00E85D9E" w:rsidP="00E85D9E" w:rsidRDefault="00E85D9E" w14:paraId="7F860ACD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Administrators' Remarks</w:t>
      </w:r>
    </w:p>
    <w:p w:rsidRPr="008C1DA2" w:rsidR="00E85D9E" w:rsidP="00E85D9E" w:rsidRDefault="00E85D9E" w14:paraId="5459532E" w14:textId="6CEDDE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President 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>Aondover Tarhule</w:t>
      </w:r>
    </w:p>
    <w:p w:rsidRPr="008C1DA2" w:rsidR="00E85D9E" w:rsidP="00E85D9E" w:rsidRDefault="00E85D9E" w14:paraId="01D8FD88" w14:textId="5F2A7B00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>Provost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Ani Yaze</w:t>
      </w:r>
      <w:r w:rsidR="00D16197">
        <w:rPr>
          <w:rFonts w:ascii="Times New Roman" w:hAnsi="Times New Roman" w:eastAsia="Times New Roman" w:cs="Times New Roman"/>
          <w:b/>
          <w:i/>
          <w:sz w:val="24"/>
          <w:szCs w:val="24"/>
        </w:rPr>
        <w:t>d</w:t>
      </w:r>
      <w:r w:rsidR="009039B5">
        <w:rPr>
          <w:rFonts w:ascii="Times New Roman" w:hAnsi="Times New Roman" w:eastAsia="Times New Roman" w:cs="Times New Roman"/>
          <w:b/>
          <w:i/>
          <w:sz w:val="24"/>
          <w:szCs w:val="24"/>
        </w:rPr>
        <w:t>jian</w:t>
      </w:r>
      <w:r w:rsidRPr="008C1DA2"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:rsidRPr="008C1DA2" w:rsidR="00E85D9E" w:rsidP="3B1F1127" w:rsidRDefault="00E85D9E" w14:paraId="7C82FA82" w14:textId="5FDBDDEA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3B1F1127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</w:t>
      </w:r>
      <w:r w:rsidRPr="3B1F1127" w:rsidR="1EE9769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for</w:t>
      </w:r>
      <w:r w:rsidRPr="3B1F1127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Student Affairs Levester Johnson</w:t>
      </w:r>
    </w:p>
    <w:p w:rsidRPr="008C1DA2" w:rsidR="00E85D9E" w:rsidP="00E85D9E" w:rsidRDefault="00E85D9E" w14:paraId="47D13E98" w14:textId="017DB90B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B1F1127" w:rsidR="0364E2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Interim </w:t>
      </w:r>
      <w:r w:rsidRPr="3B1F1127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Vice President </w:t>
      </w:r>
      <w:r w:rsidRPr="3B1F1127" w:rsidR="76835BA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for</w:t>
      </w:r>
      <w:r w:rsidRPr="3B1F1127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Finance and Planning </w:t>
      </w:r>
      <w:r w:rsidRPr="3B1F1127" w:rsidR="00E85D9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Dan </w:t>
      </w:r>
      <w:r w:rsidRPr="3B1F1127" w:rsidR="15AE625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Petree</w:t>
      </w:r>
    </w:p>
    <w:p w:rsidR="00E85D9E" w:rsidP="00E85D9E" w:rsidRDefault="00E85D9E" w14:paraId="415B373E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6D563DE0" w:rsidP="3F882DBB" w:rsidRDefault="6D563DE0" w14:paraId="2ED6C25D" w14:textId="01C7C1E0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2DBB" w:rsidR="6D563D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Advisory Item: </w:t>
      </w:r>
    </w:p>
    <w:p w:rsidR="6D563DE0" w:rsidP="3F882DBB" w:rsidRDefault="6D563DE0" w14:paraId="2B390B6A" w14:textId="0EB169B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2DBB" w:rsidR="6D563D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Director of Emergency Management Eric Hodges and </w:t>
      </w:r>
    </w:p>
    <w:p w:rsidR="6D563DE0" w:rsidP="3F882DBB" w:rsidRDefault="6D563DE0" w14:paraId="3B5443A3" w14:textId="0BB1D1C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2DBB" w:rsidR="6D563D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Deputy General Counsel Alice Maginnis: </w:t>
      </w:r>
    </w:p>
    <w:p w:rsidR="6D563DE0" w:rsidP="3F882DBB" w:rsidRDefault="6D563DE0" w14:paraId="5C1DF4DB" w14:textId="0958DCDA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db8a992800104e6c">
        <w:r w:rsidRPr="3F882DBB" w:rsidR="6D563DE0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u w:val="none"/>
            <w:lang w:val="en-US"/>
          </w:rPr>
          <w:t>5.5 Emergency Response</w:t>
        </w:r>
      </w:hyperlink>
      <w:r w:rsidRPr="3F882DBB" w:rsidR="6D563D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New policy </w:t>
      </w:r>
    </w:p>
    <w:p w:rsidR="6D563DE0" w:rsidP="3F882DBB" w:rsidRDefault="6D563DE0" w14:paraId="668E66B0" w14:textId="53BF177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2DBB" w:rsidR="6D563DE0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Replacing policies 5.1.10 &amp; 5.1.15</w:t>
      </w:r>
    </w:p>
    <w:p w:rsidR="002667B3" w:rsidP="00E85D9E" w:rsidRDefault="002667B3" w14:paraId="2B8C4E41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7515E9" w:rsidP="00E85D9E" w:rsidRDefault="007515E9" w14:paraId="340051B5" w14:textId="726FB96A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 w:rsidRPr="314B9BC5" w:rsidR="007515E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Information Items:</w:t>
      </w:r>
    </w:p>
    <w:p w:rsidR="314B9BC5" w:rsidP="314B9BC5" w:rsidRDefault="314B9BC5" w14:paraId="792A0DC0" w14:textId="04E2E9E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16E74821" w:rsidP="314B9BC5" w:rsidRDefault="16E74821" w14:paraId="1D572F9F" w14:textId="0359DC3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Rules Committee</w:t>
      </w:r>
    </w:p>
    <w:p w:rsidR="16E74821" w:rsidP="22BF2C02" w:rsidRDefault="16E74821" w14:paraId="4D802894" w14:textId="37E9FFD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6833454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06.04.2024.24 -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Public Comment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Time Frame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for Int. and Ext. Committees</w:t>
      </w:r>
    </w:p>
    <w:p w:rsidR="16E74821" w:rsidP="42F05693" w:rsidRDefault="16E74821" w14:paraId="478E8EC1" w14:textId="2EDFF2C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Appendix II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42F05693" w:rsidR="3CE805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Proposed Changes</w:t>
      </w:r>
    </w:p>
    <w:p w:rsidR="16E74821" w:rsidP="42F05693" w:rsidRDefault="16E74821" w14:paraId="49B2D59F" w14:textId="4558AFC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Appendix-Two" r:id="R9ca539d24a6a4517">
        <w:r w:rsidRPr="42F05693" w:rsidR="7A0AC40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Appendix II Current</w:t>
        </w:r>
      </w:hyperlink>
    </w:p>
    <w:p w:rsidR="16E74821" w:rsidP="42F05693" w:rsidRDefault="16E74821" w14:paraId="774C6E7F" w14:textId="2DE483D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Article 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6.6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42F05693" w:rsidR="16EB5B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Proposed</w:t>
      </w:r>
      <w:r w:rsidRPr="42F05693" w:rsidR="16EB5B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Changes</w:t>
      </w:r>
    </w:p>
    <w:p w:rsidR="7C8FB08B" w:rsidP="42F05693" w:rsidRDefault="7C8FB08B" w14:paraId="23AEF573" w14:textId="6440976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w:anchor="Six-Six" r:id="Rb6eb1fee6b5f49a7">
        <w:r w:rsidRPr="42F05693" w:rsidR="7C8FB08B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Article 6.6 Current</w:t>
        </w:r>
      </w:hyperlink>
    </w:p>
    <w:p w:rsidR="42F05693" w:rsidP="42F05693" w:rsidRDefault="42F05693" w14:paraId="15936E85" w14:textId="336982FE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4B9BC5" w:rsidP="314B9BC5" w:rsidRDefault="314B9BC5" w14:paraId="08C7365F" w14:textId="632E712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314B9BC5" w:rsidP="314B9BC5" w:rsidRDefault="314B9BC5" w14:paraId="1BCB9F85" w14:textId="44CE6F0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314B9BC5" w:rsidP="314B9BC5" w:rsidRDefault="314B9BC5" w14:paraId="342097AB" w14:textId="4C5A0B31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16E74821" w:rsidP="314B9BC5" w:rsidRDefault="16E74821" w14:paraId="157321AF" w14:textId="0359DC3C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Rules Committee</w:t>
      </w:r>
    </w:p>
    <w:p w:rsidR="16E74821" w:rsidP="22BF2C02" w:rsidRDefault="16E74821" w14:paraId="4D942FC7" w14:textId="365E96B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4711880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06.04.2024.31 -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College of Engineering Bylaws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314B9BC5" w:rsidP="314B9BC5" w:rsidRDefault="314B9BC5" w14:paraId="2DAE3848" w14:textId="353C5DD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42F05693" w:rsidRDefault="16E74821" w14:paraId="227B7C33" w14:textId="35A1097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University Policy Committee</w:t>
      </w:r>
    </w:p>
    <w:p w:rsidR="16E74821" w:rsidP="42F05693" w:rsidRDefault="16E74821" w14:paraId="279DCECC" w14:textId="70A2071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48DE51E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06.04.2024.39 - 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Delete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Policy 8.1.1 Television Programming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17F9D313" w:rsidP="42F05693" w:rsidRDefault="17F9D313" w14:paraId="1D3205D9" w14:textId="7F75C984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17F9D31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Link to proposed policy</w:t>
      </w:r>
    </w:p>
    <w:p w:rsidR="17F9D313" w:rsidP="42F05693" w:rsidRDefault="17F9D313" w14:paraId="5AC243F2" w14:textId="495B5AD9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6c44a951a7b4cbc">
        <w:r w:rsidRPr="42F05693" w:rsidR="17F9D313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314B9BC5" w:rsidP="314B9BC5" w:rsidRDefault="314B9BC5" w14:paraId="52221150" w14:textId="43258AB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42F05693" w:rsidRDefault="16E74821" w14:paraId="07F0F575" w14:textId="18E4AA50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Student Caucus</w:t>
      </w:r>
    </w:p>
    <w:p w:rsidR="16E74821" w:rsidP="42F05693" w:rsidRDefault="16E74821" w14:paraId="51C3A273" w14:textId="06974DE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70FADE9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06.04.2024.35 - 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2.2.1 Student Employment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557F00BD" w:rsidP="42F05693" w:rsidRDefault="557F00BD" w14:paraId="4A99DA51" w14:textId="26653F62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557F00B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Link to proposed policy</w:t>
      </w:r>
    </w:p>
    <w:p w:rsidR="557F00BD" w:rsidP="42F05693" w:rsidRDefault="557F00BD" w14:paraId="3CA16178" w14:textId="35548750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3a740d168fad44b2">
        <w:r w:rsidRPr="42F05693" w:rsidR="557F00BD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314B9BC5" w:rsidP="314B9BC5" w:rsidRDefault="314B9BC5" w14:paraId="3875F112" w14:textId="22F6AE94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314B9BC5" w:rsidRDefault="16E74821" w14:paraId="2EEBCB35" w14:textId="6A12401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09B10A5E" w14:textId="74CA7AD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2F05693" w:rsidR="3FFD0CC2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08.08.2024.02 - </w:t>
      </w:r>
      <w:r w:rsidRPr="42F05693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4.1.18 Credit Earned through Transfer, Examination, and Prior Learning </w:t>
      </w:r>
    </w:p>
    <w:p w:rsidR="7532E245" w:rsidP="42F05693" w:rsidRDefault="7532E245" w14:paraId="7CB2127D" w14:textId="59A7A0CD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42F05693" w:rsidR="7532E24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>Link to proposed policy</w:t>
      </w:r>
    </w:p>
    <w:p w:rsidR="7532E245" w:rsidP="42F05693" w:rsidRDefault="7532E245" w14:paraId="200CB829" w14:textId="135E9FA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hyperlink r:id="R6da05943ce70470f">
        <w:r w:rsidRPr="42F05693" w:rsidR="7532E245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4"/>
            <w:szCs w:val="24"/>
          </w:rPr>
          <w:t>Link to current policy</w:t>
        </w:r>
      </w:hyperlink>
    </w:p>
    <w:p w:rsidR="314B9BC5" w:rsidP="314B9BC5" w:rsidRDefault="314B9BC5" w14:paraId="0EB4F1F5" w14:textId="68E003C7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</w:p>
    <w:p w:rsidR="16E74821" w:rsidP="314B9BC5" w:rsidRDefault="16E74821" w14:paraId="75E50277" w14:textId="51CC21A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3C4779C3" w14:textId="778FA8AA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632BBB3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07.24.2024.01 -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Academic Planning Committee Report 23-24 </w:t>
      </w:r>
    </w:p>
    <w:p w:rsidR="314B9BC5" w:rsidP="314B9BC5" w:rsidRDefault="314B9BC5" w14:paraId="49E75ED5" w14:textId="58BBF07E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16E74821" w:rsidP="314B9BC5" w:rsidRDefault="16E74821" w14:paraId="5D6B6C97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666FF77E" w14:textId="7EE322C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7140BBF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04.24.2024.04 -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Council for Teacher Education Report 23-24 </w:t>
      </w:r>
    </w:p>
    <w:p w:rsidR="314B9BC5" w:rsidP="314B9BC5" w:rsidRDefault="314B9BC5" w14:paraId="40CB1A14" w14:textId="2485D8B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</w:p>
    <w:p w:rsidR="16E74821" w:rsidP="314B9BC5" w:rsidRDefault="16E74821" w14:paraId="7F4EFE29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2BE6C315" w14:textId="073A9E68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765AF89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07.24.2024.05 -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Council of General Education Report 23-24 </w:t>
      </w:r>
    </w:p>
    <w:p w:rsidR="314B9BC5" w:rsidP="314B9BC5" w:rsidRDefault="314B9BC5" w14:paraId="7B6DC63A" w14:textId="40E551C4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314B9BC5" w:rsidRDefault="16E74821" w14:paraId="0A4E574F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6FE06468" w14:textId="451A2DE5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0A14367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07.24.2024.07 -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Undergraduate Curriculum Committee Report 23-24 </w:t>
      </w:r>
    </w:p>
    <w:p w:rsidR="314B9BC5" w:rsidP="314B9BC5" w:rsidRDefault="314B9BC5" w14:paraId="6DEA4644" w14:textId="7CBF79C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314B9BC5" w:rsidRDefault="16E74821" w14:paraId="409F0CC2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36674899" w14:textId="1780D6B3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</w:pPr>
      <w:r w:rsidRPr="22BF2C02" w:rsidR="0C98EDA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08.07.2024.01 -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University Hearing Panel </w:t>
      </w:r>
      <w:r w:rsidRPr="22BF2C02" w:rsidR="3662773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Conduct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none"/>
        </w:rPr>
        <w:t xml:space="preserve">Report 23-24 </w:t>
      </w:r>
    </w:p>
    <w:p w:rsidR="314B9BC5" w:rsidP="314B9BC5" w:rsidRDefault="314B9BC5" w14:paraId="48B7669F" w14:textId="38D748EB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6E74821" w:rsidP="314B9BC5" w:rsidRDefault="16E74821" w14:paraId="1F955223" w14:textId="6E9FAEA6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  <w:t>From Academic Affairs</w:t>
      </w:r>
    </w:p>
    <w:p w:rsidR="16E74821" w:rsidP="22BF2C02" w:rsidRDefault="16E74821" w14:paraId="47431792" w14:textId="013DCC51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2BF2C02" w:rsidR="512EE67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07.24.2024.06 - </w:t>
      </w:r>
      <w:r w:rsidRPr="22BF2C02" w:rsidR="16E74821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University Library Committee Report 23-24 </w:t>
      </w:r>
    </w:p>
    <w:p w:rsidR="00E85D9E" w:rsidP="22BF2C02" w:rsidRDefault="00E85D9E" w14:paraId="013962B2" w14:textId="5D1B2CB7">
      <w:pPr>
        <w:pStyle w:val="Normal"/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4AF930C" w:rsidP="42F05693" w:rsidRDefault="04AF930C" w14:paraId="4F8F7204" w14:textId="23DA4BA8">
      <w:pPr>
        <w:pStyle w:val="Normal"/>
        <w:tabs>
          <w:tab w:val="left" w:leader="none" w:pos="540"/>
        </w:tabs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F05693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04AF930C" w:rsidP="1407E44D" w:rsidRDefault="04AF930C" w14:paraId="0D92B797" w14:textId="1BF57B92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04AF930C" w:rsidP="1407E44D" w:rsidRDefault="04AF930C" w14:paraId="3575C7F7" w14:textId="0BA02620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Senator Cline</w:t>
      </w:r>
    </w:p>
    <w:p w:rsidR="04AF930C" w:rsidP="1407E44D" w:rsidRDefault="04AF930C" w14:paraId="06278842" w14:textId="3344CCDC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Kapoor</w:t>
      </w:r>
    </w:p>
    <w:p w:rsidR="04AF930C" w:rsidP="1407E44D" w:rsidRDefault="04AF930C" w14:paraId="717BCC8E" w14:textId="5A364D78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Bonnell</w:t>
      </w:r>
    </w:p>
    <w:p w:rsidR="04AF930C" w:rsidP="1407E44D" w:rsidRDefault="04AF930C" w14:paraId="73B553D7" w14:textId="61773965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04AF930C" w:rsidP="1407E44D" w:rsidRDefault="04AF930C" w14:paraId="04DDF335" w14:textId="6F901567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07E44D" w:rsidR="04AF930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Senator Gizzi</w:t>
      </w:r>
    </w:p>
    <w:p w:rsidR="00E85D9E" w:rsidP="00E85D9E" w:rsidRDefault="00E85D9E" w14:paraId="118BF2A6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65DF9A97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</w:rPr>
        <w:t>Communications</w:t>
      </w:r>
    </w:p>
    <w:p w:rsidR="00E85D9E" w:rsidP="00E85D9E" w:rsidRDefault="00E85D9E" w14:paraId="4E3A8259" w14:textId="77777777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0"/>
        </w:rPr>
      </w:pPr>
    </w:p>
    <w:p w:rsidR="00E85D9E" w:rsidP="00E85D9E" w:rsidRDefault="00E85D9E" w14:paraId="35A774F6" w14:textId="77777777">
      <w:pPr>
        <w:tabs>
          <w:tab w:val="left" w:pos="540"/>
        </w:tabs>
        <w:spacing w:after="0" w:line="240" w:lineRule="auto"/>
      </w:pPr>
      <w:r w:rsidRPr="008C1DA2">
        <w:rPr>
          <w:rFonts w:ascii="Times New Roman" w:hAnsi="Times New Roman" w:eastAsia="Times New Roman" w:cs="Times New Roman"/>
          <w:b/>
          <w:i/>
          <w:sz w:val="24"/>
          <w:szCs w:val="20"/>
        </w:rPr>
        <w:t>Adjournment</w:t>
      </w:r>
    </w:p>
    <w:p w:rsidR="007515E9" w:rsidRDefault="007515E9" w14:paraId="743ED908" w14:textId="77777777"/>
    <w:sectPr w:rsidR="0075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445dd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321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934be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716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adf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9a9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dd41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80bf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e70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8ad2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17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653414097">
    <w:abstractNumId w:val="2"/>
  </w:num>
  <w:num w:numId="2" w16cid:durableId="73860548">
    <w:abstractNumId w:val="1"/>
  </w:num>
  <w:num w:numId="3" w16cid:durableId="1796754300">
    <w:abstractNumId w:val="0"/>
  </w:num>
  <w:num w:numId="4" w16cid:durableId="143728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96C6A"/>
    <w:rsid w:val="000B73DF"/>
    <w:rsid w:val="00105EF4"/>
    <w:rsid w:val="001B1B07"/>
    <w:rsid w:val="001D3EB3"/>
    <w:rsid w:val="0021151A"/>
    <w:rsid w:val="002667B3"/>
    <w:rsid w:val="0032719F"/>
    <w:rsid w:val="00421AC4"/>
    <w:rsid w:val="00427B5C"/>
    <w:rsid w:val="00435DF4"/>
    <w:rsid w:val="004958D6"/>
    <w:rsid w:val="00497300"/>
    <w:rsid w:val="005D7BBE"/>
    <w:rsid w:val="00614B9B"/>
    <w:rsid w:val="006B37F6"/>
    <w:rsid w:val="007109AE"/>
    <w:rsid w:val="00735005"/>
    <w:rsid w:val="00737BC8"/>
    <w:rsid w:val="007515E9"/>
    <w:rsid w:val="00795594"/>
    <w:rsid w:val="007C0B3B"/>
    <w:rsid w:val="007F6B0B"/>
    <w:rsid w:val="00846689"/>
    <w:rsid w:val="008503A7"/>
    <w:rsid w:val="009039B5"/>
    <w:rsid w:val="00950254"/>
    <w:rsid w:val="009C5A42"/>
    <w:rsid w:val="00A36FB7"/>
    <w:rsid w:val="00A52AB2"/>
    <w:rsid w:val="00AA5ACE"/>
    <w:rsid w:val="00B330F2"/>
    <w:rsid w:val="00B53703"/>
    <w:rsid w:val="00B557C2"/>
    <w:rsid w:val="00C402F7"/>
    <w:rsid w:val="00C562CB"/>
    <w:rsid w:val="00C97A81"/>
    <w:rsid w:val="00CC35F5"/>
    <w:rsid w:val="00D05A56"/>
    <w:rsid w:val="00D16197"/>
    <w:rsid w:val="00D44745"/>
    <w:rsid w:val="00D6749F"/>
    <w:rsid w:val="00E12D18"/>
    <w:rsid w:val="00E332E9"/>
    <w:rsid w:val="00E85D9E"/>
    <w:rsid w:val="00F14F6B"/>
    <w:rsid w:val="00F32018"/>
    <w:rsid w:val="0364E289"/>
    <w:rsid w:val="046127B4"/>
    <w:rsid w:val="04AF930C"/>
    <w:rsid w:val="069FD582"/>
    <w:rsid w:val="082E76C1"/>
    <w:rsid w:val="0853502E"/>
    <w:rsid w:val="08C00535"/>
    <w:rsid w:val="08F94158"/>
    <w:rsid w:val="08FA0E4C"/>
    <w:rsid w:val="094F7161"/>
    <w:rsid w:val="09CEF081"/>
    <w:rsid w:val="0A14367E"/>
    <w:rsid w:val="0A7D689A"/>
    <w:rsid w:val="0B49B323"/>
    <w:rsid w:val="0BA4E333"/>
    <w:rsid w:val="0BD8133E"/>
    <w:rsid w:val="0C6EE88A"/>
    <w:rsid w:val="0C98EDAD"/>
    <w:rsid w:val="0DB136A7"/>
    <w:rsid w:val="0DBC24FA"/>
    <w:rsid w:val="0E247A94"/>
    <w:rsid w:val="0E4B8D24"/>
    <w:rsid w:val="0F97B7CC"/>
    <w:rsid w:val="0FA0C2D7"/>
    <w:rsid w:val="1087813C"/>
    <w:rsid w:val="10E78FDD"/>
    <w:rsid w:val="117E4DD3"/>
    <w:rsid w:val="11C8744A"/>
    <w:rsid w:val="1297D9AF"/>
    <w:rsid w:val="12F2CF8C"/>
    <w:rsid w:val="1407E44D"/>
    <w:rsid w:val="145D4DE2"/>
    <w:rsid w:val="154C27FD"/>
    <w:rsid w:val="155A9D5A"/>
    <w:rsid w:val="15639C90"/>
    <w:rsid w:val="15AE625E"/>
    <w:rsid w:val="15B43A03"/>
    <w:rsid w:val="1605AD1D"/>
    <w:rsid w:val="16E74821"/>
    <w:rsid w:val="16EB5B18"/>
    <w:rsid w:val="17F9D313"/>
    <w:rsid w:val="18381684"/>
    <w:rsid w:val="194FC86B"/>
    <w:rsid w:val="1C530224"/>
    <w:rsid w:val="1C86B8A1"/>
    <w:rsid w:val="1C86CA4C"/>
    <w:rsid w:val="1D89D9B8"/>
    <w:rsid w:val="1DB3DF4F"/>
    <w:rsid w:val="1DE529B0"/>
    <w:rsid w:val="1EBC6A44"/>
    <w:rsid w:val="1EE97696"/>
    <w:rsid w:val="1F2FCC41"/>
    <w:rsid w:val="1F377981"/>
    <w:rsid w:val="1FF12C7D"/>
    <w:rsid w:val="1FF4E1B6"/>
    <w:rsid w:val="2005018A"/>
    <w:rsid w:val="21A3F901"/>
    <w:rsid w:val="2271BF1A"/>
    <w:rsid w:val="22ABCBF6"/>
    <w:rsid w:val="22BF2C02"/>
    <w:rsid w:val="2384712A"/>
    <w:rsid w:val="2555ECCD"/>
    <w:rsid w:val="25EAEB3D"/>
    <w:rsid w:val="262697F4"/>
    <w:rsid w:val="26C96349"/>
    <w:rsid w:val="298650B1"/>
    <w:rsid w:val="29E2A104"/>
    <w:rsid w:val="2BC67BFB"/>
    <w:rsid w:val="2D5C989D"/>
    <w:rsid w:val="2E8749DE"/>
    <w:rsid w:val="2ED8DF35"/>
    <w:rsid w:val="2F0AC865"/>
    <w:rsid w:val="2FEC15B0"/>
    <w:rsid w:val="3101CCD7"/>
    <w:rsid w:val="3145E491"/>
    <w:rsid w:val="314B9BC5"/>
    <w:rsid w:val="31B2B5D1"/>
    <w:rsid w:val="32CA5379"/>
    <w:rsid w:val="332289A4"/>
    <w:rsid w:val="3383C417"/>
    <w:rsid w:val="34879BB3"/>
    <w:rsid w:val="35719D10"/>
    <w:rsid w:val="35BE3BC1"/>
    <w:rsid w:val="3662773D"/>
    <w:rsid w:val="3736C706"/>
    <w:rsid w:val="38664D50"/>
    <w:rsid w:val="38E88414"/>
    <w:rsid w:val="3980AC9B"/>
    <w:rsid w:val="3A0F1809"/>
    <w:rsid w:val="3A202D70"/>
    <w:rsid w:val="3A609F5C"/>
    <w:rsid w:val="3ABC6782"/>
    <w:rsid w:val="3B1F1127"/>
    <w:rsid w:val="3C17FDE6"/>
    <w:rsid w:val="3CE8056E"/>
    <w:rsid w:val="3DE2F028"/>
    <w:rsid w:val="3E2FA135"/>
    <w:rsid w:val="3E8D60BE"/>
    <w:rsid w:val="3F882DBB"/>
    <w:rsid w:val="3FFD0CC2"/>
    <w:rsid w:val="404DAEA9"/>
    <w:rsid w:val="41B8846A"/>
    <w:rsid w:val="41E7FD97"/>
    <w:rsid w:val="42ACD1DE"/>
    <w:rsid w:val="42F05693"/>
    <w:rsid w:val="43BE5B7A"/>
    <w:rsid w:val="43EF5AF0"/>
    <w:rsid w:val="43EF799E"/>
    <w:rsid w:val="456DBADF"/>
    <w:rsid w:val="47118803"/>
    <w:rsid w:val="4843BAF1"/>
    <w:rsid w:val="48530C2F"/>
    <w:rsid w:val="48D79E3E"/>
    <w:rsid w:val="48D8350A"/>
    <w:rsid w:val="48DE51E1"/>
    <w:rsid w:val="492805EB"/>
    <w:rsid w:val="4999F63E"/>
    <w:rsid w:val="4A300574"/>
    <w:rsid w:val="4A9ED703"/>
    <w:rsid w:val="4B50F058"/>
    <w:rsid w:val="4BEA666A"/>
    <w:rsid w:val="4BEFABE8"/>
    <w:rsid w:val="4C0F1805"/>
    <w:rsid w:val="4C450F15"/>
    <w:rsid w:val="4DE1FDB8"/>
    <w:rsid w:val="4E54F182"/>
    <w:rsid w:val="4F1341E2"/>
    <w:rsid w:val="4F7E11ED"/>
    <w:rsid w:val="4FDB8382"/>
    <w:rsid w:val="5031BBA1"/>
    <w:rsid w:val="5063E4FB"/>
    <w:rsid w:val="512EE679"/>
    <w:rsid w:val="517ADF9D"/>
    <w:rsid w:val="524672B1"/>
    <w:rsid w:val="52A2F72B"/>
    <w:rsid w:val="54FFAA07"/>
    <w:rsid w:val="557F00BD"/>
    <w:rsid w:val="560A34B9"/>
    <w:rsid w:val="562891D0"/>
    <w:rsid w:val="57CF41E3"/>
    <w:rsid w:val="57FDE17B"/>
    <w:rsid w:val="5839D8B1"/>
    <w:rsid w:val="585A4445"/>
    <w:rsid w:val="58A4D67F"/>
    <w:rsid w:val="58EAAE34"/>
    <w:rsid w:val="5912D43A"/>
    <w:rsid w:val="59FD7950"/>
    <w:rsid w:val="5A01951B"/>
    <w:rsid w:val="5A0E7F07"/>
    <w:rsid w:val="5BFFEC24"/>
    <w:rsid w:val="5D095F59"/>
    <w:rsid w:val="5DCFC6A6"/>
    <w:rsid w:val="5F73C1F7"/>
    <w:rsid w:val="5F7D26AC"/>
    <w:rsid w:val="6119D99B"/>
    <w:rsid w:val="632BBB3B"/>
    <w:rsid w:val="64F32A57"/>
    <w:rsid w:val="64FB830C"/>
    <w:rsid w:val="65131BB2"/>
    <w:rsid w:val="656405B4"/>
    <w:rsid w:val="658BCC31"/>
    <w:rsid w:val="65B0D74C"/>
    <w:rsid w:val="664391A9"/>
    <w:rsid w:val="665CCA30"/>
    <w:rsid w:val="66F53447"/>
    <w:rsid w:val="6749DF67"/>
    <w:rsid w:val="67A3D35E"/>
    <w:rsid w:val="68334543"/>
    <w:rsid w:val="6985E076"/>
    <w:rsid w:val="6A8893C1"/>
    <w:rsid w:val="6A980A8C"/>
    <w:rsid w:val="6AD53A11"/>
    <w:rsid w:val="6B0CEE31"/>
    <w:rsid w:val="6B24E1B0"/>
    <w:rsid w:val="6D52DB5A"/>
    <w:rsid w:val="6D563DE0"/>
    <w:rsid w:val="6DE2DE34"/>
    <w:rsid w:val="6F34FC54"/>
    <w:rsid w:val="6FFEDC22"/>
    <w:rsid w:val="70FADE98"/>
    <w:rsid w:val="712CB44F"/>
    <w:rsid w:val="7140BBFA"/>
    <w:rsid w:val="71498219"/>
    <w:rsid w:val="7251A582"/>
    <w:rsid w:val="730F2F7A"/>
    <w:rsid w:val="739CEDA8"/>
    <w:rsid w:val="73B45AEF"/>
    <w:rsid w:val="74FCA707"/>
    <w:rsid w:val="7532E245"/>
    <w:rsid w:val="759EA429"/>
    <w:rsid w:val="75E5F9F1"/>
    <w:rsid w:val="76428A09"/>
    <w:rsid w:val="765AF89C"/>
    <w:rsid w:val="76835BAB"/>
    <w:rsid w:val="77373888"/>
    <w:rsid w:val="77BDF5EB"/>
    <w:rsid w:val="78EC5728"/>
    <w:rsid w:val="78FA001F"/>
    <w:rsid w:val="796C22C1"/>
    <w:rsid w:val="7A0AC401"/>
    <w:rsid w:val="7A23ED3A"/>
    <w:rsid w:val="7BEA3004"/>
    <w:rsid w:val="7C1DA711"/>
    <w:rsid w:val="7C8FB08B"/>
    <w:rsid w:val="7D6E4490"/>
    <w:rsid w:val="7D8F5C9C"/>
    <w:rsid w:val="7DD88A0E"/>
    <w:rsid w:val="7E48267A"/>
    <w:rsid w:val="7E818E2C"/>
    <w:rsid w:val="7EB28F6A"/>
    <w:rsid w:val="7F2C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832CA996-6697-421E-BC9E-9944023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5D9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SZtJqwxzp1Ityz_tWYHIvoBuVnsaeHaE9Rmy3uekO4p-w?e=btK0Ql" TargetMode="External" Id="Rdb8a992800104e6c" /><Relationship Type="http://schemas.openxmlformats.org/officeDocument/2006/relationships/hyperlink" Target="https://illinoisstateuniversity.sharepoint.com/:w:/s/AcademicSenate/Ecw5ONMeJcBHpJKzo346OKYBm_THcOQS3sIZVItkiOgZ-A?e=DB3uq0" TargetMode="External" Id="R615c614ce6b24b3d" /><Relationship Type="http://schemas.openxmlformats.org/officeDocument/2006/relationships/hyperlink" Target="https://illinoisstateuniversity.sharepoint.com/:w:/s/AcademicSenate/EZKGyZmdqQZIgC7ZHqSsttsBO2RHXeiFFupva9fkw3Q3QA?e=r2pR1g" TargetMode="External" Id="R6233cfe9802246ba" /><Relationship Type="http://schemas.openxmlformats.org/officeDocument/2006/relationships/hyperlink" Target="https://illinoisstateuniversity.sharepoint.com/:w:/s/AcademicSenate/EazexXCENLZOoml2DxkNgH4BnFyMOsE-FceC1bToYZu9Rw?e=en4L7g" TargetMode="External" Id="Ra0e239098a254d8c" /><Relationship Type="http://schemas.openxmlformats.org/officeDocument/2006/relationships/hyperlink" Target="https://illinoisstateuniversity.sharepoint.com/:w:/s/AcademicSenate/EZNBO5h-vc5Dh2_oK5pGyGABUpRCD-f0OwUM1SJTGQKqJg?e=IRLs4d" TargetMode="External" Id="Rcec7962e23674d77" /><Relationship Type="http://schemas.openxmlformats.org/officeDocument/2006/relationships/hyperlink" Target="https://illinoisstateuniversity.sharepoint.com/:f:/s/AcademicSenate/EpsyYkafrEFLjDwjYGi1y_8BuiiZiG4-4kRe53I9RdoGRA?e=SI31xz" TargetMode="External" Id="R340627ef2a8b4c27" /><Relationship Type="http://schemas.openxmlformats.org/officeDocument/2006/relationships/hyperlink" Target="https://illinoisstateuniversity.sharepoint.com/:w:/s/AcademicSenate/EQZgc0M6Z99Nmnns1YtNITgBX1tK9asLkNORHJrFWBHdqA?e=MG3BpG" TargetMode="External" Id="R64857782a3c749d8" /><Relationship Type="http://schemas.openxmlformats.org/officeDocument/2006/relationships/hyperlink" Target="https://policy.illinoisstate.edu/facilities/6-1-37/" TargetMode="External" Id="R68776751e8e14d3f" /><Relationship Type="http://schemas.openxmlformats.org/officeDocument/2006/relationships/hyperlink" Target="https://policy.illinoisstate.edu/students/2-1-5/" TargetMode="External" Id="R2e43b0cc7a7e4fdc" /><Relationship Type="http://schemas.openxmlformats.org/officeDocument/2006/relationships/hyperlink" Target="https://policy.illinoisstate.edu/employee/general/3-1-44/" TargetMode="External" Id="Ra00f271e7bd84f38" /><Relationship Type="http://schemas.openxmlformats.org/officeDocument/2006/relationships/hyperlink" Target="https://policy.illinoisstate.edu/academic/4-1-4/" TargetMode="External" Id="Rb2cadaa38eba494c" /><Relationship Type="http://schemas.openxmlformats.org/officeDocument/2006/relationships/hyperlink" Target="https://illinoisstateuniversity.sharepoint.com/:w:/s/AcademicSenate/EbnKB9-7EslNn5slu0LzdrQBoEOfgAgj_TdksI5S-SHCXQ?e=y4zVLb" TargetMode="External" Id="R7f6ca67d01d0467b" /><Relationship Type="http://schemas.openxmlformats.org/officeDocument/2006/relationships/hyperlink" Target="https://illinoisstateuniversity.sharepoint.com/:w:/s/AcademicSenate/EcQIw4TWxkxJtUNBtXPNhyQBGiH-yY6ZykWb8rI7y73PgQ?e=XQx31V" TargetMode="External" Id="Rca32be7cadcc40a7" /><Relationship Type="http://schemas.openxmlformats.org/officeDocument/2006/relationships/hyperlink" Target="https://illinoisstateuniversity.sharepoint.com/:w:/s/AcademicSenate/ETHzZzeTGd1GiJHPf84Ls00BCeN7zzwYZpaYhgZaM5ztxQ?e=lMYEsY" TargetMode="External" Id="R18a15f0efa744693" /><Relationship Type="http://schemas.openxmlformats.org/officeDocument/2006/relationships/hyperlink" Target="https://budget.illinoisstate.edu/downloads/FiscalOverview_Website.pdf" TargetMode="External" Id="Rae589121436d47d7" /><Relationship Type="http://schemas.openxmlformats.org/officeDocument/2006/relationships/hyperlink" Target="https://illinoisstateuniversity.sharepoint.com/:w:/s/AcademicSenate/EeErKoIGsShJv5koSNjpiecBnYSkiIOnD-wkY5OkXffg4g?e=RSObSI" TargetMode="External" Id="R48f066da13d246f4" /><Relationship Type="http://schemas.openxmlformats.org/officeDocument/2006/relationships/hyperlink" Target="https://illinoisstateuniversity.sharepoint.com/:w:/s/AcademicSenate/EWvvFyglHBJEt5Fsa5wmEnABskI19b8vJXfSUruO_IPfgg?e=NyyuqG" TargetMode="External" Id="R6dd5eafd52e349ba" /><Relationship Type="http://schemas.openxmlformats.org/officeDocument/2006/relationships/hyperlink" Target="https://illinoisstateuniversity.sharepoint.com/:w:/s/AcademicSenate/EeI937FDUJ9Eg8IuICUFxYQB7ktgwbwprfb1Jaq9EO5MKQ?e=KSUwv2" TargetMode="External" Id="R19d54a7e54904fd3" /><Relationship Type="http://schemas.openxmlformats.org/officeDocument/2006/relationships/hyperlink" Target="https://illinoisstateuniversity.sharepoint.com/:b:/s/AcademicSenate/EV6bYzE6ju5JvqGeK5XfGmQBg5DV0aOPyD52JOAuNLNnXA?e=UIs8Y6" TargetMode="External" Id="R2cf981a9097c4771" /><Relationship Type="http://schemas.openxmlformats.org/officeDocument/2006/relationships/hyperlink" Target="https://illinoisstateuniversity.sharepoint.com/:w:/s/AcademicSenate/EULwA4TF5W5Is-gdGIRH7VQBlga8LBoJpmvT_Mncc4tYlw?e=XBhvZD" TargetMode="External" Id="R760dcc1182b84d16" /><Relationship Type="http://schemas.openxmlformats.org/officeDocument/2006/relationships/hyperlink" Target="https://illinoisstateuniversity.sharepoint.com/:b:/s/AcademicSenate/ET87vgzxThhPpFzUEF7dy6QB7hURzvO2ONkkavjq3z0WyQ?e=aeGzL1" TargetMode="External" Id="R7c787180162c46d6" /><Relationship Type="http://schemas.openxmlformats.org/officeDocument/2006/relationships/hyperlink" Target="https://illinoisstateuniversity.sharepoint.com/:w:/s/AcademicSenate/Ef0GgUMXlPZMupn8qLQV-uMBccJCle3fFS_F-pb3buQAUQ?e=xnYnF3" TargetMode="External" Id="Rbc705e080c4a410d" /><Relationship Type="http://schemas.openxmlformats.org/officeDocument/2006/relationships/hyperlink" Target="https://illinoisstateuniversity.sharepoint.com/:b:/s/AcademicSenate/EX-X3a-91m5GtdXjiCogkPAB1-MI-fyOi4IBvmnamMsTkg?e=WAnIfo" TargetMode="External" Id="R5231cc83c8c84128" /><Relationship Type="http://schemas.openxmlformats.org/officeDocument/2006/relationships/hyperlink" Target="https://illinoisstateuniversity.sharepoint.com/:w:/s/AcademicSenate/ERUpEsz24iVBqAZXAX7CVwIB1wDc0z9lrNdtcL4T912h-g?e=fRexct" TargetMode="External" Id="Rd8fe4edd21034955" /><Relationship Type="http://schemas.openxmlformats.org/officeDocument/2006/relationships/hyperlink" Target="https://illinoisstateuniversity.sharepoint.com/:w:/s/AcademicSenate/EfvHUYWAk2dMtBeYVSu_8ZMBVmoHTgXeg3Nm1CV3tSPgAg?e=rkKgP3" TargetMode="External" Id="Rdd3b879160ef47ce" /><Relationship Type="http://schemas.openxmlformats.org/officeDocument/2006/relationships/hyperlink" Target="https://academicsenate.illinoisstate.edu/about/bylaws/" TargetMode="External" Id="R9ca539d24a6a4517" /><Relationship Type="http://schemas.openxmlformats.org/officeDocument/2006/relationships/hyperlink" Target="https://academicsenate.illinoisstate.edu/about/bylaws/" TargetMode="External" Id="Rb6eb1fee6b5f49a7" /><Relationship Type="http://schemas.openxmlformats.org/officeDocument/2006/relationships/hyperlink" Target="https://policy.illinoisstate.edu/services/8-1-1/" TargetMode="External" Id="R36c44a951a7b4cbc" /><Relationship Type="http://schemas.openxmlformats.org/officeDocument/2006/relationships/hyperlink" Target="https://policy.illinoisstate.edu/students/2-2-1/" TargetMode="External" Id="R3a740d168fad44b2" /><Relationship Type="http://schemas.openxmlformats.org/officeDocument/2006/relationships/hyperlink" Target="https://policy.illinoisstate.edu/academic/4-1-18/" TargetMode="External" Id="R6da05943ce7047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3E4CFED6-6C0D-4725-BAF7-6E1E3C08419D}"/>
</file>

<file path=customXml/itemProps2.xml><?xml version="1.0" encoding="utf-8"?>
<ds:datastoreItem xmlns:ds="http://schemas.openxmlformats.org/officeDocument/2006/customXml" ds:itemID="{F042713D-2C71-4773-97C6-D4232EAB2EBE}"/>
</file>

<file path=customXml/itemProps3.xml><?xml version="1.0" encoding="utf-8"?>
<ds:datastoreItem xmlns:ds="http://schemas.openxmlformats.org/officeDocument/2006/customXml" ds:itemID="{A0E2BFDC-E2FE-4542-B889-40063BEAC5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Christensen, Cera</dc:creator>
  <keywords/>
  <dc:description/>
  <lastModifiedBy>Pickett, Kevin</lastModifiedBy>
  <revision>49</revision>
  <lastPrinted>2023-08-18T15:09:00.0000000Z</lastPrinted>
  <dcterms:created xsi:type="dcterms:W3CDTF">2023-05-12T19:16:00.0000000Z</dcterms:created>
  <dcterms:modified xsi:type="dcterms:W3CDTF">2024-09-27T15:09:04.1225122Z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