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85000" w14:textId="287AEE86" w:rsidR="009055AA" w:rsidRPr="004B6FC0" w:rsidRDefault="005C69F3" w:rsidP="009055A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  <w:r w:rsidRPr="004B6FC0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r w:rsidR="009055AA" w:rsidRPr="004B6FC0">
        <w:rPr>
          <w:rFonts w:ascii="Cambria" w:eastAsia="Times New Roman" w:hAnsi="Cambria" w:cs="Times New Roman"/>
          <w:b/>
          <w:sz w:val="28"/>
          <w:szCs w:val="28"/>
        </w:rPr>
        <w:t>Academic Senate Executive Committee Agenda</w:t>
      </w:r>
    </w:p>
    <w:p w14:paraId="0211BBFD" w14:textId="52A3C270" w:rsidR="009055AA" w:rsidRPr="004B6FC0" w:rsidRDefault="009055AA" w:rsidP="009055A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sz w:val="24"/>
          <w:szCs w:val="20"/>
        </w:rPr>
        <w:t xml:space="preserve">MONDAY, </w:t>
      </w:r>
      <w:r w:rsidR="00D06939">
        <w:rPr>
          <w:rFonts w:ascii="Cambria" w:eastAsia="Times New Roman" w:hAnsi="Cambria" w:cs="Times New Roman"/>
          <w:b/>
          <w:sz w:val="24"/>
          <w:szCs w:val="20"/>
        </w:rPr>
        <w:t>April 25</w:t>
      </w:r>
      <w:r w:rsidRPr="004B6FC0">
        <w:rPr>
          <w:rFonts w:ascii="Cambria" w:eastAsia="Times New Roman" w:hAnsi="Cambria" w:cs="Times New Roman"/>
          <w:b/>
          <w:sz w:val="24"/>
          <w:szCs w:val="20"/>
        </w:rPr>
        <w:t>, 202</w:t>
      </w:r>
      <w:r w:rsidR="006B0508">
        <w:rPr>
          <w:rFonts w:ascii="Cambria" w:eastAsia="Times New Roman" w:hAnsi="Cambria" w:cs="Times New Roman"/>
          <w:b/>
          <w:sz w:val="24"/>
          <w:szCs w:val="20"/>
        </w:rPr>
        <w:t>2</w:t>
      </w:r>
    </w:p>
    <w:p w14:paraId="53CCD464" w14:textId="6B290BFB" w:rsidR="00C916DF" w:rsidRDefault="00D06939" w:rsidP="009055A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0"/>
        </w:rPr>
      </w:pPr>
      <w:r>
        <w:rPr>
          <w:rFonts w:ascii="Cambria" w:eastAsia="Times New Roman" w:hAnsi="Cambria" w:cs="Times New Roman"/>
          <w:b/>
          <w:sz w:val="24"/>
          <w:szCs w:val="20"/>
        </w:rPr>
        <w:t xml:space="preserve">HOV 419, </w:t>
      </w:r>
      <w:r w:rsidR="00C916DF" w:rsidRPr="004B6FC0">
        <w:rPr>
          <w:rFonts w:ascii="Cambria" w:eastAsia="Times New Roman" w:hAnsi="Cambria" w:cs="Times New Roman"/>
          <w:b/>
          <w:sz w:val="24"/>
          <w:szCs w:val="20"/>
        </w:rPr>
        <w:t>4:00 p.m.</w:t>
      </w:r>
    </w:p>
    <w:p w14:paraId="6E8AF2CD" w14:textId="77777777" w:rsidR="00B4017A" w:rsidRDefault="00B4017A" w:rsidP="00B4017A">
      <w:pPr>
        <w:spacing w:after="0" w:line="240" w:lineRule="auto"/>
        <w:jc w:val="center"/>
        <w:rPr>
          <w:rStyle w:val="Hyperlink"/>
          <w:rFonts w:ascii="Helvetica" w:hAnsi="Helvetica" w:cs="Helvetica"/>
          <w:color w:val="0E71EB"/>
          <w:sz w:val="21"/>
          <w:szCs w:val="21"/>
          <w:shd w:val="clear" w:color="auto" w:fill="FFFFFF"/>
        </w:rPr>
      </w:pPr>
    </w:p>
    <w:p w14:paraId="761F97E4" w14:textId="77777777" w:rsidR="00B4017A" w:rsidRPr="004B6FC0" w:rsidRDefault="00B4017A" w:rsidP="009055A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0"/>
        </w:rPr>
      </w:pPr>
    </w:p>
    <w:p w14:paraId="49118BCD" w14:textId="77777777" w:rsidR="001F399F" w:rsidRPr="004B6FC0" w:rsidRDefault="001F399F" w:rsidP="001F399F">
      <w:pPr>
        <w:spacing w:after="0" w:line="240" w:lineRule="auto"/>
        <w:jc w:val="center"/>
        <w:rPr>
          <w:rStyle w:val="Hyperlink"/>
          <w:rFonts w:ascii="Cambria" w:hAnsi="Cambria" w:cs="Helvetica"/>
          <w:color w:val="0E71EB"/>
          <w:sz w:val="21"/>
          <w:szCs w:val="21"/>
          <w:shd w:val="clear" w:color="auto" w:fill="FFFFFF"/>
        </w:rPr>
      </w:pPr>
    </w:p>
    <w:p w14:paraId="5ECA509E" w14:textId="4FC3B54A" w:rsidR="00600961" w:rsidRPr="004B6FC0" w:rsidRDefault="009055AA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Call to Order</w:t>
      </w:r>
    </w:p>
    <w:p w14:paraId="7F5952B1" w14:textId="77777777" w:rsidR="009055AA" w:rsidRPr="004B6FC0" w:rsidRDefault="009055AA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5EDB6671" w14:textId="33B9317D" w:rsidR="00E954DE" w:rsidRDefault="009055AA" w:rsidP="009A6EB7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Oral Communication:</w:t>
      </w:r>
    </w:p>
    <w:p w14:paraId="79EF5FF4" w14:textId="77777777" w:rsidR="00AA0699" w:rsidRPr="004B6FC0" w:rsidRDefault="00AA0699" w:rsidP="00AA0699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>
        <w:rPr>
          <w:rFonts w:ascii="Cambria" w:eastAsia="Times New Roman" w:hAnsi="Cambria" w:cs="Times New Roman"/>
          <w:b/>
          <w:i/>
          <w:sz w:val="24"/>
          <w:szCs w:val="20"/>
        </w:rPr>
        <w:t>AIF Transparency (Dist. to Administrative Affairs and Budget Committee)</w:t>
      </w:r>
    </w:p>
    <w:p w14:paraId="6F40FF76" w14:textId="77777777" w:rsidR="00AA0699" w:rsidRDefault="00AA0699" w:rsidP="00AA0699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AA0699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04.22.22.02 Kalter Email_ Questions for the April 20 meeting</w:t>
      </w:r>
    </w:p>
    <w:p w14:paraId="0F058A9B" w14:textId="77777777" w:rsidR="00233E21" w:rsidRPr="004B6FC0" w:rsidRDefault="00233E21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17F4A239" w14:textId="6390C583" w:rsidR="00C12FD2" w:rsidRDefault="009055AA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Distributed Communications:</w:t>
      </w:r>
    </w:p>
    <w:p w14:paraId="43F62023" w14:textId="2C623528" w:rsidR="004D5546" w:rsidRDefault="004D5546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Issues pending lists for internal committees</w:t>
      </w:r>
      <w:r w:rsidR="00616C82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:</w:t>
      </w:r>
    </w:p>
    <w:p w14:paraId="323BC71F" w14:textId="2F47A0F8" w:rsidR="00847844" w:rsidRDefault="00847844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847844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AAC IP 2022-04-18</w:t>
      </w:r>
    </w:p>
    <w:p w14:paraId="69F718D7" w14:textId="35DF0F1D" w:rsidR="00847844" w:rsidRDefault="00847844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847844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AABC IP 2022-04-18</w:t>
      </w:r>
    </w:p>
    <w:p w14:paraId="4953A3BA" w14:textId="6F55701A" w:rsidR="00847844" w:rsidRDefault="00847844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847844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FAC IP list 2022-04-18</w:t>
      </w:r>
    </w:p>
    <w:p w14:paraId="3BBA8EAE" w14:textId="2BCE680E" w:rsidR="00847844" w:rsidRDefault="00847844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847844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PF IP 2022-04-18</w:t>
      </w:r>
    </w:p>
    <w:p w14:paraId="1E183A34" w14:textId="478DE702" w:rsidR="00AA0699" w:rsidRDefault="00847844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847844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Rules IP 2022-04-18</w:t>
      </w:r>
    </w:p>
    <w:p w14:paraId="20EFE4FE" w14:textId="7EF5B8A3" w:rsidR="00BC6634" w:rsidRDefault="00BC6634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04.22.22.01 </w:t>
      </w:r>
      <w:r w:rsidRPr="00BC6634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2022-2023 Policy Review Needed</w:t>
      </w:r>
    </w:p>
    <w:p w14:paraId="3C3C0FDA" w14:textId="6738E66D" w:rsidR="00F832F3" w:rsidRDefault="00F832F3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71C1BCA2" w14:textId="77777777" w:rsidR="00F832F3" w:rsidRDefault="00F832F3" w:rsidP="00F832F3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t xml:space="preserve">From Faculty Affairs Committee approved external committee reports: </w:t>
      </w:r>
    </w:p>
    <w:p w14:paraId="306E7C21" w14:textId="77777777" w:rsidR="00F832F3" w:rsidRDefault="00F832F3" w:rsidP="00F832F3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t>Athletics Council Report</w:t>
      </w:r>
    </w:p>
    <w:p w14:paraId="0CECC156" w14:textId="77777777" w:rsidR="00F832F3" w:rsidRDefault="00F832F3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3148AAB6" w14:textId="05508BBF" w:rsidR="009055AA" w:rsidRDefault="009055AA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4B6FC0">
        <w:rPr>
          <w:rFonts w:ascii="Cambria" w:eastAsia="Calibri" w:hAnsi="Cambria" w:cs="Times New Roman"/>
          <w:b/>
          <w:i/>
          <w:sz w:val="24"/>
          <w:szCs w:val="24"/>
        </w:rPr>
        <w:t>**Approval of Proposed Senate Agenda – See pages below**</w:t>
      </w:r>
    </w:p>
    <w:p w14:paraId="75F95854" w14:textId="77777777" w:rsidR="00F832F3" w:rsidRDefault="00F832F3" w:rsidP="00F832F3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2C81A632" w14:textId="65A13EF6" w:rsidR="00F832F3" w:rsidRDefault="00F832F3" w:rsidP="00F832F3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From Janice Bonneville: </w:t>
      </w:r>
      <w:r w:rsidRPr="00861426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04.07.22.03 Policy 3.1.51 COVID-19 Paid Administrative Leave _ 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NEW POLICY (Senate- Non-Senate?)</w:t>
      </w:r>
    </w:p>
    <w:p w14:paraId="636835D2" w14:textId="04D196B9" w:rsidR="006C1DDA" w:rsidRDefault="006C1DDA" w:rsidP="00D6575B">
      <w:pPr>
        <w:pStyle w:val="ListParagraph"/>
        <w:tabs>
          <w:tab w:val="left" w:pos="2160"/>
          <w:tab w:val="right" w:pos="8640"/>
        </w:tabs>
        <w:spacing w:after="0" w:line="240" w:lineRule="auto"/>
        <w:ind w:left="0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778FE06A" w14:textId="6D96ECD1" w:rsidR="00F832F3" w:rsidRDefault="00F447E7" w:rsidP="00D6575B">
      <w:pPr>
        <w:pStyle w:val="ListParagraph"/>
        <w:tabs>
          <w:tab w:val="left" w:pos="2160"/>
          <w:tab w:val="right" w:pos="8640"/>
        </w:tabs>
        <w:spacing w:after="0" w:line="240" w:lineRule="auto"/>
        <w:ind w:left="0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t xml:space="preserve">From Leanna Bordner: </w:t>
      </w:r>
      <w:r w:rsidRPr="00F447E7">
        <w:rPr>
          <w:rFonts w:ascii="Cambria" w:eastAsia="Calibri" w:hAnsi="Cambria" w:cs="Times New Roman"/>
          <w:b/>
          <w:i/>
          <w:sz w:val="24"/>
          <w:szCs w:val="24"/>
        </w:rPr>
        <w:t>04.20.22.01 Athletics Council Bylaws</w:t>
      </w:r>
      <w:r>
        <w:rPr>
          <w:rFonts w:ascii="Cambria" w:eastAsia="Calibri" w:hAnsi="Cambria" w:cs="Times New Roman"/>
          <w:b/>
          <w:i/>
          <w:sz w:val="24"/>
          <w:szCs w:val="24"/>
        </w:rPr>
        <w:t xml:space="preserve"> (Dist. to Rules Committee)</w:t>
      </w:r>
    </w:p>
    <w:p w14:paraId="2B6D5679" w14:textId="1C9B3B13" w:rsidR="00E16458" w:rsidRDefault="00E16458" w:rsidP="00D6575B">
      <w:pPr>
        <w:pStyle w:val="ListParagraph"/>
        <w:tabs>
          <w:tab w:val="left" w:pos="2160"/>
          <w:tab w:val="right" w:pos="8640"/>
        </w:tabs>
        <w:spacing w:after="0" w:line="240" w:lineRule="auto"/>
        <w:ind w:left="0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62F4F37B" w14:textId="77777777" w:rsidR="00BC6634" w:rsidRDefault="00E16458" w:rsidP="00D6575B">
      <w:pPr>
        <w:pStyle w:val="ListParagraph"/>
        <w:tabs>
          <w:tab w:val="left" w:pos="2160"/>
          <w:tab w:val="right" w:pos="8640"/>
        </w:tabs>
        <w:spacing w:after="0" w:line="240" w:lineRule="auto"/>
        <w:ind w:left="0"/>
        <w:rPr>
          <w:rFonts w:ascii="Cambria" w:eastAsia="Calibri" w:hAnsi="Cambria" w:cs="Times New Roman"/>
          <w:b/>
          <w:i/>
          <w:sz w:val="24"/>
          <w:szCs w:val="24"/>
        </w:rPr>
      </w:pPr>
      <w:r w:rsidRPr="00E16458">
        <w:rPr>
          <w:rFonts w:ascii="Cambria" w:eastAsia="Calibri" w:hAnsi="Cambria" w:cs="Times New Roman"/>
          <w:b/>
          <w:i/>
          <w:sz w:val="24"/>
          <w:szCs w:val="24"/>
        </w:rPr>
        <w:t xml:space="preserve">Executive Session: </w:t>
      </w:r>
    </w:p>
    <w:p w14:paraId="0A35F696" w14:textId="6A2D9BBC" w:rsidR="00E16458" w:rsidRDefault="00E16458" w:rsidP="00BC6634">
      <w:pPr>
        <w:pStyle w:val="ListParagraph"/>
        <w:numPr>
          <w:ilvl w:val="0"/>
          <w:numId w:val="9"/>
        </w:num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E16458">
        <w:rPr>
          <w:rFonts w:ascii="Cambria" w:eastAsia="Calibri" w:hAnsi="Cambria" w:cs="Times New Roman"/>
          <w:b/>
          <w:i/>
          <w:sz w:val="24"/>
          <w:szCs w:val="24"/>
        </w:rPr>
        <w:t>Review of the Report to the Board on the Performance of the President</w:t>
      </w:r>
    </w:p>
    <w:p w14:paraId="72BC6445" w14:textId="3AE48E61" w:rsidR="00BC6634" w:rsidRDefault="00BC6634" w:rsidP="00BC6634">
      <w:pPr>
        <w:pStyle w:val="ListParagraph"/>
        <w:numPr>
          <w:ilvl w:val="0"/>
          <w:numId w:val="9"/>
        </w:num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t>Review Commentary on the Vice Presidents results</w:t>
      </w:r>
    </w:p>
    <w:p w14:paraId="22AE1AEE" w14:textId="5E39060A" w:rsidR="00DB43DF" w:rsidRPr="00DB43DF" w:rsidRDefault="00DB43DF" w:rsidP="00DB43DF">
      <w:pPr>
        <w:spacing w:after="0" w:line="240" w:lineRule="auto"/>
        <w:rPr>
          <w:rFonts w:ascii="Cambria" w:hAnsi="Cambria"/>
          <w:sz w:val="24"/>
          <w:szCs w:val="24"/>
        </w:rPr>
      </w:pPr>
    </w:p>
    <w:p w14:paraId="6A24584D" w14:textId="37925BBA" w:rsidR="009055AA" w:rsidRPr="004B6FC0" w:rsidRDefault="009055AA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4B6FC0">
        <w:rPr>
          <w:rFonts w:ascii="Cambria" w:eastAsia="Calibri" w:hAnsi="Cambria" w:cs="Times New Roman"/>
          <w:b/>
          <w:i/>
          <w:sz w:val="24"/>
          <w:szCs w:val="24"/>
        </w:rPr>
        <w:t>Adjournment</w:t>
      </w:r>
    </w:p>
    <w:p w14:paraId="4BF824CD" w14:textId="77777777" w:rsidR="005F5AFA" w:rsidRPr="004B6FC0" w:rsidRDefault="005F5AFA">
      <w:pPr>
        <w:spacing w:after="160" w:line="259" w:lineRule="auto"/>
        <w:rPr>
          <w:rFonts w:ascii="Cambria" w:eastAsia="Times New Roman" w:hAnsi="Cambria" w:cs="Times New Roman"/>
          <w:b/>
          <w:i/>
          <w:sz w:val="28"/>
          <w:szCs w:val="28"/>
        </w:rPr>
      </w:pPr>
      <w:r w:rsidRPr="004B6FC0">
        <w:rPr>
          <w:rFonts w:ascii="Cambria" w:eastAsia="Times New Roman" w:hAnsi="Cambria" w:cs="Times New Roman"/>
          <w:b/>
          <w:i/>
          <w:sz w:val="28"/>
          <w:szCs w:val="28"/>
        </w:rPr>
        <w:br w:type="page"/>
      </w:r>
    </w:p>
    <w:p w14:paraId="68CA433C" w14:textId="654966C3" w:rsidR="009055AA" w:rsidRPr="004B6FC0" w:rsidRDefault="009055AA" w:rsidP="009055A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  <w:bookmarkStart w:id="0" w:name="_Hlk80082152"/>
      <w:r w:rsidRPr="004B6FC0">
        <w:rPr>
          <w:rFonts w:ascii="Cambria" w:eastAsia="Times New Roman" w:hAnsi="Cambria" w:cs="Times New Roman"/>
          <w:b/>
          <w:i/>
          <w:sz w:val="28"/>
          <w:szCs w:val="28"/>
        </w:rPr>
        <w:lastRenderedPageBreak/>
        <w:t>Proposed</w:t>
      </w:r>
      <w:r w:rsidRPr="004B6FC0">
        <w:rPr>
          <w:rFonts w:ascii="Cambria" w:eastAsia="Times New Roman" w:hAnsi="Cambria" w:cs="Times New Roman"/>
          <w:b/>
          <w:sz w:val="28"/>
          <w:szCs w:val="28"/>
        </w:rPr>
        <w:t xml:space="preserve"> Academic Senate Meeting Agenda</w:t>
      </w:r>
    </w:p>
    <w:p w14:paraId="32825287" w14:textId="12EE6FA0" w:rsidR="009055AA" w:rsidRPr="004B6FC0" w:rsidRDefault="002559B7" w:rsidP="009055A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sz w:val="24"/>
          <w:szCs w:val="24"/>
        </w:rPr>
        <w:t xml:space="preserve">Wednesday, </w:t>
      </w:r>
      <w:r w:rsidR="008561ED">
        <w:rPr>
          <w:rFonts w:ascii="Cambria" w:eastAsia="Times New Roman" w:hAnsi="Cambria" w:cs="Times New Roman"/>
          <w:b/>
          <w:sz w:val="24"/>
          <w:szCs w:val="24"/>
        </w:rPr>
        <w:t>March 4</w:t>
      </w:r>
      <w:r w:rsidR="009055AA" w:rsidRPr="004B6FC0">
        <w:rPr>
          <w:rFonts w:ascii="Cambria" w:eastAsia="Times New Roman" w:hAnsi="Cambria" w:cs="Times New Roman"/>
          <w:b/>
          <w:sz w:val="24"/>
          <w:szCs w:val="24"/>
        </w:rPr>
        <w:t>, 202</w:t>
      </w:r>
      <w:r w:rsidR="006B0508">
        <w:rPr>
          <w:rFonts w:ascii="Cambria" w:eastAsia="Times New Roman" w:hAnsi="Cambria" w:cs="Times New Roman"/>
          <w:b/>
          <w:sz w:val="24"/>
          <w:szCs w:val="24"/>
        </w:rPr>
        <w:t>2</w:t>
      </w:r>
    </w:p>
    <w:p w14:paraId="4CA4D6F0" w14:textId="265D87B1" w:rsidR="009055AA" w:rsidRPr="004B6FC0" w:rsidRDefault="009055AA" w:rsidP="009055A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sz w:val="24"/>
          <w:szCs w:val="24"/>
        </w:rPr>
        <w:t>7:00 P.M.</w:t>
      </w:r>
    </w:p>
    <w:p w14:paraId="3C678FD2" w14:textId="77777777" w:rsidR="007B5B71" w:rsidRPr="004B6FC0" w:rsidRDefault="007B5B71" w:rsidP="001F399F">
      <w:pPr>
        <w:spacing w:after="0" w:line="240" w:lineRule="auto"/>
        <w:jc w:val="center"/>
        <w:rPr>
          <w:rStyle w:val="Hyperlink"/>
          <w:rFonts w:ascii="Cambria" w:hAnsi="Cambria" w:cs="Times New Roman"/>
          <w:b/>
          <w:bCs/>
          <w:color w:val="auto"/>
          <w:sz w:val="20"/>
          <w:szCs w:val="20"/>
          <w:u w:val="none"/>
          <w:shd w:val="clear" w:color="auto" w:fill="FFFFFF"/>
        </w:rPr>
      </w:pPr>
    </w:p>
    <w:p w14:paraId="6F093A24" w14:textId="77777777" w:rsidR="00FE0E15" w:rsidRPr="00FE0E15" w:rsidRDefault="00FE0E15" w:rsidP="00FE0E15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FE0E15">
        <w:rPr>
          <w:rFonts w:ascii="Cambria" w:eastAsia="Times New Roman" w:hAnsi="Cambria" w:cs="Times New Roman"/>
          <w:b/>
          <w:bCs/>
          <w:i/>
          <w:iCs/>
          <w:sz w:val="24"/>
          <w:szCs w:val="20"/>
        </w:rPr>
        <w:t>Call to Order (Student Body President/Academic Senate Vice Chairperson)</w:t>
      </w:r>
    </w:p>
    <w:p w14:paraId="500866DF" w14:textId="77777777" w:rsidR="00FE0E15" w:rsidRPr="00FE0E15" w:rsidRDefault="00FE0E15" w:rsidP="00FE0E15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FE0E15">
        <w:rPr>
          <w:rFonts w:ascii="Cambria" w:eastAsia="Times New Roman" w:hAnsi="Cambria" w:cs="Times New Roman"/>
          <w:b/>
          <w:bCs/>
          <w:i/>
          <w:iCs/>
          <w:sz w:val="24"/>
          <w:szCs w:val="20"/>
        </w:rPr>
        <w:t xml:space="preserve"> </w:t>
      </w:r>
    </w:p>
    <w:p w14:paraId="6D5F5326" w14:textId="77777777" w:rsidR="00FE0E15" w:rsidRPr="00FE0E15" w:rsidRDefault="00FE0E15" w:rsidP="00FE0E15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FE0E15">
        <w:rPr>
          <w:rFonts w:ascii="Cambria" w:eastAsia="Times New Roman" w:hAnsi="Cambria" w:cs="Times New Roman"/>
          <w:b/>
          <w:bCs/>
          <w:i/>
          <w:iCs/>
          <w:sz w:val="24"/>
          <w:szCs w:val="20"/>
        </w:rPr>
        <w:t>Seating of New Senate (Student Body President/Academic Senate Vice Chairperson)</w:t>
      </w:r>
    </w:p>
    <w:p w14:paraId="7D05C659" w14:textId="77777777" w:rsidR="00FE0E15" w:rsidRPr="00FE0E15" w:rsidRDefault="00FE0E15" w:rsidP="00FE0E15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FE0E15">
        <w:rPr>
          <w:rFonts w:ascii="Cambria" w:eastAsia="Times New Roman" w:hAnsi="Cambria" w:cs="Times New Roman"/>
          <w:b/>
          <w:bCs/>
          <w:i/>
          <w:iCs/>
          <w:sz w:val="24"/>
          <w:szCs w:val="20"/>
        </w:rPr>
        <w:t xml:space="preserve"> </w:t>
      </w:r>
    </w:p>
    <w:p w14:paraId="619733C0" w14:textId="77777777" w:rsidR="00FE0E15" w:rsidRPr="00FE0E15" w:rsidRDefault="00FE0E15" w:rsidP="00FE0E15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FE0E15">
        <w:rPr>
          <w:rFonts w:ascii="Cambria" w:eastAsia="Times New Roman" w:hAnsi="Cambria" w:cs="Times New Roman"/>
          <w:b/>
          <w:bCs/>
          <w:i/>
          <w:iCs/>
          <w:sz w:val="24"/>
          <w:szCs w:val="20"/>
        </w:rPr>
        <w:t>Roll Call (Student Body President/Academic Senate Vice Chairperson)</w:t>
      </w:r>
    </w:p>
    <w:p w14:paraId="00A92A7D" w14:textId="77777777" w:rsidR="00FE0E15" w:rsidRPr="00FE0E15" w:rsidRDefault="00FE0E15" w:rsidP="00FE0E15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FE0E15">
        <w:rPr>
          <w:rFonts w:ascii="Cambria" w:eastAsia="Times New Roman" w:hAnsi="Cambria" w:cs="Times New Roman"/>
          <w:b/>
          <w:bCs/>
          <w:i/>
          <w:iCs/>
          <w:sz w:val="24"/>
          <w:szCs w:val="20"/>
        </w:rPr>
        <w:t xml:space="preserve"> </w:t>
      </w:r>
    </w:p>
    <w:p w14:paraId="74CFB9CD" w14:textId="77777777" w:rsidR="00FE0E15" w:rsidRPr="00FE0E15" w:rsidRDefault="00FE0E15" w:rsidP="00FE0E15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FE0E15">
        <w:rPr>
          <w:rFonts w:ascii="Cambria" w:eastAsia="Times New Roman" w:hAnsi="Cambria" w:cs="Times New Roman"/>
          <w:b/>
          <w:bCs/>
          <w:i/>
          <w:iCs/>
          <w:sz w:val="24"/>
          <w:szCs w:val="20"/>
        </w:rPr>
        <w:t xml:space="preserve">Election of Academic Senate Chairperson </w:t>
      </w:r>
    </w:p>
    <w:p w14:paraId="6017D6BF" w14:textId="77777777" w:rsidR="00FE0E15" w:rsidRPr="00FE0E15" w:rsidRDefault="00FE0E15" w:rsidP="00FE0E15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FE0E15">
        <w:rPr>
          <w:rFonts w:ascii="Cambria" w:eastAsia="Times New Roman" w:hAnsi="Cambria" w:cs="Times New Roman"/>
          <w:b/>
          <w:bCs/>
          <w:i/>
          <w:iCs/>
          <w:sz w:val="24"/>
          <w:szCs w:val="20"/>
        </w:rPr>
        <w:t xml:space="preserve"> </w:t>
      </w:r>
    </w:p>
    <w:p w14:paraId="0D964AB6" w14:textId="77777777" w:rsidR="00FE0E15" w:rsidRPr="00FE0E15" w:rsidRDefault="00FE0E15" w:rsidP="00FE0E15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FE0E15">
        <w:rPr>
          <w:rFonts w:ascii="Cambria" w:eastAsia="Times New Roman" w:hAnsi="Cambria" w:cs="Times New Roman"/>
          <w:b/>
          <w:bCs/>
          <w:i/>
          <w:iCs/>
          <w:sz w:val="24"/>
          <w:szCs w:val="20"/>
        </w:rPr>
        <w:t xml:space="preserve">Election of Academic Senate Secretary </w:t>
      </w:r>
    </w:p>
    <w:p w14:paraId="59BCDC1E" w14:textId="77777777" w:rsidR="00FE0E15" w:rsidRPr="00FE0E15" w:rsidRDefault="00FE0E15" w:rsidP="00FE0E15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FE0E15">
        <w:rPr>
          <w:rFonts w:ascii="Cambria" w:eastAsia="Times New Roman" w:hAnsi="Cambria" w:cs="Times New Roman"/>
          <w:b/>
          <w:bCs/>
          <w:i/>
          <w:iCs/>
          <w:sz w:val="24"/>
          <w:szCs w:val="20"/>
        </w:rPr>
        <w:t xml:space="preserve"> </w:t>
      </w:r>
    </w:p>
    <w:p w14:paraId="3D5546FC" w14:textId="77777777" w:rsidR="00FE0E15" w:rsidRPr="00FE0E15" w:rsidRDefault="00FE0E15" w:rsidP="00FE0E15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FE0E15">
        <w:rPr>
          <w:rFonts w:ascii="Cambria" w:eastAsia="Times New Roman" w:hAnsi="Cambria" w:cs="Times New Roman"/>
          <w:b/>
          <w:bCs/>
          <w:i/>
          <w:iCs/>
          <w:sz w:val="24"/>
          <w:szCs w:val="20"/>
        </w:rPr>
        <w:t xml:space="preserve">Election of Executive Committee Faculty Members </w:t>
      </w:r>
    </w:p>
    <w:p w14:paraId="0B911475" w14:textId="77777777" w:rsidR="00FE0E15" w:rsidRPr="00FE0E15" w:rsidRDefault="00FE0E15" w:rsidP="00FE0E15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0"/>
        </w:rPr>
      </w:pPr>
      <w:r w:rsidRPr="00FE0E15">
        <w:rPr>
          <w:rFonts w:ascii="Cambria" w:eastAsia="Times New Roman" w:hAnsi="Cambria" w:cs="Times New Roman"/>
          <w:b/>
          <w:bCs/>
          <w:i/>
          <w:iCs/>
          <w:sz w:val="24"/>
          <w:szCs w:val="20"/>
        </w:rPr>
        <w:t xml:space="preserve"> </w:t>
      </w:r>
    </w:p>
    <w:p w14:paraId="57CA76FD" w14:textId="77777777" w:rsidR="00FE0E15" w:rsidRPr="00FE0E15" w:rsidRDefault="00FE0E15" w:rsidP="00FE0E15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0"/>
        </w:rPr>
      </w:pPr>
      <w:r w:rsidRPr="00FE0E15">
        <w:rPr>
          <w:rFonts w:ascii="Cambria" w:eastAsia="Times New Roman" w:hAnsi="Cambria" w:cs="Times New Roman"/>
          <w:b/>
          <w:bCs/>
          <w:i/>
          <w:iCs/>
          <w:sz w:val="24"/>
          <w:szCs w:val="20"/>
        </w:rPr>
        <w:t>Public Comment</w:t>
      </w:r>
    </w:p>
    <w:p w14:paraId="3EA02788" w14:textId="77777777" w:rsidR="006B0508" w:rsidRDefault="006B0508" w:rsidP="009055A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4D4C4867" w14:textId="510C6A3F" w:rsidR="00064196" w:rsidRPr="004B6FC0" w:rsidRDefault="007D035D" w:rsidP="009055A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 xml:space="preserve">Approval of the Academic Senate minutes of </w:t>
      </w:r>
    </w:p>
    <w:p w14:paraId="65114944" w14:textId="77777777" w:rsidR="007D035D" w:rsidRPr="004B6FC0" w:rsidRDefault="007D035D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4A4ABCE5" w14:textId="457999E2" w:rsidR="009055AA" w:rsidRPr="004B6FC0" w:rsidRDefault="009055AA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Chairperson's Remarks</w:t>
      </w:r>
    </w:p>
    <w:p w14:paraId="303D6ECA" w14:textId="77777777" w:rsidR="009055AA" w:rsidRPr="004B6FC0" w:rsidRDefault="009055AA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3FD00DCE" w14:textId="77777777" w:rsidR="009055AA" w:rsidRPr="004B6FC0" w:rsidRDefault="009055AA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Student Body President's Remarks</w:t>
      </w:r>
    </w:p>
    <w:p w14:paraId="03018292" w14:textId="77777777" w:rsidR="009055AA" w:rsidRPr="004B6FC0" w:rsidRDefault="009055AA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5748C273" w14:textId="77777777" w:rsidR="000A0A1F" w:rsidRPr="004B6FC0" w:rsidRDefault="000A0A1F" w:rsidP="000A0A1F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Administrators' Remarks</w:t>
      </w:r>
    </w:p>
    <w:p w14:paraId="1D589CF5" w14:textId="45AC1AB7" w:rsidR="000A0A1F" w:rsidRPr="004B6FC0" w:rsidRDefault="000A0A1F" w:rsidP="000A0A1F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4"/>
        </w:rPr>
        <w:t xml:space="preserve">President </w:t>
      </w:r>
      <w:r w:rsidR="00B271A5" w:rsidRPr="004B6FC0">
        <w:rPr>
          <w:rFonts w:ascii="Cambria" w:eastAsia="Times New Roman" w:hAnsi="Cambria" w:cs="Times New Roman"/>
          <w:b/>
          <w:i/>
          <w:sz w:val="24"/>
          <w:szCs w:val="24"/>
        </w:rPr>
        <w:t>Terri Goss Kinzy</w:t>
      </w:r>
    </w:p>
    <w:p w14:paraId="6B8A1B0C" w14:textId="77777777" w:rsidR="000A0A1F" w:rsidRPr="004B6FC0" w:rsidRDefault="000A0A1F" w:rsidP="000A0A1F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4"/>
        </w:rPr>
        <w:t>Provost Aondover Tarhule</w:t>
      </w:r>
    </w:p>
    <w:p w14:paraId="2C3C9678" w14:textId="77777777" w:rsidR="000A0A1F" w:rsidRPr="004B6FC0" w:rsidRDefault="000A0A1F" w:rsidP="000A0A1F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4"/>
        </w:rPr>
        <w:t>Vice President of Student Affairs Levester Johnson</w:t>
      </w:r>
    </w:p>
    <w:p w14:paraId="390D82BD" w14:textId="69D2B06A" w:rsidR="00EF3045" w:rsidRPr="00233E21" w:rsidRDefault="000A0A1F" w:rsidP="004C586C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4"/>
        </w:rPr>
        <w:t>Vice President of Finance and Planning Dan Stephens</w:t>
      </w:r>
    </w:p>
    <w:p w14:paraId="05C7BFAE" w14:textId="40EF06FC" w:rsidR="00987041" w:rsidRDefault="00987041" w:rsidP="00233E21">
      <w:pPr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240351EC" w14:textId="77777777" w:rsidR="00FE0E15" w:rsidRPr="00FE0E15" w:rsidRDefault="00FE0E15" w:rsidP="00FE0E15">
      <w:pPr>
        <w:tabs>
          <w:tab w:val="left" w:pos="540"/>
        </w:tabs>
        <w:spacing w:after="0" w:line="240" w:lineRule="auto"/>
        <w:rPr>
          <w:rFonts w:ascii="Cambria" w:eastAsia="Calibri" w:hAnsi="Cambria" w:cs="Times New Roman"/>
        </w:rPr>
      </w:pPr>
      <w:r w:rsidRPr="00FE0E15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Advisory Items:</w:t>
      </w:r>
    </w:p>
    <w:p w14:paraId="2E6A99A3" w14:textId="7672C365" w:rsidR="00FE0E15" w:rsidRPr="00FE0E15" w:rsidRDefault="00FE0E15" w:rsidP="00FE0E15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FE0E15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Academic Senate Calendar for 202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2</w:t>
      </w:r>
      <w:r w:rsidRPr="00FE0E15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-202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3</w:t>
      </w:r>
    </w:p>
    <w:p w14:paraId="4A94BFF5" w14:textId="77777777" w:rsidR="00FE0E15" w:rsidRPr="00FE0E15" w:rsidRDefault="00FE0E15" w:rsidP="00FE0E15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FE0E15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4794E741" w14:textId="77777777" w:rsidR="00FE0E15" w:rsidRPr="00FE0E15" w:rsidRDefault="00FE0E15" w:rsidP="00FE0E15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FE0E15">
        <w:rPr>
          <w:rFonts w:ascii="Cambria" w:eastAsia="Times New Roman" w:hAnsi="Cambria" w:cs="Times New Roman"/>
          <w:b/>
          <w:i/>
          <w:sz w:val="24"/>
          <w:szCs w:val="20"/>
        </w:rPr>
        <w:t>Academic Plan (Associate Provost Ani Yazedjian)</w:t>
      </w:r>
    </w:p>
    <w:p w14:paraId="2CEBDB0C" w14:textId="77777777" w:rsidR="00FE0E15" w:rsidRDefault="00FE0E15" w:rsidP="00233E21">
      <w:pPr>
        <w:spacing w:after="0" w:line="240" w:lineRule="auto"/>
      </w:pPr>
    </w:p>
    <w:p w14:paraId="34AB639B" w14:textId="05AAAEB9" w:rsidR="00987041" w:rsidRDefault="00987041" w:rsidP="00233E21">
      <w:pPr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Action Item:</w:t>
      </w:r>
    </w:p>
    <w:p w14:paraId="3DE16192" w14:textId="77777777" w:rsidR="00FE0E15" w:rsidRDefault="00FE0E15" w:rsidP="00FE0E15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From Executive Committee:</w:t>
      </w:r>
    </w:p>
    <w:p w14:paraId="0A68E54D" w14:textId="77777777" w:rsidR="00FE0E15" w:rsidRDefault="00FE0E15" w:rsidP="00FE0E15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6E12E9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02.18.22.14 Email from Bridget Curl RE_ policy 2.1.11 SAP review</w:t>
      </w:r>
    </w:p>
    <w:p w14:paraId="7531647B" w14:textId="77777777" w:rsidR="00FE0E15" w:rsidRDefault="00FE0E15" w:rsidP="00FE0E15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777E8F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02.18.22.06 Policy 2.1.11 Satisfactory Academic Progress Required for Continued Financial Aid Eligibility Current Copy</w:t>
      </w:r>
    </w:p>
    <w:p w14:paraId="02E8B4A7" w14:textId="77777777" w:rsidR="00FE0E15" w:rsidRDefault="00FE0E15" w:rsidP="00FE0E15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777E8F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4.15.22.01 </w:t>
      </w:r>
      <w:r w:rsidRPr="00777E8F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Policy 2.1.11 Satisfactory Academic Progress Required for Continued Financial Aid Eligibility 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Mark Up</w:t>
      </w:r>
    </w:p>
    <w:p w14:paraId="346728C9" w14:textId="77777777" w:rsidR="00FE0E15" w:rsidRDefault="00FE0E15" w:rsidP="00FE0E15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777E8F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04.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15.22.02</w:t>
      </w:r>
      <w:r w:rsidRPr="00777E8F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Policy 2.1.11 Satisfactory Academic Progress Required for Continued Financial Aid Eligibility_Clean Copy</w:t>
      </w:r>
    </w:p>
    <w:p w14:paraId="749470C0" w14:textId="77777777" w:rsidR="00FE0E15" w:rsidRDefault="00FE0E15" w:rsidP="00FE0E15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7DB65C66" w14:textId="77777777" w:rsidR="00FE0E15" w:rsidRDefault="00FE0E15" w:rsidP="00FE0E15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lastRenderedPageBreak/>
        <w:t xml:space="preserve">From Academic Affairs Committee: </w:t>
      </w:r>
    </w:p>
    <w:p w14:paraId="5803AF90" w14:textId="77777777" w:rsidR="00FE0E15" w:rsidRDefault="00FE0E15" w:rsidP="00FE0E15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861426">
        <w:rPr>
          <w:rFonts w:ascii="Cambria" w:eastAsia="Calibri" w:hAnsi="Cambria" w:cs="Times New Roman"/>
          <w:b/>
          <w:i/>
          <w:sz w:val="24"/>
          <w:szCs w:val="24"/>
        </w:rPr>
        <w:t>03.09.22.01 Policy 2.1.21 Undergraduate Academic Standing, Probation, and Reinstatement Current Copy</w:t>
      </w:r>
    </w:p>
    <w:p w14:paraId="2073008E" w14:textId="77777777" w:rsidR="00FE0E15" w:rsidRDefault="00FE0E15" w:rsidP="00FE0E15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861426">
        <w:rPr>
          <w:rFonts w:ascii="Cambria" w:eastAsia="Calibri" w:hAnsi="Cambria" w:cs="Times New Roman"/>
          <w:b/>
          <w:i/>
          <w:sz w:val="24"/>
          <w:szCs w:val="24"/>
        </w:rPr>
        <w:t>0</w:t>
      </w:r>
      <w:r>
        <w:rPr>
          <w:rFonts w:ascii="Cambria" w:eastAsia="Calibri" w:hAnsi="Cambria" w:cs="Times New Roman"/>
          <w:b/>
          <w:i/>
          <w:sz w:val="24"/>
          <w:szCs w:val="24"/>
        </w:rPr>
        <w:t>4.15.22.03</w:t>
      </w:r>
      <w:r w:rsidRPr="00861426">
        <w:rPr>
          <w:rFonts w:ascii="Cambria" w:eastAsia="Calibri" w:hAnsi="Cambria" w:cs="Times New Roman"/>
          <w:b/>
          <w:i/>
          <w:sz w:val="24"/>
          <w:szCs w:val="24"/>
        </w:rPr>
        <w:t xml:space="preserve"> Policy 2.1.21 Undergraduate Academic Standing, Probation, and Reinstatement Mark Up</w:t>
      </w:r>
    </w:p>
    <w:p w14:paraId="7FFD9245" w14:textId="64DFF05E" w:rsidR="00FE0E15" w:rsidRDefault="00FE0E15" w:rsidP="00FE0E15">
      <w:pPr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861426">
        <w:rPr>
          <w:rFonts w:ascii="Cambria" w:eastAsia="Calibri" w:hAnsi="Cambria" w:cs="Times New Roman"/>
          <w:b/>
          <w:i/>
          <w:sz w:val="24"/>
          <w:szCs w:val="24"/>
        </w:rPr>
        <w:t>0</w:t>
      </w:r>
      <w:r>
        <w:rPr>
          <w:rFonts w:ascii="Cambria" w:eastAsia="Calibri" w:hAnsi="Cambria" w:cs="Times New Roman"/>
          <w:b/>
          <w:i/>
          <w:sz w:val="24"/>
          <w:szCs w:val="24"/>
        </w:rPr>
        <w:t>4.12.22.01</w:t>
      </w:r>
      <w:r w:rsidRPr="00861426">
        <w:rPr>
          <w:rFonts w:ascii="Cambria" w:eastAsia="Calibri" w:hAnsi="Cambria" w:cs="Times New Roman"/>
          <w:b/>
          <w:i/>
          <w:sz w:val="24"/>
          <w:szCs w:val="24"/>
        </w:rPr>
        <w:t xml:space="preserve"> Policy 2.1.21 Undergraduate </w:t>
      </w:r>
      <w:r w:rsidRPr="00151745">
        <w:rPr>
          <w:rFonts w:ascii="Cambria" w:eastAsia="Calibri" w:hAnsi="Cambria" w:cs="Times New Roman"/>
          <w:b/>
          <w:i/>
          <w:sz w:val="24"/>
          <w:szCs w:val="24"/>
        </w:rPr>
        <w:t xml:space="preserve">Academic Standing, Probation, and Reinstatement </w:t>
      </w:r>
      <w:r w:rsidRPr="00861426">
        <w:rPr>
          <w:rFonts w:ascii="Cambria" w:eastAsia="Calibri" w:hAnsi="Cambria" w:cs="Times New Roman"/>
          <w:b/>
          <w:i/>
          <w:sz w:val="24"/>
          <w:szCs w:val="24"/>
        </w:rPr>
        <w:t>Clean Copy</w:t>
      </w:r>
    </w:p>
    <w:p w14:paraId="63D8EFC0" w14:textId="77777777" w:rsidR="00AD7AB1" w:rsidRDefault="00AD7AB1" w:rsidP="00EA1D9E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5A665631" w14:textId="36434793" w:rsidR="00EA1D9E" w:rsidRPr="004B6FC0" w:rsidRDefault="00EA1D9E" w:rsidP="00EA1D9E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Information</w:t>
      </w:r>
      <w:r w:rsidR="00CC618C" w:rsidRPr="004B6FC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Item</w:t>
      </w:r>
      <w:r w:rsidRPr="004B6FC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: </w:t>
      </w:r>
      <w:r w:rsidR="008561ED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None.</w:t>
      </w:r>
    </w:p>
    <w:p w14:paraId="35BC12C5" w14:textId="77777777" w:rsidR="009D1BF1" w:rsidRPr="004B6FC0" w:rsidRDefault="009D1BF1" w:rsidP="009D1BF1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7458D4AA" w14:textId="30ED1488" w:rsidR="009055AA" w:rsidRPr="004B6FC0" w:rsidRDefault="009055AA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Communications</w:t>
      </w:r>
    </w:p>
    <w:p w14:paraId="1239627A" w14:textId="77777777" w:rsidR="00C916DF" w:rsidRPr="004B6FC0" w:rsidRDefault="00C916DF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0A1455D2" w14:textId="6E24FAC7" w:rsidR="00295EB3" w:rsidRPr="004B6FC0" w:rsidRDefault="009055AA" w:rsidP="004241F3">
      <w:pPr>
        <w:tabs>
          <w:tab w:val="left" w:pos="540"/>
        </w:tabs>
        <w:spacing w:after="0" w:line="240" w:lineRule="auto"/>
        <w:rPr>
          <w:rFonts w:ascii="Cambria" w:hAnsi="Cambria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Adjournment</w:t>
      </w:r>
      <w:bookmarkEnd w:id="0"/>
      <w:r w:rsidR="006B0508" w:rsidRPr="006B0508">
        <w:rPr>
          <w:rFonts w:ascii="Cambria" w:eastAsia="Times New Roman" w:hAnsi="Cambria" w:cs="Times New Roman"/>
          <w:b/>
          <w:i/>
          <w:sz w:val="24"/>
          <w:szCs w:val="20"/>
        </w:rPr>
        <w:t xml:space="preserve"> </w:t>
      </w:r>
    </w:p>
    <w:sectPr w:rsidR="00295EB3" w:rsidRPr="004B6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63CE"/>
    <w:multiLevelType w:val="hybridMultilevel"/>
    <w:tmpl w:val="23ACE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A6966"/>
    <w:multiLevelType w:val="hybridMultilevel"/>
    <w:tmpl w:val="67406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52F40"/>
    <w:multiLevelType w:val="hybridMultilevel"/>
    <w:tmpl w:val="BCA45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D4344"/>
    <w:multiLevelType w:val="hybridMultilevel"/>
    <w:tmpl w:val="8ED86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C4D1E"/>
    <w:multiLevelType w:val="hybridMultilevel"/>
    <w:tmpl w:val="6C44C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862F1"/>
    <w:multiLevelType w:val="hybridMultilevel"/>
    <w:tmpl w:val="8BC21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6B0C7B47"/>
    <w:multiLevelType w:val="hybridMultilevel"/>
    <w:tmpl w:val="365A9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796E30"/>
    <w:multiLevelType w:val="multilevel"/>
    <w:tmpl w:val="E1C290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FF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FF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FF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FF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FF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FF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FF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FF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FF"/>
        <w:u w:val="single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5AA"/>
    <w:rsid w:val="00011504"/>
    <w:rsid w:val="0001242C"/>
    <w:rsid w:val="00020F4A"/>
    <w:rsid w:val="00054CED"/>
    <w:rsid w:val="00064196"/>
    <w:rsid w:val="0006782A"/>
    <w:rsid w:val="00075843"/>
    <w:rsid w:val="000946E7"/>
    <w:rsid w:val="000A0A1F"/>
    <w:rsid w:val="000C37A3"/>
    <w:rsid w:val="000C4D25"/>
    <w:rsid w:val="000D3858"/>
    <w:rsid w:val="0011278E"/>
    <w:rsid w:val="0013329A"/>
    <w:rsid w:val="001439E6"/>
    <w:rsid w:val="0015201B"/>
    <w:rsid w:val="00176D56"/>
    <w:rsid w:val="001C08C4"/>
    <w:rsid w:val="001C1E62"/>
    <w:rsid w:val="001D7E75"/>
    <w:rsid w:val="001F399F"/>
    <w:rsid w:val="00233E21"/>
    <w:rsid w:val="00237EF3"/>
    <w:rsid w:val="002511F2"/>
    <w:rsid w:val="002559B7"/>
    <w:rsid w:val="00274923"/>
    <w:rsid w:val="00283A06"/>
    <w:rsid w:val="00285C66"/>
    <w:rsid w:val="00295EB3"/>
    <w:rsid w:val="002A4FA1"/>
    <w:rsid w:val="002B2605"/>
    <w:rsid w:val="002C1123"/>
    <w:rsid w:val="003356FF"/>
    <w:rsid w:val="00354825"/>
    <w:rsid w:val="00365779"/>
    <w:rsid w:val="00366656"/>
    <w:rsid w:val="00383AF2"/>
    <w:rsid w:val="0039605C"/>
    <w:rsid w:val="003A3901"/>
    <w:rsid w:val="003F588F"/>
    <w:rsid w:val="00404B9F"/>
    <w:rsid w:val="004201EF"/>
    <w:rsid w:val="0042046D"/>
    <w:rsid w:val="004241F3"/>
    <w:rsid w:val="0042625C"/>
    <w:rsid w:val="004562DC"/>
    <w:rsid w:val="00476D8D"/>
    <w:rsid w:val="00485CFC"/>
    <w:rsid w:val="004903F3"/>
    <w:rsid w:val="004955A9"/>
    <w:rsid w:val="00495EE4"/>
    <w:rsid w:val="004B6FC0"/>
    <w:rsid w:val="004C586C"/>
    <w:rsid w:val="004D4345"/>
    <w:rsid w:val="004D5546"/>
    <w:rsid w:val="00513355"/>
    <w:rsid w:val="00521322"/>
    <w:rsid w:val="00531B8C"/>
    <w:rsid w:val="00554C5F"/>
    <w:rsid w:val="0055690D"/>
    <w:rsid w:val="00565929"/>
    <w:rsid w:val="005673BE"/>
    <w:rsid w:val="005677A9"/>
    <w:rsid w:val="00571E2B"/>
    <w:rsid w:val="005738DA"/>
    <w:rsid w:val="005A2D7C"/>
    <w:rsid w:val="005B2E18"/>
    <w:rsid w:val="005C245A"/>
    <w:rsid w:val="005C69F3"/>
    <w:rsid w:val="005D31C4"/>
    <w:rsid w:val="005D6746"/>
    <w:rsid w:val="005E35DA"/>
    <w:rsid w:val="005F5AFA"/>
    <w:rsid w:val="00600961"/>
    <w:rsid w:val="00607318"/>
    <w:rsid w:val="00616C82"/>
    <w:rsid w:val="006620A2"/>
    <w:rsid w:val="00692B1E"/>
    <w:rsid w:val="006A0CFE"/>
    <w:rsid w:val="006A5CEC"/>
    <w:rsid w:val="006B0508"/>
    <w:rsid w:val="006B3351"/>
    <w:rsid w:val="006C1C6B"/>
    <w:rsid w:val="006C1DDA"/>
    <w:rsid w:val="006C7C80"/>
    <w:rsid w:val="006E1534"/>
    <w:rsid w:val="006E64FE"/>
    <w:rsid w:val="00701396"/>
    <w:rsid w:val="00712C23"/>
    <w:rsid w:val="00715030"/>
    <w:rsid w:val="00734579"/>
    <w:rsid w:val="007354DA"/>
    <w:rsid w:val="00751089"/>
    <w:rsid w:val="007577C9"/>
    <w:rsid w:val="00761925"/>
    <w:rsid w:val="00793D4C"/>
    <w:rsid w:val="007960A1"/>
    <w:rsid w:val="007A2240"/>
    <w:rsid w:val="007B33C0"/>
    <w:rsid w:val="007B5B71"/>
    <w:rsid w:val="007C0C66"/>
    <w:rsid w:val="007D035D"/>
    <w:rsid w:val="007F40EC"/>
    <w:rsid w:val="00807B97"/>
    <w:rsid w:val="008238DA"/>
    <w:rsid w:val="00845850"/>
    <w:rsid w:val="00847844"/>
    <w:rsid w:val="008561ED"/>
    <w:rsid w:val="00883379"/>
    <w:rsid w:val="008B31BE"/>
    <w:rsid w:val="008C04C3"/>
    <w:rsid w:val="008C748E"/>
    <w:rsid w:val="008D37B0"/>
    <w:rsid w:val="008E362C"/>
    <w:rsid w:val="008E779B"/>
    <w:rsid w:val="008F3869"/>
    <w:rsid w:val="0090063E"/>
    <w:rsid w:val="009055AA"/>
    <w:rsid w:val="009132B6"/>
    <w:rsid w:val="00914B6D"/>
    <w:rsid w:val="0091518A"/>
    <w:rsid w:val="009252A1"/>
    <w:rsid w:val="009268B8"/>
    <w:rsid w:val="0096289C"/>
    <w:rsid w:val="0096294C"/>
    <w:rsid w:val="009753D5"/>
    <w:rsid w:val="00975B72"/>
    <w:rsid w:val="00987041"/>
    <w:rsid w:val="0099246B"/>
    <w:rsid w:val="00996B81"/>
    <w:rsid w:val="009A6EB7"/>
    <w:rsid w:val="009A7E4B"/>
    <w:rsid w:val="009B18E3"/>
    <w:rsid w:val="009B678C"/>
    <w:rsid w:val="009C3466"/>
    <w:rsid w:val="009C3663"/>
    <w:rsid w:val="009D1BF1"/>
    <w:rsid w:val="009D3D2D"/>
    <w:rsid w:val="009F5608"/>
    <w:rsid w:val="009F6F0C"/>
    <w:rsid w:val="00A2481E"/>
    <w:rsid w:val="00A34A92"/>
    <w:rsid w:val="00A365E1"/>
    <w:rsid w:val="00A55E86"/>
    <w:rsid w:val="00A62DC9"/>
    <w:rsid w:val="00A72F65"/>
    <w:rsid w:val="00A81A5D"/>
    <w:rsid w:val="00A9386A"/>
    <w:rsid w:val="00A979AA"/>
    <w:rsid w:val="00AA0699"/>
    <w:rsid w:val="00AA757F"/>
    <w:rsid w:val="00AA7C43"/>
    <w:rsid w:val="00AB6775"/>
    <w:rsid w:val="00AC3D47"/>
    <w:rsid w:val="00AC450C"/>
    <w:rsid w:val="00AD45EF"/>
    <w:rsid w:val="00AD76D5"/>
    <w:rsid w:val="00AD7AB1"/>
    <w:rsid w:val="00AE5E96"/>
    <w:rsid w:val="00AF0271"/>
    <w:rsid w:val="00AF4F97"/>
    <w:rsid w:val="00B21FC6"/>
    <w:rsid w:val="00B22718"/>
    <w:rsid w:val="00B271A5"/>
    <w:rsid w:val="00B278EA"/>
    <w:rsid w:val="00B4017A"/>
    <w:rsid w:val="00B60382"/>
    <w:rsid w:val="00B62CC0"/>
    <w:rsid w:val="00B6705F"/>
    <w:rsid w:val="00B720AA"/>
    <w:rsid w:val="00B81417"/>
    <w:rsid w:val="00B94A0F"/>
    <w:rsid w:val="00B97B6A"/>
    <w:rsid w:val="00BC6634"/>
    <w:rsid w:val="00BD6F66"/>
    <w:rsid w:val="00C025AD"/>
    <w:rsid w:val="00C04C2B"/>
    <w:rsid w:val="00C12FD2"/>
    <w:rsid w:val="00C25939"/>
    <w:rsid w:val="00C418F4"/>
    <w:rsid w:val="00C62017"/>
    <w:rsid w:val="00C916DF"/>
    <w:rsid w:val="00CB54AE"/>
    <w:rsid w:val="00CC618C"/>
    <w:rsid w:val="00CD4B3B"/>
    <w:rsid w:val="00CF444D"/>
    <w:rsid w:val="00D00B1F"/>
    <w:rsid w:val="00D06939"/>
    <w:rsid w:val="00D226CE"/>
    <w:rsid w:val="00D24B34"/>
    <w:rsid w:val="00D34C57"/>
    <w:rsid w:val="00D6093F"/>
    <w:rsid w:val="00D6575B"/>
    <w:rsid w:val="00D74467"/>
    <w:rsid w:val="00D80EDA"/>
    <w:rsid w:val="00D873A3"/>
    <w:rsid w:val="00D96EF4"/>
    <w:rsid w:val="00DA1A2C"/>
    <w:rsid w:val="00DA35B7"/>
    <w:rsid w:val="00DB43DF"/>
    <w:rsid w:val="00DD1ED1"/>
    <w:rsid w:val="00DF4B50"/>
    <w:rsid w:val="00DF4DFB"/>
    <w:rsid w:val="00E01F85"/>
    <w:rsid w:val="00E16458"/>
    <w:rsid w:val="00E30202"/>
    <w:rsid w:val="00E505ED"/>
    <w:rsid w:val="00E52881"/>
    <w:rsid w:val="00E74DBE"/>
    <w:rsid w:val="00E954DE"/>
    <w:rsid w:val="00EA1D9E"/>
    <w:rsid w:val="00EB4913"/>
    <w:rsid w:val="00EC24E3"/>
    <w:rsid w:val="00EE0F6A"/>
    <w:rsid w:val="00EE68B1"/>
    <w:rsid w:val="00EF3045"/>
    <w:rsid w:val="00F02870"/>
    <w:rsid w:val="00F17B48"/>
    <w:rsid w:val="00F23921"/>
    <w:rsid w:val="00F27C45"/>
    <w:rsid w:val="00F441D3"/>
    <w:rsid w:val="00F447E7"/>
    <w:rsid w:val="00F6757D"/>
    <w:rsid w:val="00F82772"/>
    <w:rsid w:val="00F832F3"/>
    <w:rsid w:val="00F86675"/>
    <w:rsid w:val="00F96EED"/>
    <w:rsid w:val="00FA0096"/>
    <w:rsid w:val="00FC53C0"/>
    <w:rsid w:val="00FD06B6"/>
    <w:rsid w:val="00FE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6E2DC"/>
  <w15:chartTrackingRefBased/>
  <w15:docId w15:val="{46A99A49-370C-4DB0-A4E7-FAA50558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5A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520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5B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5DA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7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78C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B678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0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01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F399F"/>
    <w:rPr>
      <w:color w:val="0000FF"/>
      <w:u w:val="single"/>
    </w:rPr>
  </w:style>
  <w:style w:type="paragraph" w:styleId="NoSpacing">
    <w:name w:val="No Spacing"/>
    <w:uiPriority w:val="1"/>
    <w:qFormat/>
    <w:rsid w:val="001F399F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4FA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5B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9268B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520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E153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E0F6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115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4D32A-28CA-48CF-998E-AB7AA7673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12</cp:revision>
  <cp:lastPrinted>2022-01-06T21:29:00Z</cp:lastPrinted>
  <dcterms:created xsi:type="dcterms:W3CDTF">2022-04-08T13:59:00Z</dcterms:created>
  <dcterms:modified xsi:type="dcterms:W3CDTF">2022-04-22T18:07:00Z</dcterms:modified>
</cp:coreProperties>
</file>