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B6313" w14:textId="77777777" w:rsidR="00E85D9E" w:rsidRPr="00011CBF" w:rsidRDefault="00E85D9E" w:rsidP="00E8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CBF">
        <w:rPr>
          <w:rFonts w:ascii="Times New Roman" w:eastAsia="Times New Roman" w:hAnsi="Times New Roman" w:cs="Times New Roman"/>
          <w:b/>
          <w:sz w:val="28"/>
          <w:szCs w:val="28"/>
        </w:rPr>
        <w:t>Academic Senate Executive Committee Agenda</w:t>
      </w:r>
    </w:p>
    <w:p w14:paraId="1C44CB76" w14:textId="56C3D9E6" w:rsidR="00E85D9E" w:rsidRPr="00011CBF" w:rsidRDefault="00435DF4" w:rsidP="00E8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Monday</w:t>
      </w:r>
      <w:r w:rsidR="00E85D9E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 w:rsidR="00B557C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325FA2">
        <w:rPr>
          <w:rFonts w:ascii="Times New Roman" w:eastAsia="Times New Roman" w:hAnsi="Times New Roman" w:cs="Times New Roman"/>
          <w:b/>
          <w:sz w:val="24"/>
          <w:szCs w:val="20"/>
        </w:rPr>
        <w:t>January</w:t>
      </w:r>
      <w:r w:rsidR="00C402F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325FA2">
        <w:rPr>
          <w:rFonts w:ascii="Times New Roman" w:eastAsia="Times New Roman" w:hAnsi="Times New Roman" w:cs="Times New Roman"/>
          <w:b/>
          <w:sz w:val="24"/>
          <w:szCs w:val="20"/>
        </w:rPr>
        <w:t>13</w:t>
      </w:r>
      <w:r w:rsidR="00E85D9E">
        <w:rPr>
          <w:rFonts w:ascii="Times New Roman" w:eastAsia="Times New Roman" w:hAnsi="Times New Roman" w:cs="Times New Roman"/>
          <w:b/>
          <w:sz w:val="24"/>
          <w:szCs w:val="20"/>
        </w:rPr>
        <w:t>, 20</w:t>
      </w:r>
      <w:r w:rsidR="00B557C2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325FA2">
        <w:rPr>
          <w:rFonts w:ascii="Times New Roman" w:eastAsia="Times New Roman" w:hAnsi="Times New Roman" w:cs="Times New Roman"/>
          <w:b/>
          <w:sz w:val="24"/>
          <w:szCs w:val="20"/>
        </w:rPr>
        <w:t>5</w:t>
      </w:r>
    </w:p>
    <w:p w14:paraId="163E3594" w14:textId="77777777" w:rsidR="00E85D9E" w:rsidRPr="00011CBF" w:rsidRDefault="00E85D9E" w:rsidP="00E8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11CBF">
        <w:rPr>
          <w:rFonts w:ascii="Times New Roman" w:eastAsia="Times New Roman" w:hAnsi="Times New Roman" w:cs="Times New Roman"/>
          <w:b/>
          <w:sz w:val="24"/>
          <w:szCs w:val="20"/>
        </w:rPr>
        <w:t>Hovey 419, 4:00 P.M.</w:t>
      </w:r>
    </w:p>
    <w:p w14:paraId="6B9A1BB8" w14:textId="77777777" w:rsidR="00E85D9E" w:rsidRPr="00011CBF" w:rsidRDefault="00E85D9E" w:rsidP="00E8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2266173" w14:textId="56A45721" w:rsidR="00E85D9E" w:rsidRDefault="00E85D9E" w:rsidP="00E85D9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011CBF">
        <w:rPr>
          <w:rFonts w:ascii="Times New Roman" w:eastAsia="Times New Roman" w:hAnsi="Times New Roman" w:cs="Times New Roman"/>
          <w:b/>
          <w:i/>
          <w:sz w:val="24"/>
          <w:szCs w:val="20"/>
        </w:rPr>
        <w:t>Call to Order</w:t>
      </w:r>
    </w:p>
    <w:p w14:paraId="79AF6D91" w14:textId="5A0B590C" w:rsidR="00B557C2" w:rsidRDefault="00B557C2" w:rsidP="00E85D9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49EE2E00" w14:textId="6E97DFB7" w:rsidR="009039B5" w:rsidRDefault="009039B5" w:rsidP="009039B5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B5594E">
        <w:rPr>
          <w:rFonts w:ascii="Cambria" w:eastAsia="Times New Roman" w:hAnsi="Cambria" w:cs="Times New Roman"/>
          <w:b/>
          <w:i/>
          <w:sz w:val="24"/>
          <w:szCs w:val="24"/>
        </w:rPr>
        <w:t>Public Comment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>:</w:t>
      </w:r>
      <w:r w:rsidRPr="007D6959">
        <w:rPr>
          <w:rFonts w:ascii="Cambria" w:eastAsia="Times New Roman" w:hAnsi="Cambria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eastAsia="Times New Roman" w:hAnsi="Cambria" w:cs="Times New Roman"/>
          <w:b/>
          <w:i/>
          <w:sz w:val="24"/>
          <w:szCs w:val="24"/>
        </w:rPr>
        <w:t>All speakers must sign in with the Senate Secretary prior to the start of the meeting.</w:t>
      </w:r>
    </w:p>
    <w:p w14:paraId="536E5263" w14:textId="4A5B70D0" w:rsidR="00846689" w:rsidRDefault="00846689" w:rsidP="009039B5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1C5E4D5B" w14:textId="2A2D90DF" w:rsidR="001B1B07" w:rsidRDefault="00846689" w:rsidP="7F7791C0">
      <w:pPr>
        <w:tabs>
          <w:tab w:val="left" w:pos="54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7F7791C0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Approval of the minutes </w:t>
      </w:r>
      <w:r w:rsidR="523006DF" w:rsidRPr="7F7791C0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of </w:t>
      </w:r>
      <w:hyperlink r:id="rId8">
        <w:r w:rsidR="523006DF" w:rsidRPr="7F7791C0">
          <w:rPr>
            <w:rStyle w:val="Hyperlink"/>
            <w:rFonts w:ascii="Cambria" w:eastAsia="Times New Roman" w:hAnsi="Cambria" w:cs="Times New Roman"/>
            <w:b/>
            <w:bCs/>
            <w:i/>
            <w:iCs/>
            <w:sz w:val="24"/>
            <w:szCs w:val="24"/>
          </w:rPr>
          <w:t>12-2-2024</w:t>
        </w:r>
      </w:hyperlink>
    </w:p>
    <w:p w14:paraId="6407B5A4" w14:textId="3402F6E9" w:rsidR="001B1B07" w:rsidRDefault="001B1B07" w:rsidP="4472D733">
      <w:pPr>
        <w:tabs>
          <w:tab w:val="left" w:pos="216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416C048" w14:textId="2FDC9864" w:rsidR="001B1B07" w:rsidRDefault="26706D4B" w:rsidP="4472D733">
      <w:pPr>
        <w:tabs>
          <w:tab w:val="left" w:pos="216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Distributed Communications:</w:t>
      </w:r>
    </w:p>
    <w:p w14:paraId="58DD7818" w14:textId="40D08BDC" w:rsidR="4472D733" w:rsidRDefault="4472D733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F8E841C" w14:textId="6DFDFB79" w:rsidR="001B1B07" w:rsidRDefault="60B2543E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From Lea Cline: Administrative Affairs and Budget Committee</w:t>
      </w:r>
      <w:r w:rsidR="0F4D48B9"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(</w:t>
      </w:r>
      <w:r w:rsidR="08BB7A6F"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advisory</w:t>
      </w:r>
      <w:r w:rsidR="0F4D48B9"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ite</w:t>
      </w:r>
      <w:r w:rsidR="0B2CEDA8"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</w:t>
      </w:r>
      <w:r w:rsidR="0F4D48B9"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1-22-202</w:t>
      </w:r>
      <w:r w:rsidR="2CCF794D"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  <w:r w:rsidR="0F4D48B9"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</w:p>
    <w:p w14:paraId="3E53BB89" w14:textId="44EEAD7B" w:rsidR="001B1B07" w:rsidRDefault="1F4DBC86" w:rsidP="7F7791C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9">
        <w:r w:rsidRPr="7F7791C0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Administrative Commentary Schedule</w:t>
        </w:r>
      </w:hyperlink>
    </w:p>
    <w:p w14:paraId="6C8C7297" w14:textId="2AAF2750" w:rsidR="001B1B07" w:rsidRDefault="001B1B07" w:rsidP="428197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4B29563" w14:textId="25329BDD" w:rsidR="06673E03" w:rsidRDefault="06673E03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From Angela Bonnell: Planning and Finance Committee (advisory item 1-22-2025)</w:t>
      </w:r>
    </w:p>
    <w:p w14:paraId="4E208511" w14:textId="6C6A18F6" w:rsidR="06673E03" w:rsidRDefault="06673E03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10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Academic Facilities Priority Report</w:t>
        </w:r>
      </w:hyperlink>
    </w:p>
    <w:p w14:paraId="6EF1A3EE" w14:textId="07E445C7" w:rsidR="4472D733" w:rsidRDefault="4472D733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51ECF93" w14:textId="25C046E9" w:rsidR="001B1B07" w:rsidRDefault="088E3030" w:rsidP="428197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428197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From Cobi Blair: Student Caucus</w:t>
      </w:r>
      <w:r w:rsidR="5D6851F8" w:rsidRPr="428197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(information item 1-22-202</w:t>
      </w:r>
      <w:r w:rsidR="7774D0D2" w:rsidRPr="428197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5</w:t>
      </w:r>
      <w:r w:rsidR="5D6851F8" w:rsidRPr="428197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)</w:t>
      </w:r>
    </w:p>
    <w:p w14:paraId="69CA6CA0" w14:textId="3B6EA00F" w:rsidR="001B1B07" w:rsidRDefault="088E3030" w:rsidP="428197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2.1.25 Short term emergency loans</w:t>
      </w:r>
    </w:p>
    <w:p w14:paraId="2B0B50CB" w14:textId="1464FAF3" w:rsidR="591CFE2F" w:rsidRDefault="591CFE2F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11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current policy</w:t>
        </w:r>
      </w:hyperlink>
    </w:p>
    <w:p w14:paraId="1070680D" w14:textId="3542994F" w:rsidR="591CFE2F" w:rsidRDefault="591CFE2F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12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markup</w:t>
        </w:r>
      </w:hyperlink>
    </w:p>
    <w:p w14:paraId="4A598631" w14:textId="586B2FBB" w:rsidR="591CFE2F" w:rsidRDefault="591CFE2F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13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clean copy</w:t>
        </w:r>
      </w:hyperlink>
    </w:p>
    <w:p w14:paraId="41806769" w14:textId="5D02BFB4" w:rsidR="4472D733" w:rsidRDefault="4472D733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2E6CA1A" w14:textId="027B46C7" w:rsidR="636B33C0" w:rsidRDefault="636B33C0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From Dimitrios Nikolaou: Academic Affairs Committee (information item 1-22-2025) </w:t>
      </w:r>
    </w:p>
    <w:p w14:paraId="334B3DD3" w14:textId="1D162AF8" w:rsidR="636B33C0" w:rsidRDefault="636B33C0" w:rsidP="1129A778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4.1.19 Credit Hour Policy</w:t>
      </w:r>
    </w:p>
    <w:p w14:paraId="78571C65" w14:textId="1464FAF3" w:rsidR="0E6448F8" w:rsidRDefault="7B86FD8D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14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current policy</w:t>
        </w:r>
      </w:hyperlink>
    </w:p>
    <w:p w14:paraId="45C6ED2D" w14:textId="3542994F" w:rsidR="0E6448F8" w:rsidRDefault="7B86FD8D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15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markup</w:t>
        </w:r>
      </w:hyperlink>
    </w:p>
    <w:p w14:paraId="6A7857E4" w14:textId="5E5097E8" w:rsidR="0E6448F8" w:rsidRDefault="7B86FD8D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16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clean copy</w:t>
        </w:r>
      </w:hyperlink>
    </w:p>
    <w:p w14:paraId="099787F5" w14:textId="79DAF614" w:rsidR="0E6448F8" w:rsidRDefault="0E6448F8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A20FED7" w14:textId="1A336C79" w:rsidR="0E6448F8" w:rsidRDefault="0AFB0011" w:rsidP="7F7791C0">
      <w:pPr>
        <w:tabs>
          <w:tab w:val="left" w:pos="216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7F7791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**Approval of Proposed Senate Agenda– See pages below**</w:t>
      </w:r>
    </w:p>
    <w:p w14:paraId="64783E20" w14:textId="6D4F14FB" w:rsidR="15E74094" w:rsidRDefault="15E74094" w:rsidP="15E7409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1DAF385" w14:textId="352B1AE7" w:rsidR="0E6448F8" w:rsidRDefault="0E6448F8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Senate Action Requests</w:t>
      </w:r>
      <w:r w:rsidR="66B0324A"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749C895" w14:textId="715B0D17" w:rsidR="1C4D7DF3" w:rsidRDefault="1C4D7DF3" w:rsidP="1C4D7DF3">
      <w:pPr>
        <w:tabs>
          <w:tab w:val="left" w:pos="216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4B99FF6" w14:textId="6A8735C5" w:rsidR="36D2F512" w:rsidRDefault="36D2F512" w:rsidP="15E74094">
      <w:pPr>
        <w:tabs>
          <w:tab w:val="left" w:pos="216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15E74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From Martha Horst</w:t>
      </w:r>
      <w:r w:rsidR="6E56B80F" w:rsidRPr="15E74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(Dist</w:t>
      </w:r>
      <w:r w:rsidR="3DDDF1AB" w:rsidRPr="15E74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="6E56B80F" w:rsidRPr="15E74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to </w:t>
      </w:r>
      <w:r w:rsidR="2F572068" w:rsidRPr="15E74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F</w:t>
      </w:r>
      <w:r w:rsidR="6E56B80F" w:rsidRPr="15E74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aculty Affairs)</w:t>
      </w:r>
    </w:p>
    <w:p w14:paraId="546433DE" w14:textId="4080E76E" w:rsidR="0E6448F8" w:rsidRDefault="0E6448F8" w:rsidP="7F1B65E2">
      <w:pPr>
        <w:tabs>
          <w:tab w:val="left" w:pos="216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3.3.4 NTT Classifications</w:t>
      </w:r>
    </w:p>
    <w:p w14:paraId="6BAD4436" w14:textId="1464FAF3" w:rsidR="41FD4BFB" w:rsidRDefault="41FD4BFB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17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current policy</w:t>
        </w:r>
      </w:hyperlink>
    </w:p>
    <w:p w14:paraId="02C32019" w14:textId="21E7D4B9" w:rsidR="41FD4BFB" w:rsidRDefault="41FD4BFB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18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Link to </w:t>
        </w:r>
        <w:r w:rsidR="39CC74C2"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OGC Comments</w:t>
        </w:r>
      </w:hyperlink>
    </w:p>
    <w:p w14:paraId="7E02CF14" w14:textId="5578526C" w:rsidR="4472D733" w:rsidRDefault="4472D733" w:rsidP="4472D733">
      <w:pPr>
        <w:tabs>
          <w:tab w:val="left" w:pos="216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14DE13A" w14:textId="09AD6FDF" w:rsidR="63432314" w:rsidRDefault="63432314" w:rsidP="15E74094">
      <w:pPr>
        <w:tabs>
          <w:tab w:val="left" w:pos="216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15E74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From Evan Carr</w:t>
      </w:r>
      <w:r w:rsidR="3E3BB925" w:rsidRPr="15E74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3EEDB5DC" w14:textId="1FBC8C31" w:rsidR="1330C4DF" w:rsidRDefault="1330C4DF" w:rsidP="15E74094">
      <w:pPr>
        <w:tabs>
          <w:tab w:val="left" w:pos="216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15E74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1.2.2 Hostile Educational Environment Sexual Harassment-Student Procedures (non-senate policy)</w:t>
      </w:r>
    </w:p>
    <w:p w14:paraId="5AFBCFD9" w14:textId="2E44EFB9" w:rsidR="274D8AAF" w:rsidRDefault="274D8AAF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19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current policy</w:t>
        </w:r>
      </w:hyperlink>
    </w:p>
    <w:p w14:paraId="34ED211B" w14:textId="48EA4ABD" w:rsidR="0307217D" w:rsidRDefault="6B0DC572" w:rsidP="15E7409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hyperlink r:id="rId20">
        <w:r w:rsidRPr="15E74094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markup</w:t>
        </w:r>
      </w:hyperlink>
    </w:p>
    <w:p w14:paraId="6E830753" w14:textId="282D2CB4" w:rsidR="0307217D" w:rsidRDefault="2E7ED82A" w:rsidP="15E7409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21">
        <w:r w:rsidRPr="15E74094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revision proposal</w:t>
        </w:r>
      </w:hyperlink>
    </w:p>
    <w:p w14:paraId="71F112E1" w14:textId="74D5442F" w:rsidR="0307217D" w:rsidRDefault="2E7ED82A" w:rsidP="7F7791C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22">
        <w:r w:rsidRPr="7F7791C0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note from requester</w:t>
        </w:r>
      </w:hyperlink>
    </w:p>
    <w:p w14:paraId="21FF686F" w14:textId="316C7A81" w:rsidR="0307217D" w:rsidRDefault="0307217D" w:rsidP="15E7409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15E74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From Martha Horst:</w:t>
      </w:r>
      <w:r w:rsidR="38B22AC7" w:rsidRPr="15E74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(Dist. to Rules)</w:t>
      </w:r>
    </w:p>
    <w:p w14:paraId="34E2B2E5" w14:textId="4D5727ED" w:rsidR="0307217D" w:rsidRDefault="0307217D" w:rsidP="7F1B65E2">
      <w:pPr>
        <w:tabs>
          <w:tab w:val="left" w:pos="216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Appendix II Panel of 10 update</w:t>
      </w:r>
    </w:p>
    <w:p w14:paraId="6CD3788A" w14:textId="204C966A" w:rsidR="3C551C86" w:rsidRDefault="3C551C86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23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current</w:t>
        </w:r>
        <w:r w:rsidR="77B793CC"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 version</w:t>
        </w:r>
      </w:hyperlink>
    </w:p>
    <w:p w14:paraId="63D6CB3C" w14:textId="3542994F" w:rsidR="3C551C86" w:rsidRDefault="3C551C86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24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markup</w:t>
        </w:r>
      </w:hyperlink>
    </w:p>
    <w:p w14:paraId="252D2E7F" w14:textId="5E5097E8" w:rsidR="3C551C86" w:rsidRDefault="3C551C86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25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clean copy</w:t>
        </w:r>
      </w:hyperlink>
    </w:p>
    <w:p w14:paraId="3509C32E" w14:textId="3F3F876B" w:rsidR="4472D733" w:rsidRDefault="4472D733" w:rsidP="4472D733">
      <w:pPr>
        <w:tabs>
          <w:tab w:val="left" w:pos="216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4563493" w14:textId="5DABF8B8" w:rsidR="4472D733" w:rsidRDefault="4472D733" w:rsidP="4472D733">
      <w:pPr>
        <w:tabs>
          <w:tab w:val="left" w:pos="216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3A15D688" w14:textId="0A6F5731" w:rsidR="00E85D9E" w:rsidRDefault="00E85D9E" w:rsidP="15E74094">
      <w:pPr>
        <w:tabs>
          <w:tab w:val="left" w:pos="216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15E7409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Adjournment</w:t>
      </w:r>
    </w:p>
    <w:p w14:paraId="72D3EA2F" w14:textId="77777777" w:rsidR="00E85D9E" w:rsidRDefault="00E85D9E" w:rsidP="00E85D9E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46CBF18E" w14:textId="376C4E79" w:rsidR="00E85D9E" w:rsidRPr="008C1DA2" w:rsidRDefault="00E85D9E" w:rsidP="15E7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5E740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Proposed</w:t>
      </w:r>
      <w:r w:rsidRPr="15E740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Academic Senate Meeting Agenda</w:t>
      </w:r>
      <w:r w:rsidR="3E6E1903" w:rsidRPr="15E740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(Hard stop 8:30 PM)</w:t>
      </w:r>
    </w:p>
    <w:p w14:paraId="18FE9E65" w14:textId="14F9F3C6" w:rsidR="00E85D9E" w:rsidRPr="008C1DA2" w:rsidRDefault="00E85D9E" w:rsidP="00E8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Wednesday,</w:t>
      </w:r>
      <w:r w:rsidR="00B557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5FA2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="00B557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5FA2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</w:t>
      </w:r>
      <w:r w:rsidR="008503A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25FA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7B0F38F1" w14:textId="77777777" w:rsidR="00E85D9E" w:rsidRPr="008C1DA2" w:rsidRDefault="00E85D9E" w:rsidP="00E8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DA2">
        <w:rPr>
          <w:rFonts w:ascii="Times New Roman" w:eastAsia="Times New Roman" w:hAnsi="Times New Roman" w:cs="Times New Roman"/>
          <w:b/>
          <w:sz w:val="24"/>
          <w:szCs w:val="24"/>
        </w:rPr>
        <w:t>7:00 P.M.</w:t>
      </w:r>
    </w:p>
    <w:p w14:paraId="120874DB" w14:textId="77777777" w:rsidR="00E85D9E" w:rsidRPr="008C1DA2" w:rsidRDefault="00E85D9E" w:rsidP="00E85D9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1DA2">
        <w:rPr>
          <w:rFonts w:ascii="Times New Roman" w:eastAsia="Times New Roman" w:hAnsi="Times New Roman" w:cs="Times New Roman"/>
          <w:b/>
          <w:sz w:val="24"/>
          <w:szCs w:val="24"/>
        </w:rPr>
        <w:t>OLD MAIN ROOM, BONE STUDENT CENTER</w:t>
      </w:r>
    </w:p>
    <w:p w14:paraId="6977C069" w14:textId="77777777" w:rsidR="00E85D9E" w:rsidRPr="008C1DA2" w:rsidRDefault="00E85D9E" w:rsidP="00E85D9E">
      <w:pPr>
        <w:tabs>
          <w:tab w:val="left" w:pos="108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321D6798" w14:textId="77777777" w:rsidR="00E85D9E" w:rsidRDefault="00E85D9E" w:rsidP="00E85D9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8C1DA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Call to Order </w:t>
      </w:r>
    </w:p>
    <w:p w14:paraId="2D1BF7D4" w14:textId="77777777" w:rsidR="00E85D9E" w:rsidRPr="008C1DA2" w:rsidRDefault="00E85D9E" w:rsidP="00E85D9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24FF500B" w14:textId="2647661C" w:rsidR="00E85D9E" w:rsidRDefault="00E85D9E" w:rsidP="00E85D9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8C1DA2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Roll Call </w:t>
      </w:r>
    </w:p>
    <w:p w14:paraId="77EEB3A3" w14:textId="77777777" w:rsidR="009039B5" w:rsidRDefault="009039B5" w:rsidP="009039B5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521F67E8" w14:textId="225FBB76" w:rsidR="009039B5" w:rsidRDefault="009039B5" w:rsidP="009039B5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B5594E">
        <w:rPr>
          <w:rFonts w:ascii="Cambria" w:eastAsia="Times New Roman" w:hAnsi="Cambria" w:cs="Times New Roman"/>
          <w:b/>
          <w:i/>
          <w:sz w:val="24"/>
          <w:szCs w:val="24"/>
        </w:rPr>
        <w:t>Public Comment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>:</w:t>
      </w:r>
      <w:r w:rsidRPr="007D6959">
        <w:rPr>
          <w:rFonts w:ascii="Cambria" w:eastAsia="Times New Roman" w:hAnsi="Cambria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eastAsia="Times New Roman" w:hAnsi="Cambria" w:cs="Times New Roman"/>
          <w:b/>
          <w:i/>
          <w:sz w:val="24"/>
          <w:szCs w:val="24"/>
        </w:rPr>
        <w:t>All speakers must sign in with the Senate Secretary prior to the start of the meeting.</w:t>
      </w:r>
    </w:p>
    <w:p w14:paraId="4DA75C48" w14:textId="288C1BC3" w:rsidR="0032719F" w:rsidRDefault="0032719F" w:rsidP="009039B5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14:paraId="19E201C8" w14:textId="5F87F605" w:rsidR="009039B5" w:rsidRDefault="007515E9" w:rsidP="009039B5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C30713D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Presentation:</w:t>
      </w:r>
    </w:p>
    <w:p w14:paraId="3346245F" w14:textId="5BDA6BB4" w:rsidR="69C3E2A3" w:rsidRDefault="69C3E2A3" w:rsidP="15E7409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15E74094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</w:rPr>
        <w:t>Campus Climate</w:t>
      </w:r>
      <w:r w:rsidR="7D2C096D" w:rsidRPr="15E74094"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</w:rPr>
        <w:t xml:space="preserve"> Survey Results</w:t>
      </w:r>
    </w:p>
    <w:p w14:paraId="1257374F" w14:textId="14DB8507" w:rsidR="69C3E2A3" w:rsidRDefault="69C3E2A3" w:rsidP="0C30713D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u w:val="single"/>
        </w:rPr>
      </w:pPr>
      <w:r w:rsidRPr="0C30713D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Interim Chief Equity and Inclusion Officer Byron Craig</w:t>
      </w:r>
    </w:p>
    <w:p w14:paraId="6166EB7A" w14:textId="77777777" w:rsidR="007515E9" w:rsidRDefault="007515E9" w:rsidP="009039B5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0"/>
        </w:rPr>
      </w:pPr>
    </w:p>
    <w:p w14:paraId="1C24FD8A" w14:textId="591292E5" w:rsidR="009039B5" w:rsidRDefault="009039B5" w:rsidP="4472D733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472D733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Approval of the Academic Senate minutes of</w:t>
      </w:r>
      <w:r w:rsidR="68D7DF65" w:rsidRPr="4472D733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 12-11-2024</w:t>
      </w:r>
    </w:p>
    <w:p w14:paraId="71AE692B" w14:textId="77777777" w:rsidR="00E85D9E" w:rsidRDefault="00E85D9E" w:rsidP="00E85D9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4B059925" w14:textId="77777777" w:rsidR="00E85D9E" w:rsidRPr="008C1DA2" w:rsidRDefault="00E85D9E" w:rsidP="00E85D9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8C1DA2">
        <w:rPr>
          <w:rFonts w:ascii="Times New Roman" w:eastAsia="Times New Roman" w:hAnsi="Times New Roman" w:cs="Times New Roman"/>
          <w:b/>
          <w:i/>
          <w:sz w:val="24"/>
          <w:szCs w:val="20"/>
        </w:rPr>
        <w:t>Chairperson's Remarks</w:t>
      </w:r>
    </w:p>
    <w:p w14:paraId="30D10A77" w14:textId="77777777" w:rsidR="00E85D9E" w:rsidRPr="008C1DA2" w:rsidRDefault="00E85D9E" w:rsidP="00E85D9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5E8B51E4" w14:textId="77777777" w:rsidR="00E85D9E" w:rsidRPr="008C1DA2" w:rsidRDefault="00E85D9E" w:rsidP="00E85D9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8C1DA2">
        <w:rPr>
          <w:rFonts w:ascii="Times New Roman" w:eastAsia="Times New Roman" w:hAnsi="Times New Roman" w:cs="Times New Roman"/>
          <w:b/>
          <w:i/>
          <w:sz w:val="24"/>
          <w:szCs w:val="20"/>
        </w:rPr>
        <w:t>Student Body President's Remarks</w:t>
      </w:r>
    </w:p>
    <w:p w14:paraId="21D18FCA" w14:textId="77777777" w:rsidR="00E85D9E" w:rsidRPr="008C1DA2" w:rsidRDefault="00E85D9E" w:rsidP="00E85D9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7F860ACD" w14:textId="77777777" w:rsidR="00E85D9E" w:rsidRPr="008C1DA2" w:rsidRDefault="00E85D9E" w:rsidP="00E85D9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8C1DA2">
        <w:rPr>
          <w:rFonts w:ascii="Times New Roman" w:eastAsia="Times New Roman" w:hAnsi="Times New Roman" w:cs="Times New Roman"/>
          <w:b/>
          <w:i/>
          <w:sz w:val="24"/>
          <w:szCs w:val="20"/>
        </w:rPr>
        <w:t>Administrators' Remarks</w:t>
      </w:r>
    </w:p>
    <w:p w14:paraId="5459532E" w14:textId="6CEDDE00" w:rsidR="00E85D9E" w:rsidRPr="008C1DA2" w:rsidRDefault="00E85D9E" w:rsidP="00E85D9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1D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President </w:t>
      </w:r>
      <w:r w:rsidR="009039B5">
        <w:rPr>
          <w:rFonts w:ascii="Times New Roman" w:eastAsia="Times New Roman" w:hAnsi="Times New Roman" w:cs="Times New Roman"/>
          <w:b/>
          <w:i/>
          <w:sz w:val="24"/>
          <w:szCs w:val="24"/>
        </w:rPr>
        <w:t>Aondover Tarhule</w:t>
      </w:r>
    </w:p>
    <w:p w14:paraId="01D8FD88" w14:textId="5F2A7B00" w:rsidR="00E85D9E" w:rsidRPr="008C1DA2" w:rsidRDefault="00E85D9E" w:rsidP="00E85D9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1DA2">
        <w:rPr>
          <w:rFonts w:ascii="Times New Roman" w:eastAsia="Times New Roman" w:hAnsi="Times New Roman" w:cs="Times New Roman"/>
          <w:b/>
          <w:i/>
          <w:sz w:val="24"/>
          <w:szCs w:val="24"/>
        </w:rPr>
        <w:t>Provost</w:t>
      </w:r>
      <w:r w:rsidR="009039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Ani Yaze</w:t>
      </w:r>
      <w:r w:rsidR="00D16197">
        <w:rPr>
          <w:rFonts w:ascii="Times New Roman" w:eastAsia="Times New Roman" w:hAnsi="Times New Roman" w:cs="Times New Roman"/>
          <w:b/>
          <w:i/>
          <w:sz w:val="24"/>
          <w:szCs w:val="24"/>
        </w:rPr>
        <w:t>d</w:t>
      </w:r>
      <w:r w:rsidR="009039B5">
        <w:rPr>
          <w:rFonts w:ascii="Times New Roman" w:eastAsia="Times New Roman" w:hAnsi="Times New Roman" w:cs="Times New Roman"/>
          <w:b/>
          <w:i/>
          <w:sz w:val="24"/>
          <w:szCs w:val="24"/>
        </w:rPr>
        <w:t>jian</w:t>
      </w:r>
      <w:r w:rsidRPr="008C1DA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C82FA82" w14:textId="359D18E9" w:rsidR="00E85D9E" w:rsidRPr="008C1DA2" w:rsidRDefault="00E85D9E" w:rsidP="0C30713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C307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Vice President </w:t>
      </w:r>
      <w:r w:rsidR="2FE15BBE" w:rsidRPr="0C307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for</w:t>
      </w:r>
      <w:r w:rsidRPr="0C307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Student Affairs Levester Johnson</w:t>
      </w:r>
    </w:p>
    <w:p w14:paraId="47D13E98" w14:textId="4430006A" w:rsidR="00E85D9E" w:rsidRPr="008C1DA2" w:rsidRDefault="00E85D9E" w:rsidP="428197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28197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Vice President </w:t>
      </w:r>
      <w:r w:rsidR="0564D43C" w:rsidRPr="428197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for</w:t>
      </w:r>
      <w:r w:rsidRPr="428197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Finance and Planning </w:t>
      </w:r>
      <w:r w:rsidR="00BD0A8F" w:rsidRPr="428197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Glen Nelson</w:t>
      </w:r>
    </w:p>
    <w:p w14:paraId="654C4B33" w14:textId="4ED8B2A3" w:rsidR="0808005F" w:rsidRDefault="0808005F" w:rsidP="08080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64E96" w14:textId="2530C951" w:rsidR="1FEAF0BF" w:rsidRDefault="1FEAF0BF" w:rsidP="0808005F">
      <w:pPr>
        <w:tabs>
          <w:tab w:val="left" w:pos="540"/>
        </w:tabs>
        <w:spacing w:after="0"/>
      </w:pPr>
      <w:r w:rsidRPr="080800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Associate Vice President for Research and Graduate Studies Craig McLauchlan</w:t>
      </w:r>
    </w:p>
    <w:p w14:paraId="4E121522" w14:textId="17E9586A" w:rsidR="1FEAF0BF" w:rsidRDefault="1FEAF0BF" w:rsidP="0808005F">
      <w:pPr>
        <w:tabs>
          <w:tab w:val="left" w:pos="540"/>
        </w:tabs>
        <w:spacing w:after="0"/>
      </w:pPr>
      <w:r w:rsidRPr="080800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Endorsement of Honorary Degree Recipients</w:t>
      </w:r>
    </w:p>
    <w:p w14:paraId="415B373E" w14:textId="77777777" w:rsidR="00E85D9E" w:rsidRDefault="00E85D9E" w:rsidP="00E85D9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6363202F" w14:textId="03DAB6ED" w:rsidR="00E85D9E" w:rsidRDefault="00E85D9E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Advisory Items:</w:t>
      </w:r>
      <w:r w:rsidR="0021151A"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598BAB5" w14:textId="01DC987A" w:rsidR="4472D733" w:rsidRDefault="4472D733" w:rsidP="483E9DA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F6512F3" w14:textId="25329BDD" w:rsidR="4EB43281" w:rsidRDefault="4EB43281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From Angela Bonnell: Planning and Finance Committee (advisory item 1-22-2025)</w:t>
      </w:r>
    </w:p>
    <w:p w14:paraId="1906C3AE" w14:textId="482BDD80" w:rsidR="4EB43281" w:rsidRDefault="4EB43281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26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Academic Facilities Priority Report</w:t>
        </w:r>
      </w:hyperlink>
    </w:p>
    <w:p w14:paraId="5480C7E8" w14:textId="658080B4" w:rsidR="42819721" w:rsidRDefault="42819721" w:rsidP="428197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11F0090" w14:textId="36171EE7" w:rsidR="4C442598" w:rsidRDefault="4C442598" w:rsidP="428197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3DC327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Action Items:</w:t>
      </w:r>
    </w:p>
    <w:p w14:paraId="0A62B45E" w14:textId="7E8F732B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4281972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</w:p>
    <w:p w14:paraId="3DD92DF3" w14:textId="50D29225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8197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From Nathan Kapoor: Faculty Affairs Committee </w:t>
      </w:r>
    </w:p>
    <w:p w14:paraId="06201C6D" w14:textId="7CBC734F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E7409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06.04.2024.16 - Policy 7.4.1 Grants and Contracts </w:t>
      </w:r>
    </w:p>
    <w:p w14:paraId="65462B09" w14:textId="7222FD10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7">
        <w:r w:rsidRPr="42819721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current policy</w:t>
        </w:r>
      </w:hyperlink>
    </w:p>
    <w:p w14:paraId="09413D20" w14:textId="35D29618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Calibri" w:eastAsia="Calibri" w:hAnsi="Calibri" w:cs="Calibri"/>
          <w:color w:val="000000" w:themeColor="text1"/>
        </w:rPr>
      </w:pPr>
      <w:hyperlink r:id="rId28">
        <w:r w:rsidRPr="42819721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Markup</w:t>
        </w:r>
      </w:hyperlink>
    </w:p>
    <w:p w14:paraId="3964CB7C" w14:textId="4C1AB433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Calibri" w:eastAsia="Calibri" w:hAnsi="Calibri" w:cs="Calibri"/>
          <w:color w:val="000000" w:themeColor="text1"/>
        </w:rPr>
      </w:pPr>
      <w:hyperlink r:id="rId29">
        <w:r w:rsidRPr="42819721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clean copy</w:t>
        </w:r>
      </w:hyperlink>
    </w:p>
    <w:p w14:paraId="6D8433C2" w14:textId="4E1FA8E8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60CE1B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3A4857C" w14:textId="5B90DC2F" w:rsidR="660CE1B7" w:rsidRDefault="660CE1B7" w:rsidP="660CE1B7">
      <w:pPr>
        <w:tabs>
          <w:tab w:val="left" w:pos="2160"/>
          <w:tab w:val="right" w:pos="86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6906C2CE" w14:textId="536B384D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8197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From Nathan Kapoor: Faculty Affairs Committee </w:t>
      </w:r>
    </w:p>
    <w:p w14:paraId="0636497F" w14:textId="3216C66C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E7409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06.04.2024.14 - Policy 7.4.2 Flow and Review of Grant and Contract Proposals</w:t>
      </w:r>
    </w:p>
    <w:p w14:paraId="259DCED6" w14:textId="7D49996A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0">
        <w:r w:rsidRPr="42819721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current policy</w:t>
        </w:r>
      </w:hyperlink>
    </w:p>
    <w:p w14:paraId="4F69A16D" w14:textId="342C3B74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Calibri" w:eastAsia="Calibri" w:hAnsi="Calibri" w:cs="Calibri"/>
          <w:color w:val="000000" w:themeColor="text1"/>
        </w:rPr>
      </w:pPr>
      <w:hyperlink r:id="rId31">
        <w:r w:rsidRPr="42819721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Markup</w:t>
        </w:r>
      </w:hyperlink>
    </w:p>
    <w:p w14:paraId="045A7705" w14:textId="06A68CFD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Calibri" w:eastAsia="Calibri" w:hAnsi="Calibri" w:cs="Calibri"/>
          <w:color w:val="000000" w:themeColor="text1"/>
        </w:rPr>
      </w:pPr>
      <w:hyperlink r:id="rId32">
        <w:r w:rsidRPr="42819721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clean copy</w:t>
        </w:r>
      </w:hyperlink>
    </w:p>
    <w:p w14:paraId="131A04F8" w14:textId="56C68433" w:rsidR="4C0EC85E" w:rsidRDefault="4C0EC85E" w:rsidP="42819721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8197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7DE72CEB" w14:textId="211667A8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8197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From Lea Cline: Administrative Affairs and Budget Committee</w:t>
      </w:r>
    </w:p>
    <w:p w14:paraId="357A4EDF" w14:textId="694321D0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5E7409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06.04.2024.05 - Policy 3.3.1 Authorization of Faculty Tenure-Track Positions</w:t>
      </w:r>
    </w:p>
    <w:p w14:paraId="5B46C2C1" w14:textId="2237D21B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3">
        <w:r w:rsidRPr="42819721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current policy</w:t>
        </w:r>
      </w:hyperlink>
    </w:p>
    <w:p w14:paraId="2C8C920B" w14:textId="6C160C5D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Calibri" w:eastAsia="Calibri" w:hAnsi="Calibri" w:cs="Calibri"/>
          <w:color w:val="000000" w:themeColor="text1"/>
        </w:rPr>
      </w:pPr>
      <w:hyperlink r:id="rId34">
        <w:r w:rsidRPr="42819721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Markup</w:t>
        </w:r>
      </w:hyperlink>
    </w:p>
    <w:p w14:paraId="024BD9B6" w14:textId="054936F8" w:rsidR="4C0EC85E" w:rsidRDefault="4C0EC85E" w:rsidP="42819721">
      <w:pPr>
        <w:tabs>
          <w:tab w:val="left" w:pos="2160"/>
          <w:tab w:val="right" w:pos="8640"/>
        </w:tabs>
        <w:spacing w:after="0"/>
        <w:rPr>
          <w:rFonts w:ascii="Calibri" w:eastAsia="Calibri" w:hAnsi="Calibri" w:cs="Calibri"/>
          <w:color w:val="000000" w:themeColor="text1"/>
        </w:rPr>
      </w:pPr>
      <w:hyperlink r:id="rId35">
        <w:r w:rsidRPr="42819721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clean copy</w:t>
        </w:r>
      </w:hyperlink>
    </w:p>
    <w:p w14:paraId="44D36E48" w14:textId="20CB9625" w:rsidR="42819721" w:rsidRDefault="42819721" w:rsidP="428197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40051B5" w14:textId="201412E2" w:rsidR="007515E9" w:rsidRDefault="007515E9" w:rsidP="428197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Information Items:</w:t>
      </w:r>
    </w:p>
    <w:p w14:paraId="4B7701A5" w14:textId="19477D0A" w:rsidR="4472D733" w:rsidRDefault="4472D733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4773CF7" w14:textId="25C046E9" w:rsidR="6F8AFD06" w:rsidRDefault="6F8AFD06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From Cobi Blair: Student Caucus (information item 1-22-2025)</w:t>
      </w:r>
    </w:p>
    <w:p w14:paraId="094BBFD3" w14:textId="3B6EA00F" w:rsidR="6F8AFD06" w:rsidRDefault="6F8AFD06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2.1.25 Short term emergency loans</w:t>
      </w:r>
    </w:p>
    <w:p w14:paraId="0403D0F9" w14:textId="1464FAF3" w:rsidR="6F8AFD06" w:rsidRDefault="6F8AFD06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36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current policy</w:t>
        </w:r>
      </w:hyperlink>
    </w:p>
    <w:p w14:paraId="67AFFDF5" w14:textId="3542994F" w:rsidR="6F8AFD06" w:rsidRDefault="6F8AFD06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37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markup</w:t>
        </w:r>
      </w:hyperlink>
    </w:p>
    <w:p w14:paraId="671EC363" w14:textId="5E5097E8" w:rsidR="6F8AFD06" w:rsidRDefault="6F8AFD06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38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clean copy</w:t>
        </w:r>
      </w:hyperlink>
    </w:p>
    <w:p w14:paraId="3F25A583" w14:textId="2A5FF7ED" w:rsidR="4472D733" w:rsidRDefault="4472D733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27F1D57" w14:textId="027B46C7" w:rsidR="6F8AFD06" w:rsidRDefault="6F8AFD06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From Dimitrios Nikolaou: Academic Affairs Committee (information item 1-22-2025) </w:t>
      </w:r>
    </w:p>
    <w:p w14:paraId="6133B731" w14:textId="1D162AF8" w:rsidR="6F8AFD06" w:rsidRDefault="6F8AFD06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472D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4.1.19 Credit Hour Policy</w:t>
      </w:r>
    </w:p>
    <w:p w14:paraId="41A7FAEA" w14:textId="1464FAF3" w:rsidR="6F8AFD06" w:rsidRDefault="6F8AFD06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39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current policy</w:t>
        </w:r>
      </w:hyperlink>
    </w:p>
    <w:p w14:paraId="70160DEF" w14:textId="3542994F" w:rsidR="6F8AFD06" w:rsidRDefault="6F8AFD06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40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markup</w:t>
        </w:r>
      </w:hyperlink>
    </w:p>
    <w:p w14:paraId="1D69695D" w14:textId="39800F66" w:rsidR="6F8AFD06" w:rsidRDefault="6F8AFD06" w:rsidP="4472D73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hyperlink r:id="rId41">
        <w:r w:rsidRPr="4472D73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clean copy</w:t>
        </w:r>
      </w:hyperlink>
    </w:p>
    <w:p w14:paraId="3B1E729C" w14:textId="50A7FC41" w:rsidR="00E85D9E" w:rsidRDefault="00E85D9E" w:rsidP="428197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C03DF32" w14:textId="1F2AC76C" w:rsidR="00E85D9E" w:rsidRDefault="049F3FB7" w:rsidP="42819721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8197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From Martha Horst: Executive Committee </w:t>
      </w:r>
    </w:p>
    <w:p w14:paraId="0BC8E12B" w14:textId="5E179735" w:rsidR="00E85D9E" w:rsidRDefault="049F3FB7" w:rsidP="42819721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8197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Update to Appendix II Re: Academic Planning Committee</w:t>
      </w:r>
    </w:p>
    <w:p w14:paraId="2547A097" w14:textId="406CD164" w:rsidR="00E85D9E" w:rsidRDefault="049F3FB7" w:rsidP="42819721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2" w:anchor="Appendix-Two">
        <w:r w:rsidRPr="42819721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current copy</w:t>
        </w:r>
      </w:hyperlink>
    </w:p>
    <w:p w14:paraId="3A9EA35F" w14:textId="3737E5D6" w:rsidR="00E85D9E" w:rsidRDefault="049F3FB7" w:rsidP="42819721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3">
        <w:r w:rsidRPr="42819721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Academic Planning Committee Markup</w:t>
        </w:r>
      </w:hyperlink>
    </w:p>
    <w:p w14:paraId="36B7E519" w14:textId="263AE88D" w:rsidR="00E85D9E" w:rsidRDefault="049F3FB7" w:rsidP="42819721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4">
        <w:r w:rsidRPr="42819721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Academic Planning Committee Clean Copy</w:t>
        </w:r>
      </w:hyperlink>
    </w:p>
    <w:p w14:paraId="5AEA7800" w14:textId="1231B627" w:rsidR="00E85D9E" w:rsidRDefault="049F3FB7" w:rsidP="42819721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5">
        <w:r w:rsidRPr="42819721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Academic Affairs Committee Markup</w:t>
        </w:r>
      </w:hyperlink>
    </w:p>
    <w:p w14:paraId="75B19BFD" w14:textId="3C48416D" w:rsidR="00E85D9E" w:rsidRDefault="049F3FB7" w:rsidP="42819721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6">
        <w:r w:rsidRPr="42819721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Link to Academic Affairs Committee Clean Copy</w:t>
        </w:r>
      </w:hyperlink>
    </w:p>
    <w:p w14:paraId="592BF3F0" w14:textId="490DC4E2" w:rsidR="00E85D9E" w:rsidRDefault="00E85D9E" w:rsidP="42819721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B8920FA" w14:textId="2980C236" w:rsidR="00E85D9E" w:rsidRDefault="442CE422" w:rsidP="0C30713D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3071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Internal Committee Reports:</w:t>
      </w:r>
    </w:p>
    <w:p w14:paraId="623AF217" w14:textId="34989151" w:rsidR="00E85D9E" w:rsidRDefault="442CE422" w:rsidP="0C30713D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3071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Academic Affairs Committee: Senator Nikolaou</w:t>
      </w:r>
    </w:p>
    <w:p w14:paraId="592BF0E8" w14:textId="3D9B2B77" w:rsidR="00E85D9E" w:rsidRDefault="442CE422" w:rsidP="0C30713D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3071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Administrative Affairs and Budget Committee: Senator Cline</w:t>
      </w:r>
    </w:p>
    <w:p w14:paraId="0E846ABE" w14:textId="4FE27CB8" w:rsidR="00E85D9E" w:rsidRDefault="442CE422" w:rsidP="0C30713D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3071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Faculty Affairs Committee: Senator Kapoor</w:t>
      </w:r>
    </w:p>
    <w:p w14:paraId="5FC624CC" w14:textId="012F96FF" w:rsidR="00E85D9E" w:rsidRDefault="442CE422" w:rsidP="0C30713D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3071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Planning and Finance Committee: Senator Bonnell</w:t>
      </w:r>
    </w:p>
    <w:p w14:paraId="7F87D1E9" w14:textId="282AD725" w:rsidR="00E85D9E" w:rsidRDefault="442CE422" w:rsidP="0C30713D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3071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Rules Committee: Senator Valentin</w:t>
      </w:r>
    </w:p>
    <w:p w14:paraId="71372130" w14:textId="75840B9A" w:rsidR="00E85D9E" w:rsidRDefault="442CE422" w:rsidP="15E74094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15E7409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University Policy Committee: </w:t>
      </w:r>
      <w:r w:rsidR="3635D5C2" w:rsidRPr="15E7409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Todd Stewart</w:t>
      </w:r>
    </w:p>
    <w:p w14:paraId="118BF2A6" w14:textId="6207C72D" w:rsidR="00E85D9E" w:rsidRDefault="00E85D9E" w:rsidP="0C30713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5DF9A97" w14:textId="77777777" w:rsidR="00E85D9E" w:rsidRDefault="00E85D9E" w:rsidP="00E85D9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Communications</w:t>
      </w:r>
    </w:p>
    <w:p w14:paraId="4E3A8259" w14:textId="77777777" w:rsidR="00E85D9E" w:rsidRDefault="00E85D9E" w:rsidP="00E85D9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35A774F6" w14:textId="77777777" w:rsidR="00E85D9E" w:rsidRDefault="00E85D9E" w:rsidP="00E85D9E">
      <w:pPr>
        <w:tabs>
          <w:tab w:val="left" w:pos="540"/>
        </w:tabs>
        <w:spacing w:after="0" w:line="240" w:lineRule="auto"/>
      </w:pPr>
      <w:r w:rsidRPr="008C1DA2">
        <w:rPr>
          <w:rFonts w:ascii="Times New Roman" w:eastAsia="Times New Roman" w:hAnsi="Times New Roman" w:cs="Times New Roman"/>
          <w:b/>
          <w:i/>
          <w:sz w:val="24"/>
          <w:szCs w:val="20"/>
        </w:rPr>
        <w:t>Adjournment</w:t>
      </w:r>
    </w:p>
    <w:p w14:paraId="743ED908" w14:textId="77777777" w:rsidR="007515E9" w:rsidRDefault="007515E9"/>
    <w:sectPr w:rsidR="00751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5F8"/>
    <w:multiLevelType w:val="hybridMultilevel"/>
    <w:tmpl w:val="69A6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9F47"/>
    <w:multiLevelType w:val="hybridMultilevel"/>
    <w:tmpl w:val="FFFFFFFF"/>
    <w:lvl w:ilvl="0" w:tplc="7D50FD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F02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AE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6C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2C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4C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C3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2E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00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1BD4"/>
    <w:multiLevelType w:val="hybridMultilevel"/>
    <w:tmpl w:val="FFFFFFFF"/>
    <w:lvl w:ilvl="0" w:tplc="29224F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AE5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23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65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8A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48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AC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2D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E1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07F58"/>
    <w:multiLevelType w:val="hybridMultilevel"/>
    <w:tmpl w:val="3018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20BB92E"/>
    <w:multiLevelType w:val="hybridMultilevel"/>
    <w:tmpl w:val="FFFFFFFF"/>
    <w:lvl w:ilvl="0" w:tplc="C5A28D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0CD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86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C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6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26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C3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C0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2D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C8266"/>
    <w:multiLevelType w:val="hybridMultilevel"/>
    <w:tmpl w:val="FFFFFFFF"/>
    <w:lvl w:ilvl="0" w:tplc="1D0EF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9CB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05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E5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41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0E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01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CB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09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F4BFD"/>
    <w:multiLevelType w:val="hybridMultilevel"/>
    <w:tmpl w:val="FFFFFFFF"/>
    <w:lvl w:ilvl="0" w:tplc="77A8C7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0C9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E9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C2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43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66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82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6D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0C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B7EA4"/>
    <w:multiLevelType w:val="hybridMultilevel"/>
    <w:tmpl w:val="FFFFFFFF"/>
    <w:lvl w:ilvl="0" w:tplc="8F1A3A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4AD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60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80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CF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E5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84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88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C2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329571">
    <w:abstractNumId w:val="1"/>
  </w:num>
  <w:num w:numId="2" w16cid:durableId="737753415">
    <w:abstractNumId w:val="8"/>
  </w:num>
  <w:num w:numId="3" w16cid:durableId="1133134705">
    <w:abstractNumId w:val="7"/>
  </w:num>
  <w:num w:numId="4" w16cid:durableId="1557886162">
    <w:abstractNumId w:val="5"/>
  </w:num>
  <w:num w:numId="5" w16cid:durableId="1571040584">
    <w:abstractNumId w:val="6"/>
  </w:num>
  <w:num w:numId="6" w16cid:durableId="909467529">
    <w:abstractNumId w:val="2"/>
  </w:num>
  <w:num w:numId="7" w16cid:durableId="653414097">
    <w:abstractNumId w:val="4"/>
  </w:num>
  <w:num w:numId="8" w16cid:durableId="73860548">
    <w:abstractNumId w:val="3"/>
  </w:num>
  <w:num w:numId="9" w16cid:durableId="1796754300">
    <w:abstractNumId w:val="0"/>
  </w:num>
  <w:num w:numId="10" w16cid:durableId="14372889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9E"/>
    <w:rsid w:val="000B201F"/>
    <w:rsid w:val="000B73DF"/>
    <w:rsid w:val="000F77BA"/>
    <w:rsid w:val="00105EF4"/>
    <w:rsid w:val="001B1B07"/>
    <w:rsid w:val="001D3EB3"/>
    <w:rsid w:val="0021151A"/>
    <w:rsid w:val="00246031"/>
    <w:rsid w:val="002667B3"/>
    <w:rsid w:val="00304133"/>
    <w:rsid w:val="00325FA2"/>
    <w:rsid w:val="0032719F"/>
    <w:rsid w:val="00421AC4"/>
    <w:rsid w:val="00427B5C"/>
    <w:rsid w:val="00435DF4"/>
    <w:rsid w:val="004958D6"/>
    <w:rsid w:val="00497300"/>
    <w:rsid w:val="005D7BBE"/>
    <w:rsid w:val="00614B9B"/>
    <w:rsid w:val="006B37F6"/>
    <w:rsid w:val="0070366E"/>
    <w:rsid w:val="007109AE"/>
    <w:rsid w:val="00735005"/>
    <w:rsid w:val="00737BC8"/>
    <w:rsid w:val="007515E9"/>
    <w:rsid w:val="00795594"/>
    <w:rsid w:val="007C0B3B"/>
    <w:rsid w:val="007F6B0B"/>
    <w:rsid w:val="00810B98"/>
    <w:rsid w:val="00846689"/>
    <w:rsid w:val="008503A7"/>
    <w:rsid w:val="009039B5"/>
    <w:rsid w:val="00950254"/>
    <w:rsid w:val="009C5A42"/>
    <w:rsid w:val="00A36FB7"/>
    <w:rsid w:val="00A52AB2"/>
    <w:rsid w:val="00AA5ACE"/>
    <w:rsid w:val="00B330F2"/>
    <w:rsid w:val="00B53703"/>
    <w:rsid w:val="00B557C2"/>
    <w:rsid w:val="00B87AE0"/>
    <w:rsid w:val="00BD0A8F"/>
    <w:rsid w:val="00C402F7"/>
    <w:rsid w:val="00C562CB"/>
    <w:rsid w:val="00C97A81"/>
    <w:rsid w:val="00CC35F5"/>
    <w:rsid w:val="00D05A56"/>
    <w:rsid w:val="00D16197"/>
    <w:rsid w:val="00D44745"/>
    <w:rsid w:val="00D664C4"/>
    <w:rsid w:val="00D6749F"/>
    <w:rsid w:val="00E12D18"/>
    <w:rsid w:val="00E332E9"/>
    <w:rsid w:val="00E85D9E"/>
    <w:rsid w:val="00EA0DAD"/>
    <w:rsid w:val="00F14F6B"/>
    <w:rsid w:val="00F32018"/>
    <w:rsid w:val="0197A8EE"/>
    <w:rsid w:val="02941386"/>
    <w:rsid w:val="02FB1C50"/>
    <w:rsid w:val="0307217D"/>
    <w:rsid w:val="033764C4"/>
    <w:rsid w:val="036639E8"/>
    <w:rsid w:val="03C7F982"/>
    <w:rsid w:val="042BA753"/>
    <w:rsid w:val="049F3FB7"/>
    <w:rsid w:val="0564D43C"/>
    <w:rsid w:val="06673E03"/>
    <w:rsid w:val="071C9707"/>
    <w:rsid w:val="0808005F"/>
    <w:rsid w:val="088E3030"/>
    <w:rsid w:val="08BB7A6F"/>
    <w:rsid w:val="0A1F3E4F"/>
    <w:rsid w:val="0AFB0011"/>
    <w:rsid w:val="0B2CEDA8"/>
    <w:rsid w:val="0C30713D"/>
    <w:rsid w:val="0E6448F8"/>
    <w:rsid w:val="0F41E404"/>
    <w:rsid w:val="0F4D48B9"/>
    <w:rsid w:val="0F9BB37A"/>
    <w:rsid w:val="1100BC20"/>
    <w:rsid w:val="1129A778"/>
    <w:rsid w:val="1330C4DF"/>
    <w:rsid w:val="14B1EB3B"/>
    <w:rsid w:val="14E18D4B"/>
    <w:rsid w:val="15E74094"/>
    <w:rsid w:val="1A311572"/>
    <w:rsid w:val="1B7FDE86"/>
    <w:rsid w:val="1C4D7DF3"/>
    <w:rsid w:val="1F4DBC86"/>
    <w:rsid w:val="1FEAF0BF"/>
    <w:rsid w:val="20610164"/>
    <w:rsid w:val="20A21F72"/>
    <w:rsid w:val="210DE83F"/>
    <w:rsid w:val="23AB8D6E"/>
    <w:rsid w:val="2665EF95"/>
    <w:rsid w:val="26706D4B"/>
    <w:rsid w:val="271E462F"/>
    <w:rsid w:val="274D8AAF"/>
    <w:rsid w:val="275D2D92"/>
    <w:rsid w:val="28059568"/>
    <w:rsid w:val="28566F2C"/>
    <w:rsid w:val="2B66A1B8"/>
    <w:rsid w:val="2CB17C61"/>
    <w:rsid w:val="2CCF794D"/>
    <w:rsid w:val="2DF8DFA9"/>
    <w:rsid w:val="2E7ED82A"/>
    <w:rsid w:val="2E95CCA4"/>
    <w:rsid w:val="2F572068"/>
    <w:rsid w:val="2F93CA68"/>
    <w:rsid w:val="2FE15BBE"/>
    <w:rsid w:val="3009533C"/>
    <w:rsid w:val="318E47F2"/>
    <w:rsid w:val="327A94C5"/>
    <w:rsid w:val="3635D5C2"/>
    <w:rsid w:val="363AD4AF"/>
    <w:rsid w:val="36D2F512"/>
    <w:rsid w:val="38B22AC7"/>
    <w:rsid w:val="39CC74C2"/>
    <w:rsid w:val="3BC373DB"/>
    <w:rsid w:val="3C551C86"/>
    <w:rsid w:val="3CE16D66"/>
    <w:rsid w:val="3DC327FF"/>
    <w:rsid w:val="3DDDF1AB"/>
    <w:rsid w:val="3E3BB925"/>
    <w:rsid w:val="3E6E1903"/>
    <w:rsid w:val="3EE9C554"/>
    <w:rsid w:val="3F7FAEDC"/>
    <w:rsid w:val="3F95E8AA"/>
    <w:rsid w:val="41CAF27A"/>
    <w:rsid w:val="41FD4BFB"/>
    <w:rsid w:val="42819721"/>
    <w:rsid w:val="43FD239E"/>
    <w:rsid w:val="442CE422"/>
    <w:rsid w:val="444D8C70"/>
    <w:rsid w:val="4472D733"/>
    <w:rsid w:val="4488D262"/>
    <w:rsid w:val="457A5C23"/>
    <w:rsid w:val="483E9DAE"/>
    <w:rsid w:val="489BF0EB"/>
    <w:rsid w:val="49147C13"/>
    <w:rsid w:val="4C0EC85E"/>
    <w:rsid w:val="4C442598"/>
    <w:rsid w:val="4CC676D5"/>
    <w:rsid w:val="4CFE5AFC"/>
    <w:rsid w:val="4E501244"/>
    <w:rsid w:val="4EB43281"/>
    <w:rsid w:val="4F7EC5E6"/>
    <w:rsid w:val="50885FC6"/>
    <w:rsid w:val="523006DF"/>
    <w:rsid w:val="5351ED6A"/>
    <w:rsid w:val="558E707F"/>
    <w:rsid w:val="591CFE2F"/>
    <w:rsid w:val="596A290A"/>
    <w:rsid w:val="5AE83248"/>
    <w:rsid w:val="5B6DEEF1"/>
    <w:rsid w:val="5CEDFABF"/>
    <w:rsid w:val="5D6851F8"/>
    <w:rsid w:val="5ECA43C0"/>
    <w:rsid w:val="5FB9F0BD"/>
    <w:rsid w:val="60B2543E"/>
    <w:rsid w:val="629B7DC8"/>
    <w:rsid w:val="62B84748"/>
    <w:rsid w:val="63432314"/>
    <w:rsid w:val="636B33C0"/>
    <w:rsid w:val="64226B80"/>
    <w:rsid w:val="660CE1B7"/>
    <w:rsid w:val="66B0324A"/>
    <w:rsid w:val="66F6183F"/>
    <w:rsid w:val="68D7DF65"/>
    <w:rsid w:val="68EE654B"/>
    <w:rsid w:val="69C3E2A3"/>
    <w:rsid w:val="6A88372A"/>
    <w:rsid w:val="6ACD8F2A"/>
    <w:rsid w:val="6B0DC572"/>
    <w:rsid w:val="6E56B80F"/>
    <w:rsid w:val="6F8AFD06"/>
    <w:rsid w:val="707F11A4"/>
    <w:rsid w:val="70ACD070"/>
    <w:rsid w:val="74C0D4E0"/>
    <w:rsid w:val="75517A88"/>
    <w:rsid w:val="7564BA4A"/>
    <w:rsid w:val="75699C1A"/>
    <w:rsid w:val="7774D0D2"/>
    <w:rsid w:val="77B793CC"/>
    <w:rsid w:val="77D559FB"/>
    <w:rsid w:val="780775B8"/>
    <w:rsid w:val="780F72CC"/>
    <w:rsid w:val="7867DEAA"/>
    <w:rsid w:val="788234BE"/>
    <w:rsid w:val="79CA14CB"/>
    <w:rsid w:val="7B86FD8D"/>
    <w:rsid w:val="7C8E6FA8"/>
    <w:rsid w:val="7CE3CD05"/>
    <w:rsid w:val="7D2C096D"/>
    <w:rsid w:val="7D98FD9E"/>
    <w:rsid w:val="7E318328"/>
    <w:rsid w:val="7EAF772B"/>
    <w:rsid w:val="7F1B65E2"/>
    <w:rsid w:val="7F779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CBBC"/>
  <w15:chartTrackingRefBased/>
  <w15:docId w15:val="{F0C1031C-2EC7-49D3-8B10-441A23C9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39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0F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4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47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06.04.2024.36%20-%202.1.25%20Short-Term%20Emergency%20Student%20Loans/2.1.25%20Associated%20Documents/2.1.25%20Clean%20Copy.docx?d=wf70129de804b4c43baf1d8ab0d357960&amp;csf=1&amp;web=1&amp;e=f4s3fl" TargetMode="External"/><Relationship Id="rId18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3.3.4%20NTT%20Classifications/3.3.4%20NTT%20Classifications%20with%20OGC%20comments.docx?d=w2dc4b33eabe4488e83f3898e536a4e89&amp;csf=1&amp;web=1&amp;e=Ai2ApR" TargetMode="External"/><Relationship Id="rId26" Type="http://schemas.openxmlformats.org/officeDocument/2006/relationships/hyperlink" Target="https://illinoisstateuniversity.sharepoint.com/:b:/r/sites/AcademicSenate/Academic%20Senate%20Sharepoint/SUB%20-%20Executive%20Committee%20of%20the%20Academic%20Senate/2025.01.13/Linked%20documents/08.29.2024.02%20-%20Academic%20Facilities%20Priority%20Report%202024/Acad%20Fac%20Priorities%20Report%20September_2024_final.pdf?csf=1&amp;web=1&amp;e=rEP5M1" TargetMode="External"/><Relationship Id="rId39" Type="http://schemas.openxmlformats.org/officeDocument/2006/relationships/hyperlink" Target="https://policy.illinoisstate.edu/academic/4-1-19/" TargetMode="External"/><Relationship Id="rId21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1.2.2%20Hostile%20Educational%20Environment%20Sexual%20Harassment-Student%20Procedures/Policy%201.2.2%20Revision%20Proposal.docx?d=w6d0f077ec6144233b829d0ba3baa5d2a&amp;csf=1&amp;web=1&amp;e=7ssJaf" TargetMode="External"/><Relationship Id="rId34" Type="http://schemas.openxmlformats.org/officeDocument/2006/relationships/hyperlink" Target="https://illinoisstateuniversity.sharepoint.com/:w:/s/AcademicSenate/Ef-HGt9toUJFv_g_5GlzJ-QBaFKjVGyZjOjGT-a0MwBUEw?e=FeUUks" TargetMode="External"/><Relationship Id="rId42" Type="http://schemas.openxmlformats.org/officeDocument/2006/relationships/hyperlink" Target="https://academicsenate.illinoisstate.edu/about/bylaws/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06.04.2024.01%20-%20Policy%204.1.19%20Credit%20Hour%20Policy/Policy%204.1.19%20Credit%20Hour_FINAL.docx?d=w9226a4ef35044552b10d771df04ccf53&amp;csf=1&amp;web=1&amp;e=ws90Dz" TargetMode="External"/><Relationship Id="rId29" Type="http://schemas.openxmlformats.org/officeDocument/2006/relationships/hyperlink" Target="https://illinoisstateuniversity.sharepoint.com/:w:/s/AcademicSenate/EQX6NXtfmwxEtq78KL2Aol0BLDY9WakZGSslW1oH5mJnPg?e=K219e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icy.illinoisstate.edu/students/2-1-25/" TargetMode="External"/><Relationship Id="rId24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Appendix%20II%20Update%20Re%20Panel%20of%2010/Appendix%20II%20Panel%20of%2010%20Markup.docx?d=w8fe09409863d4690aef23c4945467c9e&amp;csf=1&amp;web=1&amp;e=MU8H8N" TargetMode="External"/><Relationship Id="rId32" Type="http://schemas.openxmlformats.org/officeDocument/2006/relationships/hyperlink" Target="https://illinoisstateuniversity.sharepoint.com/:w:/s/AcademicSenate/EXCJXoluHqFPnSazN-gSCZUBFdP6hZpIhGfjDalCQNeGFA?e=Gp1SUq" TargetMode="External"/><Relationship Id="rId37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06.04.2024.36%20-%202.1.25%20Short-Term%20Emergency%20Student%20Loans/2.1.25%20Associated%20Documents/2.1.25%20Markup.docx?d=w5121d89da010429d83a2bb3eebe0f614&amp;csf=1&amp;web=1&amp;e=4HQn92" TargetMode="External"/><Relationship Id="rId40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06.04.2024.01%20-%20Policy%204.1.19%20Credit%20Hour%20Policy/Policy%204.1.19%20Credit%20Hour_AAC_MarkUp.docx?d=w6a0cee3d343741469c2a712d05f0498a&amp;csf=1&amp;web=1&amp;e=45TQ24" TargetMode="External"/><Relationship Id="rId45" Type="http://schemas.openxmlformats.org/officeDocument/2006/relationships/hyperlink" Target="https://illinoisstateuniversity.sharepoint.com/:w:/s/AcademicSenate/EQYlfCdXKNpCgnwrxB6sB5oB_vGbzUqp_DqdhcXeqSv02w?e=3v0RzL" TargetMode="External"/><Relationship Id="rId5" Type="http://schemas.openxmlformats.org/officeDocument/2006/relationships/styles" Target="styles.xml"/><Relationship Id="rId15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06.04.2024.01%20-%20Policy%204.1.19%20Credit%20Hour%20Policy/Policy%204.1.19%20Credit%20Hour_AAC_MarkUp.docx?d=w6a0cee3d343741469c2a712d05f0498a&amp;csf=1&amp;web=1&amp;e=45TQ24" TargetMode="External"/><Relationship Id="rId23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Appendix%20II%20Update%20Re%20Panel%20of%2010/Appendix%20II%20Panel%20of%2010%20-%20Current.docx?d=waf700a0528e040da87ab78efeba8f3d2&amp;csf=1&amp;web=1&amp;e=v9UPh0" TargetMode="External"/><Relationship Id="rId28" Type="http://schemas.openxmlformats.org/officeDocument/2006/relationships/hyperlink" Target="https://illinoisstateuniversity.sharepoint.com/:w:/s/AcademicSenate/EaiwZjKgou1FijTm6cN-TdIBbRIr9mty3Zr8ErVsEr8v_g?e=3fN2cn" TargetMode="External"/><Relationship Id="rId36" Type="http://schemas.openxmlformats.org/officeDocument/2006/relationships/hyperlink" Target="https://policy.illinoisstate.edu/students/2-1-25/" TargetMode="External"/><Relationship Id="rId10" Type="http://schemas.openxmlformats.org/officeDocument/2006/relationships/hyperlink" Target="https://illinoisstateuniversity.sharepoint.com/:b:/r/sites/AcademicSenate/Academic%20Senate%20Sharepoint/SUB%20-%20Executive%20Committee%20of%20the%20Academic%20Senate/2025.01.13/Linked%20documents/08.29.2024.02%20-%20Academic%20Facilities%20Priority%20Report%202024/Acad%20Fac%20Priorities%20Report%20September_2024_final.pdf?csf=1&amp;web=1&amp;e=rEP5M1" TargetMode="External"/><Relationship Id="rId19" Type="http://schemas.openxmlformats.org/officeDocument/2006/relationships/hyperlink" Target="https://policy.illinoisstate.edu/conduct/1-2-2/" TargetMode="External"/><Relationship Id="rId31" Type="http://schemas.openxmlformats.org/officeDocument/2006/relationships/hyperlink" Target="https://illinoisstateuniversity.sharepoint.com/:w:/s/AcademicSenate/ERLQOZKEAO1FjuqskbjZl2cBiZTUv4HN_HJbVRvpoD2u4g?e=HB113W" TargetMode="External"/><Relationship Id="rId44" Type="http://schemas.openxmlformats.org/officeDocument/2006/relationships/hyperlink" Target="https://illinoisstateuniversity.sharepoint.com/:w:/s/AcademicSenate/EUvPYwloA19Gs9hSq-2um3IBLwNJslPTgofoc5MQITcGBQ?e=wAfhr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07.23.2024.02%20-%20Deans%20and%20Chairs%20evaluation%20schedule%2024-25/Administrative%20Commentary%20Schedule.docx?d=wc09cc34ae6ea40d9b891e108b48c013b&amp;csf=1&amp;web=1&amp;e=Lq3Ufh" TargetMode="External"/><Relationship Id="rId14" Type="http://schemas.openxmlformats.org/officeDocument/2006/relationships/hyperlink" Target="https://policy.illinoisstate.edu/academic/4-1-19/" TargetMode="External"/><Relationship Id="rId22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1.2.2%20Hostile%20Educational%20Environment%20Sexual%20Harassment-Student%20Procedures/Personal%20Note%20for%20Policy%201.2.2%20Revision%20Proposal.docx?d=w08fb83f13e5c402c934fda70cb34ff3a&amp;csf=1&amp;web=1&amp;e=fz14G0" TargetMode="External"/><Relationship Id="rId27" Type="http://schemas.openxmlformats.org/officeDocument/2006/relationships/hyperlink" Target="https://policy.illinoisstate.edu/fiscal/grants/7-4-1/" TargetMode="External"/><Relationship Id="rId30" Type="http://schemas.openxmlformats.org/officeDocument/2006/relationships/hyperlink" Target="https://policy.illinoisstate.edu/fiscal/grants/7-4-2/" TargetMode="External"/><Relationship Id="rId35" Type="http://schemas.openxmlformats.org/officeDocument/2006/relationships/hyperlink" Target="https://illinoisstateuniversity.sharepoint.com/:w:/s/AcademicSenate/EUcCJQLvjchMgp7whBXjcosBMbzbtGPRV2oi0pCu3kiN0g?e=ogaJ60" TargetMode="External"/><Relationship Id="rId43" Type="http://schemas.openxmlformats.org/officeDocument/2006/relationships/hyperlink" Target="https://illinoisstateuniversity.sharepoint.com/:w:/s/AcademicSenate/ESQDVCcXs1JFjwkGkZnR9lIBMXp1o0TV4NQ835zZzO8tqQ?e=o1edxN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mch-Minutes%20-%20Academic%20Senate%20Executive%20Committee%202024.12.02.docx?d=wd65f545d96f249f688365484ddb4459d&amp;csf=1&amp;web=1&amp;e=2rebaZ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06.04.2024.36%20-%202.1.25%20Short-Term%20Emergency%20Student%20Loans/2.1.25%20Associated%20Documents/2.1.25%20Markup.docx?d=w5121d89da010429d83a2bb3eebe0f614&amp;csf=1&amp;web=1&amp;e=4HQn92" TargetMode="External"/><Relationship Id="rId17" Type="http://schemas.openxmlformats.org/officeDocument/2006/relationships/hyperlink" Target="https://policy.illinoisstate.edu/employee/faculty/3-3-4/" TargetMode="External"/><Relationship Id="rId25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Appendix%20II%20Update%20Re%20Panel%20of%2010/Appendix%20II%20Panel%20of%2010%20-%20Clean.docx?d=w792b894ce09c4a00b135bc48028c2d6b&amp;csf=1&amp;web=1&amp;e=btuwt0" TargetMode="External"/><Relationship Id="rId33" Type="http://schemas.openxmlformats.org/officeDocument/2006/relationships/hyperlink" Target="https://policy.illinoisstate.edu/employee/faculty/3-3-1/" TargetMode="External"/><Relationship Id="rId38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06.04.2024.36%20-%202.1.25%20Short-Term%20Emergency%20Student%20Loans/2.1.25%20Associated%20Documents/2.1.25%20Clean%20Copy.docx?d=wf70129de804b4c43baf1d8ab0d357960&amp;csf=1&amp;web=1&amp;e=f4s3fl" TargetMode="External"/><Relationship Id="rId46" Type="http://schemas.openxmlformats.org/officeDocument/2006/relationships/hyperlink" Target="https://illinoisstateuniversity.sharepoint.com/:w:/s/AcademicSenate/Eem9BXApcytLo8uOXB9iNRIBH3nPav7J3jkqk4KPpNNH2Q?e=t1f0kt" TargetMode="External"/><Relationship Id="rId20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1.2.2%20Hostile%20Educational%20Environment%20Sexual%20Harassment-Student%20Procedures/1.2.2%20Markup.docx?d=w5449d735a90c4d17abd5ea475cfba9a0&amp;csf=1&amp;web=1&amp;e=FhSpmt" TargetMode="External"/><Relationship Id="rId41"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06.04.2024.01%20-%20Policy%204.1.19%20Credit%20Hour%20Policy/Policy%204.1.19%20Credit%20Hour_FINAL.docx?d=w9226a4ef35044552b10d771df04ccf53&amp;csf=1&amp;web=1&amp;e=ws90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2001F-2881-46C2-AB73-AC22E00F4411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customXml/itemProps2.xml><?xml version="1.0" encoding="utf-8"?>
<ds:datastoreItem xmlns:ds="http://schemas.openxmlformats.org/officeDocument/2006/customXml" ds:itemID="{BE6D383E-BD72-4135-BEBC-1E47F0512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6C38B-3B4B-43AD-9AE9-082E9451A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1970</Words>
  <Characters>11229</Characters>
  <Application>Microsoft Office Word</Application>
  <DocSecurity>4</DocSecurity>
  <Lines>93</Lines>
  <Paragraphs>26</Paragraphs>
  <ScaleCrop>false</ScaleCrop>
  <Company>Illinois State University</Company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Cera</dc:creator>
  <cp:keywords/>
  <dc:description/>
  <cp:lastModifiedBy>Pickett, Kevin</cp:lastModifiedBy>
  <cp:revision>46</cp:revision>
  <cp:lastPrinted>2023-08-18T15:09:00Z</cp:lastPrinted>
  <dcterms:created xsi:type="dcterms:W3CDTF">2023-05-12T19:16:00Z</dcterms:created>
  <dcterms:modified xsi:type="dcterms:W3CDTF">2025-01-10T20:28:00Z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