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1CBF" w:rsidR="00E85D9E" w:rsidP="4E071269" w:rsidRDefault="00E85D9E" w14:paraId="77EB631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Executive Committee Agenda</w:t>
      </w:r>
    </w:p>
    <w:p w:rsidRPr="00011CBF" w:rsidR="00E85D9E" w:rsidP="0F2D0F59" w:rsidRDefault="00BB1291" w14:paraId="1C44CB76" w14:textId="7D100FA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071269" w:rsidR="00BB12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Monday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4E071269" w:rsidR="00B557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E071269" w:rsidR="004B23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23, 2026</w:t>
      </w:r>
    </w:p>
    <w:p w:rsidRPr="00011CBF" w:rsidR="00E85D9E" w:rsidP="4E071269" w:rsidRDefault="5418A72B" w14:paraId="163E359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071269" w:rsidR="5418A7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Hovey 419, 4:00 P.M.</w:t>
      </w:r>
    </w:p>
    <w:p w:rsidR="00E85D9E" w:rsidP="4E071269" w:rsidRDefault="00E85D9E" w14:paraId="12266173" w14:textId="56A4572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B557C2" w:rsidP="4E071269" w:rsidRDefault="00B557C2" w14:paraId="79AF6D91" w14:textId="5A0B590C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E071269" w:rsidRDefault="009039B5" w14:paraId="49EE2E00" w14:textId="6E97DFB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Pr="00B5594E" w:rsidR="00846689" w:rsidP="6D6848A0" w:rsidRDefault="00846689" w14:paraId="3103B507" w14:textId="225F26AE">
      <w:pPr>
        <w:pStyle w:val="Normal"/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7515E9" w:rsidR="00A36FB7" w:rsidP="4E071269" w:rsidRDefault="5418A72B" w14:paraId="720B80AC" w14:textId="11EFB1C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Communications:</w:t>
      </w:r>
    </w:p>
    <w:p w:rsidR="009039B5" w:rsidP="4E071269" w:rsidRDefault="009039B5" w14:paraId="6608C693" w14:textId="228B0CD8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17DB3F9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Internal Committee Membership</w:t>
      </w:r>
    </w:p>
    <w:p w:rsidR="52915015" w:rsidP="4E071269" w:rsidRDefault="52915015" w14:paraId="70F65D08" w14:textId="539581B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68E36B5" w:rsidP="4E071269" w:rsidRDefault="5418A72B" w14:paraId="331A96B6" w14:textId="2314DDE0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Communications:</w:t>
      </w:r>
      <w:r w:rsidRPr="4E071269" w:rsidR="2F9E46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347EF9FD" w:rsidP="4E071269" w:rsidRDefault="347EF9FD" w14:paraId="3B2C10BC" w14:textId="44DE08A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E071269" w:rsidR="629D404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Faculty Affairs Committee: Craig Blum (information item 3-4-26)</w:t>
      </w:r>
    </w:p>
    <w:p w:rsidR="629D4046" w:rsidP="4E071269" w:rsidRDefault="629D4046" w14:paraId="2DE6FE83" w14:textId="7044A0C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4E071269" w:rsidR="5A67EE4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 xml:space="preserve">06.04.2024.10 - </w:t>
      </w:r>
      <w:r w:rsidRPr="4E071269" w:rsidR="629D404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4.1.9</w:t>
      </w:r>
      <w:r w:rsidRPr="4E071269" w:rsidR="5EDEEAE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 xml:space="preserve"> Disestablishment of Academic Units</w:t>
      </w:r>
    </w:p>
    <w:p w:rsidR="629D4046" w:rsidP="4E071269" w:rsidRDefault="629D4046" w14:paraId="29C81E91" w14:textId="3B400F4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8245a39a7f284ed3">
        <w:r w:rsidRPr="4E071269" w:rsidR="5EDEEAE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629D4046" w:rsidP="4E071269" w:rsidRDefault="629D4046" w14:paraId="2038B16D" w14:textId="7252246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hyperlink r:id="Rdd38ae795d3b4e85">
        <w:r w:rsidRPr="4E071269" w:rsidR="5EDEEAE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  <w:r w:rsidRPr="4E071269" w:rsidR="5EDEEAE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 xml:space="preserve"> </w:t>
      </w:r>
    </w:p>
    <w:p w:rsidR="52915015" w:rsidP="4E071269" w:rsidRDefault="52915015" w14:paraId="531617A9" w14:textId="7D4BA69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</w:p>
    <w:p w:rsidR="5EDEEAE5" w:rsidP="4E071269" w:rsidRDefault="5EDEEAE5" w14:paraId="5D8FD972" w14:textId="40800CC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E071269" w:rsidR="5EDEEAE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Academic Affairs Committee: Dimitrios Nikolaou (information item 3-4-26)</w:t>
      </w:r>
    </w:p>
    <w:p w:rsidR="5EDEEAE5" w:rsidP="4E071269" w:rsidRDefault="5EDEEAE5" w14:paraId="5366708A" w14:textId="195742A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4E071269" w:rsidR="5EDEEAE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02.04.2026.01 - 4.1.18 Credit Earned through Transfer, Examination, and Prior Learning</w:t>
      </w:r>
    </w:p>
    <w:p w:rsidR="5EDEEAE5" w:rsidP="4E071269" w:rsidRDefault="5EDEEAE5" w14:paraId="364C7B1A" w14:textId="4A3C450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8c103f6878d74818">
        <w:r w:rsidRPr="4E071269" w:rsidR="5EDEEAE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5EDEEAE5" w:rsidP="4E071269" w:rsidRDefault="5EDEEAE5" w14:paraId="25560326" w14:textId="4E8A7FF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1bca98aacfec4ebe">
        <w:r w:rsidRPr="4E071269" w:rsidR="5EDEEAE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52915015" w:rsidP="4E071269" w:rsidRDefault="52915015" w14:paraId="2E9800B9" w14:textId="5066B46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5EDEEAE5" w:rsidP="4E071269" w:rsidRDefault="5EDEEAE5" w14:paraId="4E6512AF" w14:textId="310706B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2DEDC65B" w:rsidR="5EDEEAE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Rules Committee: Rick Valentin (information item 3-4-26)</w:t>
      </w:r>
    </w:p>
    <w:p w:rsidR="52915015" w:rsidP="2DEDC65B" w:rsidRDefault="52915015" w14:paraId="02A5A5F5" w14:textId="71E0F4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2DEDC65B" w:rsidR="75D65F6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11.12.2025 - CAS Bylaws Update </w:t>
      </w:r>
    </w:p>
    <w:p w:rsidR="75D65F6E" w:rsidP="2DEDC65B" w:rsidRDefault="75D65F6E" w14:paraId="54D6A65E" w14:textId="5366837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3400a29d101a48f8">
        <w:r w:rsidRPr="2DEDC65B" w:rsidR="75D65F6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75D65F6E" w:rsidP="2DEDC65B" w:rsidRDefault="75D65F6E" w14:paraId="3A1024E2" w14:textId="3D2F09C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c9902fa34bee4afd">
        <w:r w:rsidRPr="2DEDC65B" w:rsidR="75D65F6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2DEDC65B" w:rsidP="2DEDC65B" w:rsidRDefault="2DEDC65B" w14:paraId="2AD8B592" w14:textId="10D83A5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4E071269" w:rsidRDefault="4B6A7562" w14:paraId="75B3D632" w14:textId="6691FA67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4B6A756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Senate Agenda– See pages below*</w:t>
      </w:r>
      <w:r w:rsidRPr="4E071269" w:rsidR="661F01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</w:t>
      </w:r>
    </w:p>
    <w:p w:rsidR="69D6D133" w:rsidP="4E071269" w:rsidRDefault="69D6D133" w14:paraId="5A6C4840" w14:textId="5E8E409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4E071269" w:rsidRDefault="797EDA17" w14:paraId="2C5AF448" w14:textId="3C707B0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797EDA1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Senate Action Requests</w:t>
      </w:r>
    </w:p>
    <w:p w:rsidR="00E85D9E" w:rsidP="4E071269" w:rsidRDefault="00E85D9E" w14:paraId="6E777236" w14:textId="518E62B1">
      <w:pPr>
        <w:tabs>
          <w:tab w:val="left" w:pos="72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5418A72B" w14:paraId="3A15D688" w14:textId="6B30DE22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E85D9E" w:rsidP="4E071269" w:rsidRDefault="00E85D9E" w14:paraId="72D3EA2F" w14:textId="77777777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br w:type="page"/>
      </w:r>
    </w:p>
    <w:p w:rsidRPr="008C1DA2" w:rsidR="00E85D9E" w:rsidP="4E071269" w:rsidRDefault="00E85D9E" w14:paraId="46CBF18E" w14:textId="0599682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Proposed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Meeting Agenda</w:t>
      </w:r>
    </w:p>
    <w:p w:rsidRPr="008C1DA2" w:rsidR="00E85D9E" w:rsidP="4E071269" w:rsidRDefault="00E85D9E" w14:paraId="18FE9E65" w14:textId="4C69ACB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4E071269" w:rsidR="00B557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E071269" w:rsidR="004B23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4, 2026</w:t>
      </w:r>
    </w:p>
    <w:p w:rsidRPr="008C1DA2" w:rsidR="00E85D9E" w:rsidP="7D06A606" w:rsidRDefault="00E85D9E" w14:paraId="7B0F38F1" w14:textId="09B2E49A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7:00 P.M.</w:t>
      </w:r>
      <w:r w:rsidRPr="4E071269" w:rsidR="49BB3E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8C1DA2" w:rsidR="00E85D9E" w:rsidP="4E071269" w:rsidRDefault="00E85D9E" w14:paraId="120874DB" w14:textId="777777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MAIN ROOM, BONE STUDENT CENTER</w:t>
      </w:r>
    </w:p>
    <w:p w:rsidRPr="008C1DA2" w:rsidR="00E85D9E" w:rsidP="4E071269" w:rsidRDefault="00E85D9E" w14:paraId="6977C069" w14:textId="77777777">
      <w:pPr>
        <w:tabs>
          <w:tab w:val="left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00E85D9E" w14:paraId="321D6798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Call to Order </w:t>
      </w:r>
    </w:p>
    <w:p w:rsidRPr="008C1DA2" w:rsidR="00E85D9E" w:rsidP="4E071269" w:rsidRDefault="00E85D9E" w14:paraId="2D1BF7D4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00E85D9E" w14:paraId="24FF500B" w14:textId="2647661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Roll Call </w:t>
      </w:r>
    </w:p>
    <w:p w:rsidR="009039B5" w:rsidP="4E071269" w:rsidRDefault="009039B5" w14:paraId="77EEB3A3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E071269" w:rsidRDefault="009039B5" w14:paraId="521F67E8" w14:textId="225FBB76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E071269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32719F" w:rsidP="4E071269" w:rsidRDefault="0032719F" w14:paraId="4DA75C48" w14:textId="56D90702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E071269" w:rsidRDefault="58638AC3" w14:paraId="447D005A" w14:textId="57BBC7C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58638AC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Presentation:</w:t>
      </w:r>
      <w:r w:rsidRPr="4E071269" w:rsidR="4A88B35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46F764A3" w:rsidP="4E071269" w:rsidRDefault="46F764A3" w14:paraId="0C39C5AF" w14:textId="4B5D97D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E071269" w:rsidR="46F764A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Gregory Ferrence</w:t>
      </w:r>
    </w:p>
    <w:p w:rsidR="009039B5" w:rsidP="4E071269" w:rsidRDefault="009039B5" w14:paraId="0A89E8A1" w14:textId="288A2F5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46F764A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IBHE-FAC Summary</w:t>
      </w:r>
    </w:p>
    <w:p w:rsidR="4E071269" w:rsidP="4E071269" w:rsidRDefault="4E071269" w14:paraId="14E6A534" w14:textId="64BF06DF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E071269" w:rsidRDefault="51C213E1" w14:paraId="1C24FD8A" w14:textId="4A4BD496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51C213E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Approval of the Academic Senate minutes of</w:t>
      </w:r>
      <w:r w:rsidRPr="4E071269" w:rsidR="304EDFB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2-18-2026</w:t>
      </w:r>
    </w:p>
    <w:p w:rsidR="00E85D9E" w:rsidP="4E071269" w:rsidRDefault="00E85D9E" w14:paraId="71AE692B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E071269" w:rsidRDefault="00E85D9E" w14:paraId="4B059925" w14:textId="47884F8A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Chairperson</w:t>
      </w:r>
      <w:r w:rsidRPr="4E071269" w:rsidR="4F9FB9C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4E071269" w:rsidRDefault="00E85D9E" w14:paraId="30D10A77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E071269" w:rsidRDefault="00E85D9E" w14:paraId="5E8B51E4" w14:textId="2970AAC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Student Body President</w:t>
      </w:r>
      <w:r w:rsidRPr="4E071269" w:rsidR="164C54A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4E071269" w:rsidRDefault="00E85D9E" w14:paraId="21D18FCA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E071269" w:rsidRDefault="00E85D9E" w14:paraId="7F860ACD" w14:textId="5F188BB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Administrators</w:t>
      </w:r>
      <w:r w:rsidRPr="4E071269" w:rsidR="3A0CB92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E071269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Remarks</w:t>
      </w:r>
    </w:p>
    <w:p w:rsidR="19C98681" w:rsidP="4E071269" w:rsidRDefault="19C98681" w14:paraId="7884C844" w14:textId="3762021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071269" w:rsidR="19C9868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19C98681" w:rsidP="4E071269" w:rsidRDefault="19C98681" w14:paraId="45FE5277" w14:textId="7DD033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071269" w:rsidR="19C9868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19C98681" w:rsidP="4E071269" w:rsidRDefault="19C98681" w14:paraId="580185E5" w14:textId="48A21E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071269" w:rsidR="19C9868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</w:p>
    <w:p w:rsidR="19C98681" w:rsidP="4E071269" w:rsidRDefault="19C98681" w14:paraId="039541F3" w14:textId="688AF0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071269" w:rsidR="19C9868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E85D9E" w:rsidP="6D6848A0" w:rsidRDefault="00E85D9E" w14:paraId="6CD6A308" w14:textId="204CDEF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D6848A0" w:rsidR="60C697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0E85D9E" w:rsidP="4E071269" w:rsidRDefault="79336065" w14:paraId="6AEABFCC" w14:textId="44BF565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E071269" w:rsidR="7933606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Action Items: </w:t>
      </w:r>
    </w:p>
    <w:p w:rsidR="00E85D9E" w:rsidP="4E071269" w:rsidRDefault="00E85D9E" w14:paraId="21EB060B" w14:textId="55E9E31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Planning and Finance Committee: Aaron Paolucci</w:t>
      </w:r>
    </w:p>
    <w:p w:rsidR="00E85D9E" w:rsidP="4E071269" w:rsidRDefault="00E85D9E" w14:paraId="68A55FF2" w14:textId="2F1F14C5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06.04.2024.20 - 9.2 Appropriate Use Policy</w:t>
      </w:r>
    </w:p>
    <w:p w:rsidR="00E85D9E" w:rsidP="4E071269" w:rsidRDefault="00E85D9E" w14:paraId="4A3C09AA" w14:textId="7936C1F6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bd21184d10b4b02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6D6848A0" w:rsidRDefault="00E85D9E" w14:paraId="2478693D" w14:textId="470A2CFF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19b42a6060c455b">
        <w:r w:rsidRPr="6D6848A0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E071269" w:rsidRDefault="00E85D9E" w14:paraId="30D2C518" w14:textId="0EC4121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4dca9abbff1470e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9.2 overview supplement</w:t>
        </w:r>
      </w:hyperlink>
    </w:p>
    <w:p w:rsidR="00E85D9E" w:rsidP="4E071269" w:rsidRDefault="00E85D9E" w14:paraId="5BDF2971" w14:textId="7CD4C33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0adbbd8b5504ff4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Briefing outline on the state of information security at Illinois State University</w:t>
        </w:r>
      </w:hyperlink>
    </w:p>
    <w:p w:rsidR="00E85D9E" w:rsidP="4E071269" w:rsidRDefault="00E85D9E" w14:paraId="7CCBA223" w14:textId="4FA5055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4E071269" w:rsidRDefault="00E85D9E" w14:paraId="403DDBF0" w14:textId="2206860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Rules Committee: Rick Valentin </w:t>
      </w:r>
    </w:p>
    <w:p w:rsidR="00E85D9E" w:rsidP="4E071269" w:rsidRDefault="00E85D9E" w14:paraId="3FD068E6" w14:textId="33BCC23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4939b14a3a14b06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MCN Bylaws</w:t>
        </w:r>
      </w:hyperlink>
    </w:p>
    <w:p w:rsidR="00E85D9E" w:rsidP="4E071269" w:rsidRDefault="00E85D9E" w14:paraId="5E7E881D" w14:textId="53D0535C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4E071269" w:rsidRDefault="00E85D9E" w14:paraId="1873C7B3" w14:textId="434A87C9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University Policy Committee: Todd Stewart</w:t>
      </w:r>
    </w:p>
    <w:p w:rsidR="00E85D9E" w:rsidP="4E071269" w:rsidRDefault="00E85D9E" w14:paraId="00B42BEC" w14:textId="79F8C5E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06.04.2024.41 - 3.2.9 Leave Without Pay</w:t>
      </w:r>
    </w:p>
    <w:p w:rsidR="00E85D9E" w:rsidP="4E071269" w:rsidRDefault="00E85D9E" w14:paraId="4137D6B0" w14:textId="30EA3BAB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4e1cda1ff1d48c2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4E071269" w:rsidRDefault="00E85D9E" w14:paraId="26A80B5A" w14:textId="554AA0EF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cba7c19369144d3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E071269" w:rsidRDefault="00E85D9E" w14:paraId="7210FEF9" w14:textId="35CF3ABB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6D6848A0" w:rsidRDefault="00E85D9E" w14:paraId="335F0BDE" w14:textId="4A49CF53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E85D9E" w:rsidP="6D6848A0" w:rsidRDefault="00E85D9E" w14:paraId="52F766E3" w14:textId="14D49E9C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E85D9E" w:rsidP="6D6848A0" w:rsidRDefault="00E85D9E" w14:paraId="44D266A9" w14:textId="18FDAF48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E85D9E" w:rsidP="6D6848A0" w:rsidRDefault="00E85D9E" w14:paraId="10A7355B" w14:textId="7BE688B2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6848A0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University Policy Committee: Todd Stewart</w:t>
      </w:r>
    </w:p>
    <w:p w:rsidR="00E85D9E" w:rsidP="4E071269" w:rsidRDefault="00E85D9E" w14:paraId="25E3730E" w14:textId="01D2933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08.06.2024.01 &amp; 06.04.2024.36 - 1.17 Code of Ethics &amp; 1.17A Professional Relationships</w:t>
      </w:r>
    </w:p>
    <w:p w:rsidR="00E85D9E" w:rsidP="4E071269" w:rsidRDefault="00E85D9E" w14:paraId="5B6566BB" w14:textId="47182F3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21b4f2276d0423a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1.17</w:t>
        </w:r>
      </w:hyperlink>
    </w:p>
    <w:p w:rsidR="00E85D9E" w:rsidP="4E071269" w:rsidRDefault="00E85D9E" w14:paraId="5EF52621" w14:textId="210CD20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2aadf2a0d714daa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1.17A</w:t>
        </w:r>
      </w:hyperlink>
    </w:p>
    <w:p w:rsidR="00E85D9E" w:rsidP="4E071269" w:rsidRDefault="00E85D9E" w14:paraId="532D4CFD" w14:textId="7E12AB1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f894cb04feb41ef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E071269" w:rsidRDefault="00E85D9E" w14:paraId="6E1C82B6" w14:textId="6E4279B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4E071269" w:rsidRDefault="00E85D9E" w14:paraId="04A20527" w14:textId="718038D6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Committee: Dimitrios Nikolaou</w:t>
      </w:r>
      <w:r>
        <w:br/>
      </w: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11.03.2025.08 - 2.1.30 Excused Student Absences Due to Communicable Disease</w:t>
      </w:r>
    </w:p>
    <w:p w:rsidR="00E85D9E" w:rsidP="4E071269" w:rsidRDefault="00E85D9E" w14:paraId="3881FDDD" w14:textId="7A3F6DFF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577e8f5f6b14670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4E071269" w:rsidRDefault="00E85D9E" w14:paraId="5D72F0CB" w14:textId="26495A8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c103c659bec4d5e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E071269" w:rsidRDefault="00E85D9E" w14:paraId="1342911A" w14:textId="4C2AC275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4E071269" w:rsidRDefault="00E85D9E" w14:paraId="0AE0B5D2" w14:textId="1DBDE0D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Administrative Affairs and Budget Committee: Kevin Meyer</w:t>
      </w:r>
    </w:p>
    <w:p w:rsidR="00E85D9E" w:rsidP="4E071269" w:rsidRDefault="00E85D9E" w14:paraId="47F099AB" w14:textId="5155DE2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EC042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11.03.2025.04 - 7.2 Parking</w:t>
      </w:r>
    </w:p>
    <w:p w:rsidR="00E85D9E" w:rsidP="4E071269" w:rsidRDefault="00E85D9E" w14:paraId="4F14DE44" w14:textId="6FFDDC1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e84db436f9245c0">
        <w:r w:rsidRPr="4E071269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2DEDC65B" w:rsidRDefault="00E85D9E" w14:paraId="441AF3FF" w14:textId="45A42BE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8af563e861147f4">
        <w:r w:rsidRPr="2DEDC65B" w:rsidR="1EC0429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E071269" w:rsidRDefault="00E85D9E" w14:paraId="118BF2A6" w14:textId="060881D8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00E85D9E" w14:paraId="3D8ED47A" w14:textId="608BC919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E071269" w:rsidR="12AD263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Information Items: </w:t>
      </w:r>
    </w:p>
    <w:p w:rsidR="00E85D9E" w:rsidP="4E071269" w:rsidRDefault="00E85D9E" w14:paraId="7FDA9048" w14:textId="663B6EF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E071269" w:rsidR="12AD263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</w:t>
      </w:r>
      <w:r w:rsidRPr="4E071269" w:rsidR="6732246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: </w:t>
      </w:r>
      <w:r w:rsidRPr="4E071269" w:rsidR="12AD263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Dimitrios Nikolaou </w:t>
      </w:r>
    </w:p>
    <w:p w:rsidR="00E85D9E" w:rsidP="4E071269" w:rsidRDefault="00E85D9E" w14:paraId="13D94093" w14:textId="3900951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12AD263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06.04.2024.03 - 4.1.22 Recording in Instructional settings (new policy)</w:t>
      </w:r>
    </w:p>
    <w:p w:rsidR="00E85D9E" w:rsidP="4E071269" w:rsidRDefault="00E85D9E" w14:paraId="1F7AF40C" w14:textId="7006D76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fldChar w:fldCharType="begin"/>
      </w:r>
      <w:r>
        <w:instrText xml:space="preserve">HYPERLINK "https://../:w:/s/AcademicSenate/IQAodUYcIv7ZQ5qkX8U5zBm4AT5LXvuSD-ICVUyKRv08rh0?e=31xL7l" </w:instrText>
      </w:r>
      <w:r>
        <w:fldChar w:fldCharType="separate"/>
      </w:r>
      <w:r w:rsidRPr="4E071269" w:rsidR="12AD2639">
        <w:rPr>
          <w:rStyle w:val="Hyperlink"/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Link to clean copy</w:t>
      </w:r>
      <w:r>
        <w:fldChar w:fldCharType="end"/>
      </w:r>
    </w:p>
    <w:p w:rsidR="00E85D9E" w:rsidP="4E071269" w:rsidRDefault="00E85D9E" w14:paraId="73DB32F5" w14:textId="7D6E0BB5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00E85D9E" w14:paraId="3F8A6C62" w14:textId="0ECBFD2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E071269" w:rsidR="34C073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Academic Affairs Committee: Dimitrios Nikolaou </w:t>
      </w:r>
    </w:p>
    <w:p w:rsidR="00E85D9E" w:rsidP="4E071269" w:rsidRDefault="00E85D9E" w14:paraId="78C6B8BF" w14:textId="195742A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4E071269" w:rsidR="34C073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02.04.2026.01 - 4.1.18 Credit Earned through Transfer, Examination, and Prior Learning</w:t>
      </w:r>
    </w:p>
    <w:p w:rsidR="00E85D9E" w:rsidP="4E071269" w:rsidRDefault="00E85D9E" w14:paraId="0E7EDD39" w14:textId="4A3C450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6be72c3894ef4169">
        <w:r w:rsidRPr="4E071269" w:rsidR="34C073C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00E85D9E" w:rsidP="4E071269" w:rsidRDefault="00E85D9E" w14:paraId="4B91B83D" w14:textId="6593084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1ceabd33f6334d7a">
        <w:r w:rsidRPr="2DEDC65B" w:rsidR="34C073C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00E85D9E" w:rsidP="4E071269" w:rsidRDefault="00E85D9E" w14:paraId="6AFB68CA" w14:textId="5066B46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E071269" w:rsidRDefault="00E85D9E" w14:paraId="7F2CF8A8" w14:textId="2D89008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E071269" w:rsidR="7012902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Faculty Affairs Committee: Craig Blum </w:t>
      </w:r>
    </w:p>
    <w:p w:rsidR="00E85D9E" w:rsidP="4E071269" w:rsidRDefault="00E85D9E" w14:paraId="7379101F" w14:textId="7044A0C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4E071269" w:rsidR="7012902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06.04.2024.10 - 4.1.9 Disestablishment of Academic Units</w:t>
      </w:r>
    </w:p>
    <w:p w:rsidR="00E85D9E" w:rsidP="4E071269" w:rsidRDefault="00E85D9E" w14:paraId="6FEDC70B" w14:textId="3B400F4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</w:rPr>
      </w:pPr>
      <w:hyperlink r:id="R57fd4e01619c4b5c">
        <w:r w:rsidRPr="4E071269" w:rsidR="7012902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00E85D9E" w:rsidP="4E071269" w:rsidRDefault="00E85D9E" w14:paraId="76A4ED74" w14:textId="49597CB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hyperlink r:id="Rdae3fbe2117043a6">
        <w:r w:rsidRPr="4E071269" w:rsidR="7012902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00E85D9E" w:rsidP="4E071269" w:rsidRDefault="00E85D9E" w14:paraId="514EC2DD" w14:textId="41783CA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FDA124B" w:rsidP="2DEDC65B" w:rsidRDefault="0FDA124B" w14:paraId="23D6D157" w14:textId="5379E5B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2DEDC65B" w:rsidR="0FDA12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Rules Committee: Rick Valentin </w:t>
      </w:r>
    </w:p>
    <w:p w:rsidR="0FDA124B" w:rsidP="2DEDC65B" w:rsidRDefault="0FDA124B" w14:paraId="3B4DFADC" w14:textId="71E0F4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2DEDC65B" w:rsidR="0FDA12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11.12.2025 - CAS Bylaws Update </w:t>
      </w:r>
    </w:p>
    <w:p w:rsidR="0FDA124B" w:rsidP="2DEDC65B" w:rsidRDefault="0FDA124B" w14:paraId="21997059" w14:textId="5366837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1f44f20d29464000">
        <w:r w:rsidRPr="2DEDC65B" w:rsidR="0FDA124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0FDA124B" w:rsidP="2DEDC65B" w:rsidRDefault="0FDA124B" w14:paraId="086E97C6" w14:textId="3D2F09C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5ac2c896e4f14879">
        <w:r w:rsidRPr="2DEDC65B" w:rsidR="0FDA124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00E85D9E" w:rsidP="6D6848A0" w:rsidRDefault="00E85D9E" w14:paraId="4E3A8259" w14:textId="0661FECE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highlight w:val="yellow"/>
        </w:rPr>
      </w:pPr>
    </w:p>
    <w:p w:rsidR="61B7D704" w:rsidP="4E071269" w:rsidRDefault="61B7D704" w14:paraId="34906C28" w14:textId="2B3CC3B1">
      <w:pPr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61B7D704" w:rsidP="4E071269" w:rsidRDefault="61B7D704" w14:paraId="5100DF77" w14:textId="0B61705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61B7D704" w:rsidP="1FAADA0F" w:rsidRDefault="61B7D704" w14:paraId="66979F91" w14:textId="2B4A62EC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Affairs and Budget Committee: Senator </w:t>
      </w:r>
      <w:r w:rsidRPr="4E071269" w:rsidR="70F9E59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Meyer</w:t>
      </w:r>
    </w:p>
    <w:p w:rsidR="61B7D704" w:rsidP="4E071269" w:rsidRDefault="61B7D704" w14:paraId="6203C934" w14:textId="1C8D3336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61B7D704" w:rsidP="4E071269" w:rsidRDefault="61B7D704" w14:paraId="6A44B3E3" w14:textId="006620E1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61B7D704" w:rsidP="4E071269" w:rsidRDefault="61B7D704" w14:paraId="0574D221" w14:textId="0CC08EE5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71269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61B7D704" w:rsidP="4E071269" w:rsidRDefault="61B7D704" w14:paraId="7C963243" w14:textId="1E9444B9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6848A0" w:rsidR="61B7D7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6D6848A0" w:rsidP="6D6848A0" w:rsidRDefault="6D6848A0" w14:paraId="6069BE4B" w14:textId="19D89269">
      <w:pPr>
        <w:pStyle w:val="Normal"/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D6848A0" w:rsidRDefault="00E85D9E" w14:paraId="21732885" w14:textId="148B524F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D6848A0" w:rsidR="1417781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Communications</w:t>
      </w:r>
    </w:p>
    <w:p w:rsidR="00E85D9E" w:rsidP="6D6848A0" w:rsidRDefault="00E85D9E" w14:paraId="4028617A" w14:textId="0326CAFD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D6848A0" w:rsidRDefault="00E85D9E" w14:paraId="35A774F6" w14:textId="6DA9F17C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D6848A0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7515E9" w:rsidP="4E071269" w:rsidRDefault="007515E9" w14:paraId="743ED908" w14:textId="77777777">
      <w:pPr>
        <w:rPr>
          <w:rFonts w:ascii="Times New Roman" w:hAnsi="Times New Roman" w:eastAsia="Times New Roman" w:cs="Times New Roman"/>
        </w:rPr>
      </w:pPr>
    </w:p>
    <w:sectPr w:rsidR="007515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F8"/>
    <w:multiLevelType w:val="hybridMultilevel"/>
    <w:tmpl w:val="69A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8DF5B4"/>
    <w:multiLevelType w:val="hybridMultilevel"/>
    <w:tmpl w:val="5D1C6E30"/>
    <w:lvl w:ilvl="0" w:tplc="B84004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3A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1E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AA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2C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2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09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168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06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F93DFE"/>
    <w:multiLevelType w:val="hybridMultilevel"/>
    <w:tmpl w:val="F738C82E"/>
    <w:lvl w:ilvl="0" w:tplc="1BB699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B8F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5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A9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28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ADF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C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84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2050B9"/>
    <w:multiLevelType w:val="hybridMultilevel"/>
    <w:tmpl w:val="B82605C6"/>
    <w:lvl w:ilvl="0" w:tplc="C7AED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40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23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C8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9A9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8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07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E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F07F58"/>
    <w:multiLevelType w:val="hybridMultilevel"/>
    <w:tmpl w:val="301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CD9B34F"/>
    <w:multiLevelType w:val="hybridMultilevel"/>
    <w:tmpl w:val="A4389AE6"/>
    <w:lvl w:ilvl="0" w:tplc="114C03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88A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A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8C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69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E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0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39E12C"/>
    <w:multiLevelType w:val="hybridMultilevel"/>
    <w:tmpl w:val="E2D0FB9A"/>
    <w:lvl w:ilvl="0" w:tplc="D1FAF0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DA4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DC1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25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8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24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2C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AA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04334B"/>
    <w:multiLevelType w:val="hybridMultilevel"/>
    <w:tmpl w:val="49547A92"/>
    <w:lvl w:ilvl="0" w:tplc="AFCCA6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EA2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43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E4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C6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0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30A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CA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E8A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8E582A"/>
    <w:multiLevelType w:val="hybridMultilevel"/>
    <w:tmpl w:val="54FE1F42"/>
    <w:lvl w:ilvl="0" w:tplc="68806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EE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E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C1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E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69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82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B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8E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00D492"/>
    <w:multiLevelType w:val="hybridMultilevel"/>
    <w:tmpl w:val="8A123CC8"/>
    <w:lvl w:ilvl="0" w:tplc="493AC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0A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20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22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4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926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58A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C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0E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F624C3"/>
    <w:multiLevelType w:val="hybridMultilevel"/>
    <w:tmpl w:val="9610929C"/>
    <w:lvl w:ilvl="0" w:tplc="D5387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AC3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C7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48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44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8E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05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4E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46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7265E4"/>
    <w:multiLevelType w:val="hybridMultilevel"/>
    <w:tmpl w:val="AEFA43A4"/>
    <w:lvl w:ilvl="0" w:tplc="6D42050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BBA96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C815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F786D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9FC70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8A66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5C2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E478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48FC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6EB988"/>
    <w:multiLevelType w:val="hybridMultilevel"/>
    <w:tmpl w:val="6F4AF2DA"/>
    <w:lvl w:ilvl="0" w:tplc="3FA2B5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B0B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92B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C5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E7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8B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2B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0E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C5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5319244">
    <w:abstractNumId w:val="10"/>
  </w:num>
  <w:num w:numId="2" w16cid:durableId="302663858">
    <w:abstractNumId w:val="12"/>
  </w:num>
  <w:num w:numId="3" w16cid:durableId="1380087790">
    <w:abstractNumId w:val="3"/>
  </w:num>
  <w:num w:numId="4" w16cid:durableId="1344698474">
    <w:abstractNumId w:val="1"/>
  </w:num>
  <w:num w:numId="5" w16cid:durableId="1083452100">
    <w:abstractNumId w:val="2"/>
  </w:num>
  <w:num w:numId="6" w16cid:durableId="744382265">
    <w:abstractNumId w:val="14"/>
  </w:num>
  <w:num w:numId="7" w16cid:durableId="460540733">
    <w:abstractNumId w:val="6"/>
  </w:num>
  <w:num w:numId="8" w16cid:durableId="1525710069">
    <w:abstractNumId w:val="8"/>
  </w:num>
  <w:num w:numId="9" w16cid:durableId="1624144034">
    <w:abstractNumId w:val="7"/>
  </w:num>
  <w:num w:numId="10" w16cid:durableId="94180025">
    <w:abstractNumId w:val="9"/>
  </w:num>
  <w:num w:numId="11" w16cid:durableId="445318890">
    <w:abstractNumId w:val="11"/>
  </w:num>
  <w:num w:numId="12" w16cid:durableId="653414097">
    <w:abstractNumId w:val="5"/>
  </w:num>
  <w:num w:numId="13" w16cid:durableId="73860548">
    <w:abstractNumId w:val="4"/>
  </w:num>
  <w:num w:numId="14" w16cid:durableId="1796754300">
    <w:abstractNumId w:val="0"/>
  </w:num>
  <w:num w:numId="15" w16cid:durableId="143728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E"/>
    <w:rsid w:val="000B73DF"/>
    <w:rsid w:val="00105EF4"/>
    <w:rsid w:val="001B1B07"/>
    <w:rsid w:val="001D3EB3"/>
    <w:rsid w:val="0021151A"/>
    <w:rsid w:val="002667B3"/>
    <w:rsid w:val="0032719F"/>
    <w:rsid w:val="00421AC4"/>
    <w:rsid w:val="00427B5C"/>
    <w:rsid w:val="004958D6"/>
    <w:rsid w:val="00497300"/>
    <w:rsid w:val="004B23C7"/>
    <w:rsid w:val="005D7BBE"/>
    <w:rsid w:val="00614B9B"/>
    <w:rsid w:val="006B37F6"/>
    <w:rsid w:val="007109AE"/>
    <w:rsid w:val="00735005"/>
    <w:rsid w:val="00737BC8"/>
    <w:rsid w:val="007515E9"/>
    <w:rsid w:val="007852D0"/>
    <w:rsid w:val="00795594"/>
    <w:rsid w:val="007C0B3B"/>
    <w:rsid w:val="007DDD56"/>
    <w:rsid w:val="007F6B0B"/>
    <w:rsid w:val="00846689"/>
    <w:rsid w:val="008503A7"/>
    <w:rsid w:val="009039B5"/>
    <w:rsid w:val="00950254"/>
    <w:rsid w:val="009C5A42"/>
    <w:rsid w:val="009E49F1"/>
    <w:rsid w:val="00A36FB7"/>
    <w:rsid w:val="00A52AB2"/>
    <w:rsid w:val="00AA5ACE"/>
    <w:rsid w:val="00B330F2"/>
    <w:rsid w:val="00B53703"/>
    <w:rsid w:val="00B557C2"/>
    <w:rsid w:val="00BB1291"/>
    <w:rsid w:val="00C97A81"/>
    <w:rsid w:val="00CC35F5"/>
    <w:rsid w:val="00D05A56"/>
    <w:rsid w:val="00D16197"/>
    <w:rsid w:val="00D44745"/>
    <w:rsid w:val="00D6749F"/>
    <w:rsid w:val="00DB5EA9"/>
    <w:rsid w:val="00E12D18"/>
    <w:rsid w:val="00E332E9"/>
    <w:rsid w:val="00E85D9E"/>
    <w:rsid w:val="00EF77B2"/>
    <w:rsid w:val="00F14F6B"/>
    <w:rsid w:val="00F2FEA8"/>
    <w:rsid w:val="00F32018"/>
    <w:rsid w:val="00F73D45"/>
    <w:rsid w:val="018566EA"/>
    <w:rsid w:val="01EC24C5"/>
    <w:rsid w:val="01FA2DE2"/>
    <w:rsid w:val="02330A47"/>
    <w:rsid w:val="02985F8E"/>
    <w:rsid w:val="02A7A800"/>
    <w:rsid w:val="02DFB4CD"/>
    <w:rsid w:val="03051BBD"/>
    <w:rsid w:val="0470D9E5"/>
    <w:rsid w:val="04A1F481"/>
    <w:rsid w:val="04AB12BB"/>
    <w:rsid w:val="04B66D9A"/>
    <w:rsid w:val="04E147D4"/>
    <w:rsid w:val="04FCA5E6"/>
    <w:rsid w:val="05378431"/>
    <w:rsid w:val="0540B4F7"/>
    <w:rsid w:val="05A6DB38"/>
    <w:rsid w:val="05A805A0"/>
    <w:rsid w:val="0643EE46"/>
    <w:rsid w:val="065BA590"/>
    <w:rsid w:val="07782146"/>
    <w:rsid w:val="078FBAEF"/>
    <w:rsid w:val="07C429D6"/>
    <w:rsid w:val="0852B31B"/>
    <w:rsid w:val="086BCDA3"/>
    <w:rsid w:val="0887BA01"/>
    <w:rsid w:val="08CF5E98"/>
    <w:rsid w:val="0945F0AB"/>
    <w:rsid w:val="09F050D7"/>
    <w:rsid w:val="0A02E5BE"/>
    <w:rsid w:val="0A6B4B40"/>
    <w:rsid w:val="0A7F17D4"/>
    <w:rsid w:val="0AA08593"/>
    <w:rsid w:val="0B8BC631"/>
    <w:rsid w:val="0C0FC1B9"/>
    <w:rsid w:val="0CB61181"/>
    <w:rsid w:val="0D0F61CD"/>
    <w:rsid w:val="0D3063AF"/>
    <w:rsid w:val="0D3E9B1D"/>
    <w:rsid w:val="0E9CA5B3"/>
    <w:rsid w:val="0EAFC034"/>
    <w:rsid w:val="0EFA0145"/>
    <w:rsid w:val="0F2D0F59"/>
    <w:rsid w:val="0F8ACB1A"/>
    <w:rsid w:val="0F9EED39"/>
    <w:rsid w:val="0FDA124B"/>
    <w:rsid w:val="0FED4D69"/>
    <w:rsid w:val="1033DD64"/>
    <w:rsid w:val="1053A163"/>
    <w:rsid w:val="107123E4"/>
    <w:rsid w:val="107D8906"/>
    <w:rsid w:val="110EF3BA"/>
    <w:rsid w:val="119C3566"/>
    <w:rsid w:val="11A617E9"/>
    <w:rsid w:val="11CA6F25"/>
    <w:rsid w:val="11D4E826"/>
    <w:rsid w:val="122C50F5"/>
    <w:rsid w:val="12AD2639"/>
    <w:rsid w:val="130083FE"/>
    <w:rsid w:val="132E8F02"/>
    <w:rsid w:val="13332DB1"/>
    <w:rsid w:val="13AD2ED6"/>
    <w:rsid w:val="14177812"/>
    <w:rsid w:val="14BAC8CB"/>
    <w:rsid w:val="152B538C"/>
    <w:rsid w:val="158772E9"/>
    <w:rsid w:val="159898F8"/>
    <w:rsid w:val="162F2498"/>
    <w:rsid w:val="164C54A0"/>
    <w:rsid w:val="17DB3F9D"/>
    <w:rsid w:val="17DFE670"/>
    <w:rsid w:val="19C98681"/>
    <w:rsid w:val="19D71BB9"/>
    <w:rsid w:val="1B48ADAB"/>
    <w:rsid w:val="1B974AB9"/>
    <w:rsid w:val="1D15F7F8"/>
    <w:rsid w:val="1D2AA97B"/>
    <w:rsid w:val="1E214DBC"/>
    <w:rsid w:val="1EC04291"/>
    <w:rsid w:val="1FAADA0F"/>
    <w:rsid w:val="1FE39715"/>
    <w:rsid w:val="209925B4"/>
    <w:rsid w:val="2114B918"/>
    <w:rsid w:val="211E2BB9"/>
    <w:rsid w:val="215EA941"/>
    <w:rsid w:val="22803A0C"/>
    <w:rsid w:val="22C62E02"/>
    <w:rsid w:val="2371F789"/>
    <w:rsid w:val="23E77519"/>
    <w:rsid w:val="24042878"/>
    <w:rsid w:val="241EA91E"/>
    <w:rsid w:val="2422B5D0"/>
    <w:rsid w:val="268E36B5"/>
    <w:rsid w:val="2713EC86"/>
    <w:rsid w:val="275FA14E"/>
    <w:rsid w:val="278A5AFC"/>
    <w:rsid w:val="2819BEDB"/>
    <w:rsid w:val="28BDE0E6"/>
    <w:rsid w:val="2918B79C"/>
    <w:rsid w:val="2AA1D274"/>
    <w:rsid w:val="2AE8EBBC"/>
    <w:rsid w:val="2BFB6637"/>
    <w:rsid w:val="2C592E34"/>
    <w:rsid w:val="2C94565D"/>
    <w:rsid w:val="2DEDC65B"/>
    <w:rsid w:val="2E4C7897"/>
    <w:rsid w:val="2F9E46CF"/>
    <w:rsid w:val="2FE147F9"/>
    <w:rsid w:val="2FE7AE26"/>
    <w:rsid w:val="2FED06A9"/>
    <w:rsid w:val="304EDFBE"/>
    <w:rsid w:val="3114CDCB"/>
    <w:rsid w:val="3133F567"/>
    <w:rsid w:val="315B81E4"/>
    <w:rsid w:val="31684B1C"/>
    <w:rsid w:val="319E1D98"/>
    <w:rsid w:val="32C1693A"/>
    <w:rsid w:val="32E93C98"/>
    <w:rsid w:val="33AA281B"/>
    <w:rsid w:val="347EF9FD"/>
    <w:rsid w:val="34B14634"/>
    <w:rsid w:val="34C073CF"/>
    <w:rsid w:val="34F36404"/>
    <w:rsid w:val="3513FB61"/>
    <w:rsid w:val="35149358"/>
    <w:rsid w:val="35A45E24"/>
    <w:rsid w:val="35E0E326"/>
    <w:rsid w:val="35EB461E"/>
    <w:rsid w:val="3721CFA1"/>
    <w:rsid w:val="384083E9"/>
    <w:rsid w:val="385A7655"/>
    <w:rsid w:val="394AF599"/>
    <w:rsid w:val="399D52D7"/>
    <w:rsid w:val="3A0CB925"/>
    <w:rsid w:val="3A608605"/>
    <w:rsid w:val="3AB5CFF2"/>
    <w:rsid w:val="3B8689CA"/>
    <w:rsid w:val="3C5AF382"/>
    <w:rsid w:val="3C8ED006"/>
    <w:rsid w:val="3E6D5BA3"/>
    <w:rsid w:val="3F755129"/>
    <w:rsid w:val="40420369"/>
    <w:rsid w:val="40DDEFD8"/>
    <w:rsid w:val="4273C5F6"/>
    <w:rsid w:val="42A77361"/>
    <w:rsid w:val="42CF79EB"/>
    <w:rsid w:val="42D23EFE"/>
    <w:rsid w:val="434D1C6E"/>
    <w:rsid w:val="44D17617"/>
    <w:rsid w:val="45301E05"/>
    <w:rsid w:val="4553954A"/>
    <w:rsid w:val="460AF2F5"/>
    <w:rsid w:val="4664307B"/>
    <w:rsid w:val="46DCC50E"/>
    <w:rsid w:val="46F764A3"/>
    <w:rsid w:val="47157C2A"/>
    <w:rsid w:val="47C38693"/>
    <w:rsid w:val="4895FC19"/>
    <w:rsid w:val="49BB3EC7"/>
    <w:rsid w:val="4A88B35E"/>
    <w:rsid w:val="4B6A7562"/>
    <w:rsid w:val="4B9603B7"/>
    <w:rsid w:val="4BD908A2"/>
    <w:rsid w:val="4D8E2B44"/>
    <w:rsid w:val="4D92CC46"/>
    <w:rsid w:val="4E071269"/>
    <w:rsid w:val="4F9FB9CD"/>
    <w:rsid w:val="4FA67BF3"/>
    <w:rsid w:val="5049D90E"/>
    <w:rsid w:val="51BDF8BA"/>
    <w:rsid w:val="51C213E1"/>
    <w:rsid w:val="5255B7F6"/>
    <w:rsid w:val="5271AB68"/>
    <w:rsid w:val="5272441B"/>
    <w:rsid w:val="52915015"/>
    <w:rsid w:val="52E6F8A3"/>
    <w:rsid w:val="5418A72B"/>
    <w:rsid w:val="5469C2BE"/>
    <w:rsid w:val="547B0522"/>
    <w:rsid w:val="54A7EA6A"/>
    <w:rsid w:val="54CC6BD1"/>
    <w:rsid w:val="54F61797"/>
    <w:rsid w:val="55456790"/>
    <w:rsid w:val="55C6C08A"/>
    <w:rsid w:val="55D2F9E5"/>
    <w:rsid w:val="58267BC5"/>
    <w:rsid w:val="58542635"/>
    <w:rsid w:val="58638AC3"/>
    <w:rsid w:val="58F86163"/>
    <w:rsid w:val="59646801"/>
    <w:rsid w:val="59ADC022"/>
    <w:rsid w:val="5A67EE48"/>
    <w:rsid w:val="5A75F026"/>
    <w:rsid w:val="5AC01807"/>
    <w:rsid w:val="5B4F3C00"/>
    <w:rsid w:val="5C1B5FEF"/>
    <w:rsid w:val="5CED3702"/>
    <w:rsid w:val="5CF70460"/>
    <w:rsid w:val="5D00B1D7"/>
    <w:rsid w:val="5D90B766"/>
    <w:rsid w:val="5D9E5988"/>
    <w:rsid w:val="5DAEBAD3"/>
    <w:rsid w:val="5E0F28AC"/>
    <w:rsid w:val="5E7FA371"/>
    <w:rsid w:val="5ECD6A73"/>
    <w:rsid w:val="5EDEEAE5"/>
    <w:rsid w:val="5F4FE5A2"/>
    <w:rsid w:val="5FA2472A"/>
    <w:rsid w:val="6076FA13"/>
    <w:rsid w:val="60C6975C"/>
    <w:rsid w:val="6179EB8A"/>
    <w:rsid w:val="61B7D704"/>
    <w:rsid w:val="61C50D07"/>
    <w:rsid w:val="6275B3F4"/>
    <w:rsid w:val="629D4046"/>
    <w:rsid w:val="6356FDB9"/>
    <w:rsid w:val="6375F354"/>
    <w:rsid w:val="63EBD194"/>
    <w:rsid w:val="65564407"/>
    <w:rsid w:val="65951E08"/>
    <w:rsid w:val="661F0137"/>
    <w:rsid w:val="661F335C"/>
    <w:rsid w:val="66B4B8C1"/>
    <w:rsid w:val="66E26923"/>
    <w:rsid w:val="6732246B"/>
    <w:rsid w:val="67A663B9"/>
    <w:rsid w:val="67C6046F"/>
    <w:rsid w:val="68224FC4"/>
    <w:rsid w:val="695FA347"/>
    <w:rsid w:val="698407F3"/>
    <w:rsid w:val="69A2F36B"/>
    <w:rsid w:val="69C4DAE2"/>
    <w:rsid w:val="69D6D133"/>
    <w:rsid w:val="6A0ED666"/>
    <w:rsid w:val="6AB495F0"/>
    <w:rsid w:val="6ADBF810"/>
    <w:rsid w:val="6AE34E51"/>
    <w:rsid w:val="6BFDFAF2"/>
    <w:rsid w:val="6C0333A2"/>
    <w:rsid w:val="6C6513BE"/>
    <w:rsid w:val="6CF65C3F"/>
    <w:rsid w:val="6D23899F"/>
    <w:rsid w:val="6D6848A0"/>
    <w:rsid w:val="6E5B7231"/>
    <w:rsid w:val="70129028"/>
    <w:rsid w:val="7090E71F"/>
    <w:rsid w:val="70AB6FB0"/>
    <w:rsid w:val="70F9E59F"/>
    <w:rsid w:val="7195C381"/>
    <w:rsid w:val="724D29D2"/>
    <w:rsid w:val="72DF390B"/>
    <w:rsid w:val="72F24D90"/>
    <w:rsid w:val="737F5F2E"/>
    <w:rsid w:val="73CE7AE1"/>
    <w:rsid w:val="7416CA39"/>
    <w:rsid w:val="743967FD"/>
    <w:rsid w:val="74EF576E"/>
    <w:rsid w:val="7536A98F"/>
    <w:rsid w:val="7547AA4A"/>
    <w:rsid w:val="75513C83"/>
    <w:rsid w:val="756C5993"/>
    <w:rsid w:val="75D65F6E"/>
    <w:rsid w:val="77B5A7C1"/>
    <w:rsid w:val="77BCA214"/>
    <w:rsid w:val="788DB4F2"/>
    <w:rsid w:val="78A94B65"/>
    <w:rsid w:val="79336065"/>
    <w:rsid w:val="79393149"/>
    <w:rsid w:val="796175C4"/>
    <w:rsid w:val="79724116"/>
    <w:rsid w:val="797EDA17"/>
    <w:rsid w:val="79C7530B"/>
    <w:rsid w:val="7AB848DB"/>
    <w:rsid w:val="7ABF9617"/>
    <w:rsid w:val="7AD3ABB2"/>
    <w:rsid w:val="7B229787"/>
    <w:rsid w:val="7BCB36E5"/>
    <w:rsid w:val="7C13914F"/>
    <w:rsid w:val="7C58A8F5"/>
    <w:rsid w:val="7D0174F8"/>
    <w:rsid w:val="7D06A606"/>
    <w:rsid w:val="7D858E89"/>
    <w:rsid w:val="7EBC5B38"/>
    <w:rsid w:val="7FD38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CBBC"/>
  <w15:chartTrackingRefBased/>
  <w15:docId w15:val="{832CA996-6697-421E-BC9E-9944023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D9E"/>
    <w:pPr>
      <w:spacing w:after="200"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9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0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4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academic/4-1-9/" TargetMode="External" Id="R8245a39a7f284ed3" /><Relationship Type="http://schemas.openxmlformats.org/officeDocument/2006/relationships/hyperlink" Target="https://illinoisstateuniversity.sharepoint.com/:w:/s/AcademicSenate/IQCFOT1JvXSgS7JRfb7r4b3-AeL5K9Oiu_MSZiPKVXdBRBg?e=cmoax5" TargetMode="External" Id="Rdd38ae795d3b4e85" /><Relationship Type="http://schemas.openxmlformats.org/officeDocument/2006/relationships/hyperlink" Target="https://policy.illinoisstate.edu/academic/4-1-18/" TargetMode="External" Id="R8c103f6878d74818" /><Relationship Type="http://schemas.openxmlformats.org/officeDocument/2006/relationships/hyperlink" Target="https://illinoisstateuniversity.sharepoint.com/:w:/s/AcademicSenate/IQBwGNtmHB2aR5imIkkrmyHAATIh14SC1yWe5Ui6Vq_4o4Y?e=4SNlyU" TargetMode="External" Id="R1bca98aacfec4ebe" /><Relationship Type="http://schemas.openxmlformats.org/officeDocument/2006/relationships/hyperlink" Target="https://policy.illinoisstate.edu/technology/9-2/" TargetMode="External" Id="Rbbd21184d10b4b02" /><Relationship Type="http://schemas.openxmlformats.org/officeDocument/2006/relationships/hyperlink" Target="https://illinoisstateuniversity.sharepoint.com/:w:/s/AcademicSenate/IQC7xPNOlG0xQJ_DfJ-vag1NAfN7gxrEkNOWHU19-zImbhw?e=DMC1Eq" TargetMode="External" Id="R94dca9abbff1470e" /><Relationship Type="http://schemas.openxmlformats.org/officeDocument/2006/relationships/hyperlink" Target="https://illinoisstateuniversity.sharepoint.com/:w:/s/AcademicSenate/IQAD3fH_Te5NRKe6wGQpDFUuAXznp3_Z0ggyJiG4pEl_PFA?e=jGJ8YQ" TargetMode="External" Id="Rc0adbbd8b5504ff4" /><Relationship Type="http://schemas.openxmlformats.org/officeDocument/2006/relationships/hyperlink" Target="https://illinoisstateuniversity.sharepoint.com/:w:/s/AcademicSenate/IQDFJnkCRSrKQ6m7Ft7Y0XO5ATY_hbYM9qYYMH7rfJgkQGc?e=N1iUiS" TargetMode="External" Id="R74939b14a3a14b06" /><Relationship Type="http://schemas.openxmlformats.org/officeDocument/2006/relationships/hyperlink" Target="https://policy.illinoisstate.edu/employee/faculty-staff/3-2-9/" TargetMode="External" Id="R44e1cda1ff1d48c2" /><Relationship Type="http://schemas.openxmlformats.org/officeDocument/2006/relationships/hyperlink" Target="https://illinoisstateuniversity.sharepoint.com/:w:/s/AcademicSenate/IQDUYuOEYmTwSJV_sBkg9TdpAbEX-As0kZ_wnpuZ6Xt-4tk?e=EKrT90" TargetMode="External" Id="Rdcba7c19369144d3" /><Relationship Type="http://schemas.openxmlformats.org/officeDocument/2006/relationships/hyperlink" Target="https://policy.illinoisstate.edu/conduct/1-17/" TargetMode="External" Id="R321b4f2276d0423a" /><Relationship Type="http://schemas.openxmlformats.org/officeDocument/2006/relationships/hyperlink" Target="https://policy.illinoisstate.edu/conduct/1-1-17a/" TargetMode="External" Id="R32aadf2a0d714daa" /><Relationship Type="http://schemas.openxmlformats.org/officeDocument/2006/relationships/hyperlink" Target="https://illinoisstateuniversity.sharepoint.com/:w:/s/AcademicSenate/IQAOUH6ekM5uTb53qE2W0ITcAWOM7Ecjf4mdhYC7tdBTjZw?e=EaEEib" TargetMode="External" Id="R2f894cb04feb41ef" /><Relationship Type="http://schemas.openxmlformats.org/officeDocument/2006/relationships/hyperlink" Target="https://policy.illinoisstate.edu/students/2-1-30/" TargetMode="External" Id="R8577e8f5f6b14670" /><Relationship Type="http://schemas.openxmlformats.org/officeDocument/2006/relationships/hyperlink" Target="https://illinoisstateuniversity.sharepoint.com/:w:/s/AcademicSenate/IQCVwDPHaw5QTrzMJpy1uzPIAbxIFYmUYrpna1dN4lZop6Q?e=QCjX9e" TargetMode="External" Id="Rdc103c659bec4d5e" /><Relationship Type="http://schemas.openxmlformats.org/officeDocument/2006/relationships/hyperlink" Target="https://policy.illinoisstate.edu/fiscal/7-2/" TargetMode="External" Id="R1e84db436f9245c0" /><Relationship Type="http://schemas.openxmlformats.org/officeDocument/2006/relationships/hyperlink" Target="https://policy.illinoisstate.edu/academic/4-1-18/" TargetMode="External" Id="R6be72c3894ef4169" /><Relationship Type="http://schemas.openxmlformats.org/officeDocument/2006/relationships/hyperlink" Target="https://policy.illinoisstate.edu/academic/4-1-9/" TargetMode="External" Id="R57fd4e01619c4b5c" /><Relationship Type="http://schemas.openxmlformats.org/officeDocument/2006/relationships/hyperlink" Target="https://illinoisstateuniversity.sharepoint.com/:w:/s/AcademicSenate/IQCFOT1JvXSgS7JRfb7r4b3-AeL5K9Oiu_MSZiPKVXdBRBg?e=cmoax5" TargetMode="External" Id="Rdae3fbe2117043a6" /><Relationship Type="http://schemas.openxmlformats.org/officeDocument/2006/relationships/hyperlink" Target="https://cas.illinoisstate.edu/downloads/faculty-staff/committees/CAS%20bylaws%20approve%20by%20Senate%204%2021%202021.pdf" TargetMode="External" Id="R3400a29d101a48f8" /><Relationship Type="http://schemas.openxmlformats.org/officeDocument/2006/relationships/hyperlink" Target="https://illinoisstateuniversity.sharepoint.com/:w:/s/AcademicSenate/IQCKkflxqXNyT4dC1euKuS_pAVjkFHkIf6PW0SMUx84HyKY?e=80kG1l" TargetMode="External" Id="Rc9902fa34bee4afd" /><Relationship Type="http://schemas.openxmlformats.org/officeDocument/2006/relationships/hyperlink" Target="https://illinoisstateuniversity.sharepoint.com/:w:/s/AcademicSenate/IQBP6E17PE_IQr81E_Y4q-zZAbH_A--dpwlSsCx7Pw7AHp8?e=uF7Mb0" TargetMode="External" Id="R88af563e861147f4" /><Relationship Type="http://schemas.openxmlformats.org/officeDocument/2006/relationships/hyperlink" Target="https://illinoisstateuniversity.sharepoint.com/:w:/s/AcademicSenate/IQBw4yFy2kf9Sp1x-ZkFiy2uAdUWDdfo_YD3b1GvLNEPNH0?e=neJZQM" TargetMode="External" Id="R1ceabd33f6334d7a" /><Relationship Type="http://schemas.openxmlformats.org/officeDocument/2006/relationships/hyperlink" Target="https://cas.illinoisstate.edu/downloads/faculty-staff/committees/CAS%20bylaws%20approve%20by%20Senate%204%2021%202021.pdf" TargetMode="External" Id="R1f44f20d29464000" /><Relationship Type="http://schemas.openxmlformats.org/officeDocument/2006/relationships/hyperlink" Target="https://illinoisstateuniversity.sharepoint.com/:w:/s/AcademicSenate/IQCKkflxqXNyT4dC1euKuS_pAVjkFHkIf6PW0SMUx84HyKY?e=80kG1l" TargetMode="External" Id="R5ac2c896e4f14879" /><Relationship Type="http://schemas.openxmlformats.org/officeDocument/2006/relationships/hyperlink" Target="https://illinoisstateuniversity.sharepoint.com/:w:/r/sites/AcademicSenate/Academic%20Senate%20Sharepoint/SUB%20-%20Executive%20Committee%20of%20the%20Academic%20Senate/2026.02.23%20Exec/Linked%20Documents/06.04.2024.20%20-%20Policy%209.2%20Information%20Technology%20Appropriate%20Use%20Policy/9.2%20IT%20Acceptable%20USE%20WORKING%20MARKUP%20DRAFT%20-%20Copy%20DT%20Copy%20AB%2002%2019%202026.docx?d=wd0ceb20c0e814bfda37fec411f8b0786&amp;csf=1&amp;web=1&amp;e=Iruo6W" TargetMode="External" Id="R419b42a6060c45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A163B-FF0F-43E8-8DAB-C138FF99AB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81779979-4061-408B-8840-D7B39AA7A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459F8-5439-4D99-8859-32AE141053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Christensen, Cera</dc:creator>
  <keywords/>
  <dc:description/>
  <lastModifiedBy>Pickett, Kevin</lastModifiedBy>
  <revision>49</revision>
  <lastPrinted>2023-08-18T15:09:00.0000000Z</lastPrinted>
  <dcterms:created xsi:type="dcterms:W3CDTF">2023-05-12T19:16:00.0000000Z</dcterms:created>
  <dcterms:modified xsi:type="dcterms:W3CDTF">2026-02-20T19:08:11.2991601Z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