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98" w:rsidRPr="00011CBF" w:rsidRDefault="00C94A98" w:rsidP="00C94A98">
      <w:pPr>
        <w:jc w:val="center"/>
        <w:rPr>
          <w:b/>
          <w:sz w:val="28"/>
          <w:szCs w:val="28"/>
        </w:rPr>
      </w:pPr>
      <w:r w:rsidRPr="00011CBF">
        <w:rPr>
          <w:b/>
          <w:sz w:val="28"/>
          <w:szCs w:val="28"/>
        </w:rPr>
        <w:t>Academic Senate Executive Committee Agenda</w:t>
      </w:r>
    </w:p>
    <w:p w:rsidR="00C94A98" w:rsidRDefault="00C94A98" w:rsidP="00C94A98">
      <w:pPr>
        <w:jc w:val="center"/>
        <w:rPr>
          <w:b/>
          <w:szCs w:val="20"/>
        </w:rPr>
      </w:pPr>
      <w:r>
        <w:rPr>
          <w:b/>
          <w:szCs w:val="20"/>
        </w:rPr>
        <w:t>Monday, January 29, 2018</w:t>
      </w:r>
    </w:p>
    <w:p w:rsidR="006A77FF" w:rsidRPr="00011CBF" w:rsidRDefault="006A77FF" w:rsidP="00C94A98">
      <w:pPr>
        <w:jc w:val="center"/>
        <w:rPr>
          <w:b/>
          <w:szCs w:val="20"/>
        </w:rPr>
      </w:pPr>
      <w:bookmarkStart w:id="0" w:name="_GoBack"/>
      <w:bookmarkEnd w:id="0"/>
      <w:r>
        <w:rPr>
          <w:b/>
          <w:szCs w:val="20"/>
        </w:rPr>
        <w:t>APPROVED</w:t>
      </w:r>
    </w:p>
    <w:p w:rsidR="00C94A98" w:rsidRPr="00011CBF" w:rsidRDefault="00C94A98" w:rsidP="00C94A98">
      <w:pPr>
        <w:tabs>
          <w:tab w:val="left" w:pos="540"/>
        </w:tabs>
        <w:rPr>
          <w:b/>
          <w:i/>
          <w:szCs w:val="20"/>
        </w:rPr>
      </w:pPr>
      <w:r w:rsidRPr="00011CBF">
        <w:rPr>
          <w:b/>
          <w:i/>
          <w:szCs w:val="20"/>
        </w:rPr>
        <w:t>Call to Order</w:t>
      </w:r>
    </w:p>
    <w:p w:rsidR="00C94A98" w:rsidRDefault="00C94A98">
      <w:r>
        <w:t xml:space="preserve">Senate Chairperson Susan Kalter called the meeting to order. </w:t>
      </w:r>
    </w:p>
    <w:p w:rsidR="00C94A98" w:rsidRDefault="00C94A98"/>
    <w:p w:rsidR="00C94A98" w:rsidRDefault="00C94A98" w:rsidP="00C94A98">
      <w:pPr>
        <w:tabs>
          <w:tab w:val="left" w:pos="540"/>
        </w:tabs>
        <w:rPr>
          <w:b/>
          <w:i/>
          <w:szCs w:val="20"/>
        </w:rPr>
      </w:pPr>
      <w:r w:rsidRPr="00011CBF">
        <w:rPr>
          <w:b/>
          <w:i/>
          <w:szCs w:val="20"/>
        </w:rPr>
        <w:t>Oral Communications:</w:t>
      </w:r>
    </w:p>
    <w:p w:rsidR="00786D9F" w:rsidRDefault="00786D9F">
      <w:r>
        <w:t>Senator Kalter:  There are no oral communications.  Dr. Dietz is not here.  Ann Haugo is not here, but we have a quorum.  We're going to start out with the stuff that we shoved off from last time</w:t>
      </w:r>
      <w:r w:rsidR="00D36767">
        <w:t>, or at least some of it.  The Drug and Alcohol Free C</w:t>
      </w:r>
      <w:r>
        <w:t>ampus policy.  Do we need to know anything about this?</w:t>
      </w:r>
    </w:p>
    <w:p w:rsidR="00786D9F" w:rsidRDefault="00786D9F"/>
    <w:p w:rsidR="00C94A98" w:rsidRDefault="00C94A98" w:rsidP="00C94A98">
      <w:pPr>
        <w:tabs>
          <w:tab w:val="left" w:pos="2160"/>
          <w:tab w:val="right" w:pos="8640"/>
        </w:tabs>
        <w:rPr>
          <w:b/>
          <w:bCs/>
          <w:i/>
          <w:iCs/>
        </w:rPr>
      </w:pPr>
      <w:r w:rsidRPr="008C1DA2">
        <w:rPr>
          <w:b/>
          <w:bCs/>
          <w:i/>
          <w:iCs/>
        </w:rPr>
        <w:t>Distributed Communications:</w:t>
      </w:r>
    </w:p>
    <w:p w:rsidR="00C94A98" w:rsidRDefault="00C94A98" w:rsidP="00C94A98">
      <w:pPr>
        <w:tabs>
          <w:tab w:val="left" w:pos="2160"/>
          <w:tab w:val="right" w:pos="8640"/>
        </w:tabs>
        <w:contextualSpacing/>
        <w:rPr>
          <w:b/>
          <w:i/>
          <w:szCs w:val="20"/>
        </w:rPr>
      </w:pPr>
      <w:r>
        <w:rPr>
          <w:b/>
          <w:i/>
          <w:szCs w:val="20"/>
        </w:rPr>
        <w:t>12.07.17.01- From Rules Committee: Policy 5.1.5 Drug and Alcohol Free C</w:t>
      </w:r>
      <w:r w:rsidRPr="00E42726">
        <w:rPr>
          <w:b/>
          <w:i/>
          <w:szCs w:val="20"/>
        </w:rPr>
        <w:t>ampus MARK UP</w:t>
      </w:r>
      <w:r>
        <w:rPr>
          <w:b/>
          <w:i/>
          <w:szCs w:val="20"/>
        </w:rPr>
        <w:t xml:space="preserve"> (Information Item 2/21/18)</w:t>
      </w:r>
    </w:p>
    <w:p w:rsidR="00C94A98" w:rsidRDefault="00C94A98" w:rsidP="00C94A98">
      <w:pPr>
        <w:tabs>
          <w:tab w:val="left" w:pos="2160"/>
          <w:tab w:val="right" w:pos="8640"/>
        </w:tabs>
        <w:contextualSpacing/>
        <w:rPr>
          <w:b/>
          <w:i/>
          <w:szCs w:val="20"/>
        </w:rPr>
      </w:pPr>
      <w:r>
        <w:rPr>
          <w:b/>
          <w:i/>
          <w:szCs w:val="20"/>
        </w:rPr>
        <w:t>12.07.17.02- From Rules Committee: Policy 5.1.5 Drug and Alcohol Free Campus CLEAN COPY (Information Item 2/21/18)</w:t>
      </w:r>
    </w:p>
    <w:p w:rsidR="00C94A98" w:rsidRDefault="00C94A98" w:rsidP="00C94A98">
      <w:pPr>
        <w:tabs>
          <w:tab w:val="left" w:pos="2160"/>
          <w:tab w:val="right" w:pos="8640"/>
        </w:tabs>
        <w:contextualSpacing/>
        <w:rPr>
          <w:b/>
          <w:i/>
          <w:szCs w:val="20"/>
        </w:rPr>
      </w:pPr>
      <w:r>
        <w:rPr>
          <w:b/>
          <w:bCs/>
          <w:i/>
          <w:iCs/>
        </w:rPr>
        <w:t xml:space="preserve">01.23.18.01- </w:t>
      </w:r>
      <w:r>
        <w:rPr>
          <w:b/>
          <w:i/>
          <w:szCs w:val="20"/>
        </w:rPr>
        <w:t xml:space="preserve">From Rules Committee: </w:t>
      </w:r>
      <w:r w:rsidRPr="008E1EA3">
        <w:rPr>
          <w:b/>
          <w:bCs/>
          <w:i/>
          <w:iCs/>
        </w:rPr>
        <w:t>Policy 5.1.20 Alcohol Policy</w:t>
      </w:r>
      <w:r>
        <w:rPr>
          <w:b/>
          <w:bCs/>
          <w:i/>
          <w:iCs/>
        </w:rPr>
        <w:t xml:space="preserve"> </w:t>
      </w:r>
      <w:r>
        <w:rPr>
          <w:b/>
          <w:i/>
          <w:szCs w:val="20"/>
        </w:rPr>
        <w:t>(Information Item 2/21/18)</w:t>
      </w:r>
    </w:p>
    <w:p w:rsidR="00786D9F" w:rsidRDefault="00786D9F">
      <w:r>
        <w:t>Senator</w:t>
      </w:r>
      <w:r w:rsidR="00C94A98">
        <w:t xml:space="preserve"> Horst</w:t>
      </w:r>
      <w:r>
        <w:t xml:space="preserve">:  Yes. </w:t>
      </w:r>
      <w:r w:rsidR="00D36767">
        <w:t xml:space="preserve"> Just to sort of summary.  The Alcohol P</w:t>
      </w:r>
      <w:r>
        <w:t xml:space="preserve">olicy has had a long history and, at one point, changes were made to it and actually approved by President Flanagan.  They didn't go through the </w:t>
      </w:r>
      <w:r w:rsidR="001C3E29">
        <w:t>Senate</w:t>
      </w:r>
      <w:r>
        <w:t xml:space="preserve">, so they are now formally going through the </w:t>
      </w:r>
      <w:r w:rsidR="001C3E29">
        <w:t>Senate</w:t>
      </w:r>
      <w:r>
        <w:t>.  We did the changes last year, but some of the language that explained</w:t>
      </w:r>
      <w:r w:rsidR="00D36767">
        <w:t xml:space="preserve"> the philosophy of the Alcohol P</w:t>
      </w:r>
      <w:r>
        <w:t>olicy we will wis</w:t>
      </w:r>
      <w:r w:rsidR="00D36767">
        <w:t>h to be moved to P</w:t>
      </w:r>
      <w:r w:rsidR="00C6597C">
        <w:t>olicy 5.1.5, and so that's why we wanted them to go up together.  And so that first paragraph in 5.1.5, the commitment to prevent and prohibit the use of controlled substances.  Illinois State is committed to sustain an academic environment that both respects individual freedom, etc.  That l</w:t>
      </w:r>
      <w:r w:rsidR="00D36767">
        <w:t>anguage is coming from the old Alcohol P</w:t>
      </w:r>
      <w:r w:rsidR="00C6597C">
        <w:t>olicy.  We have a lot of interesting discussions, especially given the changes that are occurring on the state level with the use of marijuana, and so, you know, it led to a lot of interesting discussions, and so Legal reinserted the use of the word the unlawful manufacture, distribution, dispensing, possession, or use of a controlled substance is strictly prohibited, and we are going to celebrate the vagueness of the term unlawful, given whether it's state or federal, etc.  So, you know, if you're in possession of something after you came back, you know, if you're in a conference in Colorado, it's all very vague</w:t>
      </w:r>
      <w:r w:rsidR="00D36767">
        <w:t>.  But we did many rounds with L</w:t>
      </w:r>
      <w:r w:rsidR="00C6597C">
        <w:t xml:space="preserve">egal and we had a lot of good discussions and this is what we came up with.  </w:t>
      </w:r>
    </w:p>
    <w:p w:rsidR="00CC230C" w:rsidRDefault="00CC230C"/>
    <w:p w:rsidR="00CC230C" w:rsidRDefault="00CC230C">
      <w:r>
        <w:t>Senator Kalter:  Anybody have any observations on any of that, other than the kind that we can't put on tape, or it would be wisest not to.</w:t>
      </w:r>
      <w:r w:rsidR="00194A20">
        <w:t xml:space="preserve">  I just have two quick questions.  The Planetarium thing.  Where is that?</w:t>
      </w:r>
    </w:p>
    <w:p w:rsidR="00194A20" w:rsidRDefault="00194A20"/>
    <w:p w:rsidR="00194A20" w:rsidRDefault="00194A20">
      <w:r>
        <w:t>Senator</w:t>
      </w:r>
      <w:r w:rsidR="00C94A98">
        <w:t xml:space="preserve"> Horst</w:t>
      </w:r>
      <w:r w:rsidR="00D36767">
        <w:t>:  Yes.  We discussed t</w:t>
      </w:r>
      <w:r>
        <w:t>he Planetarium and, at some point</w:t>
      </w:r>
      <w:r w:rsidR="00C94A98">
        <w:t xml:space="preserve"> Cera…</w:t>
      </w:r>
      <w:r>
        <w:t>, because of my confusion, we worked on that together, right?  And so we did discuss that.  We had some in</w:t>
      </w:r>
      <w:r w:rsidR="00D36767">
        <w:t>teresting discussions about if t</w:t>
      </w:r>
      <w:r>
        <w:t xml:space="preserve">he Planetarium, why not anything else, but we decided to…  We added it at the last minute.  We did that alone last week.  </w:t>
      </w:r>
    </w:p>
    <w:p w:rsidR="00194A20" w:rsidRDefault="00194A20"/>
    <w:p w:rsidR="00194A20" w:rsidRDefault="00194A20">
      <w:r>
        <w:t xml:space="preserve">Senator Kalter:  I must have been looking at a previous copy.  So sorry about that.  I didn't realize it was there. </w:t>
      </w:r>
    </w:p>
    <w:p w:rsidR="00194A20" w:rsidRDefault="00194A20"/>
    <w:p w:rsidR="00194A20" w:rsidRDefault="00194A20">
      <w:r>
        <w:t>Senator</w:t>
      </w:r>
      <w:r w:rsidR="00C94A98">
        <w:t xml:space="preserve"> Horst</w:t>
      </w:r>
      <w:r>
        <w:t xml:space="preserve">:  Yeah.  We did it at the last meeting, and so Cera added it for me.  Thank you.  And it is just called The Planetarium.  It's not called the </w:t>
      </w:r>
      <w:r w:rsidR="00C94A98">
        <w:t>(inaudible)</w:t>
      </w:r>
      <w:r>
        <w:t xml:space="preserve"> Planetarium or anything.</w:t>
      </w:r>
    </w:p>
    <w:p w:rsidR="00194A20" w:rsidRDefault="00194A20"/>
    <w:p w:rsidR="00194A20" w:rsidRDefault="00194A20">
      <w:r>
        <w:t>Senator</w:t>
      </w:r>
      <w:r w:rsidR="00C94A98">
        <w:t xml:space="preserve"> Marx</w:t>
      </w:r>
      <w:r>
        <w:t>:  That's great.  It does not have a name.</w:t>
      </w:r>
    </w:p>
    <w:p w:rsidR="00194A20" w:rsidRDefault="00194A20"/>
    <w:p w:rsidR="00194A20" w:rsidRDefault="00194A20">
      <w:r>
        <w:t>Senator</w:t>
      </w:r>
      <w:r w:rsidR="00C94A98">
        <w:t xml:space="preserve"> Horst</w:t>
      </w:r>
      <w:r>
        <w:t xml:space="preserve">:  </w:t>
      </w:r>
      <w:r w:rsidR="00C94A98">
        <w:t>…</w:t>
      </w:r>
      <w:r>
        <w:t xml:space="preserve">said he tried.  Anyway, so that has been added and that was </w:t>
      </w:r>
      <w:r w:rsidR="00C94A98">
        <w:t xml:space="preserve">added to this section. </w:t>
      </w:r>
    </w:p>
    <w:p w:rsidR="00194A20" w:rsidRDefault="00194A20"/>
    <w:p w:rsidR="00194A20" w:rsidRDefault="00194A20">
      <w:r>
        <w:t>Senator Kalter:  The only other thing and maybe this got changed too, but I had a ques</w:t>
      </w:r>
      <w:r w:rsidR="00D36767">
        <w:t>tion about the cross-out under T</w:t>
      </w:r>
      <w:r>
        <w:t xml:space="preserve">ailgating.  </w:t>
      </w:r>
    </w:p>
    <w:p w:rsidR="00194A20" w:rsidRDefault="00194A20"/>
    <w:p w:rsidR="00194A20" w:rsidRDefault="00194A20">
      <w:r>
        <w:lastRenderedPageBreak/>
        <w:t>Senator</w:t>
      </w:r>
      <w:r w:rsidR="00C94A98">
        <w:t xml:space="preserve"> Horst</w:t>
      </w:r>
      <w:r w:rsidR="00D36767">
        <w:t>:  This is the Alcohol P</w:t>
      </w:r>
      <w:r>
        <w:t>olicy?</w:t>
      </w:r>
    </w:p>
    <w:p w:rsidR="00194A20" w:rsidRDefault="00194A20"/>
    <w:p w:rsidR="00194A20" w:rsidRDefault="00194A20">
      <w:r>
        <w:t xml:space="preserve">Senator Kalter:  In </w:t>
      </w:r>
      <w:r w:rsidR="003773A7">
        <w:t>5.1.20.  So it's obvious why we crossed out at football games, because you can tailgate anywhere.  But there are two cross-outs.  One of them…</w:t>
      </w:r>
    </w:p>
    <w:p w:rsidR="003773A7" w:rsidRDefault="003773A7"/>
    <w:p w:rsidR="003773A7" w:rsidRDefault="003773A7">
      <w:r>
        <w:t>Senator</w:t>
      </w:r>
      <w:r w:rsidR="00C94A98">
        <w:t xml:space="preserve"> Horst</w:t>
      </w:r>
      <w:r>
        <w:t>:  Now you're going back to ancient history here.</w:t>
      </w:r>
    </w:p>
    <w:p w:rsidR="003773A7" w:rsidRDefault="003773A7"/>
    <w:p w:rsidR="003773A7" w:rsidRDefault="003773A7">
      <w:r>
        <w:t>Senator Kalter:  Oh, that's interesting.  Well it just says individuals who choose to consume alcohol are responsible for their behavior and for following all university policies and procedures.  That seemed like an odd thing for us to strike, but maybe there was a reason for it that it maybe is considered to have been said elsewhere or something?  And then the other one was that law enforcement may be contacted for suspected violations, so state law or university policy, also an odd one to strike, but maybe just…  Aha.  Cera is showing me where it got moved to.</w:t>
      </w:r>
    </w:p>
    <w:p w:rsidR="003773A7" w:rsidRDefault="003773A7"/>
    <w:p w:rsidR="003773A7" w:rsidRDefault="00C94A98">
      <w:r>
        <w:t>Provost Murphy</w:t>
      </w:r>
      <w:r w:rsidR="003773A7">
        <w:t xml:space="preserve">:  </w:t>
      </w:r>
      <w:r>
        <w:t>I was thinking the green stuff… in mine it shows up</w:t>
      </w:r>
      <w:r w:rsidR="003773A7">
        <w:t xml:space="preserve"> green, but it gets moved, but then I couldn't remember where they moved it.</w:t>
      </w:r>
    </w:p>
    <w:p w:rsidR="003773A7" w:rsidRDefault="003773A7"/>
    <w:p w:rsidR="003773A7" w:rsidRDefault="003773A7">
      <w:r>
        <w:t>Senator Kalter:  The first sentence got moved.</w:t>
      </w:r>
    </w:p>
    <w:p w:rsidR="003773A7" w:rsidRDefault="003773A7"/>
    <w:p w:rsidR="003773A7" w:rsidRDefault="00C94A98">
      <w:r>
        <w:t>Provost Murphy</w:t>
      </w:r>
      <w:r w:rsidR="003773A7">
        <w:t>:  It goes up to the top so that everybody, not just if you're tailgating, but everybody who chooses to consume alcohol is responsible for their behavior, so I think that's why.  That makes sense.</w:t>
      </w:r>
    </w:p>
    <w:p w:rsidR="003773A7" w:rsidRDefault="003773A7"/>
    <w:p w:rsidR="003773A7" w:rsidRDefault="003773A7">
      <w:r>
        <w:t>Senator Kalter:  So both of those got moved into the very first paragraph.</w:t>
      </w:r>
    </w:p>
    <w:p w:rsidR="003773A7" w:rsidRDefault="003773A7"/>
    <w:p w:rsidR="003773A7" w:rsidRDefault="00C94A98">
      <w:r>
        <w:t>Provost Murphy</w:t>
      </w:r>
      <w:r w:rsidR="003773A7">
        <w:t>:  Under tailgating.</w:t>
      </w:r>
    </w:p>
    <w:p w:rsidR="003773A7" w:rsidRDefault="003773A7"/>
    <w:p w:rsidR="003773A7" w:rsidRDefault="003773A7">
      <w:r>
        <w:t>Senator</w:t>
      </w:r>
      <w:r w:rsidR="00C94A98">
        <w:t xml:space="preserve"> Horst</w:t>
      </w:r>
      <w:r>
        <w:t>:  Yeah, so I remember us doing that now.  Yes.</w:t>
      </w:r>
    </w:p>
    <w:p w:rsidR="003773A7" w:rsidRDefault="003773A7"/>
    <w:p w:rsidR="003773A7" w:rsidRDefault="003773A7">
      <w:r>
        <w:t>Senator Kalter:  Sorry.  Usually I can track the green stuff, but for some reason…</w:t>
      </w:r>
    </w:p>
    <w:p w:rsidR="003773A7" w:rsidRDefault="003773A7"/>
    <w:p w:rsidR="003773A7" w:rsidRDefault="003773A7">
      <w:r>
        <w:t>Senator</w:t>
      </w:r>
      <w:r w:rsidR="00C94A98">
        <w:t xml:space="preserve"> Horst</w:t>
      </w:r>
      <w:r>
        <w:t>:  Sorry, and then the second one is…  Which one is the second sentence?</w:t>
      </w:r>
      <w:r w:rsidR="00A32D65">
        <w:t xml:space="preserve">  What's the second…  The individuals who choose to consume alcohol are responsible for their behavior.</w:t>
      </w:r>
    </w:p>
    <w:p w:rsidR="00A32D65" w:rsidRDefault="00A32D65"/>
    <w:p w:rsidR="00A32D65" w:rsidRDefault="00C94A98">
      <w:r>
        <w:t>Provost Murphy</w:t>
      </w:r>
      <w:r w:rsidR="00A32D65">
        <w:t>:  Yeah.  That one went to the front, so that one went right up to the top there.  So that's good.  So what's the other sentence you're wondering about?</w:t>
      </w:r>
    </w:p>
    <w:p w:rsidR="00A32D65" w:rsidRDefault="00A32D65"/>
    <w:p w:rsidR="00A32D65" w:rsidRDefault="00A32D65">
      <w:r>
        <w:t xml:space="preserve">Senator Kalter:  The one that begins law enforcement may be contracted, but that's also up in there.  </w:t>
      </w:r>
    </w:p>
    <w:p w:rsidR="00A32D65" w:rsidRDefault="00A32D65"/>
    <w:p w:rsidR="00A32D65" w:rsidRDefault="00A32D65">
      <w:r>
        <w:t>Senator</w:t>
      </w:r>
      <w:r w:rsidR="00C94A98">
        <w:t xml:space="preserve"> Horst</w:t>
      </w:r>
      <w:r>
        <w:t xml:space="preserve">:  That's up there?  </w:t>
      </w:r>
    </w:p>
    <w:p w:rsidR="00A32D65" w:rsidRDefault="00A32D65"/>
    <w:p w:rsidR="00A32D65" w:rsidRDefault="00C94A98">
      <w:r>
        <w:t>Provost Murphy</w:t>
      </w:r>
      <w:r w:rsidR="00A32D65">
        <w:t>:  Oh yeah.  Right there.</w:t>
      </w:r>
    </w:p>
    <w:p w:rsidR="00A32D65" w:rsidRDefault="00A32D65"/>
    <w:p w:rsidR="00A32D65" w:rsidRDefault="00A32D65">
      <w:r>
        <w:t>Senator</w:t>
      </w:r>
      <w:r w:rsidR="00C94A98">
        <w:t xml:space="preserve"> Horst</w:t>
      </w:r>
      <w:r>
        <w:t>:  Okay.</w:t>
      </w:r>
    </w:p>
    <w:p w:rsidR="00A32D65" w:rsidRDefault="00A32D65"/>
    <w:p w:rsidR="00A32D65" w:rsidRDefault="00A32D65">
      <w:r>
        <w:t>Senator Kalter:  That's very wise.</w:t>
      </w:r>
    </w:p>
    <w:p w:rsidR="00A32D65" w:rsidRDefault="00A32D65"/>
    <w:p w:rsidR="00A32D65" w:rsidRDefault="00A32D65">
      <w:r>
        <w:t>Senator</w:t>
      </w:r>
      <w:r w:rsidR="00C94A98">
        <w:t xml:space="preserve"> Horst</w:t>
      </w:r>
      <w:r>
        <w:t>:  Yeah.  So some…  Yes I remember us doing that.  So some of it was shuffled around.</w:t>
      </w:r>
    </w:p>
    <w:p w:rsidR="00A32D65" w:rsidRDefault="00A32D65"/>
    <w:p w:rsidR="00A32D65" w:rsidRDefault="00A32D65">
      <w:r>
        <w:t>Senator Kalter:  All right.  Anything else on that?  We're going to put it on the agenda.</w:t>
      </w:r>
    </w:p>
    <w:p w:rsidR="00A32D65" w:rsidRDefault="00A32D65"/>
    <w:p w:rsidR="00A32D65" w:rsidRDefault="00A32D65">
      <w:r>
        <w:t>Senator</w:t>
      </w:r>
      <w:r w:rsidR="001878C4">
        <w:t xml:space="preserve"> Grzanich</w:t>
      </w:r>
      <w:r>
        <w:t>:  Is the Shelbourne Apartments language necessary anymore?</w:t>
      </w:r>
    </w:p>
    <w:p w:rsidR="004C51CF" w:rsidRDefault="004C51CF"/>
    <w:p w:rsidR="004C51CF" w:rsidRDefault="004C51CF">
      <w:r>
        <w:lastRenderedPageBreak/>
        <w:t>Senator</w:t>
      </w:r>
      <w:r w:rsidR="001878C4">
        <w:t xml:space="preserve"> Horst</w:t>
      </w:r>
      <w:r>
        <w:t>:  We have to table, do we have a lot of tables?  There's nobody in there?</w:t>
      </w:r>
    </w:p>
    <w:p w:rsidR="001878C4" w:rsidRDefault="001878C4"/>
    <w:p w:rsidR="001878C4" w:rsidRDefault="001878C4">
      <w:r>
        <w:t>Senator Grzanich: It’s decommissioned.</w:t>
      </w:r>
    </w:p>
    <w:p w:rsidR="004C51CF" w:rsidRDefault="004C51CF"/>
    <w:p w:rsidR="004C51CF" w:rsidRDefault="001878C4">
      <w:r>
        <w:t>Provost Murphy</w:t>
      </w:r>
      <w:r w:rsidR="004C51CF">
        <w:t xml:space="preserve">:  Yeah, right.  </w:t>
      </w:r>
      <w:r>
        <w:t>There's nobody in Shelbourne. I</w:t>
      </w:r>
      <w:r w:rsidR="004C51CF">
        <w:t>t's decommissioned.</w:t>
      </w:r>
    </w:p>
    <w:p w:rsidR="004C51CF" w:rsidRDefault="004C51CF"/>
    <w:p w:rsidR="004C51CF" w:rsidRDefault="004C51CF">
      <w:r>
        <w:t>Senator</w:t>
      </w:r>
      <w:r w:rsidR="001878C4">
        <w:t xml:space="preserve"> Horst</w:t>
      </w:r>
      <w:r>
        <w:t>:  Okay.  So that is…</w:t>
      </w:r>
    </w:p>
    <w:p w:rsidR="004C51CF" w:rsidRDefault="004C51CF"/>
    <w:p w:rsidR="004C51CF" w:rsidRDefault="001878C4">
      <w:r>
        <w:t>Provost Murphy</w:t>
      </w:r>
      <w:r w:rsidR="004C51CF">
        <w:t>:  Here we go, Shelbourne.</w:t>
      </w:r>
    </w:p>
    <w:p w:rsidR="004C51CF" w:rsidRDefault="004C51CF"/>
    <w:p w:rsidR="004C51CF" w:rsidRDefault="004C51CF">
      <w:r>
        <w:t>Senator</w:t>
      </w:r>
      <w:r w:rsidR="001878C4">
        <w:t xml:space="preserve"> Grzanich</w:t>
      </w:r>
      <w:r w:rsidR="0014297D">
        <w:t>:  Right under T</w:t>
      </w:r>
      <w:r>
        <w:t>ailgating.</w:t>
      </w:r>
    </w:p>
    <w:p w:rsidR="004C51CF" w:rsidRDefault="004C51CF"/>
    <w:p w:rsidR="004C51CF" w:rsidRDefault="001878C4">
      <w:r>
        <w:t>Provost Murphy</w:t>
      </w:r>
      <w:r w:rsidR="004C51CF">
        <w:t>:  Yep.  But if</w:t>
      </w:r>
      <w:r>
        <w:t>…</w:t>
      </w:r>
      <w:r w:rsidR="004C51CF">
        <w:t xml:space="preserve"> the university owned </w:t>
      </w:r>
      <w:r w:rsidR="003B2765">
        <w:t>apartments that would stay in</w:t>
      </w:r>
      <w:r w:rsidR="004C51CF">
        <w:t xml:space="preserve"> right?  It's just the Shelbourne Apartments.</w:t>
      </w:r>
    </w:p>
    <w:p w:rsidR="004C51CF" w:rsidRDefault="004C51CF"/>
    <w:p w:rsidR="004C51CF" w:rsidRDefault="004C51CF">
      <w:r>
        <w:t>Senator</w:t>
      </w:r>
      <w:r w:rsidR="001878C4">
        <w:t xml:space="preserve"> Horst</w:t>
      </w:r>
      <w:r>
        <w:t>:  So just take out Shelbourne.</w:t>
      </w:r>
    </w:p>
    <w:p w:rsidR="004C51CF" w:rsidRDefault="004C51CF"/>
    <w:p w:rsidR="004C51CF" w:rsidRDefault="001878C4">
      <w:r>
        <w:t>Provost Murphy</w:t>
      </w:r>
      <w:r w:rsidR="004C51CF">
        <w:t xml:space="preserve">:  I think so, and then the reference to the location there.  </w:t>
      </w:r>
    </w:p>
    <w:p w:rsidR="00D35038" w:rsidRDefault="00D35038"/>
    <w:p w:rsidR="00D35038" w:rsidRDefault="00D35038">
      <w:r>
        <w:t>Senator Kalter:  We</w:t>
      </w:r>
      <w:r w:rsidR="0014297D">
        <w:t xml:space="preserve"> really ought to just strike </w:t>
      </w:r>
      <w:r w:rsidR="001878C4">
        <w:t>Fell and School S</w:t>
      </w:r>
      <w:r>
        <w:t xml:space="preserve">treets and just say university-owned </w:t>
      </w:r>
      <w:r w:rsidR="003B2765">
        <w:t>apartment’s</w:t>
      </w:r>
      <w:r w:rsidR="00AA71BB">
        <w:t xml:space="preserve"> period, so that we don't ever have to do this again.  And, by the way, it's in the paragraph with the address at 300 East Shelbourne, so let's take that out.</w:t>
      </w:r>
    </w:p>
    <w:p w:rsidR="00AA71BB" w:rsidRDefault="00AA71BB"/>
    <w:p w:rsidR="00AA71BB" w:rsidRDefault="00AA71BB">
      <w:r>
        <w:t>Senator</w:t>
      </w:r>
      <w:r w:rsidR="001878C4">
        <w:t xml:space="preserve"> Horst</w:t>
      </w:r>
      <w:r>
        <w:t>:  I'm sorry</w:t>
      </w:r>
      <w:r w:rsidR="001878C4">
        <w:t>…</w:t>
      </w:r>
    </w:p>
    <w:p w:rsidR="00AA71BB" w:rsidRDefault="00AA71BB"/>
    <w:p w:rsidR="00AA71BB" w:rsidRDefault="001878C4">
      <w:r>
        <w:t>Provost Murphy</w:t>
      </w:r>
      <w:r w:rsidR="00AA71BB">
        <w:t>:  You could actually have my copy, so we're going to take out…</w:t>
      </w:r>
    </w:p>
    <w:p w:rsidR="00AA71BB" w:rsidRDefault="00AA71BB"/>
    <w:p w:rsidR="00AA71BB" w:rsidRDefault="001878C4">
      <w:r>
        <w:t>Senator Horst</w:t>
      </w:r>
      <w:r w:rsidR="00AA71BB">
        <w:t xml:space="preserve">:  We're taking out Shelbourne Apartments.  </w:t>
      </w:r>
    </w:p>
    <w:p w:rsidR="001878C4" w:rsidRDefault="001878C4"/>
    <w:p w:rsidR="001878C4" w:rsidRDefault="001878C4">
      <w:r>
        <w:t xml:space="preserve">Senator Grzanich: We own the land </w:t>
      </w:r>
      <w:r w:rsidR="0014297D">
        <w:t>it</w:t>
      </w:r>
      <w:r>
        <w:t>self but no one is renting it. They were all decommissioned by Student Affairs. I’m also think</w:t>
      </w:r>
      <w:r w:rsidR="0014297D">
        <w:t>ing that’s really good wording.</w:t>
      </w:r>
    </w:p>
    <w:p w:rsidR="001878C4" w:rsidRDefault="001878C4"/>
    <w:p w:rsidR="001878C4" w:rsidRDefault="001878C4">
      <w:r>
        <w:t>Senator Kalter: Including the Fell and School Street ones?</w:t>
      </w:r>
    </w:p>
    <w:p w:rsidR="001878C4" w:rsidRDefault="001878C4"/>
    <w:p w:rsidR="001878C4" w:rsidRDefault="001878C4">
      <w:r>
        <w:t>Senator Grzanich: Those are still available but I know that they are in the land swap for the fire d</w:t>
      </w:r>
      <w:r w:rsidR="0014297D">
        <w:t>epartment (inaudible) I’m assuming</w:t>
      </w:r>
      <w:r>
        <w:t xml:space="preserve"> they will be on this list. </w:t>
      </w:r>
    </w:p>
    <w:p w:rsidR="00AA71BB" w:rsidRDefault="00AA71BB"/>
    <w:p w:rsidR="00AA71BB" w:rsidRDefault="001878C4">
      <w:r>
        <w:t>Provost Murphy</w:t>
      </w:r>
      <w:r w:rsidR="00AA71BB">
        <w:t>:  We're just going to say university-owned apartments, and then actually take out Shelbourne, but then almost maybe just use university-owned apartments and not have an address, meaning any university-owned apartments, or no.  What do you think?</w:t>
      </w:r>
    </w:p>
    <w:p w:rsidR="001878C4" w:rsidRDefault="001878C4"/>
    <w:p w:rsidR="001878C4" w:rsidRDefault="001878C4">
      <w:r>
        <w:t xml:space="preserve">Senator Horst: I really don’t know. </w:t>
      </w:r>
    </w:p>
    <w:p w:rsidR="00440889" w:rsidRDefault="00440889"/>
    <w:p w:rsidR="00440889" w:rsidRDefault="00440889">
      <w:r>
        <w:t>(Several senators talking at once.)</w:t>
      </w:r>
    </w:p>
    <w:p w:rsidR="00E44E46" w:rsidRDefault="00E44E46"/>
    <w:p w:rsidR="00E44E46" w:rsidRDefault="00E44E46">
      <w:r>
        <w:t>Provost Murphy: It might be worth it to request why we need to specify a location.</w:t>
      </w:r>
    </w:p>
    <w:p w:rsidR="00440889" w:rsidRDefault="00440889"/>
    <w:p w:rsidR="00440889" w:rsidRDefault="00440889">
      <w:r>
        <w:t>Senator</w:t>
      </w:r>
      <w:r w:rsidR="00E44E46">
        <w:t xml:space="preserve"> Horst</w:t>
      </w:r>
      <w:r>
        <w:t>:  Okay, so I'm going to run by Legal if we need to specify these specific places.</w:t>
      </w:r>
    </w:p>
    <w:p w:rsidR="00440889" w:rsidRDefault="00440889"/>
    <w:p w:rsidR="00440889" w:rsidRDefault="00E44E46">
      <w:r>
        <w:t>Provost Murphy</w:t>
      </w:r>
      <w:r w:rsidR="00440889">
        <w:t>:  The locations.</w:t>
      </w:r>
    </w:p>
    <w:p w:rsidR="00440889" w:rsidRDefault="00440889"/>
    <w:p w:rsidR="00440889" w:rsidRDefault="00440889">
      <w:r>
        <w:t>Senator</w:t>
      </w:r>
      <w:r w:rsidR="00E44E46">
        <w:t xml:space="preserve"> Horst</w:t>
      </w:r>
      <w:r>
        <w:t>:  The locations.</w:t>
      </w:r>
    </w:p>
    <w:p w:rsidR="00440889" w:rsidRDefault="00440889"/>
    <w:p w:rsidR="00440889" w:rsidRDefault="00E44E46">
      <w:r>
        <w:t>Provost Murphy</w:t>
      </w:r>
      <w:r w:rsidR="00440889">
        <w:t>:  Or if we could just keep it generic, university-owned apartments.</w:t>
      </w:r>
    </w:p>
    <w:p w:rsidR="00440889" w:rsidRDefault="00440889"/>
    <w:p w:rsidR="00440889" w:rsidRDefault="00440889">
      <w:r>
        <w:t>Senator</w:t>
      </w:r>
      <w:r w:rsidR="00E44E46">
        <w:t xml:space="preserve"> Horst</w:t>
      </w:r>
      <w:r>
        <w:t>:  And then the other point you had was…</w:t>
      </w:r>
    </w:p>
    <w:p w:rsidR="00440889" w:rsidRDefault="00440889"/>
    <w:p w:rsidR="00440889" w:rsidRDefault="00440889">
      <w:r>
        <w:t>Senator Kalter:  So, yeah, we were having a side conversation so the transcription service is going to have a real field day trying to figure out who was saying what.  But, so, would you repeat, Ryan, what you just said.</w:t>
      </w:r>
    </w:p>
    <w:p w:rsidR="00440889" w:rsidRDefault="00440889"/>
    <w:p w:rsidR="00440889" w:rsidRDefault="00E44E46">
      <w:r>
        <w:t>Provost Murphy</w:t>
      </w:r>
      <w:r w:rsidR="00440889">
        <w:t>:  Or Beau.</w:t>
      </w:r>
    </w:p>
    <w:p w:rsidR="00440889" w:rsidRDefault="00440889"/>
    <w:p w:rsidR="00E44E46" w:rsidRDefault="00440889">
      <w:r>
        <w:t xml:space="preserve">Senator Grzanich:  Beau, yeah. </w:t>
      </w:r>
      <w:r w:rsidR="00E44E46">
        <w:t>Ryan Powers, I assume. No worries.</w:t>
      </w:r>
    </w:p>
    <w:p w:rsidR="00E44E46" w:rsidRDefault="00E44E46"/>
    <w:p w:rsidR="00E44E46" w:rsidRDefault="00E44E46">
      <w:r>
        <w:t xml:space="preserve">Senator Kalter: Sorry, I need to go into a corner. </w:t>
      </w:r>
    </w:p>
    <w:p w:rsidR="00E44E46" w:rsidRDefault="00E44E46"/>
    <w:p w:rsidR="00440889" w:rsidRDefault="00E44E46">
      <w:r>
        <w:t>Senator Grzanich:</w:t>
      </w:r>
      <w:r w:rsidR="00440889">
        <w:t xml:space="preserve"> </w:t>
      </w:r>
      <w:r w:rsidR="00D96A64">
        <w:t>So, number one, I said Shelbourne Apartments was decommissioned, and so whether or not we would need that language, and then with the land swap that the university did with the Town of Normal, I know that there was an apartment complex somewhere near the Bone parking lot that was moved to university authority, and I would assume that if Shelbourne is still on here then that transaction happened relatively recently, so I would assume it's not one of those three buildings.</w:t>
      </w:r>
    </w:p>
    <w:p w:rsidR="00D96A64" w:rsidRDefault="00D96A64"/>
    <w:p w:rsidR="00D96A64" w:rsidRDefault="00D96A64">
      <w:r>
        <w:t>Senator</w:t>
      </w:r>
      <w:r w:rsidR="00E44E46">
        <w:t xml:space="preserve"> Horst</w:t>
      </w:r>
      <w:r>
        <w:t>:  Okay, so the one question is do we need to specify the locations.</w:t>
      </w:r>
    </w:p>
    <w:p w:rsidR="00D96A64" w:rsidRDefault="00D96A64"/>
    <w:p w:rsidR="00D96A64" w:rsidRDefault="00D96A64">
      <w:r>
        <w:t>Senator Grzanich:  Right.</w:t>
      </w:r>
    </w:p>
    <w:p w:rsidR="00D96A64" w:rsidRDefault="00D96A64"/>
    <w:p w:rsidR="00D96A64" w:rsidRDefault="00D96A64">
      <w:r>
        <w:t>Senator</w:t>
      </w:r>
      <w:r w:rsidR="00E44E46">
        <w:t xml:space="preserve"> Horst</w:t>
      </w:r>
      <w:r>
        <w:t>:  And if we do, then do we need to include this new facility that was part of a land swap of the Bone parking lot deal.</w:t>
      </w:r>
    </w:p>
    <w:p w:rsidR="00D96A64" w:rsidRDefault="00D96A64"/>
    <w:p w:rsidR="00D96A64" w:rsidRDefault="00D96A64">
      <w:r>
        <w:t>Senator Grzanich:  Right.</w:t>
      </w:r>
    </w:p>
    <w:p w:rsidR="00D96A64" w:rsidRDefault="00D96A64"/>
    <w:p w:rsidR="00D96A64" w:rsidRDefault="00D96A64">
      <w:r>
        <w:t>Senator</w:t>
      </w:r>
      <w:r w:rsidR="00E44E46">
        <w:t xml:space="preserve"> Horst</w:t>
      </w:r>
      <w:r>
        <w:t>:  Got it?  Okay.  Is that it?</w:t>
      </w:r>
    </w:p>
    <w:p w:rsidR="00D96A64" w:rsidRDefault="00D96A64"/>
    <w:p w:rsidR="00D96A64" w:rsidRDefault="00D96A64">
      <w:r>
        <w:t>Senator Grzanich:  That's it for me.  Yeah.</w:t>
      </w:r>
    </w:p>
    <w:p w:rsidR="00D96A64" w:rsidRDefault="00D96A64"/>
    <w:p w:rsidR="00D96A64" w:rsidRDefault="00D96A64">
      <w:r>
        <w:t>Senator</w:t>
      </w:r>
      <w:r w:rsidR="00E44E46">
        <w:t xml:space="preserve"> Horst</w:t>
      </w:r>
      <w:r>
        <w:t>:  Okay.</w:t>
      </w:r>
    </w:p>
    <w:p w:rsidR="00D96A64" w:rsidRDefault="00D96A64"/>
    <w:p w:rsidR="00D96A64" w:rsidRDefault="00E44E46">
      <w:r>
        <w:t>Provost Murphy</w:t>
      </w:r>
      <w:r w:rsidR="00D96A64">
        <w:t>:  Thank you, Ryan.</w:t>
      </w:r>
    </w:p>
    <w:p w:rsidR="00D96A64" w:rsidRDefault="00D96A64"/>
    <w:p w:rsidR="00D96A64" w:rsidRDefault="00D96A64">
      <w:r>
        <w:t>Senator Kalter:  It's not enough that I call David, Mark, but now I've called you Beau.</w:t>
      </w:r>
    </w:p>
    <w:p w:rsidR="00D96A64" w:rsidRDefault="00D96A64"/>
    <w:p w:rsidR="00D96A64" w:rsidRDefault="00D96A64">
      <w:r>
        <w:t>Senator Grzanich:  Well</w:t>
      </w:r>
      <w:r w:rsidR="0014297D">
        <w:t>,</w:t>
      </w:r>
      <w:r>
        <w:t xml:space="preserve"> I think Ryan had </w:t>
      </w:r>
      <w:r w:rsidR="00E44E46">
        <w:t xml:space="preserve">a </w:t>
      </w:r>
      <w:r>
        <w:t>pretty great legacy on campus, so I'm not offended by their names.</w:t>
      </w:r>
    </w:p>
    <w:p w:rsidR="00D96A64" w:rsidRDefault="00D96A64"/>
    <w:p w:rsidR="00D96A64" w:rsidRDefault="00E44E46">
      <w:r>
        <w:t>Provost Murphy</w:t>
      </w:r>
      <w:r w:rsidR="00D96A64">
        <w:t>:  You can only imagine what I call Kevin.</w:t>
      </w:r>
    </w:p>
    <w:p w:rsidR="00D96A64" w:rsidRDefault="00D96A64"/>
    <w:p w:rsidR="00D96A64" w:rsidRDefault="00D96A64">
      <w:r>
        <w:t>Senator Kalter:  I was just going to say something.</w:t>
      </w:r>
    </w:p>
    <w:p w:rsidR="00D96A64" w:rsidRDefault="00D96A64"/>
    <w:p w:rsidR="00D96A64" w:rsidRDefault="00E44E46">
      <w:r>
        <w:t>Provost Murphy</w:t>
      </w:r>
      <w:r w:rsidR="00D96A64">
        <w:t>:  We'll do that later.</w:t>
      </w:r>
    </w:p>
    <w:p w:rsidR="00EC2A65" w:rsidRDefault="00EC2A65"/>
    <w:p w:rsidR="00EC2A65" w:rsidRDefault="00EC2A65">
      <w:r>
        <w:t>Senator Kalter:  I slaughtered his last name anyway, Laudner.  Go ahead.</w:t>
      </w:r>
    </w:p>
    <w:p w:rsidR="00EC2A65" w:rsidRDefault="00EC2A65"/>
    <w:p w:rsidR="00EC2A65" w:rsidRDefault="00EC2A65">
      <w:r>
        <w:t>Senator</w:t>
      </w:r>
      <w:r w:rsidR="00E44E46">
        <w:t xml:space="preserve"> Horst</w:t>
      </w:r>
      <w:r>
        <w:t xml:space="preserve">:  Sorry.  At some point we have this elaborate </w:t>
      </w:r>
      <w:r w:rsidR="0014297D">
        <w:t>policy, the old and new Alcohol P</w:t>
      </w:r>
      <w:r>
        <w:t>olicy comparison that Legal made up.</w:t>
      </w:r>
    </w:p>
    <w:p w:rsidR="00EC2A65" w:rsidRDefault="00EC2A65"/>
    <w:p w:rsidR="00EC2A65" w:rsidRDefault="00EC2A65">
      <w:r>
        <w:lastRenderedPageBreak/>
        <w:t>Senator Kalter:  Oh, okay.</w:t>
      </w:r>
    </w:p>
    <w:p w:rsidR="00EC2A65" w:rsidRDefault="00EC2A65"/>
    <w:p w:rsidR="00EC2A65" w:rsidRDefault="00EC2A65">
      <w:r>
        <w:t>Senator</w:t>
      </w:r>
      <w:r w:rsidR="00E44E46">
        <w:t xml:space="preserve"> Horst</w:t>
      </w:r>
      <w:r>
        <w:t>:  I don't know if we want to include that or just go with this change.  It might simplify things.</w:t>
      </w:r>
    </w:p>
    <w:p w:rsidR="00EC2A65" w:rsidRDefault="00EC2A65"/>
    <w:p w:rsidR="00EC2A65" w:rsidRDefault="00EC2A65">
      <w:r>
        <w:t xml:space="preserve">Senator Kalter:  This is a mark-up from the old one, right? </w:t>
      </w:r>
    </w:p>
    <w:p w:rsidR="00EC2A65" w:rsidRDefault="00EC2A65"/>
    <w:p w:rsidR="00EC2A65" w:rsidRDefault="00EC2A65">
      <w:r>
        <w:t>Senator</w:t>
      </w:r>
      <w:r w:rsidR="00E44E46">
        <w:t xml:space="preserve"> Horst</w:t>
      </w:r>
      <w:r>
        <w:t>:  Yeah.</w:t>
      </w:r>
    </w:p>
    <w:p w:rsidR="00EC2A65" w:rsidRDefault="00EC2A65"/>
    <w:p w:rsidR="00EC2A65" w:rsidRDefault="00EC2A65">
      <w:r>
        <w:t>Senator Kalter:  So you went back to whenever that was pre-Flanagan, found that copy, and made this copy.</w:t>
      </w:r>
    </w:p>
    <w:p w:rsidR="000933C7" w:rsidRDefault="000933C7"/>
    <w:p w:rsidR="000933C7" w:rsidRDefault="000933C7">
      <w:r>
        <w:t>Senator</w:t>
      </w:r>
      <w:r w:rsidR="00E44E46">
        <w:t xml:space="preserve"> Horst</w:t>
      </w:r>
      <w:r>
        <w:t>:  Yeah.  Well, basically, Legal did.</w:t>
      </w:r>
    </w:p>
    <w:p w:rsidR="000933C7" w:rsidRDefault="000933C7"/>
    <w:p w:rsidR="000933C7" w:rsidRDefault="000933C7">
      <w:r>
        <w:t>Senator Kalter:  Yeah.</w:t>
      </w:r>
    </w:p>
    <w:p w:rsidR="000933C7" w:rsidRDefault="000933C7"/>
    <w:p w:rsidR="000933C7" w:rsidRDefault="000933C7">
      <w:r>
        <w:t>Senator</w:t>
      </w:r>
      <w:r w:rsidR="00E44E46">
        <w:t xml:space="preserve"> Horst</w:t>
      </w:r>
      <w:r>
        <w:t>:  So we don't need this table.</w:t>
      </w:r>
    </w:p>
    <w:p w:rsidR="000933C7" w:rsidRDefault="000933C7"/>
    <w:p w:rsidR="000933C7" w:rsidRDefault="000933C7">
      <w:r>
        <w:t>Senator Kalter:  I think that will be fine.  I don't know what everybody else thinks, but I don't think we need a complex…</w:t>
      </w:r>
    </w:p>
    <w:p w:rsidR="000933C7" w:rsidRDefault="000933C7"/>
    <w:p w:rsidR="000933C7" w:rsidRDefault="000933C7">
      <w:r>
        <w:t>Senator</w:t>
      </w:r>
      <w:r w:rsidR="00E44E46">
        <w:t xml:space="preserve"> Horst</w:t>
      </w:r>
      <w:r>
        <w:t>:  I'll state the generic like I just did, right?</w:t>
      </w:r>
    </w:p>
    <w:p w:rsidR="000933C7" w:rsidRDefault="000933C7"/>
    <w:p w:rsidR="000933C7" w:rsidRDefault="000933C7">
      <w:r>
        <w:t>Senator Kalter:  I think that that table was useful when there were a whole bunch of side comments on this one, but you got rid of the side comments, because the committee dealt with the questions in them, and so now it's clear.</w:t>
      </w:r>
    </w:p>
    <w:p w:rsidR="000933C7" w:rsidRDefault="000933C7"/>
    <w:p w:rsidR="000933C7" w:rsidRDefault="000933C7">
      <w:r>
        <w:t>Senator</w:t>
      </w:r>
      <w:r w:rsidR="00E44E46">
        <w:t xml:space="preserve"> Horst</w:t>
      </w:r>
      <w:r>
        <w:t>:  Okay.</w:t>
      </w:r>
    </w:p>
    <w:p w:rsidR="000933C7" w:rsidRDefault="000933C7"/>
    <w:p w:rsidR="00E44E46" w:rsidRDefault="00E44E46" w:rsidP="00E44E46">
      <w:pPr>
        <w:tabs>
          <w:tab w:val="left" w:pos="2160"/>
          <w:tab w:val="right" w:pos="8640"/>
        </w:tabs>
        <w:contextualSpacing/>
        <w:rPr>
          <w:b/>
          <w:i/>
          <w:szCs w:val="20"/>
        </w:rPr>
      </w:pPr>
      <w:r>
        <w:rPr>
          <w:b/>
          <w:i/>
          <w:szCs w:val="20"/>
        </w:rPr>
        <w:t xml:space="preserve">01.25.18.01- From Rules Committee: </w:t>
      </w:r>
      <w:r w:rsidRPr="00D46F29">
        <w:rPr>
          <w:b/>
          <w:i/>
          <w:szCs w:val="20"/>
        </w:rPr>
        <w:t>Executive Summary of Revisions Made to the Academic Senate Bylaws</w:t>
      </w:r>
      <w:r>
        <w:rPr>
          <w:b/>
          <w:i/>
          <w:szCs w:val="20"/>
        </w:rPr>
        <w:t xml:space="preserve"> (Information Item 2/7/18)</w:t>
      </w:r>
    </w:p>
    <w:p w:rsidR="00E44E46" w:rsidRDefault="00E44E46" w:rsidP="00E44E46">
      <w:pPr>
        <w:tabs>
          <w:tab w:val="left" w:pos="2160"/>
          <w:tab w:val="right" w:pos="8640"/>
        </w:tabs>
        <w:contextualSpacing/>
        <w:rPr>
          <w:b/>
          <w:i/>
          <w:szCs w:val="20"/>
        </w:rPr>
      </w:pPr>
      <w:r>
        <w:rPr>
          <w:b/>
          <w:i/>
          <w:szCs w:val="20"/>
        </w:rPr>
        <w:t>10.14.13.01 – From Rules Committee: SENATEBYLAWS- Current Copy (Information Item 2/7/18)</w:t>
      </w:r>
    </w:p>
    <w:p w:rsidR="00E44E46" w:rsidRDefault="00E44E46" w:rsidP="00E44E46">
      <w:pPr>
        <w:tabs>
          <w:tab w:val="left" w:pos="2160"/>
          <w:tab w:val="right" w:pos="8640"/>
        </w:tabs>
        <w:contextualSpacing/>
        <w:rPr>
          <w:b/>
          <w:i/>
          <w:szCs w:val="20"/>
        </w:rPr>
      </w:pPr>
      <w:r>
        <w:rPr>
          <w:b/>
          <w:i/>
          <w:szCs w:val="20"/>
        </w:rPr>
        <w:t xml:space="preserve">01.25.18.02- From Rules Committee: </w:t>
      </w:r>
      <w:r w:rsidRPr="00D46F29">
        <w:rPr>
          <w:b/>
          <w:i/>
          <w:szCs w:val="20"/>
        </w:rPr>
        <w:t>NEW</w:t>
      </w:r>
      <w:r>
        <w:rPr>
          <w:b/>
          <w:i/>
          <w:szCs w:val="20"/>
        </w:rPr>
        <w:t xml:space="preserve"> ACADEMIC SENATE BY-LAWS (Information Item 2/7/18)</w:t>
      </w:r>
    </w:p>
    <w:p w:rsidR="0014297D" w:rsidRDefault="0014297D" w:rsidP="0014297D">
      <w:r>
        <w:t>Senator Kalter:  All right.  Let's see…  The next one is also you, Martha, 71 pages of Senate Bylaws.  And, oh, Cera made some markup of some of the sections. Did you already distribute those?</w:t>
      </w:r>
    </w:p>
    <w:p w:rsidR="0014297D" w:rsidRDefault="0014297D" w:rsidP="0014297D"/>
    <w:p w:rsidR="0014297D" w:rsidRDefault="0014297D" w:rsidP="0014297D">
      <w:r>
        <w:t xml:space="preserve">Ms. Christensen: I did. </w:t>
      </w:r>
    </w:p>
    <w:p w:rsidR="0014297D" w:rsidRDefault="0014297D" w:rsidP="0014297D"/>
    <w:p w:rsidR="001626DB" w:rsidRDefault="001626DB">
      <w:r>
        <w:t>Senator</w:t>
      </w:r>
      <w:r w:rsidR="00E44E46">
        <w:t xml:space="preserve"> Horst</w:t>
      </w:r>
      <w:r>
        <w:t>:  Yes, and so it's a little confusing even how to present this, but I made a little document detailing what we did.  We have bylaws that might have been written in the 1980s, and then there was this Blue Book document that became a place where the committees were described, and so last year we started the</w:t>
      </w:r>
      <w:r w:rsidR="0014297D">
        <w:t xml:space="preserve"> process of revising the bylaws. W</w:t>
      </w:r>
      <w:r>
        <w:t>ell</w:t>
      </w:r>
      <w:r w:rsidR="0014297D">
        <w:t>,</w:t>
      </w:r>
      <w:r>
        <w:t xml:space="preserve"> Susan started it even before that.  We talked to the </w:t>
      </w:r>
      <w:r w:rsidR="001C3E29">
        <w:t>Senate</w:t>
      </w:r>
      <w:r>
        <w:t xml:space="preserve"> and we asked for input.  Then we had a little task force of Susan, Senator Marx, and myself.  We went through and really worked on the procedure section, and during those meetings Senator Marx had the aha moment of stating why are all these documents all separate, so we talked about making an umbrella document, particularly one.  I still have this plan of having everything hyperlinked, so now in the modern era</w:t>
      </w:r>
      <w:r w:rsidR="0014297D">
        <w:t>,</w:t>
      </w:r>
      <w:r>
        <w:t xml:space="preserve"> we don't necessary need these discrete documents.  They all can be tied together.  So a lot of the language that's being added to the bylaws is actually coming from portions of the Blue Book, etc., and I tried to detail all of that in t</w:t>
      </w:r>
      <w:r w:rsidR="0014297D">
        <w:t>hat little memo I sent you guys:</w:t>
      </w:r>
      <w:r>
        <w:t xml:space="preserve"> Executive Summary of Divisions.</w:t>
      </w:r>
      <w:r w:rsidR="002B5BD1">
        <w:t xml:space="preserve">  The most significant changes are to the Procedures section.  The Membership section, for instance, is coming from the Blue Book.  The Officer section is brand new.  We thought that it was </w:t>
      </w:r>
      <w:r w:rsidR="002B5BD1" w:rsidRPr="00D956EE">
        <w:t>importa</w:t>
      </w:r>
      <w:r w:rsidR="00D956EE">
        <w:t>nt to have an Officer section. All this Article I Purpose, Function and R</w:t>
      </w:r>
      <w:r w:rsidR="002B5BD1" w:rsidRPr="00D956EE">
        <w:t>esponse, you know</w:t>
      </w:r>
      <w:r w:rsidR="00D956EE">
        <w:t>…,</w:t>
      </w:r>
      <w:r w:rsidR="002B5BD1" w:rsidRPr="00D956EE">
        <w:t xml:space="preserve"> is basically</w:t>
      </w:r>
      <w:r w:rsidR="002B5BD1">
        <w:t xml:space="preserve"> </w:t>
      </w:r>
      <w:r w:rsidR="0014297D">
        <w:t>coming from the Blue Book, the Memorandum of Understanding is the Memorandum of U</w:t>
      </w:r>
      <w:r w:rsidR="002B5BD1">
        <w:t>nderstanding.  So</w:t>
      </w:r>
      <w:r w:rsidR="0014297D">
        <w:t>,</w:t>
      </w:r>
      <w:r w:rsidR="002B5BD1">
        <w:t xml:space="preserve"> some of it is cobbling things together.  Some </w:t>
      </w:r>
      <w:r w:rsidR="0014297D">
        <w:t>of it is new language, such as A</w:t>
      </w:r>
      <w:r w:rsidR="002B5BD1">
        <w:t xml:space="preserve">rticle IV.  Article V is really new language that incorporates the language </w:t>
      </w:r>
      <w:r w:rsidR="0014297D">
        <w:t xml:space="preserve">that we use on the floor, like Information stage, </w:t>
      </w:r>
      <w:r w:rsidR="0014297D">
        <w:lastRenderedPageBreak/>
        <w:t>F</w:t>
      </w:r>
      <w:r w:rsidR="002B5BD1">
        <w:t xml:space="preserve">iling stage.  We did add a consent agenda language that included policies that have gone through committee.  The Rules Committee thought it important that we develop the mechanism for a policy that has a trivial change that everybody, including the Executive Committee, would view as trivial, such as the change of the office, OEOEA to something else.  </w:t>
      </w:r>
      <w:r w:rsidR="002D5DE3">
        <w:t xml:space="preserve">We developed language to make sure that there was an adequate review of these items, including it would go through the Executive Committee.  </w:t>
      </w:r>
      <w:r w:rsidR="007B7AEB">
        <w:t xml:space="preserve">We also changed the Open Meetings Act language after meeting with Legal to make sure that we are complying with the new Open Meetings laws, since you can read what would happen there.  </w:t>
      </w:r>
      <w:r w:rsidR="001C3DB9">
        <w:t xml:space="preserve">The </w:t>
      </w:r>
      <w:r w:rsidR="001C3E29">
        <w:t>Senate</w:t>
      </w:r>
      <w:r w:rsidR="001C3DB9">
        <w:t xml:space="preserve"> Committee section is essentially the same.</w:t>
      </w:r>
      <w:r w:rsidR="00365266">
        <w:t xml:space="preserve">  You know, we shuffled around everything to sort of conform more with the way that bylaws are typically presented, etc., etc.  Th</w:t>
      </w:r>
      <w:r w:rsidR="0014297D">
        <w:t>e A</w:t>
      </w:r>
      <w:r w:rsidR="00365266">
        <w:t>ppendix, the Blue Book is now an appendix.  We didn't really revise the Blue Book.  It's its own little project.  Two things we did do was decommission and strike away the Bone Student Center and we passed that through Student Government.</w:t>
      </w:r>
    </w:p>
    <w:p w:rsidR="00365266" w:rsidRDefault="00365266"/>
    <w:p w:rsidR="00365266" w:rsidRDefault="00365266">
      <w:r>
        <w:t>Senator Kalter:  We have been continually, or is it continuously, whichever is the correct one, revising the Blue Book.  I mean, we revise it at least once a year in some form, so it's a lot more updated than what I would guess are 1970s bylaws.</w:t>
      </w:r>
    </w:p>
    <w:p w:rsidR="00365266" w:rsidRDefault="00365266"/>
    <w:p w:rsidR="00365266" w:rsidRDefault="00365266">
      <w:r>
        <w:t>Senator</w:t>
      </w:r>
      <w:r w:rsidR="002334D8">
        <w:t xml:space="preserve"> Horst</w:t>
      </w:r>
      <w:r>
        <w:t xml:space="preserve">:  So, at some point, I know that Susan did this project of contacting all the committees and that's next year.  We'll do that next year.  But two things we did do was the Bone Student Center and the </w:t>
      </w:r>
      <w:r w:rsidR="001C3E29">
        <w:t>Senate</w:t>
      </w:r>
      <w:r>
        <w:t xml:space="preserve"> liaisons, they're gone, so not using those anymore in today's modern era.  </w:t>
      </w:r>
      <w:r w:rsidR="00752978">
        <w:t>We added, per his suggestion…</w:t>
      </w:r>
    </w:p>
    <w:p w:rsidR="00752978" w:rsidRDefault="00752978"/>
    <w:p w:rsidR="00752978" w:rsidRDefault="00752978">
      <w:r>
        <w:t>Senator Kalter:  Let th</w:t>
      </w:r>
      <w:r w:rsidR="002334D8">
        <w:t>e record show that Senator Marx at the end (inaudible).</w:t>
      </w:r>
    </w:p>
    <w:p w:rsidR="00752978" w:rsidRDefault="00752978"/>
    <w:p w:rsidR="00752978" w:rsidRDefault="00752978">
      <w:r>
        <w:t>Senator</w:t>
      </w:r>
      <w:r w:rsidR="002334D8">
        <w:t xml:space="preserve"> Horst</w:t>
      </w:r>
      <w:r>
        <w:t xml:space="preserve">:  Former </w:t>
      </w:r>
      <w:r w:rsidR="001C3E29">
        <w:t>Senate</w:t>
      </w:r>
      <w:r>
        <w:t xml:space="preserve"> Chairperson </w:t>
      </w:r>
      <w:r w:rsidR="002334D8">
        <w:t>Austin Lane Crothers</w:t>
      </w:r>
      <w:r>
        <w:t xml:space="preserve"> document on </w:t>
      </w:r>
      <w:r w:rsidR="002334D8">
        <w:t>Powers and R</w:t>
      </w:r>
      <w:r>
        <w:t>esponsibilities.  We added that as an appendix.</w:t>
      </w:r>
    </w:p>
    <w:p w:rsidR="00752978" w:rsidRDefault="00752978"/>
    <w:p w:rsidR="00BD0E3A" w:rsidRDefault="00752978">
      <w:r>
        <w:t>Senator</w:t>
      </w:r>
      <w:r w:rsidR="002334D8">
        <w:t xml:space="preserve"> Marx</w:t>
      </w:r>
      <w:r>
        <w:t>:  I was going to comment on that, that it seemed to me that you had drawn quite a bit from then and incl</w:t>
      </w:r>
      <w:r w:rsidR="0014297D">
        <w:t>uded it, already including the Memorandum of U</w:t>
      </w:r>
      <w:r>
        <w:t>nderstanding.</w:t>
      </w:r>
      <w:r w:rsidR="00BD0E3A">
        <w:t xml:space="preserve">  It seemed to me there are some things that I had seen in other places.</w:t>
      </w:r>
      <w:r w:rsidR="0014297D">
        <w:t xml:space="preserve">  The M</w:t>
      </w:r>
      <w:r w:rsidR="00BD0E3A">
        <w:t>emorandum is on page 26 in the appendix, along with being already in the main document.</w:t>
      </w:r>
    </w:p>
    <w:p w:rsidR="00BD0E3A" w:rsidRDefault="00BD0E3A"/>
    <w:p w:rsidR="00BD0E3A" w:rsidRDefault="00BD0E3A">
      <w:r>
        <w:t>Senator</w:t>
      </w:r>
      <w:r w:rsidR="002334D8">
        <w:t xml:space="preserve"> Horst</w:t>
      </w:r>
      <w:r>
        <w:t>:  Yeah.  The tricky thing is it does reference these other things, but I thought we'd treat it as this sort of document to keep it as a whole, so I didn't chop up that document, because it was a statement about how committees should function.</w:t>
      </w:r>
    </w:p>
    <w:p w:rsidR="00BD0E3A" w:rsidRDefault="00BD0E3A"/>
    <w:p w:rsidR="00BD0E3A" w:rsidRDefault="00BD0E3A">
      <w:r>
        <w:t>Senator</w:t>
      </w:r>
      <w:r w:rsidR="002334D8">
        <w:t xml:space="preserve"> Marx</w:t>
      </w:r>
      <w:r>
        <w:t>:  Right.</w:t>
      </w:r>
    </w:p>
    <w:p w:rsidR="00BD0E3A" w:rsidRDefault="00BD0E3A"/>
    <w:p w:rsidR="00072471" w:rsidRDefault="000C0B55">
      <w:r>
        <w:t>Senator</w:t>
      </w:r>
      <w:r w:rsidR="002334D8">
        <w:t xml:space="preserve"> Horst</w:t>
      </w:r>
      <w:r>
        <w:t>:  And that's one of the reasons why we added it as an appendix.  At one point we talked about trying to craft it into the language of the committees, but we just made it as a separate appendix document.</w:t>
      </w:r>
      <w:r w:rsidR="00072471">
        <w:t xml:space="preserve">  One thing that we did do regarding election of graduate senators, we had Amy Hurd come and visit our committee, and we appr</w:t>
      </w:r>
      <w:r w:rsidR="00BD55FB">
        <w:t>oved the language, which is in Article III, S</w:t>
      </w:r>
      <w:r w:rsidR="00072471">
        <w:t>ection 3, undergraduate and graduate representative shall be elected according to the rules prescribed by the Student Government Associ</w:t>
      </w:r>
      <w:r w:rsidR="00BD55FB">
        <w:t>ation in consultation with the Graduate Student A</w:t>
      </w:r>
      <w:r w:rsidR="00072471">
        <w:t>ssociation, or in its absence the g</w:t>
      </w:r>
      <w:r w:rsidR="00BD55FB">
        <w:t>raduate students serving on the Graduate C</w:t>
      </w:r>
      <w:r w:rsidR="00072471">
        <w:t xml:space="preserve">ouncil.  So we crafted that language with consultation with Amy Hurd.  </w:t>
      </w:r>
    </w:p>
    <w:p w:rsidR="001C54C7" w:rsidRDefault="001C54C7"/>
    <w:p w:rsidR="001C54C7" w:rsidRDefault="001C54C7">
      <w:r>
        <w:t xml:space="preserve">Senator Kalter:  Anybody have comments?  </w:t>
      </w:r>
    </w:p>
    <w:p w:rsidR="001C54C7" w:rsidRDefault="001C54C7"/>
    <w:p w:rsidR="001C54C7" w:rsidRDefault="001C54C7">
      <w:r>
        <w:t>Senator</w:t>
      </w:r>
      <w:r w:rsidR="002334D8">
        <w:t xml:space="preserve"> Grzanich</w:t>
      </w:r>
      <w:r>
        <w:t>:  On that particular section?</w:t>
      </w:r>
    </w:p>
    <w:p w:rsidR="001C54C7" w:rsidRDefault="001C54C7"/>
    <w:p w:rsidR="001C54C7" w:rsidRDefault="001C54C7">
      <w:r>
        <w:t>Senator Kalter:  About anything.</w:t>
      </w:r>
    </w:p>
    <w:p w:rsidR="001C54C7" w:rsidRDefault="001C54C7"/>
    <w:p w:rsidR="001C54C7" w:rsidRDefault="001C54C7">
      <w:r>
        <w:t>Senator</w:t>
      </w:r>
      <w:r w:rsidR="002334D8">
        <w:t xml:space="preserve"> Grzanich</w:t>
      </w:r>
      <w:r>
        <w:t>:  One q</w:t>
      </w:r>
      <w:r w:rsidR="00BD55FB">
        <w:t>uestion first in regard to the A</w:t>
      </w:r>
      <w:r>
        <w:t>rti</w:t>
      </w:r>
      <w:r w:rsidR="00BD55FB">
        <w:t>cle III, S</w:t>
      </w:r>
      <w:r>
        <w:t>ection 3, which I'm confused</w:t>
      </w:r>
      <w:r w:rsidR="00BD55FB">
        <w:t>. I</w:t>
      </w:r>
      <w:r>
        <w:t>f th</w:t>
      </w:r>
      <w:r w:rsidR="00BD55FB">
        <w:t>e Graduate Student A</w:t>
      </w:r>
      <w:r w:rsidR="002334D8">
        <w:t>ssociation i</w:t>
      </w:r>
      <w:r>
        <w:t>s being consulted in regards to our election process or the elected individuals.</w:t>
      </w:r>
    </w:p>
    <w:p w:rsidR="001C54C7" w:rsidRDefault="001C54C7"/>
    <w:p w:rsidR="001C54C7" w:rsidRDefault="001C54C7">
      <w:r>
        <w:t>Senator</w:t>
      </w:r>
      <w:r w:rsidR="002334D8">
        <w:t xml:space="preserve"> Horst</w:t>
      </w:r>
      <w:r>
        <w:t>:  Part of her concern is, for instance, when the elections are held she feels that the graduate student population, there</w:t>
      </w:r>
      <w:r w:rsidR="00BD55FB">
        <w:t xml:space="preserve">'s a better representation </w:t>
      </w:r>
      <w:r>
        <w:t xml:space="preserve">in the fall.  So she wished to, for instance, she said she had 46 volunteers for a fall seat, and then she didn't have those numbers in the spring, so that's the sort of consultation that she is requesting.  </w:t>
      </w:r>
    </w:p>
    <w:p w:rsidR="001C54C7" w:rsidRDefault="001C54C7"/>
    <w:p w:rsidR="001C54C7" w:rsidRDefault="001C54C7">
      <w:r>
        <w:t>Senator</w:t>
      </w:r>
      <w:r w:rsidR="002334D8">
        <w:t xml:space="preserve"> Grzanich</w:t>
      </w:r>
      <w:r>
        <w:t>:  Okay.</w:t>
      </w:r>
    </w:p>
    <w:p w:rsidR="001C54C7" w:rsidRDefault="001C54C7"/>
    <w:p w:rsidR="001C54C7" w:rsidRDefault="002334D8">
      <w:r>
        <w:t xml:space="preserve">Senator Horst: </w:t>
      </w:r>
      <w:r w:rsidR="00094DE9">
        <w:t>She's requesting communication with your organization regarding electing the graduate seats.</w:t>
      </w:r>
    </w:p>
    <w:p w:rsidR="00094DE9" w:rsidRDefault="00094DE9"/>
    <w:p w:rsidR="00094DE9" w:rsidRDefault="00094DE9">
      <w:r>
        <w:t>Senator</w:t>
      </w:r>
      <w:r w:rsidR="002334D8">
        <w:t xml:space="preserve"> Grzanich</w:t>
      </w:r>
      <w:r>
        <w:t>:  Okay.</w:t>
      </w:r>
    </w:p>
    <w:p w:rsidR="00094DE9" w:rsidRDefault="00094DE9"/>
    <w:p w:rsidR="00094DE9" w:rsidRDefault="00094DE9">
      <w:r>
        <w:t>Senator</w:t>
      </w:r>
      <w:r w:rsidR="002334D8">
        <w:t xml:space="preserve"> Horst</w:t>
      </w:r>
      <w:r>
        <w:t>:  Not necessarily, just she's requesting collaboration.</w:t>
      </w:r>
    </w:p>
    <w:p w:rsidR="00094DE9" w:rsidRDefault="00094DE9"/>
    <w:p w:rsidR="00094DE9" w:rsidRDefault="00094DE9">
      <w:r>
        <w:t>Senator</w:t>
      </w:r>
      <w:r w:rsidR="002334D8">
        <w:t xml:space="preserve"> Grzanich</w:t>
      </w:r>
      <w:r>
        <w:t>:  Right.  I mean, that makes sense to me.  I just don't know if that language is directly telling me that.</w:t>
      </w:r>
    </w:p>
    <w:p w:rsidR="00094DE9" w:rsidRDefault="00094DE9"/>
    <w:p w:rsidR="00094DE9" w:rsidRDefault="00094DE9">
      <w:r>
        <w:t>Senator Kalter:  By the way, what page are we on?</w:t>
      </w:r>
    </w:p>
    <w:p w:rsidR="00094DE9" w:rsidRDefault="00094DE9"/>
    <w:p w:rsidR="00094DE9" w:rsidRDefault="00094DE9">
      <w:r>
        <w:t>Senator</w:t>
      </w:r>
      <w:r w:rsidR="002334D8">
        <w:t xml:space="preserve"> Horst</w:t>
      </w:r>
      <w:r>
        <w:t>:  Seven.</w:t>
      </w:r>
    </w:p>
    <w:p w:rsidR="00094DE9" w:rsidRDefault="00094DE9"/>
    <w:p w:rsidR="00094DE9" w:rsidRDefault="00094DE9">
      <w:r>
        <w:t>Senator Kalter:  Seven.  Thank you.</w:t>
      </w:r>
    </w:p>
    <w:p w:rsidR="00094DE9" w:rsidRDefault="00094DE9"/>
    <w:p w:rsidR="00094DE9" w:rsidRDefault="00094DE9">
      <w:r>
        <w:t>Senator</w:t>
      </w:r>
      <w:r w:rsidR="002334D8">
        <w:t xml:space="preserve"> Horst</w:t>
      </w:r>
      <w:r>
        <w:t>:  I understand that you have a sp</w:t>
      </w:r>
      <w:r w:rsidR="00BD55FB">
        <w:t>ecific set of, you have like a C</w:t>
      </w:r>
      <w:r>
        <w:t>onstitution.</w:t>
      </w:r>
    </w:p>
    <w:p w:rsidR="00094DE9" w:rsidRDefault="00094DE9"/>
    <w:p w:rsidR="00094DE9" w:rsidRDefault="00094DE9">
      <w:r>
        <w:t>Senator</w:t>
      </w:r>
      <w:r w:rsidR="00247316">
        <w:t xml:space="preserve"> Grzanich</w:t>
      </w:r>
      <w:r w:rsidR="00BD55FB">
        <w:t>:  Yes.  And our C</w:t>
      </w:r>
      <w:r>
        <w:t xml:space="preserve">onstitution will give the election processes to our student election code, </w:t>
      </w:r>
      <w:r w:rsidRPr="00D956EE">
        <w:t>which is head by, and it's not just our election process, it's also the Association of Residence Halls, as well as</w:t>
      </w:r>
      <w:r w:rsidR="00BD55FB">
        <w:t xml:space="preserve"> the Student T</w:t>
      </w:r>
      <w:r>
        <w:t>rustees, which are all kind of their own separate entity that go along with the student elections code.  And so any type of change for that…  I don't see an issue having the election for graduate students happen in the fall as long as IT can do it, which I would very well assume they can.  It's just the language doesn't exactly tell me what Amy wanted out of it.</w:t>
      </w:r>
    </w:p>
    <w:p w:rsidR="00094DE9" w:rsidRDefault="00094DE9"/>
    <w:p w:rsidR="00094DE9" w:rsidRDefault="00094DE9">
      <w:r>
        <w:t>Senator</w:t>
      </w:r>
      <w:r w:rsidR="00247316">
        <w:t xml:space="preserve"> Horst</w:t>
      </w:r>
      <w:r>
        <w:t xml:space="preserve">:  She wanted consultation.  </w:t>
      </w:r>
    </w:p>
    <w:p w:rsidR="00094DE9" w:rsidRDefault="00094DE9"/>
    <w:p w:rsidR="00094DE9" w:rsidRDefault="00094DE9">
      <w:r>
        <w:t>Senator</w:t>
      </w:r>
      <w:r w:rsidR="00247316">
        <w:t xml:space="preserve"> Grzanich</w:t>
      </w:r>
      <w:r>
        <w:t>:  Right.</w:t>
      </w:r>
    </w:p>
    <w:p w:rsidR="00094DE9" w:rsidRDefault="00094DE9"/>
    <w:p w:rsidR="00094DE9" w:rsidRDefault="00094DE9">
      <w:r>
        <w:t>Senator</w:t>
      </w:r>
      <w:r w:rsidR="00247316">
        <w:t xml:space="preserve"> Horst</w:t>
      </w:r>
      <w:r>
        <w:t>:  So it's acknowledging that you guys have these rules in place for the election, but the language is then saying in consul</w:t>
      </w:r>
      <w:r w:rsidR="00BD55FB">
        <w:t>tation with a Graduate Student A</w:t>
      </w:r>
      <w:r>
        <w:t>ssociation.</w:t>
      </w:r>
    </w:p>
    <w:p w:rsidR="00094DE9" w:rsidRDefault="00094DE9"/>
    <w:p w:rsidR="00094DE9" w:rsidRDefault="00094DE9">
      <w:r>
        <w:t>Senator</w:t>
      </w:r>
      <w:r w:rsidR="00247316">
        <w:t xml:space="preserve"> Grzanich</w:t>
      </w:r>
      <w:r>
        <w:t>:  Okay.</w:t>
      </w:r>
    </w:p>
    <w:p w:rsidR="00094DE9" w:rsidRDefault="00094DE9"/>
    <w:p w:rsidR="00094DE9" w:rsidRDefault="00247316">
      <w:r>
        <w:t>Provost Murphy</w:t>
      </w:r>
      <w:r w:rsidR="00BD55FB">
        <w:t>:  I don't think you want the C</w:t>
      </w:r>
      <w:r w:rsidR="00094DE9">
        <w:t>onstitution, the bylaws to be more specific, because if you change anything, you know, I think all that's really saying is if it makes sense in consultation with Amy to change your processes, then you don't have to go back and change the bylaws, you just continue to have…  Does that make sense?  That's the way I would read it, if that makes sense.</w:t>
      </w:r>
    </w:p>
    <w:p w:rsidR="00094DE9" w:rsidRDefault="00094DE9"/>
    <w:p w:rsidR="00094DE9" w:rsidRDefault="00094DE9">
      <w:r>
        <w:t>Senator</w:t>
      </w:r>
      <w:r w:rsidR="00247316">
        <w:t xml:space="preserve"> Grzanich</w:t>
      </w:r>
      <w:r>
        <w:t>:  Okay.</w:t>
      </w:r>
    </w:p>
    <w:p w:rsidR="00094DE9" w:rsidRDefault="00094DE9"/>
    <w:p w:rsidR="00094DE9" w:rsidRDefault="00247316">
      <w:r>
        <w:t>Provost Murphy</w:t>
      </w:r>
      <w:r w:rsidR="00094DE9">
        <w:t>:  Yeah.  So it still leaves your Student Government Association rules as the kind of the rules that we look to, but if in consultation with Amy it makes sense to change them a bit, this just keeps you guys, it's still your rules we look to.</w:t>
      </w:r>
    </w:p>
    <w:p w:rsidR="00094DE9" w:rsidRDefault="00094DE9"/>
    <w:p w:rsidR="00094DE9" w:rsidRDefault="00094DE9">
      <w:r>
        <w:lastRenderedPageBreak/>
        <w:t>Senator</w:t>
      </w:r>
      <w:r w:rsidR="00247316">
        <w:t xml:space="preserve"> Grzanich</w:t>
      </w:r>
      <w:r>
        <w:t>:  Okay.</w:t>
      </w:r>
    </w:p>
    <w:p w:rsidR="00094DE9" w:rsidRDefault="00094DE9"/>
    <w:p w:rsidR="00094DE9" w:rsidRDefault="00094DE9">
      <w:r>
        <w:t>Senator</w:t>
      </w:r>
      <w:r w:rsidR="00247316">
        <w:t xml:space="preserve"> Horst</w:t>
      </w:r>
      <w:r>
        <w:t>:  Right.</w:t>
      </w:r>
    </w:p>
    <w:p w:rsidR="00094DE9" w:rsidRDefault="00094DE9"/>
    <w:p w:rsidR="00094DE9" w:rsidRDefault="00247316">
      <w:r>
        <w:t>Provost Murphy</w:t>
      </w:r>
      <w:r w:rsidR="00094DE9">
        <w:t>:  Yeah.</w:t>
      </w:r>
    </w:p>
    <w:p w:rsidR="00094DE9" w:rsidRDefault="00094DE9"/>
    <w:p w:rsidR="00094DE9" w:rsidRDefault="00094DE9">
      <w:r>
        <w:t>Senator</w:t>
      </w:r>
      <w:r w:rsidR="00247316">
        <w:t xml:space="preserve"> Horst</w:t>
      </w:r>
      <w:r>
        <w:t>:  Right.  Exactly.</w:t>
      </w:r>
    </w:p>
    <w:p w:rsidR="00094DE9" w:rsidRDefault="00094DE9"/>
    <w:p w:rsidR="00094DE9" w:rsidRDefault="00094DE9">
      <w:r>
        <w:t>Senator Kalter:  And I know that you guys are currently looking at your seating.</w:t>
      </w:r>
    </w:p>
    <w:p w:rsidR="00094DE9" w:rsidRDefault="00094DE9"/>
    <w:p w:rsidR="00094DE9" w:rsidRDefault="00094DE9">
      <w:r>
        <w:t>Senator</w:t>
      </w:r>
      <w:r w:rsidR="00247316">
        <w:t xml:space="preserve"> Grzanich</w:t>
      </w:r>
      <w:r>
        <w:t xml:space="preserve">:  Yeah.  So what is going to be the proposal…  In the current system we've got 20 senator </w:t>
      </w:r>
      <w:r w:rsidR="00BD55FB">
        <w:t>roles that serve dually on our General A</w:t>
      </w:r>
      <w:r>
        <w:t xml:space="preserve">ssembly, as well as Academic </w:t>
      </w:r>
      <w:r w:rsidR="001C3E29">
        <w:t>Senate</w:t>
      </w:r>
      <w:r w:rsidR="00BD55FB">
        <w:t xml:space="preserve">, which are </w:t>
      </w:r>
      <w:r>
        <w:t>split in half in regards to how they're represented; one-half being there are six academic senators, one for each college, besides Mennonite and CFA, t</w:t>
      </w:r>
      <w:r w:rsidR="00BD55FB">
        <w:t>hey share one, so the Graduate S</w:t>
      </w:r>
      <w:r>
        <w:t>chool has one.  And then on the other half of that the four individuals would be non-academic life, and then there are ten positions that are location based; six for off campus, four for on campus.  We're basically wiping the on-campus, off-campus, and student life portion of it and giving out representation proportional to the population of the student body, so what it would come out to, I don't have it in front of me, but I think it's like six for CAST, or five for CAST, five for CAS, four for College of Business, four for education, those types of numbers, and then two for graduate school, because it represents about 10% of the population.</w:t>
      </w:r>
    </w:p>
    <w:p w:rsidR="00094DE9" w:rsidRDefault="00094DE9"/>
    <w:p w:rsidR="00094DE9" w:rsidRDefault="00094DE9">
      <w:r>
        <w:t xml:space="preserve">Senator Kalter:  That's why I brought it up, because I was going to ask, since we had 44 volunteers in the fall and, as we talked about this like last year or the year before, I think it was sometime late last year, that we always have changes in the seats in the fall, because like often it's frosh who are dropping off and on and all of that kind of stuff, so we talked about </w:t>
      </w:r>
      <w:r w:rsidR="00BD55FB">
        <w:t>how trying to find that second Senator, second Graduate S</w:t>
      </w:r>
      <w:r>
        <w:t xml:space="preserve">enator seat, but then at that time because of the current structure, it was too hard to find that, because of the way that was </w:t>
      </w:r>
      <w:r w:rsidR="00D956EE" w:rsidRPr="00D956EE">
        <w:t>occurring</w:t>
      </w:r>
      <w:r w:rsidRPr="00D956EE">
        <w:t xml:space="preserve"> so this will help.</w:t>
      </w:r>
    </w:p>
    <w:p w:rsidR="00094DE9" w:rsidRDefault="00094DE9"/>
    <w:p w:rsidR="00094DE9" w:rsidRDefault="00094DE9">
      <w:r>
        <w:t>Senator</w:t>
      </w:r>
      <w:r w:rsidR="00247316">
        <w:t xml:space="preserve"> Grzanich</w:t>
      </w:r>
      <w:r>
        <w:t>:  Oh yeah.</w:t>
      </w:r>
    </w:p>
    <w:p w:rsidR="00094DE9" w:rsidRDefault="00094DE9"/>
    <w:p w:rsidR="00094DE9" w:rsidRDefault="00094DE9">
      <w:r>
        <w:t>Senator Kalter:  A lot.  It's going to fill that seat and make it more stable in the fall for who's there and all that.</w:t>
      </w:r>
    </w:p>
    <w:p w:rsidR="00094DE9" w:rsidRDefault="00094DE9"/>
    <w:p w:rsidR="00094DE9" w:rsidRDefault="00094DE9">
      <w:r>
        <w:t>Senator</w:t>
      </w:r>
      <w:r w:rsidR="00247316">
        <w:t xml:space="preserve"> Grzanich</w:t>
      </w:r>
      <w:r>
        <w:t>:  I couldn't agree more.</w:t>
      </w:r>
    </w:p>
    <w:p w:rsidR="00094DE9" w:rsidRDefault="00094DE9"/>
    <w:p w:rsidR="00094DE9" w:rsidRDefault="00094DE9">
      <w:r>
        <w:t>Senator Kalter:  Awesome.</w:t>
      </w:r>
    </w:p>
    <w:p w:rsidR="00094DE9" w:rsidRDefault="00094DE9"/>
    <w:p w:rsidR="00094DE9" w:rsidRDefault="00094DE9">
      <w:r>
        <w:t>Senator</w:t>
      </w:r>
      <w:r w:rsidR="00247316">
        <w:t xml:space="preserve"> Grzanich</w:t>
      </w:r>
      <w:r>
        <w:t>:  And it also would be open to…  We just changed the student election code, but we can change it again to move it to the fall just to make sure.  I'd rather have 46 individuals running for it than 0 in the spring, or have someone who doesn't necessarily qualify themselves just because they knew about it.</w:t>
      </w:r>
    </w:p>
    <w:p w:rsidR="00094DE9" w:rsidRDefault="00094DE9"/>
    <w:p w:rsidR="00094DE9" w:rsidRDefault="00094DE9">
      <w:r>
        <w:t>Senator</w:t>
      </w:r>
      <w:r w:rsidR="00BD55FB">
        <w:t xml:space="preserve"> H</w:t>
      </w:r>
      <w:r w:rsidR="00247316">
        <w:t>orst</w:t>
      </w:r>
      <w:r>
        <w:t>:  I think the larger picture is that she's hoping to get, you know, shared governance going with the graduat</w:t>
      </w:r>
      <w:r w:rsidR="00BD55FB">
        <w:t xml:space="preserve">e students, and so this </w:t>
      </w:r>
      <w:r>
        <w:t xml:space="preserve">ensures that there's a dialogue where if there's a future organization or whatever, that there's a dialogue specifically about that.  And speaking of elections, there was some old language about an election committee.  I think we ran this through your office that Sam Catanzaro </w:t>
      </w:r>
      <w:r w:rsidR="00BD55FB">
        <w:t>tracked down that actually the P</w:t>
      </w:r>
      <w:r>
        <w:t>rovost is the one who portions out the seats.</w:t>
      </w:r>
    </w:p>
    <w:p w:rsidR="00094DE9" w:rsidRDefault="00094DE9"/>
    <w:p w:rsidR="00094DE9" w:rsidRDefault="00094DE9">
      <w:r>
        <w:t xml:space="preserve">Senator Kalter:  Not the Student Election Committee, which still exists, but the one that was supposedly a </w:t>
      </w:r>
      <w:r w:rsidR="001C3E29">
        <w:t>Senate</w:t>
      </w:r>
      <w:r>
        <w:t xml:space="preserve"> election committee.  It's like where the heck did that go.  We have no idea what you're talking about.  Right?</w:t>
      </w:r>
    </w:p>
    <w:p w:rsidR="00094DE9" w:rsidRDefault="00094DE9"/>
    <w:p w:rsidR="00094DE9" w:rsidRDefault="00094DE9">
      <w:r>
        <w:t>Senator</w:t>
      </w:r>
      <w:r w:rsidR="00247316">
        <w:t xml:space="preserve"> Horst</w:t>
      </w:r>
      <w:r>
        <w:t>:  So, basically, the bylaws haven't been changed for quite some time and they're completely out of date.</w:t>
      </w:r>
    </w:p>
    <w:p w:rsidR="00094DE9" w:rsidRDefault="00094DE9"/>
    <w:p w:rsidR="00094DE9" w:rsidRDefault="00094DE9">
      <w:r>
        <w:t>Senator Kalter:  They're older than I am.  Let's put it that way.  I think, maybe.</w:t>
      </w:r>
      <w:r w:rsidR="007E1F91">
        <w:t xml:space="preserve">  Maybe not.  Maybe they're just a little younger.</w:t>
      </w:r>
    </w:p>
    <w:p w:rsidR="009C6938" w:rsidRDefault="009C6938"/>
    <w:p w:rsidR="009C6938" w:rsidRDefault="00247316">
      <w:r>
        <w:t>Provost Murphy</w:t>
      </w:r>
      <w:r w:rsidR="009C6938">
        <w:t xml:space="preserve">:  If that makes you feel better, we'll say they're older than the </w:t>
      </w:r>
      <w:r w:rsidR="001C3E29">
        <w:t>Senate</w:t>
      </w:r>
      <w:r w:rsidR="009C6938">
        <w:t xml:space="preserve"> chair.  We'll put that on for the record.</w:t>
      </w:r>
    </w:p>
    <w:p w:rsidR="009C6938" w:rsidRDefault="009C6938"/>
    <w:p w:rsidR="006B7B7F" w:rsidRDefault="009C6938">
      <w:r>
        <w:t xml:space="preserve">Senator Kalter:  I have a couple of suggestions.  So, for one thing, to take up what David said, I do think that we should keep the Blue Book blue, because everybody knows it as the Blue Book, so </w:t>
      </w:r>
      <w:r w:rsidR="006B7B7F">
        <w:t>when we xerox and all of this stuff, even though we're making it into appendix II that we should continue to have it as blue and have it show as blue on the website and all of that kind of stuff.  Therefore, given that you were concerned about the fact th</w:t>
      </w:r>
      <w:r w:rsidR="00BD55FB">
        <w:t>at the Memo of U</w:t>
      </w:r>
      <w:r w:rsidR="006B7B7F">
        <w:t>nderstanding shows up twice, maybe we can make that part beige or something</w:t>
      </w:r>
      <w:r w:rsidR="00BD55FB">
        <w:t xml:space="preserve"> like that so that it's </w:t>
      </w:r>
      <w:r w:rsidR="006B7B7F">
        <w:t>like a, you know, we see very clearly that it's an appendix and all that kind of stuff, and you can do that, you know…  There are all kinds of nice ways to do it.</w:t>
      </w:r>
    </w:p>
    <w:p w:rsidR="006B7B7F" w:rsidRDefault="006B7B7F"/>
    <w:p w:rsidR="006B7B7F" w:rsidRDefault="006B7B7F">
      <w:r>
        <w:t>Senator</w:t>
      </w:r>
      <w:r w:rsidR="00247316">
        <w:t xml:space="preserve"> Horst</w:t>
      </w:r>
      <w:r>
        <w:t>:  What can be beige?</w:t>
      </w:r>
    </w:p>
    <w:p w:rsidR="006B7B7F" w:rsidRDefault="006B7B7F"/>
    <w:p w:rsidR="006B7B7F" w:rsidRDefault="00BD55FB">
      <w:r>
        <w:t>Senator Kalter:  The appendix, A</w:t>
      </w:r>
      <w:r w:rsidR="006B7B7F">
        <w:t>ppendix I, so that the Powers and Responsibilities have their little color coding in beige…</w:t>
      </w:r>
    </w:p>
    <w:p w:rsidR="006B7B7F" w:rsidRDefault="006B7B7F"/>
    <w:p w:rsidR="006B7B7F" w:rsidRDefault="006B7B7F">
      <w:r>
        <w:t>Senator</w:t>
      </w:r>
      <w:r w:rsidR="00247316">
        <w:t xml:space="preserve"> Horst</w:t>
      </w:r>
      <w:r>
        <w:t>:  Beige and blue.</w:t>
      </w:r>
    </w:p>
    <w:p w:rsidR="006B7B7F" w:rsidRDefault="006B7B7F"/>
    <w:p w:rsidR="006B7B7F" w:rsidRDefault="006B7B7F">
      <w:r>
        <w:t>Senator</w:t>
      </w:r>
      <w:r w:rsidR="00247316">
        <w:t xml:space="preserve"> Marx</w:t>
      </w:r>
      <w:r>
        <w:t>:  Because appendix II is the Blue Book.</w:t>
      </w:r>
    </w:p>
    <w:p w:rsidR="006B7B7F" w:rsidRDefault="006B7B7F"/>
    <w:p w:rsidR="006B7B7F" w:rsidRDefault="006B7B7F">
      <w:r>
        <w:t>Senator Kalter:  Yeah.</w:t>
      </w:r>
    </w:p>
    <w:p w:rsidR="006B7B7F" w:rsidRDefault="006B7B7F"/>
    <w:p w:rsidR="006B7B7F" w:rsidRDefault="006B7B7F">
      <w:r>
        <w:t>Senator</w:t>
      </w:r>
      <w:r w:rsidR="00247316">
        <w:t xml:space="preserve"> Marx</w:t>
      </w:r>
      <w:r w:rsidR="00BD55FB">
        <w:t>:  Right.  And A</w:t>
      </w:r>
      <w:r>
        <w:t xml:space="preserve">ppendix I is the </w:t>
      </w:r>
      <w:r w:rsidR="00247316">
        <w:t>Lane Crothers</w:t>
      </w:r>
      <w:r>
        <w:t xml:space="preserve"> document.</w:t>
      </w:r>
    </w:p>
    <w:p w:rsidR="006B7B7F" w:rsidRDefault="006B7B7F"/>
    <w:p w:rsidR="00BD55FB" w:rsidRDefault="006B7B7F">
      <w:r>
        <w:t xml:space="preserve">Senator Kalter:  I think it will just be easier for the </w:t>
      </w:r>
      <w:r w:rsidR="00247316">
        <w:t>people who</w:t>
      </w:r>
      <w:r>
        <w:t xml:space="preserve"> serve on external committees and the people who are recording secretaries and stuff for those committees to continue to refer to the Blue Book, because it's been that way for years, and years, and years, so that was the only thing that's just sort of…  And, by the way, the current bylaws are posted on our website, I think, for all to see.  I remember at one point we had one version just for the little subcommittee to see and one version that every</w:t>
      </w:r>
      <w:r w:rsidR="00BD55FB">
        <w:t xml:space="preserve">body can see, so we are </w:t>
      </w:r>
      <w:r>
        <w:t xml:space="preserve">rapidly converting it to…  This is Martha's idea.  She had gone out to see like how do other </w:t>
      </w:r>
      <w:r w:rsidR="001C3E29">
        <w:t>Senate</w:t>
      </w:r>
      <w:r>
        <w:t xml:space="preserve">s across the country do these and found, I think it was San Francisco State or something had a really nice website, and so we're going to have those on the website in a slightly different way from the way they are now.  </w:t>
      </w:r>
    </w:p>
    <w:p w:rsidR="00BD55FB" w:rsidRDefault="00BD55FB"/>
    <w:p w:rsidR="00786D9F" w:rsidRDefault="006B7B7F">
      <w:r>
        <w:t xml:space="preserve">The second couple of things were just procedural, or maybe it's just one procedural thing.  There is no way that the </w:t>
      </w:r>
      <w:r w:rsidR="001C3E29">
        <w:t>Senate</w:t>
      </w:r>
      <w:r>
        <w:t xml:space="preserve"> is going to be able to deal with a 71-page document.  Right?  So here is my suggestion and let me know if this will or will not work.  I was thinking that the </w:t>
      </w:r>
      <w:r w:rsidR="0080596D">
        <w:t>first time we show we can send the 71-page document, but alert people not to read the whole thing.  Right?  And have them look only at the table of contents, have Martha explain the whole process, right, and then concentrate on articles I-IV as the first step.  Then the second step could either be just article V or try to do articles V-VII, and then, depending on that, we could either have the third step be article VI-VII, or if we do the whole thing at once, you know, those five through seven all at once, you could finalize it by doing just quickly the app</w:t>
      </w:r>
      <w:r w:rsidR="006921B0">
        <w:t xml:space="preserve">endices, and then look at the </w:t>
      </w:r>
      <w:r w:rsidR="00CB1A8D">
        <w:t>whole</w:t>
      </w:r>
      <w:r w:rsidR="006921B0">
        <w:t xml:space="preserve"> so that you'd have like a…  So, in other words, we're going to be taking up a couple of </w:t>
      </w:r>
      <w:r w:rsidR="001C3E29">
        <w:t>Senate</w:t>
      </w:r>
      <w:r w:rsidR="006921B0">
        <w:t xml:space="preserve"> meetings, but trying to do it in a stage way so that people can bite off what they can chew, and</w:t>
      </w:r>
      <w:r w:rsidR="00F153B1">
        <w:t xml:space="preserve"> then also we'd have to </w:t>
      </w:r>
      <w:r w:rsidR="006921B0">
        <w:t xml:space="preserve">decide would it be helpful or not helpful to people to send out the marked up copies of what we're actually doing the most revision on.  Is that going to be, is that going to help.  And I think the short of it…  To me, the one that is changing, I think this is the elections part, I'll just call it by the names instead of the numbers.  The elections part is a very clear markup.  The </w:t>
      </w:r>
      <w:r w:rsidR="0060495A">
        <w:t>committee's part is a very clear markup.  Right?  Creation of committee is etc., etc.  The one that's hard is the one that we change the most, which was the procedure section.</w:t>
      </w:r>
    </w:p>
    <w:p w:rsidR="0060495A" w:rsidRDefault="0060495A"/>
    <w:p w:rsidR="0060495A" w:rsidRDefault="0060495A">
      <w:r>
        <w:t>Senator</w:t>
      </w:r>
      <w:r w:rsidR="00CB1A8D">
        <w:t xml:space="preserve"> Horst</w:t>
      </w:r>
      <w:r>
        <w:t xml:space="preserve">:  Remember we just stopped.  Remember, we said…We were actually trying to </w:t>
      </w:r>
      <w:r w:rsidR="00CB1A8D">
        <w:t>inline it</w:t>
      </w:r>
      <w:r>
        <w:t>, and then we just…</w:t>
      </w:r>
    </w:p>
    <w:p w:rsidR="0060495A" w:rsidRDefault="0060495A"/>
    <w:p w:rsidR="0060495A" w:rsidRDefault="0060495A">
      <w:r>
        <w:t>Senator Kalter:  We just stopped.</w:t>
      </w:r>
    </w:p>
    <w:p w:rsidR="0060495A" w:rsidRDefault="0060495A"/>
    <w:p w:rsidR="0060495A" w:rsidRDefault="0060495A">
      <w:r>
        <w:t>Senator</w:t>
      </w:r>
      <w:r w:rsidR="00CB1A8D">
        <w:t xml:space="preserve"> Horst</w:t>
      </w:r>
      <w:r>
        <w:t>:  We just stopped doing it and just started writing our own text.</w:t>
      </w:r>
    </w:p>
    <w:p w:rsidR="0060495A" w:rsidRDefault="0060495A"/>
    <w:p w:rsidR="00803679" w:rsidRDefault="0060495A">
      <w:r>
        <w:t xml:space="preserve">Senator Kalter:  So, in that case, we may want to either </w:t>
      </w:r>
      <w:r w:rsidR="00E46A98">
        <w:t>not do the markup, or we might want to do like a clean copy of just that section of the current bylaws next to a clean copy or, you know, next to a what it's going to become section.</w:t>
      </w:r>
      <w:r w:rsidR="00803679">
        <w:t xml:space="preserve">  I'm sorry, so a current copy of just that one section and a clean copy of what it's going to become so that people will have both of them and can compare and see if anything got missed or eliminated accidentally or whatever.  Does that sound like a good plan or is it too much?</w:t>
      </w:r>
    </w:p>
    <w:p w:rsidR="00803679" w:rsidRDefault="00803679"/>
    <w:p w:rsidR="00803679" w:rsidRDefault="00803679">
      <w:r>
        <w:t>Senator</w:t>
      </w:r>
      <w:r w:rsidR="00CB1A8D">
        <w:t xml:space="preserve"> Horst</w:t>
      </w:r>
      <w:r>
        <w:t xml:space="preserve">:  So a current copy of the procedures of the </w:t>
      </w:r>
      <w:r w:rsidR="001C3E29">
        <w:t>Senate</w:t>
      </w:r>
      <w:r>
        <w:t xml:space="preserve">, and then the proposed copy of the procedures of the </w:t>
      </w:r>
      <w:r w:rsidR="001C3E29">
        <w:t>Senate</w:t>
      </w:r>
      <w:r>
        <w:t>.</w:t>
      </w:r>
    </w:p>
    <w:p w:rsidR="00803679" w:rsidRDefault="00803679"/>
    <w:p w:rsidR="00803679" w:rsidRDefault="00803679">
      <w:r>
        <w:t xml:space="preserve">Senator Kalter:  Yeah, since that's the one that </w:t>
      </w:r>
      <w:r w:rsidR="00CB1A8D">
        <w:t>got the most…</w:t>
      </w:r>
    </w:p>
    <w:p w:rsidR="00803679" w:rsidRDefault="00803679"/>
    <w:p w:rsidR="00803679" w:rsidRDefault="00803679">
      <w:r>
        <w:t>Senator</w:t>
      </w:r>
      <w:r w:rsidR="00CB1A8D">
        <w:t xml:space="preserve"> Laudner</w:t>
      </w:r>
      <w:r>
        <w:t>:  And that's just because the markup is so much.</w:t>
      </w:r>
    </w:p>
    <w:p w:rsidR="00803679" w:rsidRDefault="00803679"/>
    <w:p w:rsidR="00803679" w:rsidRDefault="00803679">
      <w:r>
        <w:t>Senator</w:t>
      </w:r>
      <w:r w:rsidR="00CB1A8D">
        <w:t xml:space="preserve"> Horst</w:t>
      </w:r>
      <w:r>
        <w:t>:  It'</w:t>
      </w:r>
      <w:r w:rsidR="00CB1A8D">
        <w:t xml:space="preserve">s the entire thing.  We rewrote </w:t>
      </w:r>
      <w:r>
        <w:t>the entire thing.</w:t>
      </w:r>
    </w:p>
    <w:p w:rsidR="00803679" w:rsidRDefault="00803679"/>
    <w:p w:rsidR="00803679" w:rsidRDefault="00803679">
      <w:r>
        <w:t>Senator</w:t>
      </w:r>
      <w:r w:rsidR="00CB1A8D">
        <w:t xml:space="preserve"> Marx</w:t>
      </w:r>
      <w:r>
        <w:t>:  It's completely rewritten.</w:t>
      </w:r>
    </w:p>
    <w:p w:rsidR="00503D2D" w:rsidRDefault="00503D2D"/>
    <w:p w:rsidR="00503D2D" w:rsidRDefault="00044FE9">
      <w:r>
        <w:t>Senator Kalter:  This was the most antiquated and horrifying section of the current bylaws.</w:t>
      </w:r>
    </w:p>
    <w:p w:rsidR="00044FE9" w:rsidRDefault="00044FE9"/>
    <w:p w:rsidR="00044FE9" w:rsidRDefault="00044FE9">
      <w:r>
        <w:t>Senator</w:t>
      </w:r>
      <w:r w:rsidR="00CB1A8D">
        <w:t xml:space="preserve"> Marx</w:t>
      </w:r>
      <w:r>
        <w:t>:  When you read it, you'll know why it needed to be rewritten.</w:t>
      </w:r>
    </w:p>
    <w:p w:rsidR="00044FE9" w:rsidRDefault="00044FE9"/>
    <w:p w:rsidR="00044FE9" w:rsidRDefault="00044FE9">
      <w:r>
        <w:t>Senator</w:t>
      </w:r>
      <w:r w:rsidR="00CB1A8D">
        <w:t xml:space="preserve"> Laudner</w:t>
      </w:r>
      <w:r>
        <w:t>:  No, I mean, I'm not questioning that at all.  I mean, I don't mind looking at lots of markups.</w:t>
      </w:r>
    </w:p>
    <w:p w:rsidR="00044FE9" w:rsidRDefault="00044FE9"/>
    <w:p w:rsidR="00044FE9" w:rsidRDefault="00044FE9">
      <w:r>
        <w:t>Senator</w:t>
      </w:r>
      <w:r w:rsidR="00CB1A8D">
        <w:t xml:space="preserve"> Horst</w:t>
      </w:r>
      <w:r>
        <w:t>:  But it's basically crossing out the old one and that everything that's underlined is the new one.  And then, you know, like I said, also significantly th</w:t>
      </w:r>
      <w:r w:rsidR="00CB1A8D">
        <w:t>is Open Meetings Act language and</w:t>
      </w:r>
      <w:r>
        <w:t xml:space="preserve"> the </w:t>
      </w:r>
      <w:r w:rsidR="00BD6628">
        <w:t>consent agenda language is all new.</w:t>
      </w:r>
    </w:p>
    <w:p w:rsidR="00BD6628" w:rsidRDefault="00BD6628"/>
    <w:p w:rsidR="00BD6628" w:rsidRDefault="00BD6628">
      <w:r>
        <w:t>Senator Kalter:  We could do all three, Kevin.  We could do like a current copy of it, the markup and the clean, and that way people who like the markup can look at that, and people who prefer to just look at one or the other…  Why don't we do it that way?</w:t>
      </w:r>
    </w:p>
    <w:p w:rsidR="00B8022B" w:rsidRDefault="00B8022B"/>
    <w:p w:rsidR="00B8022B" w:rsidRDefault="00CB1A8D">
      <w:r>
        <w:t>Provost Murphy:</w:t>
      </w:r>
      <w:r w:rsidR="00B8022B">
        <w:t xml:space="preserve">  Because even the fact they're all rearranged means the markup will look…</w:t>
      </w:r>
      <w:r w:rsidR="00291EFE">
        <w:t xml:space="preserve">  Yeah.  Wacky, right?  Yeah.</w:t>
      </w:r>
    </w:p>
    <w:p w:rsidR="00291EFE" w:rsidRDefault="00291EFE"/>
    <w:p w:rsidR="00291EFE" w:rsidRDefault="00291EFE">
      <w:r>
        <w:t>Senator</w:t>
      </w:r>
      <w:r w:rsidR="00CB1A8D">
        <w:t xml:space="preserve"> Horst</w:t>
      </w:r>
      <w:r>
        <w:t xml:space="preserve">:  So I do like the idea of actually separating out the articles.  I didn't think of that.  </w:t>
      </w:r>
      <w:r w:rsidR="00CB1A8D">
        <w:t>A</w:t>
      </w:r>
      <w:r>
        <w:t>s opposed to just comparing the bylaws to the bylaws, it is all crossed out.</w:t>
      </w:r>
    </w:p>
    <w:p w:rsidR="00291EFE" w:rsidRDefault="00291EFE"/>
    <w:p w:rsidR="00291EFE" w:rsidRDefault="00291EFE">
      <w:r>
        <w:t>Senator Kalter:  And so do you think that going from the table of contents through article IV is too much in one night or just right?</w:t>
      </w:r>
    </w:p>
    <w:p w:rsidR="00361E50" w:rsidRDefault="00361E50"/>
    <w:p w:rsidR="00361E50" w:rsidRDefault="00361E50">
      <w:r>
        <w:t>Senator</w:t>
      </w:r>
      <w:r w:rsidR="00CB1A8D">
        <w:t xml:space="preserve"> Horst</w:t>
      </w:r>
      <w:r>
        <w:t>:  Like I said, I can explain article I…  I did this in the table, but I can explain exactly where all this language comes from, and then we can look at the election changes, and then the officers is all new language.</w:t>
      </w:r>
    </w:p>
    <w:p w:rsidR="00361E50" w:rsidRDefault="00361E50"/>
    <w:p w:rsidR="00361E50" w:rsidRDefault="00361E50">
      <w:r>
        <w:lastRenderedPageBreak/>
        <w:t>Senator Kalter:  Yeah, because I'm assuming that article I is not that much changed, it's just moved out of the Blue Book, right?</w:t>
      </w:r>
    </w:p>
    <w:p w:rsidR="00361E50" w:rsidRDefault="00361E50"/>
    <w:p w:rsidR="00361E50" w:rsidRDefault="00361E50">
      <w:r>
        <w:t>Senator</w:t>
      </w:r>
      <w:r w:rsidR="00CB1A8D">
        <w:t xml:space="preserve"> Horst</w:t>
      </w:r>
      <w:r>
        <w:t>:  Right.</w:t>
      </w:r>
    </w:p>
    <w:p w:rsidR="00361E50" w:rsidRDefault="00361E50"/>
    <w:p w:rsidR="00361E50" w:rsidRDefault="00361E50">
      <w:r>
        <w:t>Senator Kalter:  Same with article II, and then it's when we get, I think, to article III that we start getting into the current bylaws.  Am I right about that?</w:t>
      </w:r>
    </w:p>
    <w:p w:rsidR="00361E50" w:rsidRDefault="00361E50"/>
    <w:p w:rsidR="00361E50" w:rsidRDefault="00361E50">
      <w:r>
        <w:t>Senator</w:t>
      </w:r>
      <w:r w:rsidR="00CB1A8D">
        <w:t xml:space="preserve"> Horst</w:t>
      </w:r>
      <w:r>
        <w:t>:  Yes.</w:t>
      </w:r>
    </w:p>
    <w:p w:rsidR="00361E50" w:rsidRDefault="00361E50"/>
    <w:p w:rsidR="00361E50" w:rsidRDefault="00361E50">
      <w:r>
        <w:t>Senator Kalter:  And then article IV is the new language about the officers.</w:t>
      </w:r>
    </w:p>
    <w:p w:rsidR="00361E50" w:rsidRDefault="00361E50"/>
    <w:p w:rsidR="00361E50" w:rsidRDefault="00361E50">
      <w:r>
        <w:t>Senator</w:t>
      </w:r>
      <w:r w:rsidR="00CB1A8D">
        <w:t xml:space="preserve"> Horst</w:t>
      </w:r>
      <w:r>
        <w:t>:  Yes.  You got it.</w:t>
      </w:r>
    </w:p>
    <w:p w:rsidR="00361E50" w:rsidRDefault="00361E50"/>
    <w:p w:rsidR="00E01522" w:rsidRDefault="00361E50">
      <w:r>
        <w:t xml:space="preserve">Senator Kalter:  So I'm thinking that we might be able to do those, but maybe that's too much.  I don't know.  And then do…  I mean, what we can do is decide what we're doing first, and then come back the next time at Exec and say which parts of the </w:t>
      </w:r>
      <w:r w:rsidR="001C3E29">
        <w:t>Senate</w:t>
      </w:r>
      <w:r>
        <w:t xml:space="preserve"> bylaws, like what's the next bite, or should we do one article, should we do, you know, three articles, or whatever.  So we don't have to decide the whole trajectory today, but is table of contents pl</w:t>
      </w:r>
      <w:r w:rsidR="00F01F89">
        <w:t>us I through IV</w:t>
      </w:r>
      <w:r>
        <w:t xml:space="preserve"> a good size?</w:t>
      </w:r>
      <w:r w:rsidR="00E01522">
        <w:t xml:space="preserve">  It sounds like yes.  Okay.  I do have, by the way, Martha, a couple of editorial t</w:t>
      </w:r>
      <w:r w:rsidR="00F01F89">
        <w:t xml:space="preserve">hings that I will send you </w:t>
      </w:r>
      <w:r w:rsidR="00E01522">
        <w:t>tomorrow morning, things like there is no executive secretary, it's an administrative clerk, and there was some other one that I caught that's like an antiquation in the stuff that we didn't look at last time, so I'll just send that stuff, you know, early.</w:t>
      </w:r>
    </w:p>
    <w:p w:rsidR="00E01522" w:rsidRDefault="00E01522"/>
    <w:p w:rsidR="00E01522" w:rsidRDefault="00E01522">
      <w:r>
        <w:t>Senator Horst:  Okay.  All right.</w:t>
      </w:r>
    </w:p>
    <w:p w:rsidR="00E01522" w:rsidRDefault="00E01522"/>
    <w:p w:rsidR="00E01522" w:rsidRDefault="00E01522">
      <w:r>
        <w:t>Senator</w:t>
      </w:r>
      <w:r w:rsidR="00CB1A8D">
        <w:t xml:space="preserve"> Grzanich</w:t>
      </w:r>
      <w:r>
        <w:t xml:space="preserve">:  I have a quick thing too.  Per our discussion at the </w:t>
      </w:r>
      <w:r w:rsidR="00F01F89">
        <w:t xml:space="preserve">beginning of the year with </w:t>
      </w:r>
      <w:r>
        <w:t>the mixed external committees, do we want any type of language in the Academic Affairs</w:t>
      </w:r>
      <w:r w:rsidR="00F01F89">
        <w:t xml:space="preserve"> in the appendix II.  It</w:t>
      </w:r>
      <w:r>
        <w:t xml:space="preserve"> lists out all the different external committees, but it doesn't have the Textbook Affordability Committee, but if you continue on, that is enumerated I think later on.</w:t>
      </w:r>
    </w:p>
    <w:p w:rsidR="00E01522" w:rsidRDefault="00E01522"/>
    <w:p w:rsidR="00E01522" w:rsidRDefault="00E01522">
      <w:r>
        <w:t>Senator</w:t>
      </w:r>
      <w:r w:rsidR="00CB1A8D">
        <w:t xml:space="preserve"> Horst</w:t>
      </w:r>
      <w:r>
        <w:t>:  So the Textbook Affordability Committee reports to the Academic Affairs Committee?</w:t>
      </w:r>
    </w:p>
    <w:p w:rsidR="00E01522" w:rsidRDefault="00E01522"/>
    <w:p w:rsidR="00E01522" w:rsidRDefault="00E01522">
      <w:r>
        <w:t>Senator</w:t>
      </w:r>
      <w:r w:rsidR="00CB1A8D">
        <w:t xml:space="preserve"> Grzanich</w:t>
      </w:r>
      <w:r>
        <w:t>:  They do.  Yeah.</w:t>
      </w:r>
    </w:p>
    <w:p w:rsidR="00E01522" w:rsidRDefault="00E01522"/>
    <w:p w:rsidR="00E01522" w:rsidRDefault="00E01522">
      <w:r>
        <w:t>Senator</w:t>
      </w:r>
      <w:r w:rsidR="00CB1A8D">
        <w:t xml:space="preserve"> Horst</w:t>
      </w:r>
      <w:r>
        <w:t>:  Okay.</w:t>
      </w:r>
    </w:p>
    <w:p w:rsidR="00E01522" w:rsidRDefault="00E01522"/>
    <w:p w:rsidR="00E01522" w:rsidRDefault="00E01522">
      <w:r>
        <w:t>Senator</w:t>
      </w:r>
      <w:r w:rsidR="00CB1A8D">
        <w:t xml:space="preserve"> Porter</w:t>
      </w:r>
      <w:r>
        <w:t xml:space="preserve">:  And it says that on the Textbook Affordability </w:t>
      </w:r>
      <w:r w:rsidR="00CB1A8D">
        <w:t>Committee charge.</w:t>
      </w:r>
    </w:p>
    <w:p w:rsidR="00E01522" w:rsidRDefault="00E01522"/>
    <w:p w:rsidR="00E01522" w:rsidRDefault="00E01522">
      <w:r>
        <w:t>Senator</w:t>
      </w:r>
      <w:r w:rsidR="00CB1A8D">
        <w:t xml:space="preserve"> Horst</w:t>
      </w:r>
      <w:r>
        <w:t>:  Okay.</w:t>
      </w:r>
    </w:p>
    <w:p w:rsidR="00E01522" w:rsidRDefault="00E01522"/>
    <w:p w:rsidR="00E01522" w:rsidRDefault="00E01522">
      <w:r>
        <w:t>Senator</w:t>
      </w:r>
      <w:r w:rsidR="00CB1A8D">
        <w:t xml:space="preserve"> Grzanich</w:t>
      </w:r>
      <w:r>
        <w:t>:  Right.</w:t>
      </w:r>
    </w:p>
    <w:p w:rsidR="00E01522" w:rsidRDefault="00E01522"/>
    <w:p w:rsidR="00E01522" w:rsidRDefault="00E01522">
      <w:r>
        <w:t>Senator</w:t>
      </w:r>
      <w:r w:rsidR="00CB1A8D">
        <w:t xml:space="preserve"> Horst</w:t>
      </w:r>
      <w:r>
        <w:t>:  Yeah.  I'll do that, but, like I said, the Blue Book I sort of ignored.  That one seems like we can definitely do that one.  The Blue Book is an open can of worms.</w:t>
      </w:r>
    </w:p>
    <w:p w:rsidR="00E01522" w:rsidRDefault="00E01522"/>
    <w:p w:rsidR="00E01522" w:rsidRDefault="00E01522">
      <w:r>
        <w:t>Senator Kalter:  Yeah</w:t>
      </w:r>
      <w:r w:rsidR="00F01F89">
        <w:t>,</w:t>
      </w:r>
      <w:r>
        <w:t xml:space="preserve"> right.  So we can do those ones that are simple and obvious, but maybe if other stuff comes up on the floor that's not simple or obvious, we'll just send it to Rules</w:t>
      </w:r>
      <w:r w:rsidR="00F01F89">
        <w:t>’</w:t>
      </w:r>
      <w:r>
        <w:t xml:space="preserve"> Issues Pending list and say we're going to think about this, but that one is just one of those ones where we didn't think about it at the time like we should have.  There's only one other question that I had</w:t>
      </w:r>
      <w:r w:rsidR="00F01F89">
        <w:t>,</w:t>
      </w:r>
      <w:r>
        <w:t xml:space="preserve"> maybe for us.  It's easier here.  Under the of</w:t>
      </w:r>
      <w:r w:rsidR="00F01F89">
        <w:t xml:space="preserve">ficers with the vice chair, </w:t>
      </w:r>
      <w:r>
        <w:t xml:space="preserve">all of the duties here are sort of </w:t>
      </w:r>
      <w:r w:rsidR="001C3E29">
        <w:t>Senate</w:t>
      </w:r>
      <w:r>
        <w:t xml:space="preserve"> duties, and I'm not sure whether this is true of the </w:t>
      </w:r>
      <w:r w:rsidR="008B41BA">
        <w:t>chair duties</w:t>
      </w:r>
      <w:r>
        <w:t xml:space="preserve"> either, but I think that saying something like the </w:t>
      </w:r>
      <w:r w:rsidR="001C3E29">
        <w:t>Senate</w:t>
      </w:r>
      <w:r>
        <w:t xml:space="preserve"> chair oversees, or whatever it's called, not oversees, presides over, </w:t>
      </w:r>
      <w:r w:rsidR="008B41BA">
        <w:t xml:space="preserve">the Faculty Caucus is fine but if I were to </w:t>
      </w:r>
      <w:r>
        <w:t xml:space="preserve">go into like details about that, that's a little </w:t>
      </w:r>
      <w:r>
        <w:lastRenderedPageBreak/>
        <w:t xml:space="preserve">too much.  Right?  But so for the vice chairperson, I just wanted to make sure we think that these are all </w:t>
      </w:r>
      <w:r w:rsidR="001C3E29">
        <w:t>Senate</w:t>
      </w:r>
      <w:r>
        <w:t xml:space="preserve"> related duties as opposed to SGA related duties.  Right?  It may not matter.  It may be that we still want that stuff in, even if it's not, but just asking that question like is it pertinent to the </w:t>
      </w:r>
      <w:r w:rsidR="001C3E29">
        <w:t>Senate</w:t>
      </w:r>
      <w:r>
        <w:t>'s bylaws as opposed to SGA's bylaws.</w:t>
      </w:r>
    </w:p>
    <w:p w:rsidR="00E01522" w:rsidRDefault="00E01522"/>
    <w:p w:rsidR="00E01522" w:rsidRDefault="00E01522">
      <w:r>
        <w:t>Senator</w:t>
      </w:r>
      <w:r w:rsidR="008B41BA">
        <w:t xml:space="preserve"> Horst</w:t>
      </w:r>
      <w:r>
        <w:t>:  I would say before you even talk, I'm sorry, I'm talking over you.  Your list is so long, you know.</w:t>
      </w:r>
    </w:p>
    <w:p w:rsidR="00E01522" w:rsidRDefault="00E01522"/>
    <w:p w:rsidR="00E01522" w:rsidRDefault="00E01522">
      <w:r>
        <w:t>Senator Kalter:  Oh, mine?</w:t>
      </w:r>
    </w:p>
    <w:p w:rsidR="00E01522" w:rsidRDefault="00E01522"/>
    <w:p w:rsidR="00E01522" w:rsidRDefault="00E01522">
      <w:r>
        <w:t>Senator</w:t>
      </w:r>
      <w:r w:rsidR="008B41BA">
        <w:t xml:space="preserve"> Horst</w:t>
      </w:r>
      <w:r>
        <w:t>:  Yeah.  It really.  At one point maybe you gave me a shorter list and I said oh, here's Susan's list.</w:t>
      </w:r>
      <w:r w:rsidR="00012229">
        <w:t xml:space="preserve">  </w:t>
      </w:r>
    </w:p>
    <w:p w:rsidR="00012229" w:rsidRDefault="00012229"/>
    <w:p w:rsidR="00012229" w:rsidRDefault="00012229">
      <w:r>
        <w:t xml:space="preserve">Senator Kalter:  We can duke it out.  I have a </w:t>
      </w:r>
      <w:r w:rsidR="008B41BA">
        <w:t>feeling that Beau’s more…</w:t>
      </w:r>
      <w:r>
        <w:t xml:space="preserve">  Well no, maybe not, maybe not.  We can see who's busier.</w:t>
      </w:r>
    </w:p>
    <w:p w:rsidR="00CC02AD" w:rsidRDefault="00CC02AD"/>
    <w:p w:rsidR="009F7210" w:rsidRDefault="00CC02AD">
      <w:r>
        <w:t>Senator</w:t>
      </w:r>
      <w:r w:rsidR="008B41BA">
        <w:t xml:space="preserve"> Grzanich</w:t>
      </w:r>
      <w:r>
        <w:t>:  It's probably a competition I don't want to be a part of.</w:t>
      </w:r>
      <w:r w:rsidR="009F7210">
        <w:t xml:space="preserve">  Yeah.  If you want to take out a little bit of the lesser necessary stuff, I mean, it's not anything I would be opposed to.  It's just I think at one point I had more than two.  You said to increase it, so I put closer to 30, and then we removed a lot of the very pertinent SGA stuff that might be a little bit more towards the student body aspect of it in terms of shared governance, so delivering like a monthly address to Student Government Association may not necessarily reflect Academic </w:t>
      </w:r>
      <w:r w:rsidR="001C3E29">
        <w:t>Senate</w:t>
      </w:r>
      <w:r w:rsidR="009F7210">
        <w:t>'s purpose, but the student body as a whole might at some point desire to know that that happens.</w:t>
      </w:r>
    </w:p>
    <w:p w:rsidR="009F7210" w:rsidRDefault="009F7210"/>
    <w:p w:rsidR="009F7210" w:rsidRDefault="009F7210">
      <w:r>
        <w:t>Senator Kalter:  True.</w:t>
      </w:r>
    </w:p>
    <w:p w:rsidR="009F7210" w:rsidRDefault="009F7210"/>
    <w:p w:rsidR="009F7210" w:rsidRDefault="009F7210">
      <w:r>
        <w:t>Senator</w:t>
      </w:r>
      <w:r w:rsidR="008B41BA">
        <w:t xml:space="preserve"> Grzanich</w:t>
      </w:r>
      <w:r>
        <w:t xml:space="preserve">:  And so just thinking in terms of shared governance was the idea behind a lot of those but, again, if you don't think it's particularly pertinent to Academic </w:t>
      </w:r>
      <w:r w:rsidR="001C3E29">
        <w:t>Senate</w:t>
      </w:r>
      <w:r>
        <w:t xml:space="preserve">, it's not like it has to be there.  </w:t>
      </w:r>
    </w:p>
    <w:p w:rsidR="009F7210" w:rsidRDefault="009F7210"/>
    <w:p w:rsidR="009F7210" w:rsidRDefault="009F7210">
      <w:r>
        <w:t>Senator</w:t>
      </w:r>
      <w:r w:rsidR="008B41BA">
        <w:t xml:space="preserve"> Horst</w:t>
      </w:r>
      <w:r>
        <w:t xml:space="preserve">:  But like you have lead Founders' Day </w:t>
      </w:r>
      <w:r w:rsidR="008B41BA">
        <w:t>faculty procession</w:t>
      </w:r>
      <w:r>
        <w:t>.</w:t>
      </w:r>
    </w:p>
    <w:p w:rsidR="009F7210" w:rsidRDefault="009F7210"/>
    <w:p w:rsidR="009F7210" w:rsidRDefault="009F7210">
      <w:r>
        <w:t>Senator Kalter:  Oh</w:t>
      </w:r>
      <w:r w:rsidR="00F01F89">
        <w:t>,</w:t>
      </w:r>
      <w:r>
        <w:t xml:space="preserve"> we can cross that out now.  We can put that into ceremonial or something like that.</w:t>
      </w:r>
    </w:p>
    <w:p w:rsidR="009F7210" w:rsidRDefault="009F7210"/>
    <w:p w:rsidR="009F7210" w:rsidRDefault="009F7210">
      <w:r>
        <w:t>Senator</w:t>
      </w:r>
      <w:r w:rsidR="008B41BA">
        <w:t xml:space="preserve"> Horst</w:t>
      </w:r>
      <w:r>
        <w:t>:  At one point, I requested…  Anyway, these are the lists that we receive, and maybe we can edit them at some point.  They're more expansive.  They're pretty expansive right now.</w:t>
      </w:r>
    </w:p>
    <w:p w:rsidR="009F7210" w:rsidRDefault="009F7210"/>
    <w:p w:rsidR="009F7210" w:rsidRDefault="009F7210">
      <w:r>
        <w:t xml:space="preserve">Senator Kalter:  Maybe we should just leave it as it is, and then future </w:t>
      </w:r>
      <w:r w:rsidR="001C3E29">
        <w:t>Senate</w:t>
      </w:r>
      <w:r>
        <w:t>s can say, you know.</w:t>
      </w:r>
    </w:p>
    <w:p w:rsidR="009F7210" w:rsidRDefault="009F7210"/>
    <w:p w:rsidR="009F7210" w:rsidRDefault="009F7210">
      <w:r>
        <w:t>Senator</w:t>
      </w:r>
      <w:r w:rsidR="008B41BA">
        <w:t xml:space="preserve"> Grzanich</w:t>
      </w:r>
      <w:r>
        <w:t>:  I'm fine with that too.</w:t>
      </w:r>
    </w:p>
    <w:p w:rsidR="009F7210" w:rsidRDefault="009F7210"/>
    <w:p w:rsidR="009F7210" w:rsidRDefault="009F7210">
      <w:r>
        <w:t xml:space="preserve">Senator Kalter:  Yeah.  Yeah.  Actually, I think, Martha, the reason I didn't take that out is because it's the only, that one and the State of the University Address are the only ceremonial ones, I think, but we could collapse those into one another or something.  </w:t>
      </w:r>
    </w:p>
    <w:p w:rsidR="009F7210" w:rsidRDefault="009F7210"/>
    <w:p w:rsidR="009F7210" w:rsidRDefault="009F7210">
      <w:r>
        <w:t>Senator</w:t>
      </w:r>
      <w:r w:rsidR="008B41BA">
        <w:t xml:space="preserve"> Grzanich</w:t>
      </w:r>
      <w:r>
        <w:t>:  So mine says that I serve as the primary ceremonial representative of the student body and Student Government Association, which can be graduations or essentially anything that they would need the ceremonial aspect of it.  Maybe you could add a similar language.</w:t>
      </w:r>
    </w:p>
    <w:p w:rsidR="000F0A25" w:rsidRDefault="000F0A25"/>
    <w:p w:rsidR="000F0A25" w:rsidRDefault="000F0A25">
      <w:r>
        <w:t xml:space="preserve">Senator Kalter:  Right, because I think all of the other ones are non-ceremonial.  I'm not sure.  Okay.  </w:t>
      </w:r>
      <w:r w:rsidR="0073125A">
        <w:t>Great.  Okay.  Then is it a plan?  Do we have a plan?</w:t>
      </w:r>
    </w:p>
    <w:p w:rsidR="0073125A" w:rsidRDefault="0073125A"/>
    <w:p w:rsidR="0073125A" w:rsidRDefault="0073125A">
      <w:r>
        <w:lastRenderedPageBreak/>
        <w:t>Senator</w:t>
      </w:r>
      <w:r w:rsidR="008B41BA">
        <w:t xml:space="preserve"> Horst</w:t>
      </w:r>
      <w:r>
        <w:t xml:space="preserve">:  So I'm going to add the Textbook Affordability Committee.  I'm going to receive some edits from you, and that's all I have to do, and then we're going to </w:t>
      </w:r>
      <w:r w:rsidR="008B41BA">
        <w:t xml:space="preserve">work on presenting the document, and then I will send you the new document at some point. </w:t>
      </w:r>
    </w:p>
    <w:p w:rsidR="0073125A" w:rsidRDefault="0073125A"/>
    <w:p w:rsidR="0073125A" w:rsidRDefault="0073125A">
      <w:r>
        <w:t>Senator Kalter:  And I'll probably only give you</w:t>
      </w:r>
      <w:r w:rsidR="00F01F89">
        <w:t xml:space="preserve"> from the table of contents to A</w:t>
      </w:r>
      <w:r>
        <w:t xml:space="preserve">rticle IV, and then the next time we do it, if I have anything I'll send it to you, but I don't anticipate that.  I think it's just this little section from the Blue Book because nobody has looked at it for 400 years, except </w:t>
      </w:r>
      <w:r w:rsidR="008B41BA">
        <w:t>for you</w:t>
      </w:r>
      <w:r w:rsidR="00F01F89">
        <w:t>.</w:t>
      </w:r>
    </w:p>
    <w:p w:rsidR="0073125A" w:rsidRDefault="0073125A"/>
    <w:p w:rsidR="0073125A" w:rsidRDefault="008B41BA">
      <w:r>
        <w:t>Provost Murphy:</w:t>
      </w:r>
      <w:r w:rsidR="0073125A">
        <w:t xml:space="preserve">  Give or take a couple of decades.</w:t>
      </w:r>
    </w:p>
    <w:p w:rsidR="0073125A" w:rsidRDefault="0073125A"/>
    <w:p w:rsidR="0073125A" w:rsidRDefault="0073125A">
      <w:r>
        <w:t>Senator Kalter:  Give or take, yes.  Give or take a couple of centuries.  All right.  Great.  Thank you, by the way.  That was a huge, enormous job, and it is going to be so much like a breath of fresh air to pass new bylaws.</w:t>
      </w:r>
    </w:p>
    <w:p w:rsidR="0073125A" w:rsidRDefault="0073125A"/>
    <w:p w:rsidR="0073125A" w:rsidRDefault="0073125A">
      <w:r>
        <w:t>Senator</w:t>
      </w:r>
      <w:r w:rsidR="008B41BA">
        <w:t xml:space="preserve"> Horst</w:t>
      </w:r>
      <w:r>
        <w:t>:  Yes.</w:t>
      </w:r>
    </w:p>
    <w:p w:rsidR="0073125A" w:rsidRDefault="0073125A"/>
    <w:p w:rsidR="008B41BA" w:rsidRDefault="008B41BA" w:rsidP="008B41BA">
      <w:pPr>
        <w:tabs>
          <w:tab w:val="left" w:pos="2160"/>
          <w:tab w:val="right" w:pos="8640"/>
        </w:tabs>
        <w:contextualSpacing/>
        <w:rPr>
          <w:b/>
          <w:i/>
          <w:szCs w:val="20"/>
        </w:rPr>
      </w:pPr>
      <w:r w:rsidRPr="00386DFA">
        <w:rPr>
          <w:b/>
          <w:i/>
          <w:szCs w:val="20"/>
        </w:rPr>
        <w:t xml:space="preserve">01.25.18.03 </w:t>
      </w:r>
      <w:r>
        <w:rPr>
          <w:b/>
          <w:i/>
          <w:szCs w:val="20"/>
        </w:rPr>
        <w:t xml:space="preserve">From Academic Affairs: </w:t>
      </w:r>
      <w:r w:rsidRPr="00386DFA">
        <w:rPr>
          <w:b/>
          <w:i/>
          <w:szCs w:val="20"/>
        </w:rPr>
        <w:t>Email from Jim Pancrazio</w:t>
      </w:r>
      <w:r>
        <w:rPr>
          <w:b/>
          <w:i/>
          <w:szCs w:val="20"/>
        </w:rPr>
        <w:t xml:space="preserve"> </w:t>
      </w:r>
    </w:p>
    <w:p w:rsidR="008B41BA" w:rsidRDefault="008B41BA" w:rsidP="008B41BA">
      <w:pPr>
        <w:tabs>
          <w:tab w:val="left" w:pos="2160"/>
          <w:tab w:val="right" w:pos="8640"/>
        </w:tabs>
        <w:contextualSpacing/>
        <w:rPr>
          <w:b/>
          <w:i/>
          <w:szCs w:val="20"/>
        </w:rPr>
      </w:pPr>
      <w:r w:rsidRPr="00386DFA">
        <w:rPr>
          <w:b/>
          <w:i/>
          <w:szCs w:val="20"/>
        </w:rPr>
        <w:t xml:space="preserve">01.25.18.04 </w:t>
      </w:r>
      <w:r>
        <w:rPr>
          <w:b/>
          <w:i/>
          <w:szCs w:val="20"/>
        </w:rPr>
        <w:t xml:space="preserve">From Academic Affairs: </w:t>
      </w:r>
      <w:r w:rsidRPr="00386DFA">
        <w:rPr>
          <w:b/>
          <w:i/>
          <w:szCs w:val="20"/>
        </w:rPr>
        <w:t>Letter to OISP</w:t>
      </w:r>
      <w:r>
        <w:rPr>
          <w:b/>
          <w:i/>
          <w:szCs w:val="20"/>
        </w:rPr>
        <w:t xml:space="preserve"> </w:t>
      </w:r>
    </w:p>
    <w:p w:rsidR="008B41BA" w:rsidRDefault="008B41BA" w:rsidP="008B41BA">
      <w:pPr>
        <w:tabs>
          <w:tab w:val="left" w:pos="2160"/>
          <w:tab w:val="right" w:pos="8640"/>
        </w:tabs>
        <w:contextualSpacing/>
        <w:rPr>
          <w:b/>
          <w:i/>
          <w:szCs w:val="20"/>
        </w:rPr>
      </w:pPr>
      <w:r w:rsidRPr="00386DFA">
        <w:rPr>
          <w:b/>
          <w:i/>
          <w:szCs w:val="20"/>
        </w:rPr>
        <w:t xml:space="preserve">01.25.18.05 </w:t>
      </w:r>
      <w:r>
        <w:rPr>
          <w:b/>
          <w:i/>
          <w:szCs w:val="20"/>
        </w:rPr>
        <w:t xml:space="preserve">From Academic Affairs: </w:t>
      </w:r>
      <w:r w:rsidRPr="00EB11B8">
        <w:rPr>
          <w:b/>
          <w:i/>
          <w:szCs w:val="20"/>
        </w:rPr>
        <w:t>G</w:t>
      </w:r>
      <w:r>
        <w:rPr>
          <w:b/>
          <w:i/>
          <w:szCs w:val="20"/>
        </w:rPr>
        <w:t xml:space="preserve">lobal </w:t>
      </w:r>
      <w:r w:rsidRPr="00EB11B8">
        <w:rPr>
          <w:b/>
          <w:i/>
          <w:szCs w:val="20"/>
        </w:rPr>
        <w:t>L</w:t>
      </w:r>
      <w:r>
        <w:rPr>
          <w:b/>
          <w:i/>
          <w:szCs w:val="20"/>
        </w:rPr>
        <w:t xml:space="preserve">earning </w:t>
      </w:r>
      <w:r w:rsidRPr="00EB11B8">
        <w:rPr>
          <w:b/>
          <w:i/>
          <w:szCs w:val="20"/>
        </w:rPr>
        <w:t>O</w:t>
      </w:r>
      <w:r>
        <w:rPr>
          <w:b/>
          <w:i/>
          <w:szCs w:val="20"/>
        </w:rPr>
        <w:t>utcomes</w:t>
      </w:r>
      <w:r w:rsidRPr="00EB11B8">
        <w:rPr>
          <w:b/>
          <w:i/>
          <w:szCs w:val="20"/>
        </w:rPr>
        <w:t xml:space="preserve"> </w:t>
      </w:r>
      <w:r w:rsidRPr="00386DFA">
        <w:rPr>
          <w:b/>
          <w:i/>
          <w:szCs w:val="20"/>
        </w:rPr>
        <w:t>Academic Committee L</w:t>
      </w:r>
      <w:r>
        <w:rPr>
          <w:b/>
          <w:i/>
          <w:szCs w:val="20"/>
        </w:rPr>
        <w:t>ette</w:t>
      </w:r>
      <w:r w:rsidRPr="00386DFA">
        <w:rPr>
          <w:b/>
          <w:i/>
          <w:szCs w:val="20"/>
        </w:rPr>
        <w:t>r</w:t>
      </w:r>
      <w:r>
        <w:rPr>
          <w:b/>
          <w:i/>
          <w:szCs w:val="20"/>
        </w:rPr>
        <w:t xml:space="preserve"> </w:t>
      </w:r>
    </w:p>
    <w:p w:rsidR="008B41BA" w:rsidRDefault="008B41BA" w:rsidP="008B41BA">
      <w:pPr>
        <w:tabs>
          <w:tab w:val="left" w:pos="2160"/>
          <w:tab w:val="right" w:pos="8640"/>
        </w:tabs>
        <w:contextualSpacing/>
        <w:rPr>
          <w:b/>
          <w:i/>
          <w:szCs w:val="20"/>
        </w:rPr>
      </w:pPr>
      <w:r w:rsidRPr="00386DFA">
        <w:rPr>
          <w:b/>
          <w:i/>
          <w:szCs w:val="20"/>
        </w:rPr>
        <w:t xml:space="preserve">01.25.18.06 </w:t>
      </w:r>
      <w:r>
        <w:rPr>
          <w:b/>
          <w:i/>
          <w:szCs w:val="20"/>
        </w:rPr>
        <w:t xml:space="preserve">From Academic Affairs: </w:t>
      </w:r>
      <w:r w:rsidRPr="00EB11B8">
        <w:rPr>
          <w:b/>
          <w:i/>
          <w:szCs w:val="20"/>
        </w:rPr>
        <w:t>G</w:t>
      </w:r>
      <w:r>
        <w:rPr>
          <w:b/>
          <w:i/>
          <w:szCs w:val="20"/>
        </w:rPr>
        <w:t xml:space="preserve">lobal </w:t>
      </w:r>
      <w:r w:rsidRPr="00EB11B8">
        <w:rPr>
          <w:b/>
          <w:i/>
          <w:szCs w:val="20"/>
        </w:rPr>
        <w:t>L</w:t>
      </w:r>
      <w:r>
        <w:rPr>
          <w:b/>
          <w:i/>
          <w:szCs w:val="20"/>
        </w:rPr>
        <w:t xml:space="preserve">earning </w:t>
      </w:r>
      <w:r w:rsidRPr="00EB11B8">
        <w:rPr>
          <w:b/>
          <w:i/>
          <w:szCs w:val="20"/>
        </w:rPr>
        <w:t>O</w:t>
      </w:r>
      <w:r>
        <w:rPr>
          <w:b/>
          <w:i/>
          <w:szCs w:val="20"/>
        </w:rPr>
        <w:t>utcomes</w:t>
      </w:r>
      <w:r w:rsidRPr="00EB11B8">
        <w:rPr>
          <w:b/>
          <w:i/>
          <w:szCs w:val="20"/>
        </w:rPr>
        <w:t xml:space="preserve"> </w:t>
      </w:r>
      <w:r w:rsidRPr="00386DFA">
        <w:rPr>
          <w:b/>
          <w:i/>
          <w:szCs w:val="20"/>
        </w:rPr>
        <w:t>Definitions</w:t>
      </w:r>
      <w:r>
        <w:rPr>
          <w:b/>
          <w:i/>
          <w:szCs w:val="20"/>
        </w:rPr>
        <w:t xml:space="preserve"> </w:t>
      </w:r>
    </w:p>
    <w:p w:rsidR="008B41BA" w:rsidRDefault="008B41BA" w:rsidP="008B41BA">
      <w:pPr>
        <w:tabs>
          <w:tab w:val="left" w:pos="2160"/>
          <w:tab w:val="right" w:pos="8640"/>
        </w:tabs>
        <w:contextualSpacing/>
        <w:rPr>
          <w:b/>
          <w:i/>
          <w:szCs w:val="20"/>
        </w:rPr>
      </w:pPr>
      <w:r w:rsidRPr="00536FBE">
        <w:rPr>
          <w:b/>
          <w:i/>
          <w:szCs w:val="20"/>
        </w:rPr>
        <w:t xml:space="preserve">01.25.18.07 </w:t>
      </w:r>
      <w:r>
        <w:rPr>
          <w:b/>
          <w:i/>
          <w:szCs w:val="20"/>
        </w:rPr>
        <w:t xml:space="preserve">From Academic Affairs: </w:t>
      </w:r>
      <w:r w:rsidRPr="00536FBE">
        <w:rPr>
          <w:b/>
          <w:i/>
          <w:szCs w:val="20"/>
        </w:rPr>
        <w:t>Assessing Global Competencies</w:t>
      </w:r>
    </w:p>
    <w:p w:rsidR="0073125A" w:rsidRDefault="0073125A" w:rsidP="008B41BA">
      <w:r>
        <w:t xml:space="preserve">Senator Kalter:  All right, next thing we have from Academic Affairs Committee, Jim wants us to look at </w:t>
      </w:r>
      <w:r w:rsidR="007B0D7B">
        <w:t xml:space="preserve">Global Learning Outcomes, </w:t>
      </w:r>
      <w:r>
        <w:t>and I don't know, maybe those of you who are on Academic Affairs might be able to give us background, but maybe not.  I don't know.</w:t>
      </w:r>
    </w:p>
    <w:p w:rsidR="007B0D7B" w:rsidRDefault="007B0D7B"/>
    <w:p w:rsidR="007B0D7B" w:rsidRDefault="007B0D7B">
      <w:r>
        <w:t>Senator</w:t>
      </w:r>
      <w:r w:rsidR="008B41BA">
        <w:t xml:space="preserve"> Grzanich</w:t>
      </w:r>
      <w:r>
        <w:t xml:space="preserve">:  The Global Learning Outcomes stems from our discussion about the, what's it called, </w:t>
      </w:r>
      <w:r w:rsidR="0002140A">
        <w:t>AMALI, yeah, the AMALI requirement, and essentially I think it ties into the debate of whether or not we wanted to change from AMALI global studies requirement, if that provides a little bit of a background.  I think Global Learning Outcomes comes from the o</w:t>
      </w:r>
      <w:r w:rsidR="00F01F89">
        <w:t>ffice that basically has study</w:t>
      </w:r>
      <w:r w:rsidR="0002140A">
        <w:t xml:space="preserve"> abroad, I want to say.</w:t>
      </w:r>
    </w:p>
    <w:p w:rsidR="0002140A" w:rsidRDefault="0002140A"/>
    <w:p w:rsidR="0002140A" w:rsidRDefault="0002140A">
      <w:r>
        <w:t xml:space="preserve">Senator Kalter:  </w:t>
      </w:r>
      <w:r w:rsidR="008B41BA">
        <w:t>Office of International Programs and S</w:t>
      </w:r>
      <w:r>
        <w:t>ervices.</w:t>
      </w:r>
    </w:p>
    <w:p w:rsidR="0002140A" w:rsidRDefault="0002140A"/>
    <w:p w:rsidR="0002140A" w:rsidRDefault="0002140A">
      <w:r>
        <w:t>Senator</w:t>
      </w:r>
      <w:r w:rsidR="008B41BA">
        <w:t xml:space="preserve"> Grzanich</w:t>
      </w:r>
      <w:r>
        <w:t>:  Perfect.  Yes, that one.</w:t>
      </w:r>
    </w:p>
    <w:p w:rsidR="0002140A" w:rsidRDefault="0002140A"/>
    <w:p w:rsidR="0002140A" w:rsidRDefault="0002140A">
      <w:r>
        <w:t>Senator</w:t>
      </w:r>
      <w:r w:rsidR="008B41BA">
        <w:t xml:space="preserve"> Kalter</w:t>
      </w:r>
      <w:r w:rsidR="00F01F89">
        <w:t>:  Or Services and P</w:t>
      </w:r>
      <w:r>
        <w:t>rograms.</w:t>
      </w:r>
    </w:p>
    <w:p w:rsidR="0002140A" w:rsidRDefault="0002140A"/>
    <w:p w:rsidR="005C08DB" w:rsidRDefault="005C08DB">
      <w:r>
        <w:t>Senator</w:t>
      </w:r>
      <w:r w:rsidR="008B41BA">
        <w:t xml:space="preserve"> </w:t>
      </w:r>
      <w:r w:rsidR="003B2765">
        <w:t>Grzanich</w:t>
      </w:r>
      <w:r>
        <w:t xml:space="preserve">:  And they would need…  Before we can continue that AMALI requirement, we need </w:t>
      </w:r>
      <w:r w:rsidR="005D1297">
        <w:t xml:space="preserve">to have </w:t>
      </w:r>
      <w:r>
        <w:t>Global Learning Outcomes, which…</w:t>
      </w:r>
    </w:p>
    <w:p w:rsidR="005C08DB" w:rsidRDefault="005C08DB"/>
    <w:p w:rsidR="005C08DB" w:rsidRDefault="005D1297">
      <w:r>
        <w:t>Provost Murphy</w:t>
      </w:r>
      <w:r w:rsidR="005C08DB">
        <w:t>:  Do you get the sense that Jim is…  I was trying to read through this.  He's supportive of this, these learning outcomes?</w:t>
      </w:r>
    </w:p>
    <w:p w:rsidR="005C08DB" w:rsidRDefault="005C08DB"/>
    <w:p w:rsidR="005C08DB" w:rsidRDefault="005C08DB">
      <w:r>
        <w:t>Senator</w:t>
      </w:r>
      <w:r w:rsidR="005D1297">
        <w:t xml:space="preserve"> Grzanich</w:t>
      </w:r>
      <w:r>
        <w:t>:  We didn't specifically have the learning outcomes, I believe, at our last meeting.</w:t>
      </w:r>
    </w:p>
    <w:p w:rsidR="005C08DB" w:rsidRDefault="005C08DB"/>
    <w:p w:rsidR="005C08DB" w:rsidRDefault="005C08DB">
      <w:r>
        <w:t>Senator</w:t>
      </w:r>
      <w:r w:rsidR="005D1297">
        <w:t xml:space="preserve"> Kalter</w:t>
      </w:r>
      <w:r>
        <w:t>:  Okay.</w:t>
      </w:r>
    </w:p>
    <w:p w:rsidR="005C08DB" w:rsidRDefault="005C08DB"/>
    <w:p w:rsidR="005C08DB" w:rsidRDefault="005C08DB">
      <w:r>
        <w:t>Senator</w:t>
      </w:r>
      <w:r w:rsidR="005D1297">
        <w:t xml:space="preserve"> Grzanich</w:t>
      </w:r>
      <w:r>
        <w:t>:  Or did we?</w:t>
      </w:r>
    </w:p>
    <w:p w:rsidR="005C08DB" w:rsidRDefault="005C08DB"/>
    <w:p w:rsidR="005C08DB" w:rsidRDefault="005C08DB">
      <w:r>
        <w:t>Senator</w:t>
      </w:r>
      <w:r w:rsidR="005D1297">
        <w:t xml:space="preserve"> Porter</w:t>
      </w:r>
      <w:r>
        <w:t xml:space="preserve">:  </w:t>
      </w:r>
      <w:r w:rsidR="005D1297">
        <w:t>I feel like we’ve seen</w:t>
      </w:r>
      <w:r>
        <w:t xml:space="preserve"> this.  We had a few people come in and talk about the strategic pla</w:t>
      </w:r>
      <w:r w:rsidR="005D1297">
        <w:t>ns.  I don't know if this is that</w:t>
      </w:r>
      <w:r>
        <w:t>…</w:t>
      </w:r>
    </w:p>
    <w:p w:rsidR="005C08DB" w:rsidRDefault="005C08DB"/>
    <w:p w:rsidR="005C08DB" w:rsidRDefault="005D1297">
      <w:r>
        <w:t>Provost Murphy</w:t>
      </w:r>
      <w:r w:rsidR="005C08DB">
        <w:t xml:space="preserve">:  I'm trying to walk through these.  I was going to </w:t>
      </w:r>
      <w:r w:rsidR="003B2765">
        <w:t xml:space="preserve">ask, </w:t>
      </w:r>
      <w:r w:rsidR="005C08DB">
        <w:t xml:space="preserve">what are we trying to do </w:t>
      </w:r>
      <w:r w:rsidR="003B2765">
        <w:t>here?</w:t>
      </w:r>
      <w:r w:rsidR="005C08DB">
        <w:t xml:space="preserve">  Is he asking for endorsement of these?  Okay.  I don't know either.</w:t>
      </w:r>
    </w:p>
    <w:p w:rsidR="00140133" w:rsidRDefault="00140133"/>
    <w:p w:rsidR="00140133" w:rsidRDefault="00140133">
      <w:r>
        <w:t xml:space="preserve">Senator Kalter:  That is one of our questions, because, I mean, sharing with all of you my overall comment if these were to go to the floor, they don't seem to me to be </w:t>
      </w:r>
      <w:r w:rsidR="005D1297">
        <w:t>learning</w:t>
      </w:r>
      <w:r>
        <w:t xml:space="preserve"> outcomes, </w:t>
      </w:r>
      <w:r w:rsidR="003B2765">
        <w:t>and they’re</w:t>
      </w:r>
      <w:r>
        <w:t xml:space="preserve"> like a wish list.  </w:t>
      </w:r>
      <w:r w:rsidR="0096084D">
        <w:t>And the way that they're written, so looking at the first one or something, it says something about power structure</w:t>
      </w:r>
      <w:r w:rsidR="005D1297">
        <w:t>s and issues, processes and trends, and historical impact, and present impact, and economic, political, and social</w:t>
      </w:r>
      <w:r w:rsidR="0096084D">
        <w:t xml:space="preserve">.  If the assessment office were looking at that, they'd be like you can't ask all of those questions in one </w:t>
      </w:r>
      <w:r w:rsidR="005D1297">
        <w:t>learning</w:t>
      </w:r>
      <w:r w:rsidR="0096084D">
        <w:t xml:space="preserve"> outcome.  Right?  </w:t>
      </w:r>
      <w:r w:rsidR="00F01F89">
        <w:t xml:space="preserve">It's also </w:t>
      </w:r>
      <w:r w:rsidR="002D649E">
        <w:t>a little, and I will try to say this with discretion and it's too bad Ann isn't here to laugh at me wh</w:t>
      </w:r>
      <w:r w:rsidR="00F01F89">
        <w:t xml:space="preserve">en I say this, but it's </w:t>
      </w:r>
      <w:r w:rsidR="002D649E">
        <w:t>a little interesting to hold our student body up to learning outcomes that a lot of the faculty wouldn't have.</w:t>
      </w:r>
    </w:p>
    <w:p w:rsidR="002D649E" w:rsidRDefault="002D649E"/>
    <w:p w:rsidR="002D649E" w:rsidRDefault="005D1297">
      <w:r>
        <w:t>Provost Murphy</w:t>
      </w:r>
      <w:r w:rsidR="002D649E">
        <w:t>:  O</w:t>
      </w:r>
      <w:r>
        <w:t xml:space="preserve">h, we do that all of the time. </w:t>
      </w:r>
    </w:p>
    <w:p w:rsidR="002D649E" w:rsidRDefault="002D649E"/>
    <w:p w:rsidR="002D649E" w:rsidRDefault="002D649E">
      <w:r>
        <w:t>Senator Kalter:  Thank you.  Yeah, we do.</w:t>
      </w:r>
    </w:p>
    <w:p w:rsidR="002D649E" w:rsidRDefault="002D649E"/>
    <w:p w:rsidR="002D649E" w:rsidRDefault="005D1297">
      <w:r>
        <w:t>Provost Murphy</w:t>
      </w:r>
      <w:r w:rsidR="002D649E">
        <w:t>:  Well, and you know I think you think about other ways that we try to make…  I'm not going to disagree with you, Susan.  We got to try to think about oth</w:t>
      </w:r>
      <w:r w:rsidR="00F01F89">
        <w:t xml:space="preserve">er ways that you try to </w:t>
      </w:r>
      <w:r w:rsidR="002D649E">
        <w:t>infiltrate the university in terms of globalization.</w:t>
      </w:r>
    </w:p>
    <w:p w:rsidR="002D649E" w:rsidRDefault="002D649E"/>
    <w:p w:rsidR="002D649E" w:rsidRDefault="002D649E">
      <w:r>
        <w:t>Senator Kalter:  And let me just clarify, I'm just saying this from the point of view of somebody who wishes that we all…</w:t>
      </w:r>
    </w:p>
    <w:p w:rsidR="002D649E" w:rsidRDefault="002D649E"/>
    <w:p w:rsidR="002D649E" w:rsidRDefault="005D1297">
      <w:r>
        <w:t>Provost Murphy</w:t>
      </w:r>
      <w:r w:rsidR="002D649E">
        <w:t>:  Oh yeah, no, I got that.</w:t>
      </w:r>
    </w:p>
    <w:p w:rsidR="002D649E" w:rsidRDefault="002D649E"/>
    <w:p w:rsidR="002D649E" w:rsidRDefault="002D649E">
      <w:r>
        <w:t xml:space="preserve">Senator Kalter:  …did </w:t>
      </w:r>
      <w:r w:rsidR="005D1297">
        <w:t>right</w:t>
      </w:r>
      <w:r>
        <w:t>.</w:t>
      </w:r>
    </w:p>
    <w:p w:rsidR="002D649E" w:rsidRDefault="002D649E"/>
    <w:p w:rsidR="00DE1E1D" w:rsidRDefault="005D1297">
      <w:r>
        <w:t>Provost Murphy:</w:t>
      </w:r>
      <w:r w:rsidR="002D649E">
        <w:t xml:space="preserve">  So what I'm reading, though, when I was trying to read Jim's transmittal email, he says these outcomes go much further and more nuanced than our current rather simplistic mode of assessing internationalization, so that's where I'm…  I couldn't quite figure out if Luis was trying to address what </w:t>
      </w:r>
      <w:r w:rsidR="00F92A80">
        <w:t>Academic Affairs asked of them and they are, you know, a little more nuanced and that will make them harder to assess.  I just don't know.  I couldn</w:t>
      </w:r>
      <w:r w:rsidR="00DE1E1D">
        <w:t>'t quite figure out from this.</w:t>
      </w:r>
      <w:r w:rsidR="00114B01">
        <w:t xml:space="preserve">  A</w:t>
      </w:r>
      <w:r w:rsidR="00794221">
        <w:t>nd some of these are very hard.  I mean, how do you assess somebody's willingness to act ethically.  You're right, I mean that's not really a learning outcome</w:t>
      </w:r>
      <w:r w:rsidR="003340DA">
        <w:t>, that's behavioral, and I don't think w</w:t>
      </w:r>
      <w:r w:rsidR="00605FAE">
        <w:t xml:space="preserve">e typically assess behavioral in that way.  I mean, not when it comes to classroom.  It would be hard to assess.  </w:t>
      </w:r>
    </w:p>
    <w:p w:rsidR="00114B01" w:rsidRDefault="00114B01"/>
    <w:p w:rsidR="00114B01" w:rsidRDefault="00114B01">
      <w:r>
        <w:t>Senator Kalter:  I'm very much behind multilingualism</w:t>
      </w:r>
      <w:r w:rsidR="00AE423C">
        <w:t xml:space="preserve">, but when you have some colleges that emphasize it and some that don't, is this then going to become a hyper-curriculum, like an uber-curriculum type of…  Right?  So, in other words, if it's not embedded in the…  One of the things I'm concerned about is Maria </w:t>
      </w:r>
      <w:r w:rsidR="003B2765">
        <w:t>Schmeeckle</w:t>
      </w:r>
      <w:r w:rsidR="00AE423C">
        <w:t>'s</w:t>
      </w:r>
      <w:r w:rsidR="003B2765">
        <w:t xml:space="preserve"> </w:t>
      </w:r>
      <w:r w:rsidR="00AE423C">
        <w:t xml:space="preserve">sampling, which is also really thick.  Right?  This piece.  </w:t>
      </w:r>
      <w:r w:rsidR="00513DC4">
        <w:t xml:space="preserve">Sampling of what people thought that you got out of our campus is not the same thing as direct methods of what they actually did learn, and those are </w:t>
      </w:r>
      <w:r w:rsidR="00F55168">
        <w:t xml:space="preserve">usually attached to a curriculum.  Do you know what I'm saying?  So, in other words, what she did, I don't know if anybody had a chance to go through this, </w:t>
      </w:r>
      <w:r w:rsidR="003B2765">
        <w:t>because it’s so large</w:t>
      </w:r>
      <w:r w:rsidR="00F55168">
        <w:t>…  One of her classes went out and interviewed…  I guess in sociology there's a technique where you g</w:t>
      </w:r>
      <w:r w:rsidR="00F01F89">
        <w:t xml:space="preserve">o and sample.  You just </w:t>
      </w:r>
      <w:r w:rsidR="00F55168">
        <w:t xml:space="preserve">pick random people and you ask them questions.  So they went out and found a bunch of students.  Each of the students found another set of students and interviewed them about what do you think of these learning outcomes.  Do you think that you acquired them?  They asked them a bunch of different questions, but that's what they call indirect assessment method, sort of an exit survey, an alumni survey, </w:t>
      </w:r>
      <w:r w:rsidR="003B2765">
        <w:t>and those</w:t>
      </w:r>
      <w:r w:rsidR="00F55168">
        <w:t xml:space="preserve"> types of things.  Whereas a direct assessment is finding out how many people actually learned a certain curriculum or whatever.  </w:t>
      </w:r>
      <w:r w:rsidR="00E22221">
        <w:t xml:space="preserve">And maybe this is the kind of conversation that Jim wants; for us to be finding the strengths and weaknesses of all of this, but my concern </w:t>
      </w:r>
      <w:r w:rsidR="00F01F89">
        <w:t>with it is that the Assessment O</w:t>
      </w:r>
      <w:r w:rsidR="00E22221">
        <w:t xml:space="preserve">ffice has not clearly been involved in this.  I mean, maybe they were and I don't know about it, but it's hard to tell </w:t>
      </w:r>
      <w:r w:rsidR="00DF26D5">
        <w:t xml:space="preserve">how we hold ourselves accountable to something that's not interwoven into our curriculum in a way that every single student is </w:t>
      </w:r>
      <w:r w:rsidR="0038099B">
        <w:t xml:space="preserve">able to achieve it.  </w:t>
      </w:r>
      <w:r w:rsidR="005A0715">
        <w:t xml:space="preserve">So this is all going back to the question of, you know, is this coming on to us as an advisory item?  Is it coming on to </w:t>
      </w:r>
      <w:r w:rsidR="001C3E29">
        <w:t>Senate</w:t>
      </w:r>
      <w:r w:rsidR="005A0715">
        <w:t xml:space="preserve">'s agenda as something that </w:t>
      </w:r>
      <w:r w:rsidR="005A0715">
        <w:lastRenderedPageBreak/>
        <w:t xml:space="preserve">we are being asked to endorse?  And it wasn't really clear exactly what the plan was.  Or why it had to be coming before the AMALI stuff.  I'm not completely clear on this.  </w:t>
      </w:r>
    </w:p>
    <w:p w:rsidR="005A0715" w:rsidRDefault="005A0715"/>
    <w:p w:rsidR="005A0715" w:rsidRDefault="005A0715">
      <w:r>
        <w:t>Senator</w:t>
      </w:r>
      <w:r w:rsidR="003B2765">
        <w:t xml:space="preserve"> Porter</w:t>
      </w:r>
      <w:r>
        <w:t>:  I'm not sure why it was sent to us, but it says in the email, this one, in the paragraph it says on November 15 it was endorsed, the final draft, and then it says the next process is basically to see if this is what ISU wants, so the faculty and staff, and then opportunity to provide feedback.  So it sounds like they just want feedback.</w:t>
      </w:r>
    </w:p>
    <w:p w:rsidR="005A0715" w:rsidRDefault="005A0715"/>
    <w:p w:rsidR="005A0715" w:rsidRDefault="005A0715">
      <w:r>
        <w:t>Senator</w:t>
      </w:r>
      <w:r w:rsidR="003B2765">
        <w:t xml:space="preserve"> Stripeik</w:t>
      </w:r>
      <w:r>
        <w:t>:  Yeah, I think it says that here is to initial and to present these to faculty for comment and discussion, so I think it's just overall feedback.</w:t>
      </w:r>
    </w:p>
    <w:p w:rsidR="005A0715" w:rsidRDefault="005A0715"/>
    <w:p w:rsidR="005A0715" w:rsidRDefault="005A0715">
      <w:r>
        <w:t>Senator</w:t>
      </w:r>
      <w:r w:rsidR="003B2765">
        <w:t xml:space="preserve"> Porter</w:t>
      </w:r>
      <w:r>
        <w:t>:  Because it sounds like it was already approved.  It's just to see if it wants to be amended again.</w:t>
      </w:r>
      <w:r w:rsidR="001025D7">
        <w:t xml:space="preserve">  </w:t>
      </w:r>
      <w:r w:rsidR="00F01F89">
        <w:t xml:space="preserve">The next paragraph also </w:t>
      </w:r>
      <w:r w:rsidR="001025D7">
        <w:t>touches on the Global Lear</w:t>
      </w:r>
      <w:r w:rsidR="003B2765">
        <w:t xml:space="preserve">ning Outcomes, how they're more… </w:t>
      </w:r>
      <w:r w:rsidR="001025D7">
        <w:t>like things that are harder to like, I guess, see.  I don't know.  I f</w:t>
      </w:r>
      <w:r w:rsidR="00F34E23">
        <w:t xml:space="preserve">ound that paragraph was </w:t>
      </w:r>
      <w:r w:rsidR="001025D7">
        <w:t>touching on what we just talked about.</w:t>
      </w:r>
    </w:p>
    <w:p w:rsidR="001025D7" w:rsidRDefault="001025D7"/>
    <w:p w:rsidR="001025D7" w:rsidRDefault="001025D7">
      <w:r>
        <w:t>Senator Kalter:  Are you still in…</w:t>
      </w:r>
    </w:p>
    <w:p w:rsidR="001025D7" w:rsidRDefault="001025D7"/>
    <w:p w:rsidR="001025D7" w:rsidRDefault="001025D7">
      <w:r>
        <w:t>Senator</w:t>
      </w:r>
      <w:r w:rsidR="003B2765">
        <w:t xml:space="preserve"> Porter</w:t>
      </w:r>
      <w:r>
        <w:t>:  The same, yeah, email.</w:t>
      </w:r>
    </w:p>
    <w:p w:rsidR="001025D7" w:rsidRDefault="001025D7"/>
    <w:p w:rsidR="001025D7" w:rsidRDefault="001025D7">
      <w:r>
        <w:t>Senator Kalter:  So right under the paragraph that starts with November 15, is that…</w:t>
      </w:r>
    </w:p>
    <w:p w:rsidR="001025D7" w:rsidRDefault="001025D7"/>
    <w:p w:rsidR="001025D7" w:rsidRDefault="001025D7">
      <w:r>
        <w:t>Senator</w:t>
      </w:r>
      <w:r w:rsidR="003B2765">
        <w:t xml:space="preserve"> Porter</w:t>
      </w:r>
      <w:r>
        <w:t>:  Yeah.  Is that I shall clarify our intention?</w:t>
      </w:r>
    </w:p>
    <w:p w:rsidR="00CC3080" w:rsidRDefault="00CC3080"/>
    <w:p w:rsidR="00CC3080" w:rsidRDefault="00CC3080">
      <w:r>
        <w:t>Senator</w:t>
      </w:r>
      <w:r w:rsidR="003B2765">
        <w:t xml:space="preserve"> Horst</w:t>
      </w:r>
      <w:r>
        <w:t>:  Forgive my ignorance, because I was on a road trip this weekend, but we're looking to approve these outcomes and then change the curriculum to meet the outcome?  Is that what we're doing?</w:t>
      </w:r>
      <w:r w:rsidR="000021D8">
        <w:t xml:space="preserve">  Or are we endorsing a philosoph</w:t>
      </w:r>
      <w:r w:rsidR="00F34E23">
        <w:t>y that would be in the catalog</w:t>
      </w:r>
      <w:r w:rsidR="000021D8">
        <w:t>?</w:t>
      </w:r>
    </w:p>
    <w:p w:rsidR="0091491A" w:rsidRDefault="0091491A"/>
    <w:p w:rsidR="0091491A" w:rsidRDefault="0091491A">
      <w:r>
        <w:t>Senator Marx:  It would seem to me that these are outcomes that are for the specific programs that the OISP is doing; not for the whole campus, just those programs.  Those are the outcomes that they'd like to achieve within the context of those programs.  Because it specifically says, OISP Global Learning Outcomes.  It doesn't say ISU Global Learning Outcomes.</w:t>
      </w:r>
    </w:p>
    <w:p w:rsidR="0091491A" w:rsidRDefault="0091491A"/>
    <w:p w:rsidR="0091491A" w:rsidRDefault="0091491A">
      <w:r>
        <w:t>Senator Kalter:  Even though, David, it says in that paragraph that Lauren was pointing to that it's for all stakeholders of the university to accept them as their own and try to achieve them.</w:t>
      </w:r>
    </w:p>
    <w:p w:rsidR="0091491A" w:rsidRDefault="0091491A"/>
    <w:p w:rsidR="0091491A" w:rsidRDefault="0091491A">
      <w:r>
        <w:t>Senator Marx:  Yeah, where is that on the document?  Oh, in the letter, it's in the letter.  Okay.</w:t>
      </w:r>
    </w:p>
    <w:p w:rsidR="0091491A" w:rsidRDefault="0091491A"/>
    <w:p w:rsidR="0091491A" w:rsidRDefault="0091491A">
      <w:r>
        <w:t>Senator Kalter:  In the letter.</w:t>
      </w:r>
    </w:p>
    <w:p w:rsidR="0091491A" w:rsidRDefault="0091491A"/>
    <w:p w:rsidR="0091491A" w:rsidRDefault="0091491A">
      <w:r>
        <w:t>Senator Marx:  Yeah, it's a separate thing.  I'm looking at the draft Global Learning Outcomes.  It doesn't say that it's for the whole university on that.</w:t>
      </w:r>
    </w:p>
    <w:p w:rsidR="00347F22" w:rsidRDefault="00347F22"/>
    <w:p w:rsidR="00347F22" w:rsidRDefault="00347F22">
      <w:r>
        <w:t>Senator Kalter:  Here's another concern that I</w:t>
      </w:r>
      <w:r w:rsidR="00867F04">
        <w:t xml:space="preserve"> would have too is that presenting them to </w:t>
      </w:r>
      <w:r w:rsidR="001C3E29">
        <w:t>Senate</w:t>
      </w:r>
      <w:r w:rsidR="00867F04">
        <w:t xml:space="preserve"> right now puts the cart before the horse a little bit in the sense that we have 700 tenure-track faculty and I don't remember what the number is of head count number of non-tenure track faculty, but it seems like that's a helpful discussion before it comes to </w:t>
      </w:r>
      <w:r w:rsidR="001C3E29">
        <w:t>Senate</w:t>
      </w:r>
      <w:r w:rsidR="00867F04">
        <w:t>, right, to send it out for comment to the faculty at large, and the students at large, right,</w:t>
      </w:r>
      <w:r w:rsidR="00F34E23">
        <w:t xml:space="preserve"> to get </w:t>
      </w:r>
      <w:r w:rsidR="00867F04">
        <w:t>a, so that the senators have some information about whether their vote about it, if they're taking a vote, is representative of their areas.</w:t>
      </w:r>
      <w:r w:rsidR="00837340">
        <w:t xml:space="preserve">  Does that make sense?</w:t>
      </w:r>
      <w:r w:rsidR="005F2355">
        <w:t xml:space="preserve">  </w:t>
      </w:r>
    </w:p>
    <w:p w:rsidR="005F2355" w:rsidRDefault="005F2355"/>
    <w:p w:rsidR="005F2355" w:rsidRDefault="005F2355">
      <w:r>
        <w:t>Senator</w:t>
      </w:r>
      <w:r w:rsidR="009E3306">
        <w:t xml:space="preserve"> Horst</w:t>
      </w:r>
      <w:r>
        <w:t>:  I don't know, it'</w:t>
      </w:r>
      <w:r w:rsidR="00F34E23">
        <w:t xml:space="preserve">s such a, you know, I'm still </w:t>
      </w:r>
      <w:r>
        <w:t>unclear what's being proposed and to send it out to the faculty would just make it even more unclear and confusing.</w:t>
      </w:r>
    </w:p>
    <w:p w:rsidR="005F2355" w:rsidRDefault="005F2355"/>
    <w:p w:rsidR="005F2355" w:rsidRDefault="005F2355">
      <w:r>
        <w:lastRenderedPageBreak/>
        <w:t>Senator Kalter:  So are we then talking about sending it back to Academic Affairs for further clarification of what's wanted and what the whole process would be?</w:t>
      </w:r>
    </w:p>
    <w:p w:rsidR="007278D1" w:rsidRDefault="007278D1"/>
    <w:p w:rsidR="009E3306" w:rsidRDefault="009E3306">
      <w:r>
        <w:t>Senator Laudner: I think you have to.</w:t>
      </w:r>
    </w:p>
    <w:p w:rsidR="009E3306" w:rsidRDefault="009E3306"/>
    <w:p w:rsidR="007278D1" w:rsidRDefault="007278D1">
      <w:r>
        <w:t>Senator</w:t>
      </w:r>
      <w:r w:rsidR="009E3306">
        <w:t xml:space="preserve"> Horst</w:t>
      </w:r>
      <w:r>
        <w:t>:  Yeah.  Yeah.</w:t>
      </w:r>
    </w:p>
    <w:p w:rsidR="007278D1" w:rsidRDefault="007278D1"/>
    <w:p w:rsidR="007278D1" w:rsidRDefault="007278D1">
      <w:r>
        <w:t>Senator</w:t>
      </w:r>
      <w:r w:rsidR="007C0E83">
        <w:t xml:space="preserve"> Marx</w:t>
      </w:r>
      <w:r>
        <w:t xml:space="preserve">:  I see now in the letter from Jim Pancrazio that this is a response to </w:t>
      </w:r>
      <w:r w:rsidR="00616D71">
        <w:t xml:space="preserve">what was endorsed by the </w:t>
      </w:r>
      <w:r w:rsidR="001C3E29">
        <w:t>Senate</w:t>
      </w:r>
      <w:r w:rsidR="00616D71">
        <w:t xml:space="preserve"> as part of the AMALI graduation requirement, that they were supposed to develop campus-wide learning goals for internationalization a</w:t>
      </w:r>
      <w:r w:rsidR="007C0E83">
        <w:t>nd this is a response to that, so I was mistaken in thinking it was only for OISP.  It really is meant to be for the whole campus.</w:t>
      </w:r>
    </w:p>
    <w:p w:rsidR="007C0E83" w:rsidRDefault="007C0E83"/>
    <w:p w:rsidR="007C0E83" w:rsidRDefault="007C0E83">
      <w:r>
        <w:t>Senator Kalter:  You're now looking at Jim's letter to…</w:t>
      </w:r>
    </w:p>
    <w:p w:rsidR="007C0E83" w:rsidRDefault="007C0E83"/>
    <w:p w:rsidR="002341C5" w:rsidRDefault="007C0E83">
      <w:r>
        <w:t>Senator Marx:  Jim's message as to where these came from.</w:t>
      </w:r>
      <w:r w:rsidR="002341C5">
        <w:t xml:space="preserve">   It says we need to review and submit the learning outcomes described above.  </w:t>
      </w:r>
    </w:p>
    <w:p w:rsidR="000B38BD" w:rsidRDefault="000B38BD"/>
    <w:p w:rsidR="000B38BD" w:rsidRDefault="000B38BD">
      <w:r>
        <w:t>Senator Kalter:  So let me…</w:t>
      </w:r>
    </w:p>
    <w:p w:rsidR="000B38BD" w:rsidRDefault="000B38BD"/>
    <w:p w:rsidR="000B38BD" w:rsidRDefault="000B38BD">
      <w:r>
        <w:t>Senator Hoelscher</w:t>
      </w:r>
      <w:r w:rsidR="00F34E23">
        <w:t xml:space="preserve"> (by phone)</w:t>
      </w:r>
      <w:r>
        <w:t>:  Susan.</w:t>
      </w:r>
    </w:p>
    <w:p w:rsidR="000B38BD" w:rsidRDefault="000B38BD"/>
    <w:p w:rsidR="000B38BD" w:rsidRDefault="000B38BD">
      <w:r>
        <w:t>Senator Kalter:  Yes, Mark.  Go ahead.</w:t>
      </w:r>
    </w:p>
    <w:p w:rsidR="000B38BD" w:rsidRDefault="000B38BD"/>
    <w:p w:rsidR="000B38BD" w:rsidRDefault="000B38BD">
      <w:r>
        <w:t>Senator Hoelscher:  So it's a little interesting taking it from this distance, but would it be possible to get Jim Pancrazio in, because I don't think we are going to have a chance of getting a clear understanding of this without someone such as Jim, who initiated it.  Is that a fair question?</w:t>
      </w:r>
    </w:p>
    <w:p w:rsidR="000B38BD" w:rsidRDefault="000B38BD"/>
    <w:p w:rsidR="000B38BD" w:rsidRDefault="000B38BD">
      <w:r>
        <w:t>Senator Kalter:  To invite him to Exec?</w:t>
      </w:r>
    </w:p>
    <w:p w:rsidR="000B38BD" w:rsidRDefault="000B38BD"/>
    <w:p w:rsidR="000B38BD" w:rsidRDefault="000B38BD">
      <w:r>
        <w:t>Senator Hoelscher:  Right.</w:t>
      </w:r>
    </w:p>
    <w:p w:rsidR="000B38BD" w:rsidRDefault="000B38BD"/>
    <w:p w:rsidR="000B38BD" w:rsidRDefault="000B38BD">
      <w:r>
        <w:t>Senator Kalter:  That is a really good idea, Mark.</w:t>
      </w:r>
      <w:r w:rsidR="00651157">
        <w:t xml:space="preserve">  I think that's a very good idea.  So let me also go over what David was just saying.  So what has happened is that University Curriculum Committee has been talking about changes to the AMALI graduation requirement.  They forward a recommendation about that to Academic Affairs Committee, but Jim sees </w:t>
      </w:r>
      <w:r w:rsidR="00985932">
        <w:t xml:space="preserve">a need to review and submit these Global Learning Outcomes first before that discussion can happen, but it's not clear why.  </w:t>
      </w:r>
      <w:r w:rsidR="006A1164">
        <w:t>Right?  Why does this have to happen before that?  What's the connection?</w:t>
      </w:r>
    </w:p>
    <w:p w:rsidR="006A1164" w:rsidRDefault="006A1164"/>
    <w:p w:rsidR="006A1164" w:rsidRDefault="006A1164">
      <w:r>
        <w:t>Senator</w:t>
      </w:r>
      <w:r w:rsidR="009E3306">
        <w:t xml:space="preserve"> Horst</w:t>
      </w:r>
      <w:r>
        <w:t>:  Wouldn't it go through the Curriculum Committee if you're changing outcomes for the curriculum of the university.</w:t>
      </w:r>
    </w:p>
    <w:p w:rsidR="006A1164" w:rsidRDefault="006A1164"/>
    <w:p w:rsidR="006A1164" w:rsidRDefault="006A1164">
      <w:r>
        <w:t xml:space="preserve">Senator Kalter:  Potentially, but then </w:t>
      </w:r>
      <w:r w:rsidR="009E3306">
        <w:t>of course Luis</w:t>
      </w:r>
      <w:r>
        <w:t xml:space="preserve"> is on a different page saying that not all of them are developed exclusively for integration </w:t>
      </w:r>
      <w:r w:rsidR="009E3306">
        <w:t>into a curriculum</w:t>
      </w:r>
      <w:r w:rsidR="00F34E23">
        <w:t>.</w:t>
      </w:r>
      <w:r w:rsidR="002467DC">
        <w:t xml:space="preserve">  So one other thing that's happening is potentially a semantic, what is that called</w:t>
      </w:r>
      <w:r w:rsidR="00F34E23">
        <w:t>,</w:t>
      </w:r>
      <w:r w:rsidR="002467DC">
        <w:t xml:space="preserve"> a semantic slippage, where that word learning outcome has a very specific meaning in assessment lingo as the person who was t</w:t>
      </w:r>
      <w:r w:rsidR="00F34E23">
        <w:t>he head of that committee for ten</w:t>
      </w:r>
      <w:r w:rsidR="002467DC">
        <w:t xml:space="preserve"> years knows.</w:t>
      </w:r>
    </w:p>
    <w:p w:rsidR="002467DC" w:rsidRDefault="002467DC"/>
    <w:p w:rsidR="002467DC" w:rsidRDefault="009E3306">
      <w:r>
        <w:t>Provost Murphy</w:t>
      </w:r>
      <w:r w:rsidR="002467DC">
        <w:t>:  I think you're right, though, that that's…  And even I went down that path and have been corrected, I think you're right</w:t>
      </w:r>
      <w:r w:rsidR="00F34E23">
        <w:t>,</w:t>
      </w:r>
      <w:r w:rsidR="002467DC">
        <w:t xml:space="preserve"> Susan</w:t>
      </w:r>
      <w:r w:rsidR="00F34E23">
        <w:t>,</w:t>
      </w:r>
      <w:r w:rsidR="002467DC">
        <w:t xml:space="preserve"> that Luis is thinking of the…  I want to say he's thinking of these much more globally, which now makes me laugh, but, yeah, I think he's thinking of learning outcomes much differently.</w:t>
      </w:r>
    </w:p>
    <w:p w:rsidR="002467DC" w:rsidRDefault="002467DC"/>
    <w:p w:rsidR="002467DC" w:rsidRDefault="002467DC">
      <w:r>
        <w:t>Senator Kalter:  Yeah.  Yeah.</w:t>
      </w:r>
    </w:p>
    <w:p w:rsidR="002467DC" w:rsidRDefault="002467DC"/>
    <w:p w:rsidR="002467DC" w:rsidRDefault="009E3306">
      <w:r>
        <w:t>Provost Murphy:</w:t>
      </w:r>
      <w:r w:rsidR="002467DC">
        <w:t xml:space="preserve">  Yeah.  You're right.  </w:t>
      </w:r>
    </w:p>
    <w:p w:rsidR="00E40135" w:rsidRDefault="00E40135"/>
    <w:p w:rsidR="00E40135" w:rsidRDefault="00E40135">
      <w:r>
        <w:t>Senator Kalter:  While I'm usually, Mark, loathe to invite people to Exec because we have so much to get through, I think that we're only going to move forward on this if we bring him in.  And maybe by that time Ann will be back.  Are you guys all four on Academic Affairs Committee?</w:t>
      </w:r>
    </w:p>
    <w:p w:rsidR="00E40135" w:rsidRDefault="00E40135"/>
    <w:p w:rsidR="00E40135" w:rsidRDefault="00E40135">
      <w:r>
        <w:t>Senator</w:t>
      </w:r>
      <w:r w:rsidR="009E3306">
        <w:t xml:space="preserve"> Porter</w:t>
      </w:r>
      <w:r>
        <w:t>:  Us three.</w:t>
      </w:r>
    </w:p>
    <w:p w:rsidR="00E40135" w:rsidRDefault="00E40135"/>
    <w:p w:rsidR="00E40135" w:rsidRDefault="00E40135">
      <w:r>
        <w:t>Senator Kalter:  Oh</w:t>
      </w:r>
      <w:r w:rsidR="00F34E23">
        <w:t>,</w:t>
      </w:r>
      <w:r>
        <w:t xml:space="preserve"> just three of you.  Okay.</w:t>
      </w:r>
    </w:p>
    <w:p w:rsidR="00E40135" w:rsidRDefault="00E40135"/>
    <w:p w:rsidR="00E40135" w:rsidRDefault="00E40135">
      <w:r>
        <w:t xml:space="preserve">Senator Kalter:  It was </w:t>
      </w:r>
      <w:r w:rsidR="009E3306">
        <w:t>Febin</w:t>
      </w:r>
      <w:r>
        <w:t xml:space="preserve"> who was on it last time.  </w:t>
      </w:r>
      <w:r w:rsidR="006E7942">
        <w:t>And then we've got a lot of the committee here, right.  We got two of the however many faculty members or students, and it sounds like it hasn't been talked about a lot on Academic Affairs.</w:t>
      </w:r>
    </w:p>
    <w:p w:rsidR="006E7942" w:rsidRDefault="006E7942"/>
    <w:p w:rsidR="006E7942" w:rsidRDefault="006E7942">
      <w:r>
        <w:t>Senator</w:t>
      </w:r>
      <w:r w:rsidR="009E3306">
        <w:t xml:space="preserve"> Porter</w:t>
      </w:r>
      <w:r>
        <w:t>:  I think Luis came in and spoke with us, if I'm wrong, because I take minutes, and I remember w</w:t>
      </w:r>
      <w:r w:rsidR="00BA5832">
        <w:t>riting stuff from this document, but we never discussed what we were supposed to do with it.</w:t>
      </w:r>
    </w:p>
    <w:p w:rsidR="009118F5" w:rsidRDefault="009118F5"/>
    <w:p w:rsidR="009118F5" w:rsidRDefault="009118F5">
      <w:r>
        <w:t>Senator Kalter:  Oh, so the committee did not vote to forward these to Exec.</w:t>
      </w:r>
    </w:p>
    <w:p w:rsidR="007E1926" w:rsidRDefault="007E1926"/>
    <w:p w:rsidR="007E1926" w:rsidRDefault="007E1926">
      <w:r>
        <w:t>Senator</w:t>
      </w:r>
      <w:r w:rsidR="009E3306">
        <w:t xml:space="preserve"> Stripeik</w:t>
      </w:r>
      <w:r>
        <w:t>:  I don't know about that, but I do know we've spoken about it like two or three times now, just like but different parts of it, and he's brought</w:t>
      </w:r>
      <w:r w:rsidR="00F34E23">
        <w:t xml:space="preserve"> in different people to </w:t>
      </w:r>
      <w:r>
        <w:t>fill us in on different parts of the program.</w:t>
      </w:r>
    </w:p>
    <w:p w:rsidR="00C26F33" w:rsidRDefault="00C26F33"/>
    <w:p w:rsidR="009E3306" w:rsidRDefault="00C26F33">
      <w:r>
        <w:t xml:space="preserve">Senator Kalter:  Yeah.  </w:t>
      </w:r>
      <w:r w:rsidR="00E57F9F">
        <w:t xml:space="preserve">Yeah, I guess I won't say what I…  I will say next time what I was going to say.  Okay, so let's invite Jim here.  We'll try to find a time when that's going to work best for everybody and hopefully he'll have Mondays at 4 as a time that he can attend.  </w:t>
      </w:r>
      <w:r w:rsidR="008916F8">
        <w:t xml:space="preserve">All right.  </w:t>
      </w:r>
    </w:p>
    <w:p w:rsidR="009E3306" w:rsidRDefault="009E3306"/>
    <w:p w:rsidR="009E3306" w:rsidRDefault="009E3306" w:rsidP="009E3306">
      <w:pPr>
        <w:tabs>
          <w:tab w:val="left" w:pos="2160"/>
          <w:tab w:val="right" w:pos="8640"/>
        </w:tabs>
        <w:rPr>
          <w:rFonts w:eastAsia="Calibri"/>
          <w:b/>
          <w:i/>
        </w:rPr>
      </w:pPr>
      <w:r w:rsidRPr="000131ED">
        <w:rPr>
          <w:rFonts w:eastAsia="Calibri"/>
          <w:b/>
          <w:i/>
        </w:rPr>
        <w:t>**Approval</w:t>
      </w:r>
      <w:r>
        <w:rPr>
          <w:rFonts w:eastAsia="Calibri"/>
          <w:b/>
          <w:i/>
        </w:rPr>
        <w:t xml:space="preserve"> of Proposed Senate Agenda</w:t>
      </w:r>
      <w:r w:rsidRPr="000131ED">
        <w:rPr>
          <w:rFonts w:eastAsia="Calibri"/>
          <w:b/>
          <w:i/>
        </w:rPr>
        <w:t>– See pages below**</w:t>
      </w:r>
    </w:p>
    <w:p w:rsidR="009E3306" w:rsidRDefault="009E3306" w:rsidP="009E3306">
      <w:pPr>
        <w:tabs>
          <w:tab w:val="left" w:pos="2160"/>
          <w:tab w:val="right" w:pos="8640"/>
        </w:tabs>
        <w:rPr>
          <w:rFonts w:eastAsia="Calibri"/>
          <w:b/>
          <w:i/>
        </w:rPr>
      </w:pPr>
    </w:p>
    <w:p w:rsidR="009E3306" w:rsidRPr="008C1DA2" w:rsidRDefault="009E3306" w:rsidP="009E3306">
      <w:pPr>
        <w:jc w:val="center"/>
        <w:rPr>
          <w:b/>
          <w:sz w:val="28"/>
          <w:szCs w:val="28"/>
        </w:rPr>
      </w:pPr>
      <w:r w:rsidRPr="00BA5517">
        <w:rPr>
          <w:b/>
          <w:i/>
          <w:sz w:val="28"/>
          <w:szCs w:val="28"/>
        </w:rPr>
        <w:t>Proposed</w:t>
      </w:r>
      <w:r w:rsidRPr="00BA5517">
        <w:rPr>
          <w:b/>
          <w:sz w:val="28"/>
          <w:szCs w:val="28"/>
        </w:rPr>
        <w:t xml:space="preserve"> </w:t>
      </w:r>
      <w:r w:rsidRPr="008C1DA2">
        <w:rPr>
          <w:b/>
          <w:sz w:val="28"/>
          <w:szCs w:val="28"/>
        </w:rPr>
        <w:t>Academic Senate Meeting Agenda</w:t>
      </w:r>
    </w:p>
    <w:p w:rsidR="009E3306" w:rsidRPr="008C1DA2" w:rsidRDefault="009E3306" w:rsidP="009E3306">
      <w:pPr>
        <w:jc w:val="center"/>
        <w:rPr>
          <w:b/>
        </w:rPr>
      </w:pPr>
      <w:r>
        <w:rPr>
          <w:b/>
        </w:rPr>
        <w:t>Wednesday, February 7, 2018</w:t>
      </w:r>
    </w:p>
    <w:p w:rsidR="009E3306" w:rsidRPr="008C1DA2" w:rsidRDefault="009E3306" w:rsidP="009E3306">
      <w:pPr>
        <w:jc w:val="center"/>
        <w:rPr>
          <w:b/>
        </w:rPr>
      </w:pPr>
      <w:r w:rsidRPr="008C1DA2">
        <w:rPr>
          <w:b/>
        </w:rPr>
        <w:t>7:00 P.M.</w:t>
      </w:r>
    </w:p>
    <w:p w:rsidR="009E3306" w:rsidRPr="008C1DA2" w:rsidRDefault="009E3306" w:rsidP="009E3306">
      <w:pPr>
        <w:tabs>
          <w:tab w:val="left" w:pos="1080"/>
        </w:tabs>
        <w:jc w:val="center"/>
        <w:rPr>
          <w:b/>
          <w:i/>
        </w:rPr>
      </w:pPr>
      <w:r w:rsidRPr="008C1DA2">
        <w:rPr>
          <w:b/>
        </w:rPr>
        <w:t>OLD MAIN ROOM, BONE STUDENT CENTER</w:t>
      </w:r>
    </w:p>
    <w:p w:rsidR="009E3306" w:rsidRPr="008C1DA2" w:rsidRDefault="009E3306" w:rsidP="009E3306">
      <w:pPr>
        <w:tabs>
          <w:tab w:val="left" w:pos="1080"/>
        </w:tabs>
        <w:ind w:left="540"/>
        <w:rPr>
          <w:b/>
          <w:i/>
          <w:szCs w:val="20"/>
        </w:rPr>
      </w:pPr>
    </w:p>
    <w:p w:rsidR="009E3306" w:rsidRDefault="009E3306" w:rsidP="009E3306">
      <w:pPr>
        <w:tabs>
          <w:tab w:val="left" w:pos="1080"/>
        </w:tabs>
        <w:rPr>
          <w:b/>
          <w:i/>
          <w:szCs w:val="20"/>
        </w:rPr>
      </w:pPr>
      <w:r w:rsidRPr="008C1DA2">
        <w:rPr>
          <w:b/>
          <w:i/>
          <w:szCs w:val="20"/>
        </w:rPr>
        <w:t xml:space="preserve">Call to Order </w:t>
      </w:r>
    </w:p>
    <w:p w:rsidR="009E3306" w:rsidRPr="008C1DA2" w:rsidRDefault="009E3306" w:rsidP="009E3306">
      <w:pPr>
        <w:tabs>
          <w:tab w:val="left" w:pos="1080"/>
        </w:tabs>
        <w:rPr>
          <w:b/>
          <w:i/>
          <w:szCs w:val="20"/>
        </w:rPr>
      </w:pPr>
    </w:p>
    <w:p w:rsidR="009E3306" w:rsidRDefault="009E3306" w:rsidP="009E3306">
      <w:pPr>
        <w:tabs>
          <w:tab w:val="left" w:pos="1080"/>
        </w:tabs>
        <w:rPr>
          <w:b/>
          <w:i/>
          <w:szCs w:val="20"/>
        </w:rPr>
      </w:pPr>
      <w:r w:rsidRPr="008C1DA2">
        <w:rPr>
          <w:b/>
          <w:i/>
          <w:szCs w:val="20"/>
        </w:rPr>
        <w:t xml:space="preserve">Roll Call </w:t>
      </w:r>
    </w:p>
    <w:p w:rsidR="009E3306" w:rsidRDefault="009E3306" w:rsidP="009E3306">
      <w:pPr>
        <w:tabs>
          <w:tab w:val="left" w:pos="1080"/>
        </w:tabs>
        <w:rPr>
          <w:b/>
          <w:i/>
          <w:szCs w:val="20"/>
        </w:rPr>
      </w:pPr>
    </w:p>
    <w:p w:rsidR="009E3306" w:rsidRPr="00ED58EA" w:rsidRDefault="009E3306" w:rsidP="009E3306">
      <w:pPr>
        <w:tabs>
          <w:tab w:val="left" w:pos="1080"/>
        </w:tabs>
        <w:rPr>
          <w:b/>
          <w:i/>
        </w:rPr>
      </w:pPr>
      <w:r>
        <w:rPr>
          <w:b/>
          <w:i/>
        </w:rPr>
        <w:t>Annual Report on the Recruitment and Retention of Underrepresented Students: AVP for Enrollment Management Jana Albrecht</w:t>
      </w:r>
    </w:p>
    <w:p w:rsidR="009E3306" w:rsidRPr="008C1DA2" w:rsidRDefault="009E3306" w:rsidP="009E3306">
      <w:pPr>
        <w:tabs>
          <w:tab w:val="left" w:pos="1080"/>
        </w:tabs>
        <w:rPr>
          <w:b/>
          <w:i/>
          <w:szCs w:val="20"/>
        </w:rPr>
      </w:pPr>
    </w:p>
    <w:p w:rsidR="009E3306" w:rsidRPr="008C1DA2" w:rsidRDefault="009E3306" w:rsidP="009E3306">
      <w:pPr>
        <w:tabs>
          <w:tab w:val="left" w:pos="540"/>
        </w:tabs>
        <w:rPr>
          <w:b/>
          <w:i/>
          <w:szCs w:val="20"/>
        </w:rPr>
      </w:pPr>
      <w:r w:rsidRPr="008C1DA2">
        <w:rPr>
          <w:b/>
          <w:i/>
          <w:szCs w:val="20"/>
        </w:rPr>
        <w:t>Chairperson's Remarks</w:t>
      </w:r>
    </w:p>
    <w:p w:rsidR="009E3306" w:rsidRPr="008C1DA2" w:rsidRDefault="009E3306" w:rsidP="009E3306">
      <w:pPr>
        <w:tabs>
          <w:tab w:val="left" w:pos="540"/>
        </w:tabs>
        <w:rPr>
          <w:b/>
          <w:i/>
          <w:szCs w:val="20"/>
        </w:rPr>
      </w:pPr>
    </w:p>
    <w:p w:rsidR="009E3306" w:rsidRPr="008C1DA2" w:rsidRDefault="009E3306" w:rsidP="009E3306">
      <w:pPr>
        <w:tabs>
          <w:tab w:val="left" w:pos="540"/>
        </w:tabs>
        <w:rPr>
          <w:b/>
          <w:i/>
          <w:szCs w:val="20"/>
        </w:rPr>
      </w:pPr>
      <w:r w:rsidRPr="008C1DA2">
        <w:rPr>
          <w:b/>
          <w:i/>
          <w:szCs w:val="20"/>
        </w:rPr>
        <w:t>Student Body President's Remarks</w:t>
      </w:r>
    </w:p>
    <w:p w:rsidR="009E3306" w:rsidRPr="008C1DA2" w:rsidRDefault="009E3306" w:rsidP="009E3306">
      <w:pPr>
        <w:tabs>
          <w:tab w:val="left" w:pos="540"/>
        </w:tabs>
        <w:rPr>
          <w:b/>
          <w:i/>
          <w:szCs w:val="20"/>
        </w:rPr>
      </w:pPr>
    </w:p>
    <w:p w:rsidR="009E3306" w:rsidRPr="008C1DA2" w:rsidRDefault="009E3306" w:rsidP="009E3306">
      <w:pPr>
        <w:tabs>
          <w:tab w:val="left" w:pos="540"/>
        </w:tabs>
        <w:rPr>
          <w:b/>
          <w:i/>
          <w:szCs w:val="20"/>
        </w:rPr>
      </w:pPr>
      <w:r w:rsidRPr="008C1DA2">
        <w:rPr>
          <w:b/>
          <w:i/>
          <w:szCs w:val="20"/>
        </w:rPr>
        <w:t>Administrators' Remarks</w:t>
      </w:r>
    </w:p>
    <w:p w:rsidR="009E3306" w:rsidRPr="008C1DA2" w:rsidRDefault="009E3306" w:rsidP="009E3306">
      <w:pPr>
        <w:numPr>
          <w:ilvl w:val="0"/>
          <w:numId w:val="1"/>
        </w:numPr>
        <w:rPr>
          <w:b/>
          <w:i/>
        </w:rPr>
      </w:pPr>
      <w:r w:rsidRPr="008C1DA2">
        <w:rPr>
          <w:b/>
          <w:i/>
        </w:rPr>
        <w:t>President Larry Dietz</w:t>
      </w:r>
    </w:p>
    <w:p w:rsidR="009E3306" w:rsidRPr="008C1DA2" w:rsidRDefault="009E3306" w:rsidP="009E3306">
      <w:pPr>
        <w:numPr>
          <w:ilvl w:val="0"/>
          <w:numId w:val="1"/>
        </w:numPr>
        <w:rPr>
          <w:b/>
          <w:i/>
        </w:rPr>
      </w:pPr>
      <w:r w:rsidRPr="008C1DA2">
        <w:rPr>
          <w:b/>
          <w:i/>
        </w:rPr>
        <w:t>Interim Provost Jan Murphy</w:t>
      </w:r>
    </w:p>
    <w:p w:rsidR="009E3306" w:rsidRPr="008C1DA2" w:rsidRDefault="009E3306" w:rsidP="009E3306">
      <w:pPr>
        <w:numPr>
          <w:ilvl w:val="0"/>
          <w:numId w:val="1"/>
        </w:numPr>
        <w:rPr>
          <w:b/>
          <w:i/>
        </w:rPr>
      </w:pPr>
      <w:r w:rsidRPr="008C1DA2">
        <w:rPr>
          <w:b/>
          <w:i/>
        </w:rPr>
        <w:t>Vice President of Student Affairs Levester Johnson</w:t>
      </w:r>
    </w:p>
    <w:p w:rsidR="009E3306" w:rsidRPr="008C1DA2" w:rsidRDefault="009E3306" w:rsidP="009E3306">
      <w:pPr>
        <w:numPr>
          <w:ilvl w:val="0"/>
          <w:numId w:val="1"/>
        </w:numPr>
      </w:pPr>
      <w:r w:rsidRPr="008C1DA2">
        <w:rPr>
          <w:b/>
          <w:i/>
        </w:rPr>
        <w:t xml:space="preserve">Vice President of Finance and Planning </w:t>
      </w:r>
      <w:r>
        <w:rPr>
          <w:b/>
          <w:i/>
        </w:rPr>
        <w:t>Dan Stephens</w:t>
      </w:r>
    </w:p>
    <w:p w:rsidR="009E3306" w:rsidRDefault="009E3306" w:rsidP="009E3306">
      <w:pPr>
        <w:tabs>
          <w:tab w:val="left" w:pos="540"/>
        </w:tabs>
        <w:rPr>
          <w:b/>
          <w:i/>
          <w:szCs w:val="20"/>
        </w:rPr>
      </w:pPr>
    </w:p>
    <w:p w:rsidR="009E3306" w:rsidRDefault="009E3306" w:rsidP="009E3306">
      <w:pPr>
        <w:tabs>
          <w:tab w:val="left" w:pos="540"/>
        </w:tabs>
        <w:rPr>
          <w:b/>
          <w:i/>
          <w:szCs w:val="20"/>
        </w:rPr>
      </w:pPr>
      <w:r>
        <w:rPr>
          <w:b/>
          <w:i/>
          <w:szCs w:val="20"/>
        </w:rPr>
        <w:lastRenderedPageBreak/>
        <w:t>Advisory</w:t>
      </w:r>
      <w:r w:rsidRPr="008C1DA2">
        <w:rPr>
          <w:b/>
          <w:i/>
          <w:szCs w:val="20"/>
        </w:rPr>
        <w:t xml:space="preserve"> Item</w:t>
      </w:r>
      <w:r>
        <w:rPr>
          <w:b/>
          <w:i/>
          <w:szCs w:val="20"/>
        </w:rPr>
        <w:t>s</w:t>
      </w:r>
      <w:r w:rsidRPr="008C1DA2">
        <w:rPr>
          <w:b/>
          <w:i/>
          <w:szCs w:val="20"/>
        </w:rPr>
        <w:t>:</w:t>
      </w:r>
    </w:p>
    <w:p w:rsidR="009E3306" w:rsidRDefault="009E3306" w:rsidP="009E3306">
      <w:pPr>
        <w:tabs>
          <w:tab w:val="left" w:pos="540"/>
        </w:tabs>
        <w:rPr>
          <w:b/>
          <w:i/>
          <w:szCs w:val="20"/>
        </w:rPr>
      </w:pPr>
    </w:p>
    <w:p w:rsidR="009E3306" w:rsidRDefault="009E3306" w:rsidP="009E3306">
      <w:pPr>
        <w:tabs>
          <w:tab w:val="left" w:pos="540"/>
        </w:tabs>
        <w:rPr>
          <w:b/>
          <w:i/>
          <w:szCs w:val="20"/>
        </w:rPr>
      </w:pPr>
      <w:r>
        <w:rPr>
          <w:b/>
          <w:i/>
          <w:szCs w:val="20"/>
        </w:rPr>
        <w:t>Action Items:</w:t>
      </w:r>
    </w:p>
    <w:p w:rsidR="009E3306" w:rsidRDefault="009E3306" w:rsidP="009E3306">
      <w:pPr>
        <w:tabs>
          <w:tab w:val="left" w:pos="540"/>
        </w:tabs>
        <w:rPr>
          <w:b/>
          <w:i/>
          <w:szCs w:val="20"/>
        </w:rPr>
      </w:pPr>
    </w:p>
    <w:p w:rsidR="009E3306" w:rsidRDefault="009E3306" w:rsidP="009E3306">
      <w:pPr>
        <w:tabs>
          <w:tab w:val="left" w:pos="540"/>
        </w:tabs>
        <w:rPr>
          <w:b/>
          <w:i/>
          <w:szCs w:val="20"/>
        </w:rPr>
      </w:pPr>
      <w:r>
        <w:rPr>
          <w:b/>
          <w:i/>
          <w:szCs w:val="20"/>
        </w:rPr>
        <w:t>Information Items:</w:t>
      </w:r>
    </w:p>
    <w:p w:rsidR="009E3306" w:rsidRDefault="009E3306" w:rsidP="009E3306">
      <w:pPr>
        <w:tabs>
          <w:tab w:val="left" w:pos="2160"/>
          <w:tab w:val="right" w:pos="8640"/>
        </w:tabs>
        <w:rPr>
          <w:b/>
          <w:i/>
          <w:szCs w:val="20"/>
        </w:rPr>
      </w:pPr>
      <w:r>
        <w:rPr>
          <w:b/>
          <w:i/>
          <w:szCs w:val="20"/>
        </w:rPr>
        <w:t xml:space="preserve">11.29.17.01 </w:t>
      </w:r>
      <w:r w:rsidRPr="003A05D6">
        <w:rPr>
          <w:b/>
          <w:i/>
          <w:szCs w:val="20"/>
        </w:rPr>
        <w:t xml:space="preserve">Policy </w:t>
      </w:r>
      <w:r>
        <w:rPr>
          <w:b/>
          <w:i/>
          <w:szCs w:val="20"/>
        </w:rPr>
        <w:t xml:space="preserve">1.18 </w:t>
      </w:r>
      <w:r w:rsidRPr="003A05D6">
        <w:rPr>
          <w:b/>
          <w:i/>
          <w:szCs w:val="20"/>
        </w:rPr>
        <w:t>Compliance</w:t>
      </w:r>
      <w:r>
        <w:rPr>
          <w:b/>
          <w:i/>
          <w:szCs w:val="20"/>
        </w:rPr>
        <w:t xml:space="preserve"> </w:t>
      </w:r>
      <w:r w:rsidRPr="003A05D6">
        <w:rPr>
          <w:b/>
          <w:i/>
          <w:szCs w:val="20"/>
        </w:rPr>
        <w:t>Program</w:t>
      </w:r>
      <w:r>
        <w:rPr>
          <w:b/>
          <w:i/>
          <w:szCs w:val="20"/>
        </w:rPr>
        <w:t xml:space="preserve"> </w:t>
      </w:r>
      <w:r w:rsidRPr="003A05D6">
        <w:rPr>
          <w:b/>
          <w:i/>
          <w:szCs w:val="20"/>
        </w:rPr>
        <w:t>MARK UP</w:t>
      </w:r>
      <w:r>
        <w:rPr>
          <w:b/>
          <w:i/>
          <w:szCs w:val="20"/>
        </w:rPr>
        <w:t xml:space="preserve"> (Rules Committee)</w:t>
      </w:r>
    </w:p>
    <w:p w:rsidR="009E3306" w:rsidRDefault="009E3306" w:rsidP="009E3306">
      <w:pPr>
        <w:tabs>
          <w:tab w:val="left" w:pos="540"/>
        </w:tabs>
        <w:rPr>
          <w:b/>
          <w:i/>
          <w:szCs w:val="20"/>
        </w:rPr>
      </w:pPr>
    </w:p>
    <w:p w:rsidR="009E3306" w:rsidRDefault="009E3306" w:rsidP="009E3306">
      <w:pPr>
        <w:tabs>
          <w:tab w:val="left" w:pos="2160"/>
          <w:tab w:val="right" w:pos="8640"/>
        </w:tabs>
        <w:contextualSpacing/>
        <w:rPr>
          <w:b/>
          <w:bCs/>
          <w:i/>
          <w:iCs/>
        </w:rPr>
      </w:pPr>
      <w:r>
        <w:rPr>
          <w:b/>
          <w:bCs/>
          <w:i/>
          <w:iCs/>
        </w:rPr>
        <w:t>01.18.18.03</w:t>
      </w:r>
      <w:r w:rsidRPr="008675A8">
        <w:rPr>
          <w:b/>
          <w:bCs/>
          <w:i/>
          <w:iCs/>
        </w:rPr>
        <w:t xml:space="preserve"> </w:t>
      </w:r>
      <w:r>
        <w:rPr>
          <w:b/>
          <w:bCs/>
          <w:i/>
          <w:iCs/>
        </w:rPr>
        <w:t>AABC AIF annual report FY</w:t>
      </w:r>
      <w:r w:rsidRPr="008675A8">
        <w:rPr>
          <w:b/>
          <w:bCs/>
          <w:i/>
          <w:iCs/>
        </w:rPr>
        <w:t xml:space="preserve"> 2018</w:t>
      </w:r>
      <w:r>
        <w:rPr>
          <w:b/>
          <w:bCs/>
          <w:i/>
          <w:iCs/>
        </w:rPr>
        <w:t xml:space="preserve"> CLEAN COPY (From Administrative Affairs and Budget Committee)</w:t>
      </w:r>
    </w:p>
    <w:p w:rsidR="009E3306" w:rsidRPr="000F45FC" w:rsidRDefault="009E3306" w:rsidP="009E3306">
      <w:pPr>
        <w:tabs>
          <w:tab w:val="left" w:pos="2160"/>
          <w:tab w:val="right" w:pos="8640"/>
        </w:tabs>
        <w:contextualSpacing/>
        <w:rPr>
          <w:b/>
          <w:bCs/>
          <w:i/>
          <w:iCs/>
        </w:rPr>
      </w:pPr>
      <w:r w:rsidRPr="004A7DAD">
        <w:rPr>
          <w:b/>
          <w:bCs/>
          <w:i/>
          <w:iCs/>
        </w:rPr>
        <w:t xml:space="preserve">01.09.18.04 and 01.09.18.05 </w:t>
      </w:r>
      <w:r w:rsidRPr="008675A8">
        <w:rPr>
          <w:b/>
          <w:bCs/>
          <w:i/>
          <w:iCs/>
        </w:rPr>
        <w:t xml:space="preserve">AABC </w:t>
      </w:r>
      <w:r>
        <w:rPr>
          <w:b/>
          <w:bCs/>
          <w:i/>
          <w:iCs/>
        </w:rPr>
        <w:t xml:space="preserve">AIF Statement of Priorities and Guiding Principles </w:t>
      </w:r>
      <w:r w:rsidRPr="008675A8">
        <w:rPr>
          <w:b/>
          <w:bCs/>
          <w:i/>
          <w:iCs/>
        </w:rPr>
        <w:t>Report</w:t>
      </w:r>
      <w:r w:rsidRPr="004A7DAD">
        <w:rPr>
          <w:b/>
          <w:bCs/>
          <w:i/>
          <w:iCs/>
        </w:rPr>
        <w:t xml:space="preserve"> FY18 11.28.17</w:t>
      </w:r>
      <w:r>
        <w:rPr>
          <w:b/>
          <w:bCs/>
          <w:i/>
          <w:iCs/>
        </w:rPr>
        <w:t xml:space="preserve"> (From Administrative Affairs and Budget Committee)</w:t>
      </w:r>
    </w:p>
    <w:p w:rsidR="009E3306" w:rsidRDefault="009E3306" w:rsidP="009E3306">
      <w:pPr>
        <w:tabs>
          <w:tab w:val="left" w:pos="540"/>
        </w:tabs>
        <w:rPr>
          <w:b/>
          <w:i/>
          <w:szCs w:val="20"/>
        </w:rPr>
      </w:pPr>
    </w:p>
    <w:p w:rsidR="009E3306" w:rsidRDefault="009E3306" w:rsidP="009E3306">
      <w:pPr>
        <w:tabs>
          <w:tab w:val="left" w:pos="2160"/>
          <w:tab w:val="right" w:pos="8640"/>
        </w:tabs>
        <w:rPr>
          <w:b/>
          <w:bCs/>
          <w:i/>
          <w:iCs/>
        </w:rPr>
      </w:pPr>
      <w:r>
        <w:rPr>
          <w:b/>
          <w:bCs/>
          <w:i/>
          <w:iCs/>
        </w:rPr>
        <w:t xml:space="preserve">10.27.16.05 Policy 3.2.13 </w:t>
      </w:r>
      <w:r w:rsidRPr="008675A8">
        <w:rPr>
          <w:b/>
          <w:bCs/>
          <w:i/>
          <w:iCs/>
        </w:rPr>
        <w:t>Administrator Selection and Search Policies</w:t>
      </w:r>
      <w:r>
        <w:rPr>
          <w:b/>
          <w:bCs/>
          <w:i/>
          <w:iCs/>
        </w:rPr>
        <w:t xml:space="preserve"> (From Administrative Affairs and Budget Committee)</w:t>
      </w:r>
    </w:p>
    <w:p w:rsidR="009E3306" w:rsidRDefault="009E3306" w:rsidP="009E3306">
      <w:pPr>
        <w:tabs>
          <w:tab w:val="left" w:pos="2160"/>
          <w:tab w:val="right" w:pos="8640"/>
        </w:tabs>
        <w:rPr>
          <w:b/>
          <w:i/>
          <w:szCs w:val="20"/>
        </w:rPr>
      </w:pPr>
      <w:r w:rsidRPr="00E75C14">
        <w:rPr>
          <w:b/>
          <w:i/>
          <w:szCs w:val="20"/>
        </w:rPr>
        <w:t xml:space="preserve">01.09.18.07 Possible </w:t>
      </w:r>
      <w:r>
        <w:rPr>
          <w:b/>
          <w:i/>
          <w:szCs w:val="20"/>
        </w:rPr>
        <w:t xml:space="preserve">Administrator Selection wording </w:t>
      </w:r>
      <w:r>
        <w:rPr>
          <w:b/>
          <w:bCs/>
          <w:i/>
          <w:iCs/>
        </w:rPr>
        <w:t>(From Administrative Affairs and Budget Committee)</w:t>
      </w:r>
    </w:p>
    <w:p w:rsidR="009E3306" w:rsidRDefault="009E3306" w:rsidP="009E3306">
      <w:pPr>
        <w:tabs>
          <w:tab w:val="left" w:pos="2160"/>
          <w:tab w:val="right" w:pos="8640"/>
        </w:tabs>
        <w:rPr>
          <w:b/>
          <w:i/>
          <w:szCs w:val="20"/>
        </w:rPr>
      </w:pPr>
      <w:r w:rsidRPr="00E75C14">
        <w:rPr>
          <w:b/>
          <w:i/>
          <w:szCs w:val="20"/>
        </w:rPr>
        <w:t>01.18.18.04 Academic Affairs Administrator MARK UP</w:t>
      </w:r>
      <w:r>
        <w:rPr>
          <w:b/>
          <w:i/>
          <w:szCs w:val="20"/>
        </w:rPr>
        <w:t xml:space="preserve"> </w:t>
      </w:r>
      <w:r>
        <w:rPr>
          <w:b/>
          <w:bCs/>
          <w:i/>
          <w:iCs/>
        </w:rPr>
        <w:t>(From Administrative Affairs and Budget Committee)</w:t>
      </w:r>
    </w:p>
    <w:p w:rsidR="009E3306" w:rsidRDefault="009E3306" w:rsidP="009E3306">
      <w:pPr>
        <w:tabs>
          <w:tab w:val="left" w:pos="2160"/>
          <w:tab w:val="right" w:pos="8640"/>
        </w:tabs>
        <w:rPr>
          <w:b/>
          <w:i/>
          <w:szCs w:val="20"/>
        </w:rPr>
      </w:pPr>
    </w:p>
    <w:p w:rsidR="009E3306" w:rsidRDefault="009E3306" w:rsidP="009E3306">
      <w:pPr>
        <w:tabs>
          <w:tab w:val="left" w:pos="540"/>
        </w:tabs>
        <w:rPr>
          <w:b/>
          <w:i/>
          <w:szCs w:val="20"/>
        </w:rPr>
      </w:pPr>
      <w:r w:rsidRPr="00F428AA">
        <w:rPr>
          <w:b/>
          <w:i/>
          <w:szCs w:val="20"/>
        </w:rPr>
        <w:t>12.07.17.03 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CURRENT COPY</w:t>
      </w:r>
      <w:r>
        <w:rPr>
          <w:b/>
          <w:i/>
          <w:szCs w:val="20"/>
        </w:rPr>
        <w:t xml:space="preserve"> (From Academic Affairs Committee)</w:t>
      </w:r>
    </w:p>
    <w:p w:rsidR="009E3306" w:rsidRDefault="009E3306" w:rsidP="009E3306">
      <w:pPr>
        <w:tabs>
          <w:tab w:val="left" w:pos="540"/>
        </w:tabs>
        <w:rPr>
          <w:b/>
          <w:i/>
          <w:szCs w:val="20"/>
        </w:rPr>
      </w:pPr>
      <w:r>
        <w:rPr>
          <w:b/>
          <w:i/>
          <w:szCs w:val="20"/>
        </w:rPr>
        <w:t xml:space="preserve">12.07.17.04 </w:t>
      </w:r>
      <w:r w:rsidRPr="00F428AA">
        <w:rPr>
          <w:b/>
          <w:i/>
          <w:szCs w:val="20"/>
        </w:rPr>
        <w:t>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MARK UP</w:t>
      </w:r>
      <w:r>
        <w:rPr>
          <w:b/>
          <w:i/>
          <w:szCs w:val="20"/>
        </w:rPr>
        <w:t xml:space="preserve"> (From Academic Affairs Committee)</w:t>
      </w:r>
    </w:p>
    <w:p w:rsidR="009E3306" w:rsidRDefault="009E3306" w:rsidP="009E3306">
      <w:pPr>
        <w:tabs>
          <w:tab w:val="left" w:pos="540"/>
        </w:tabs>
        <w:rPr>
          <w:b/>
          <w:i/>
          <w:szCs w:val="20"/>
        </w:rPr>
      </w:pPr>
      <w:r>
        <w:rPr>
          <w:b/>
          <w:i/>
          <w:szCs w:val="20"/>
        </w:rPr>
        <w:t>12.07.17.05</w:t>
      </w:r>
      <w:r w:rsidRPr="00F428AA">
        <w:rPr>
          <w:b/>
          <w:i/>
          <w:szCs w:val="20"/>
        </w:rPr>
        <w:t xml:space="preserve"> </w:t>
      </w:r>
      <w:r>
        <w:rPr>
          <w:b/>
          <w:i/>
          <w:szCs w:val="20"/>
        </w:rPr>
        <w:t>Changes</w:t>
      </w:r>
      <w:r w:rsidRPr="00F428AA">
        <w:rPr>
          <w:b/>
          <w:i/>
          <w:szCs w:val="20"/>
        </w:rPr>
        <w:t xml:space="preserve"> to the Structure of General Education and Grad</w:t>
      </w:r>
      <w:r>
        <w:rPr>
          <w:b/>
          <w:i/>
          <w:szCs w:val="20"/>
        </w:rPr>
        <w:t>uation</w:t>
      </w:r>
      <w:r w:rsidRPr="00F428AA">
        <w:rPr>
          <w:b/>
          <w:i/>
          <w:szCs w:val="20"/>
        </w:rPr>
        <w:t xml:space="preserve"> Req</w:t>
      </w:r>
      <w:r>
        <w:rPr>
          <w:b/>
          <w:i/>
          <w:szCs w:val="20"/>
        </w:rPr>
        <w:t>uirement</w:t>
      </w:r>
      <w:r w:rsidRPr="00F428AA">
        <w:rPr>
          <w:b/>
          <w:i/>
          <w:szCs w:val="20"/>
        </w:rPr>
        <w:t>s CLEAN COPY</w:t>
      </w:r>
      <w:r>
        <w:rPr>
          <w:b/>
          <w:i/>
          <w:szCs w:val="20"/>
        </w:rPr>
        <w:t xml:space="preserve"> (From Academic Affairs Committee)</w:t>
      </w:r>
    </w:p>
    <w:p w:rsidR="009E3306" w:rsidRDefault="009E3306" w:rsidP="009E3306">
      <w:pPr>
        <w:tabs>
          <w:tab w:val="left" w:pos="540"/>
        </w:tabs>
        <w:rPr>
          <w:b/>
          <w:i/>
          <w:szCs w:val="20"/>
        </w:rPr>
      </w:pPr>
    </w:p>
    <w:p w:rsidR="009E3306" w:rsidRDefault="009E3306" w:rsidP="009E3306">
      <w:pPr>
        <w:tabs>
          <w:tab w:val="left" w:pos="540"/>
        </w:tabs>
        <w:rPr>
          <w:b/>
          <w:i/>
          <w:szCs w:val="20"/>
        </w:rPr>
      </w:pPr>
      <w:r>
        <w:rPr>
          <w:b/>
          <w:i/>
          <w:szCs w:val="20"/>
        </w:rPr>
        <w:t>12.08.17.05</w:t>
      </w:r>
      <w:r w:rsidRPr="000F45FC">
        <w:rPr>
          <w:b/>
          <w:i/>
          <w:szCs w:val="20"/>
        </w:rPr>
        <w:t xml:space="preserve"> Policy 7.6.3 Indirect Cost</w:t>
      </w:r>
      <w:r>
        <w:rPr>
          <w:b/>
          <w:i/>
          <w:szCs w:val="20"/>
        </w:rPr>
        <w:t xml:space="preserve"> MARK UP (Faculty Affairs Committee)</w:t>
      </w:r>
    </w:p>
    <w:p w:rsidR="009E3306" w:rsidRDefault="009E3306" w:rsidP="009E3306">
      <w:pPr>
        <w:tabs>
          <w:tab w:val="left" w:pos="540"/>
        </w:tabs>
        <w:rPr>
          <w:b/>
          <w:i/>
          <w:szCs w:val="20"/>
        </w:rPr>
      </w:pPr>
    </w:p>
    <w:p w:rsidR="009E3306" w:rsidRDefault="009E3306" w:rsidP="009E3306">
      <w:pPr>
        <w:tabs>
          <w:tab w:val="left" w:pos="2160"/>
          <w:tab w:val="right" w:pos="8640"/>
        </w:tabs>
        <w:contextualSpacing/>
        <w:rPr>
          <w:b/>
          <w:i/>
          <w:szCs w:val="20"/>
        </w:rPr>
      </w:pPr>
      <w:r>
        <w:rPr>
          <w:b/>
          <w:i/>
          <w:szCs w:val="20"/>
        </w:rPr>
        <w:t xml:space="preserve">01.25.18.01- </w:t>
      </w:r>
      <w:r w:rsidRPr="00D46F29">
        <w:rPr>
          <w:b/>
          <w:i/>
          <w:szCs w:val="20"/>
        </w:rPr>
        <w:t>Executive Summary of Revisions Made to the Academic Senate Bylaws</w:t>
      </w:r>
      <w:r>
        <w:rPr>
          <w:b/>
          <w:i/>
          <w:szCs w:val="20"/>
        </w:rPr>
        <w:t xml:space="preserve"> (Rules Committee)</w:t>
      </w:r>
    </w:p>
    <w:p w:rsidR="009E3306" w:rsidRDefault="009E3306" w:rsidP="009E3306">
      <w:pPr>
        <w:tabs>
          <w:tab w:val="left" w:pos="2160"/>
          <w:tab w:val="right" w:pos="8640"/>
        </w:tabs>
        <w:contextualSpacing/>
        <w:rPr>
          <w:b/>
          <w:i/>
          <w:szCs w:val="20"/>
        </w:rPr>
      </w:pPr>
      <w:r>
        <w:rPr>
          <w:b/>
          <w:i/>
          <w:szCs w:val="20"/>
        </w:rPr>
        <w:t>10.14.13.01 –SENATEBYLAWS- Current Copy (Rules Committee)</w:t>
      </w:r>
    </w:p>
    <w:p w:rsidR="009E3306" w:rsidRDefault="009E3306" w:rsidP="009E3306">
      <w:pPr>
        <w:tabs>
          <w:tab w:val="left" w:pos="2160"/>
          <w:tab w:val="right" w:pos="8640"/>
        </w:tabs>
        <w:contextualSpacing/>
        <w:rPr>
          <w:b/>
          <w:i/>
          <w:szCs w:val="20"/>
        </w:rPr>
      </w:pPr>
      <w:r>
        <w:rPr>
          <w:b/>
          <w:i/>
          <w:szCs w:val="20"/>
        </w:rPr>
        <w:t xml:space="preserve">01.25.18.02- </w:t>
      </w:r>
      <w:r w:rsidRPr="00D46F29">
        <w:rPr>
          <w:b/>
          <w:i/>
          <w:szCs w:val="20"/>
        </w:rPr>
        <w:t>NEW</w:t>
      </w:r>
      <w:r>
        <w:rPr>
          <w:b/>
          <w:i/>
          <w:szCs w:val="20"/>
        </w:rPr>
        <w:t xml:space="preserve"> ACADEMIC SENATE BY-LAWS (Rules Committee)</w:t>
      </w:r>
    </w:p>
    <w:p w:rsidR="009E3306" w:rsidRDefault="009E3306" w:rsidP="009E3306">
      <w:pPr>
        <w:tabs>
          <w:tab w:val="left" w:pos="2160"/>
          <w:tab w:val="right" w:pos="8640"/>
        </w:tabs>
        <w:contextualSpacing/>
        <w:rPr>
          <w:b/>
          <w:i/>
          <w:szCs w:val="20"/>
        </w:rPr>
      </w:pPr>
    </w:p>
    <w:p w:rsidR="009E3306" w:rsidRDefault="009E3306" w:rsidP="009E3306">
      <w:pPr>
        <w:tabs>
          <w:tab w:val="left" w:pos="540"/>
        </w:tabs>
        <w:rPr>
          <w:b/>
          <w:i/>
          <w:szCs w:val="20"/>
        </w:rPr>
      </w:pPr>
    </w:p>
    <w:p w:rsidR="009E3306" w:rsidRPr="008C1DA2" w:rsidRDefault="009E3306" w:rsidP="009E3306">
      <w:r w:rsidRPr="008C1DA2">
        <w:rPr>
          <w:b/>
          <w:i/>
        </w:rPr>
        <w:t xml:space="preserve">Academic Affairs Committee: </w:t>
      </w:r>
      <w:r w:rsidRPr="008C1DA2">
        <w:rPr>
          <w:b/>
          <w:i/>
          <w:szCs w:val="20"/>
        </w:rPr>
        <w:t>Senator Pancrazio</w:t>
      </w:r>
    </w:p>
    <w:p w:rsidR="009E3306" w:rsidRPr="008C1DA2" w:rsidRDefault="009E3306" w:rsidP="009E3306">
      <w:pPr>
        <w:rPr>
          <w:b/>
          <w:i/>
        </w:rPr>
      </w:pPr>
      <w:r w:rsidRPr="008C1DA2">
        <w:rPr>
          <w:b/>
          <w:i/>
        </w:rPr>
        <w:t xml:space="preserve">Administrative Affairs and Budget Committee: </w:t>
      </w:r>
      <w:r w:rsidRPr="008C1DA2">
        <w:rPr>
          <w:b/>
          <w:i/>
          <w:szCs w:val="20"/>
        </w:rPr>
        <w:t>Senator Hoelscher</w:t>
      </w:r>
    </w:p>
    <w:p w:rsidR="009E3306" w:rsidRPr="008C1DA2" w:rsidRDefault="009E3306" w:rsidP="009E3306">
      <w:r w:rsidRPr="008C1DA2">
        <w:rPr>
          <w:b/>
          <w:i/>
        </w:rPr>
        <w:t xml:space="preserve">Faculty Affairs Committee: </w:t>
      </w:r>
      <w:r>
        <w:rPr>
          <w:b/>
          <w:i/>
          <w:szCs w:val="20"/>
        </w:rPr>
        <w:t>Senator Liechty</w:t>
      </w:r>
    </w:p>
    <w:p w:rsidR="009E3306" w:rsidRPr="008C1DA2" w:rsidRDefault="009E3306" w:rsidP="009E3306">
      <w:pPr>
        <w:rPr>
          <w:b/>
          <w:i/>
        </w:rPr>
      </w:pPr>
      <w:r w:rsidRPr="008C1DA2">
        <w:rPr>
          <w:b/>
          <w:i/>
        </w:rPr>
        <w:t xml:space="preserve">Planning and Finance Committee: </w:t>
      </w:r>
      <w:r w:rsidRPr="008C1DA2">
        <w:rPr>
          <w:b/>
          <w:i/>
          <w:szCs w:val="20"/>
        </w:rPr>
        <w:t>Senator Marx</w:t>
      </w:r>
    </w:p>
    <w:p w:rsidR="009E3306" w:rsidRPr="008C1DA2" w:rsidRDefault="009E3306" w:rsidP="009E3306">
      <w:pPr>
        <w:rPr>
          <w:b/>
          <w:i/>
        </w:rPr>
      </w:pPr>
      <w:r w:rsidRPr="008C1DA2">
        <w:rPr>
          <w:b/>
          <w:i/>
        </w:rPr>
        <w:t xml:space="preserve">Rules Committee: </w:t>
      </w:r>
      <w:r w:rsidRPr="008C1DA2">
        <w:rPr>
          <w:b/>
          <w:i/>
          <w:szCs w:val="20"/>
        </w:rPr>
        <w:t>Senator Horst</w:t>
      </w:r>
    </w:p>
    <w:p w:rsidR="009E3306" w:rsidRDefault="009E3306" w:rsidP="009E3306">
      <w:pPr>
        <w:tabs>
          <w:tab w:val="left" w:pos="540"/>
        </w:tabs>
        <w:rPr>
          <w:b/>
          <w:i/>
          <w:szCs w:val="20"/>
        </w:rPr>
      </w:pPr>
    </w:p>
    <w:p w:rsidR="009E3306" w:rsidRDefault="009E3306" w:rsidP="009E3306">
      <w:pPr>
        <w:tabs>
          <w:tab w:val="left" w:pos="540"/>
        </w:tabs>
        <w:rPr>
          <w:b/>
          <w:i/>
          <w:szCs w:val="20"/>
        </w:rPr>
      </w:pPr>
      <w:r>
        <w:rPr>
          <w:b/>
          <w:i/>
          <w:szCs w:val="20"/>
        </w:rPr>
        <w:t>Communications</w:t>
      </w:r>
    </w:p>
    <w:p w:rsidR="009E3306" w:rsidRDefault="009E3306" w:rsidP="009E3306">
      <w:pPr>
        <w:tabs>
          <w:tab w:val="left" w:pos="540"/>
        </w:tabs>
        <w:rPr>
          <w:b/>
          <w:i/>
          <w:szCs w:val="20"/>
        </w:rPr>
      </w:pPr>
    </w:p>
    <w:p w:rsidR="009E3306" w:rsidRDefault="009E3306" w:rsidP="009E3306">
      <w:pPr>
        <w:tabs>
          <w:tab w:val="left" w:pos="540"/>
        </w:tabs>
        <w:rPr>
          <w:b/>
          <w:i/>
          <w:szCs w:val="20"/>
        </w:rPr>
      </w:pPr>
      <w:r w:rsidRPr="008C1DA2">
        <w:rPr>
          <w:b/>
          <w:i/>
          <w:szCs w:val="20"/>
        </w:rPr>
        <w:t>Adjournment</w:t>
      </w:r>
    </w:p>
    <w:p w:rsidR="009E3306" w:rsidRDefault="009E3306" w:rsidP="009E3306">
      <w:pPr>
        <w:rPr>
          <w:b/>
          <w:i/>
          <w:szCs w:val="20"/>
        </w:rPr>
      </w:pPr>
    </w:p>
    <w:p w:rsidR="00EB0B04" w:rsidRDefault="008916F8">
      <w:r>
        <w:t xml:space="preserve">Moving on.  Let's see.  Where are we with our agenda?  </w:t>
      </w:r>
      <w:r w:rsidR="005D2113">
        <w:t xml:space="preserve">I think we're moving to approval of the </w:t>
      </w:r>
      <w:r w:rsidR="001C3E29">
        <w:t>Senate</w:t>
      </w:r>
      <w:r w:rsidR="005D2113">
        <w:t xml:space="preserve">…  Okay.  So yeah, so approval of the proposed </w:t>
      </w:r>
      <w:r w:rsidR="001C3E29">
        <w:t>Senate</w:t>
      </w:r>
      <w:r w:rsidR="005D2113">
        <w:t xml:space="preserve"> agenda.  So we have…  Do I have a motion to approve the proposed </w:t>
      </w:r>
      <w:r w:rsidR="001C3E29">
        <w:t>Senate</w:t>
      </w:r>
      <w:r w:rsidR="005D2113">
        <w:t xml:space="preserve"> </w:t>
      </w:r>
      <w:r w:rsidR="009E3306">
        <w:t>agenda?</w:t>
      </w:r>
    </w:p>
    <w:p w:rsidR="00EB0B04" w:rsidRDefault="00EB0B04"/>
    <w:p w:rsidR="00EB0B04" w:rsidRDefault="00EB0B04">
      <w:r>
        <w:t>Motion by Senator Marx, seconded by Senator Grzanich</w:t>
      </w:r>
      <w:r w:rsidR="00F34E23">
        <w:t>,</w:t>
      </w:r>
      <w:r>
        <w:t xml:space="preserve"> to approve the Senate Agenda.</w:t>
      </w:r>
    </w:p>
    <w:p w:rsidR="00EB0B04" w:rsidRDefault="00EB0B04"/>
    <w:p w:rsidR="00EB0B04" w:rsidRDefault="00721F4A">
      <w:r>
        <w:t xml:space="preserve">All right.  Right now the proposed </w:t>
      </w:r>
      <w:r w:rsidR="001C3E29">
        <w:t>Senate</w:t>
      </w:r>
      <w:r>
        <w:t xml:space="preserve"> agenda says we're going to have </w:t>
      </w:r>
      <w:r w:rsidR="00F34E23">
        <w:t xml:space="preserve">the </w:t>
      </w:r>
      <w:r>
        <w:t>report on underrepresented students from Jana Albrecht.  That's an annual thing.  We've got all of the information items that we didn't get to last time, because of the fascinating debate, and</w:t>
      </w:r>
      <w:r w:rsidR="00F34E23">
        <w:t xml:space="preserve"> we have in addition to that </w:t>
      </w:r>
      <w:r>
        <w:t xml:space="preserve">the </w:t>
      </w:r>
      <w:r w:rsidR="001C3E29">
        <w:t>Senate</w:t>
      </w:r>
      <w:r>
        <w:t xml:space="preserve"> bylaws.  </w:t>
      </w:r>
      <w:r w:rsidR="006F0D47">
        <w:t xml:space="preserve">That makes me concerned actually.  Let's try to move some stuff that's not as important down on the list and move some stuff </w:t>
      </w:r>
      <w:r w:rsidR="006F0D47">
        <w:lastRenderedPageBreak/>
        <w:t>that's more important up on the list.  Like AIF.  Poor Alan Lacy.  I realized after I left last time that he came, saw, and did not conquer.</w:t>
      </w:r>
    </w:p>
    <w:p w:rsidR="006F0D47" w:rsidRDefault="006F0D47"/>
    <w:p w:rsidR="006F0D47" w:rsidRDefault="009E3306">
      <w:r>
        <w:t>Provost Murphy</w:t>
      </w:r>
      <w:r w:rsidR="006F0D47">
        <w:t>:  He'll be fine.</w:t>
      </w:r>
    </w:p>
    <w:p w:rsidR="006F0D47" w:rsidRDefault="006F0D47"/>
    <w:p w:rsidR="006F0D47" w:rsidRDefault="006F0D47">
      <w:r>
        <w:t>Senator Kalter:  But he'll have to come back, but let's do AIF first.</w:t>
      </w:r>
    </w:p>
    <w:p w:rsidR="006F0D47" w:rsidRDefault="006F0D47"/>
    <w:p w:rsidR="006F0D47" w:rsidRDefault="009E3306">
      <w:r>
        <w:t>Provost Murphy</w:t>
      </w:r>
      <w:r w:rsidR="006F0D47">
        <w:t>:  Okay, so that will be on the 7th.</w:t>
      </w:r>
    </w:p>
    <w:p w:rsidR="006F0D47" w:rsidRDefault="006F0D47"/>
    <w:p w:rsidR="006F0D47" w:rsidRDefault="006F0D47">
      <w:r>
        <w:t>Senator Kalter:  On the 7</w:t>
      </w:r>
      <w:r w:rsidRPr="00F34E23">
        <w:rPr>
          <w:vertAlign w:val="superscript"/>
        </w:rPr>
        <w:t>th</w:t>
      </w:r>
      <w:r w:rsidR="00F34E23">
        <w:t>,</w:t>
      </w:r>
      <w:r>
        <w:t xml:space="preserve"> so that we can get to it right away, and I'm thinking maybe </w:t>
      </w:r>
      <w:r w:rsidR="001C3E29">
        <w:t>Senate</w:t>
      </w:r>
      <w:r>
        <w:t xml:space="preserve"> byl</w:t>
      </w:r>
      <w:r w:rsidR="00F34E23">
        <w:t>aws second, and then go to the Administrator Selection and S</w:t>
      </w:r>
      <w:r>
        <w:t>earch</w:t>
      </w:r>
      <w:r w:rsidR="00F34E23">
        <w:t>, the changes to Gen Ed, the Compliance Program, and the Indirect C</w:t>
      </w:r>
      <w:r>
        <w:t>ost.  Does that make sense to people?</w:t>
      </w:r>
    </w:p>
    <w:p w:rsidR="001502E3" w:rsidRDefault="001502E3"/>
    <w:p w:rsidR="001502E3" w:rsidRDefault="001502E3">
      <w:r>
        <w:t>Senator</w:t>
      </w:r>
      <w:r w:rsidR="009E3306">
        <w:t xml:space="preserve"> Horst</w:t>
      </w:r>
      <w:r>
        <w:t>:  We're waiting on the legal, the drug stuff until Lisa can come.</w:t>
      </w:r>
    </w:p>
    <w:p w:rsidR="001502E3" w:rsidRDefault="001502E3"/>
    <w:p w:rsidR="001502E3" w:rsidRDefault="001502E3">
      <w:r>
        <w:t>Senator Hoelscher:  I'm still stuck on the expression he came, saw, and did not conquer.</w:t>
      </w:r>
    </w:p>
    <w:p w:rsidR="001C3E29" w:rsidRDefault="001C3E29"/>
    <w:p w:rsidR="001C3E29" w:rsidRDefault="001C3E29">
      <w:r>
        <w:t>Senator</w:t>
      </w:r>
      <w:r w:rsidR="00EB0B04">
        <w:t xml:space="preserve"> Horst</w:t>
      </w:r>
      <w:r>
        <w:t>:  Well</w:t>
      </w:r>
      <w:r w:rsidR="00F34E23">
        <w:t>,</w:t>
      </w:r>
      <w:r>
        <w:t xml:space="preserve"> what about the compliance thing.  Can we move that to when Lisa's coming as well?</w:t>
      </w:r>
    </w:p>
    <w:p w:rsidR="001C3E29" w:rsidRDefault="001C3E29"/>
    <w:p w:rsidR="001C3E29" w:rsidRDefault="001C3E29">
      <w:r>
        <w:t>Senator Kalter:  We could.  That would be great.</w:t>
      </w:r>
    </w:p>
    <w:p w:rsidR="001C3E29" w:rsidRDefault="001C3E29"/>
    <w:p w:rsidR="001C3E29" w:rsidRDefault="001C3E29">
      <w:r>
        <w:t>Senator</w:t>
      </w:r>
      <w:r w:rsidR="00EB0B04">
        <w:t xml:space="preserve"> Horst</w:t>
      </w:r>
      <w:r>
        <w:t>:  I have nothing to add to…</w:t>
      </w:r>
    </w:p>
    <w:p w:rsidR="001C3E29" w:rsidRDefault="001C3E29"/>
    <w:p w:rsidR="001C3E29" w:rsidRDefault="001C3E29">
      <w:r>
        <w:t>Senator Kalter:  Absolutely.  Let's do that.  That's a great idea.  So taking the compliance stuff off and putting it on the next agenda so we can do…  The two big things are AIF and the Senate bylaws, so let's put those first and then have everything else after that.  Do we have time for the underrepresented students report this time?  We are going to be missing at least two administrators.  Larry Dietz will not be there, and you won't be there either.</w:t>
      </w:r>
    </w:p>
    <w:p w:rsidR="001C3E29" w:rsidRDefault="001C3E29"/>
    <w:p w:rsidR="001C3E29" w:rsidRDefault="00EB0B04">
      <w:r>
        <w:t>Provost</w:t>
      </w:r>
      <w:r w:rsidR="001C3E29">
        <w:t xml:space="preserve"> Murphy:  I won't be there either.</w:t>
      </w:r>
    </w:p>
    <w:p w:rsidR="001C3E29" w:rsidRDefault="001C3E29"/>
    <w:p w:rsidR="001C3E29" w:rsidRDefault="001C3E29">
      <w:r>
        <w:t>Senator Kalter:  And so Jan won't be there, and I know that Dan Stephens won't be there.  My guess is that LJ will not be there, because Dan is going to be at a provost dinner.</w:t>
      </w:r>
    </w:p>
    <w:p w:rsidR="001C3E29" w:rsidRDefault="001C3E29"/>
    <w:p w:rsidR="001C3E29" w:rsidRDefault="00EB0B04">
      <w:r>
        <w:t>Provost</w:t>
      </w:r>
      <w:r w:rsidR="001C3E29">
        <w:t xml:space="preserve"> Murphy:  Oh</w:t>
      </w:r>
      <w:r w:rsidR="00F34E23">
        <w:t>,</w:t>
      </w:r>
      <w:r w:rsidR="001C3E29">
        <w:t xml:space="preserve"> they have the dinner, yeah.  I'm going to be at a meeting at UIUC.</w:t>
      </w:r>
    </w:p>
    <w:p w:rsidR="001C3E29" w:rsidRDefault="001C3E29"/>
    <w:p w:rsidR="001C3E29" w:rsidRDefault="001C3E29">
      <w:r>
        <w:t xml:space="preserve">Senator Kalter:  So my </w:t>
      </w:r>
      <w:r w:rsidR="00F34E23">
        <w:t>guess is that we will not have Administrator R</w:t>
      </w:r>
      <w:r>
        <w:t>emarks at all that day and we'll be able to get to stuff and hey, Alan is</w:t>
      </w:r>
      <w:r w:rsidR="00EB0B04">
        <w:t xml:space="preserve"> on his own</w:t>
      </w:r>
      <w:r>
        <w:t>.</w:t>
      </w:r>
    </w:p>
    <w:p w:rsidR="001C3E29" w:rsidRDefault="001C3E29"/>
    <w:p w:rsidR="001C3E29" w:rsidRDefault="00EB0B04">
      <w:r>
        <w:t>Provost</w:t>
      </w:r>
      <w:r w:rsidR="001C3E29">
        <w:t xml:space="preserve"> Murphy:  I know.  That's why I'm saying he'll be fine.  Yeah.  It will all be good.  Like great timing.</w:t>
      </w:r>
    </w:p>
    <w:p w:rsidR="0038425A" w:rsidRDefault="0038425A"/>
    <w:p w:rsidR="0038425A" w:rsidRDefault="0038425A">
      <w:r>
        <w:t>Senator Kalter:  Excellent.  All right.  Does that seem like a good proposed agenda?</w:t>
      </w:r>
    </w:p>
    <w:p w:rsidR="0038425A" w:rsidRDefault="0038425A"/>
    <w:p w:rsidR="0038425A" w:rsidRDefault="00EB0B04">
      <w:r>
        <w:t>Provost</w:t>
      </w:r>
      <w:r w:rsidR="0038425A">
        <w:t xml:space="preserve"> Murphy:  So do you want to keep Jana, or are you going to have us wait on that?</w:t>
      </w:r>
    </w:p>
    <w:p w:rsidR="0038425A" w:rsidRDefault="0038425A"/>
    <w:p w:rsidR="0038425A" w:rsidRDefault="0038425A">
      <w:r>
        <w:t>Senator Kalter:  Should we keep Jana?</w:t>
      </w:r>
    </w:p>
    <w:p w:rsidR="0038425A" w:rsidRDefault="0038425A"/>
    <w:p w:rsidR="0038425A" w:rsidRDefault="0038425A">
      <w:r>
        <w:t>Senator</w:t>
      </w:r>
      <w:r w:rsidR="00EB0B04">
        <w:t xml:space="preserve"> Marx</w:t>
      </w:r>
      <w:r>
        <w:t>:  How long does that normally take?</w:t>
      </w:r>
    </w:p>
    <w:p w:rsidR="0038425A" w:rsidRDefault="0038425A"/>
    <w:p w:rsidR="0038425A" w:rsidRDefault="0038425A">
      <w:r>
        <w:t xml:space="preserve">Senator Kalter:  Good question.  She got questions last time.  Here it is.  </w:t>
      </w:r>
    </w:p>
    <w:p w:rsidR="0038425A" w:rsidRDefault="0038425A"/>
    <w:p w:rsidR="0038425A" w:rsidRDefault="00EB0B04">
      <w:r>
        <w:t>Provost</w:t>
      </w:r>
      <w:r w:rsidR="00F34E23">
        <w:t xml:space="preserve"> Murphy:  That was my first S</w:t>
      </w:r>
      <w:r w:rsidR="0038425A">
        <w:t>enate meeting, so I can't remember.  It's all a blur.</w:t>
      </w:r>
    </w:p>
    <w:p w:rsidR="0038425A" w:rsidRDefault="0038425A"/>
    <w:p w:rsidR="0038425A" w:rsidRDefault="0038425A">
      <w:r>
        <w:t>Senator Kalter:  I know she got questions especially from Munoz.</w:t>
      </w:r>
    </w:p>
    <w:p w:rsidR="0038425A" w:rsidRDefault="0038425A"/>
    <w:p w:rsidR="0038425A" w:rsidRDefault="0038425A">
      <w:r>
        <w:t>Senator</w:t>
      </w:r>
      <w:r w:rsidR="00EB0B04">
        <w:t xml:space="preserve"> Grzanich</w:t>
      </w:r>
      <w:r>
        <w:t>:  I was going to say…</w:t>
      </w:r>
    </w:p>
    <w:p w:rsidR="0038425A" w:rsidRDefault="0038425A"/>
    <w:p w:rsidR="0038425A" w:rsidRDefault="0038425A">
      <w:r>
        <w:t>(All talking/laughing at once.)</w:t>
      </w:r>
    </w:p>
    <w:p w:rsidR="0038425A" w:rsidRDefault="0038425A"/>
    <w:p w:rsidR="0038425A" w:rsidRDefault="0038425A">
      <w:r>
        <w:t>Senator</w:t>
      </w:r>
      <w:r w:rsidR="00EB0B04">
        <w:t xml:space="preserve"> Laudner</w:t>
      </w:r>
      <w:r w:rsidR="00F34E23">
        <w:t>:  If we don't have the Administrator R</w:t>
      </w:r>
      <w:r>
        <w:t>emarks…</w:t>
      </w:r>
    </w:p>
    <w:p w:rsidR="0038425A" w:rsidRDefault="0038425A"/>
    <w:p w:rsidR="0038425A" w:rsidRDefault="0038425A">
      <w:r>
        <w:t>Senator Kalter:  Then it kind of takes the place of…</w:t>
      </w:r>
    </w:p>
    <w:p w:rsidR="0038425A" w:rsidRDefault="0038425A"/>
    <w:p w:rsidR="0038425A" w:rsidRDefault="00EB0B04">
      <w:r>
        <w:t>Provost</w:t>
      </w:r>
      <w:r w:rsidR="0038425A">
        <w:t xml:space="preserve"> Murphy:  Gosh</w:t>
      </w:r>
      <w:r w:rsidR="00F34E23">
        <w:t>,</w:t>
      </w:r>
      <w:r w:rsidR="0038425A">
        <w:t xml:space="preserve"> that's an hour right there.</w:t>
      </w:r>
    </w:p>
    <w:p w:rsidR="0038425A" w:rsidRDefault="0038425A"/>
    <w:p w:rsidR="0038425A" w:rsidRDefault="0038425A">
      <w:r>
        <w:t>Senator</w:t>
      </w:r>
      <w:r w:rsidR="00EB0B04">
        <w:t xml:space="preserve"> Laudner</w:t>
      </w:r>
      <w:r>
        <w:t>:  Yeah.</w:t>
      </w:r>
    </w:p>
    <w:p w:rsidR="0038425A" w:rsidRDefault="0038425A"/>
    <w:p w:rsidR="0038425A" w:rsidRDefault="0038425A">
      <w:r>
        <w:t>Senator</w:t>
      </w:r>
      <w:r w:rsidR="00EB0B04">
        <w:t xml:space="preserve"> Grzanich</w:t>
      </w:r>
      <w:r>
        <w:t xml:space="preserve">:  I think you could probably expect questions again.  </w:t>
      </w:r>
    </w:p>
    <w:p w:rsidR="0038425A" w:rsidRDefault="0038425A"/>
    <w:p w:rsidR="0038425A" w:rsidRDefault="0038425A">
      <w:r>
        <w:t>Senator Kalter:  What's that?</w:t>
      </w:r>
    </w:p>
    <w:p w:rsidR="0038425A" w:rsidRDefault="0038425A"/>
    <w:p w:rsidR="0038425A" w:rsidRDefault="0038425A">
      <w:r>
        <w:t>Senator</w:t>
      </w:r>
      <w:r w:rsidR="00EB0B04">
        <w:t xml:space="preserve"> Grzanich</w:t>
      </w:r>
      <w:r>
        <w:t>:  I think you would probably expect questions again.</w:t>
      </w:r>
    </w:p>
    <w:p w:rsidR="000B417B" w:rsidRDefault="000B417B"/>
    <w:p w:rsidR="000B417B" w:rsidRDefault="000B417B">
      <w:r>
        <w:t>Senator</w:t>
      </w:r>
      <w:r w:rsidR="00EB0B04">
        <w:t xml:space="preserve"> Laudner</w:t>
      </w:r>
      <w:r>
        <w:t>:  So is this a good time to have her present then?</w:t>
      </w:r>
    </w:p>
    <w:p w:rsidR="000B417B" w:rsidRDefault="000B417B"/>
    <w:p w:rsidR="000B417B" w:rsidRDefault="000B417B">
      <w:r>
        <w:t>Senator Kalter:  It's a good question, because it</w:t>
      </w:r>
      <w:r w:rsidR="00F34E23">
        <w:t>'s not like we have a quiet spring, so it</w:t>
      </w:r>
      <w:r>
        <w:t>…  If we move her off, then we could have even more stuff that comes up.</w:t>
      </w:r>
    </w:p>
    <w:p w:rsidR="000B417B" w:rsidRDefault="000B417B"/>
    <w:p w:rsidR="000B417B" w:rsidRDefault="000B417B">
      <w:r>
        <w:t>Senator</w:t>
      </w:r>
      <w:r w:rsidR="00EB0B04">
        <w:t xml:space="preserve"> Horst</w:t>
      </w:r>
      <w:r>
        <w:t>:  Have it so that it's finished.</w:t>
      </w:r>
    </w:p>
    <w:p w:rsidR="000B417B" w:rsidRDefault="000B417B"/>
    <w:p w:rsidR="000B417B" w:rsidRDefault="000B417B">
      <w:r>
        <w:t>Senator Kalter:  Just finish it, especially</w:t>
      </w:r>
      <w:r w:rsidR="00F34E23">
        <w:t xml:space="preserve"> because we're trading off the Administrator R</w:t>
      </w:r>
      <w:r>
        <w:t>emarks for that.  Yeah.  So let's keep it on</w:t>
      </w:r>
      <w:r w:rsidR="00F34E23">
        <w:t xml:space="preserve"> and we'll take the Compliance P</w:t>
      </w:r>
      <w:r>
        <w:t xml:space="preserve">rogram off, we'll move the Senate bylaws up underneath AIF, and then we'll see how that goes.  Great.  Okay.  </w:t>
      </w:r>
    </w:p>
    <w:p w:rsidR="000B417B" w:rsidRDefault="000B417B"/>
    <w:p w:rsidR="000B417B" w:rsidRDefault="00EB0B04">
      <w:r>
        <w:t>Provost</w:t>
      </w:r>
      <w:r w:rsidR="00F34E23">
        <w:t xml:space="preserve"> Murphy:  I through IV</w:t>
      </w:r>
      <w:r w:rsidR="000B417B">
        <w:t>.  That's the table of contents.</w:t>
      </w:r>
    </w:p>
    <w:p w:rsidR="000B417B" w:rsidRDefault="000B417B"/>
    <w:p w:rsidR="000B417B" w:rsidRDefault="000B417B">
      <w:r>
        <w:t>Senator Kalter:  Ye</w:t>
      </w:r>
      <w:r w:rsidR="00F34E23">
        <w:t>s.  I through IV</w:t>
      </w:r>
      <w:r w:rsidR="00EB0B04">
        <w:t>.  Yeah, alerting people that they are getting a</w:t>
      </w:r>
      <w:r w:rsidR="007058B1">
        <w:t xml:space="preserve"> 71-page document, but only to read through IV…</w:t>
      </w:r>
    </w:p>
    <w:p w:rsidR="007058B1" w:rsidRDefault="007058B1"/>
    <w:p w:rsidR="007058B1" w:rsidRDefault="007058B1">
      <w:r>
        <w:t>Senator</w:t>
      </w:r>
      <w:r w:rsidR="00EB0B04">
        <w:t xml:space="preserve"> Horst</w:t>
      </w:r>
      <w:r>
        <w:t xml:space="preserve">:  And maybe we </w:t>
      </w:r>
      <w:r w:rsidR="00EB0B04">
        <w:t>could get the hyperlinks done and</w:t>
      </w:r>
      <w:r>
        <w:t xml:space="preserve"> maybe not.</w:t>
      </w:r>
    </w:p>
    <w:p w:rsidR="007058B1" w:rsidRDefault="007058B1"/>
    <w:p w:rsidR="007058B1" w:rsidRDefault="007058B1">
      <w:r>
        <w:t>Senator Kalter:  Yeah.</w:t>
      </w:r>
    </w:p>
    <w:p w:rsidR="007058B1" w:rsidRDefault="007058B1"/>
    <w:p w:rsidR="007058B1" w:rsidRDefault="007058B1">
      <w:r>
        <w:t>Senator</w:t>
      </w:r>
      <w:r w:rsidR="00EB0B04">
        <w:t xml:space="preserve"> Horst</w:t>
      </w:r>
      <w:r>
        <w:t>:  Okay.</w:t>
      </w:r>
    </w:p>
    <w:p w:rsidR="007058B1" w:rsidRDefault="007058B1"/>
    <w:p w:rsidR="007058B1" w:rsidRDefault="007058B1">
      <w:r>
        <w:t>Senator Kalter:  Yeah.  Grea</w:t>
      </w:r>
      <w:r w:rsidR="00B82491">
        <w:t xml:space="preserve">t.  </w:t>
      </w:r>
    </w:p>
    <w:p w:rsidR="007058B1" w:rsidRDefault="007058B1"/>
    <w:p w:rsidR="007058B1" w:rsidRDefault="00EB0B04">
      <w:r>
        <w:t xml:space="preserve">Motion to approve the agenda was unanimously approved. </w:t>
      </w:r>
    </w:p>
    <w:p w:rsidR="007058B1" w:rsidRDefault="007058B1"/>
    <w:p w:rsidR="00EB0B04" w:rsidRDefault="00EB0B04" w:rsidP="00EB0B04">
      <w:pPr>
        <w:tabs>
          <w:tab w:val="left" w:pos="2160"/>
          <w:tab w:val="right" w:pos="8640"/>
        </w:tabs>
        <w:contextualSpacing/>
        <w:rPr>
          <w:b/>
          <w:bCs/>
          <w:i/>
          <w:iCs/>
        </w:rPr>
      </w:pPr>
      <w:r w:rsidRPr="00131A5F">
        <w:rPr>
          <w:b/>
          <w:bCs/>
          <w:i/>
          <w:iCs/>
        </w:rPr>
        <w:t>11.27.17.10</w:t>
      </w:r>
      <w:r>
        <w:rPr>
          <w:b/>
          <w:bCs/>
          <w:i/>
          <w:iCs/>
        </w:rPr>
        <w:t>-</w:t>
      </w:r>
      <w:r w:rsidRPr="00131A5F">
        <w:rPr>
          <w:b/>
          <w:bCs/>
          <w:i/>
          <w:iCs/>
        </w:rPr>
        <w:t xml:space="preserve"> </w:t>
      </w:r>
      <w:r>
        <w:rPr>
          <w:b/>
          <w:bCs/>
          <w:i/>
          <w:iCs/>
        </w:rPr>
        <w:t xml:space="preserve">From Todd McLoda: </w:t>
      </w:r>
      <w:r w:rsidRPr="00131A5F">
        <w:rPr>
          <w:b/>
          <w:bCs/>
          <w:i/>
          <w:iCs/>
        </w:rPr>
        <w:t>CAST</w:t>
      </w:r>
      <w:r>
        <w:rPr>
          <w:b/>
          <w:bCs/>
          <w:i/>
          <w:iCs/>
        </w:rPr>
        <w:t xml:space="preserve"> </w:t>
      </w:r>
      <w:r w:rsidRPr="00131A5F">
        <w:rPr>
          <w:b/>
          <w:bCs/>
          <w:i/>
          <w:iCs/>
        </w:rPr>
        <w:t xml:space="preserve">Bylaws </w:t>
      </w:r>
      <w:r>
        <w:rPr>
          <w:b/>
          <w:bCs/>
          <w:i/>
          <w:iCs/>
        </w:rPr>
        <w:t>MARK UP (Dist. to Rules)</w:t>
      </w:r>
    </w:p>
    <w:p w:rsidR="00EB0B04" w:rsidRDefault="00EB0B04" w:rsidP="00EB0B04">
      <w:pPr>
        <w:tabs>
          <w:tab w:val="left" w:pos="2160"/>
          <w:tab w:val="right" w:pos="8640"/>
        </w:tabs>
        <w:contextualSpacing/>
        <w:rPr>
          <w:b/>
          <w:bCs/>
          <w:i/>
          <w:iCs/>
        </w:rPr>
      </w:pPr>
      <w:r w:rsidRPr="00131A5F">
        <w:rPr>
          <w:b/>
          <w:bCs/>
          <w:i/>
          <w:iCs/>
        </w:rPr>
        <w:t>11.27.17.11</w:t>
      </w:r>
      <w:r>
        <w:rPr>
          <w:b/>
          <w:bCs/>
          <w:i/>
          <w:iCs/>
        </w:rPr>
        <w:t>-</w:t>
      </w:r>
      <w:r w:rsidRPr="00131A5F">
        <w:rPr>
          <w:b/>
          <w:bCs/>
          <w:i/>
          <w:iCs/>
        </w:rPr>
        <w:t xml:space="preserve"> </w:t>
      </w:r>
      <w:r>
        <w:rPr>
          <w:b/>
          <w:bCs/>
          <w:i/>
          <w:iCs/>
        </w:rPr>
        <w:t xml:space="preserve">From Todd McLoda: </w:t>
      </w:r>
      <w:r w:rsidRPr="00131A5F">
        <w:rPr>
          <w:b/>
          <w:bCs/>
          <w:i/>
          <w:iCs/>
        </w:rPr>
        <w:t>CAST</w:t>
      </w:r>
      <w:r>
        <w:rPr>
          <w:b/>
          <w:bCs/>
          <w:i/>
          <w:iCs/>
        </w:rPr>
        <w:t xml:space="preserve"> </w:t>
      </w:r>
      <w:r w:rsidRPr="00131A5F">
        <w:rPr>
          <w:b/>
          <w:bCs/>
          <w:i/>
          <w:iCs/>
        </w:rPr>
        <w:t xml:space="preserve">Bylaws </w:t>
      </w:r>
      <w:r>
        <w:rPr>
          <w:b/>
          <w:bCs/>
          <w:i/>
          <w:iCs/>
        </w:rPr>
        <w:t>Clean Copy (Dist. to Rules)</w:t>
      </w:r>
    </w:p>
    <w:p w:rsidR="007058B1" w:rsidRDefault="007058B1">
      <w:r>
        <w:t xml:space="preserve">Senator Kalter:  </w:t>
      </w:r>
      <w:r w:rsidR="000926A5">
        <w:t xml:space="preserve">We have an agenda. </w:t>
      </w:r>
      <w:r w:rsidR="00B82491">
        <w:t xml:space="preserve"> Excellent.  We've also got CAST</w:t>
      </w:r>
      <w:r w:rsidR="000926A5">
        <w:t xml:space="preserve"> bylaws to distribute to Rules.  Does anybody have anything that they want to tell Rules before they go there?</w:t>
      </w:r>
    </w:p>
    <w:p w:rsidR="00656950" w:rsidRDefault="00656950"/>
    <w:p w:rsidR="00656950" w:rsidRDefault="00EB0B04">
      <w:r>
        <w:lastRenderedPageBreak/>
        <w:t>Provost Murphy</w:t>
      </w:r>
      <w:r w:rsidR="00656950">
        <w:t xml:space="preserve">:  Good markup copy, so it's pretty self-explanatory.  </w:t>
      </w:r>
    </w:p>
    <w:p w:rsidR="003C675D" w:rsidRDefault="003C675D"/>
    <w:p w:rsidR="001C2FC7" w:rsidRDefault="003C675D">
      <w:r>
        <w:t>Senator Kalter:  It looks like there will be some things to talk about and some things we'll be like well, nah.  Okay, why did you give this to us?</w:t>
      </w:r>
      <w:r w:rsidR="00EA72F3">
        <w:t xml:space="preserve">  All right.  So those are going to Rules.  </w:t>
      </w:r>
    </w:p>
    <w:p w:rsidR="001C2FC7" w:rsidRDefault="001C2FC7"/>
    <w:p w:rsidR="001C2FC7" w:rsidRDefault="001C2FC7" w:rsidP="001C2FC7">
      <w:pPr>
        <w:tabs>
          <w:tab w:val="left" w:pos="2160"/>
          <w:tab w:val="right" w:pos="8640"/>
        </w:tabs>
        <w:contextualSpacing/>
        <w:rPr>
          <w:rFonts w:eastAsia="Calibri"/>
          <w:b/>
          <w:i/>
        </w:rPr>
      </w:pPr>
      <w:r>
        <w:rPr>
          <w:rFonts w:eastAsia="Calibri"/>
          <w:b/>
          <w:i/>
        </w:rPr>
        <w:t>Presentation to Academic Senate on Housing Master Planning process by Vice President Levester Johnson</w:t>
      </w:r>
    </w:p>
    <w:p w:rsidR="001C2FC7" w:rsidRDefault="001C2FC7" w:rsidP="001C2FC7">
      <w:pPr>
        <w:tabs>
          <w:tab w:val="left" w:pos="2160"/>
          <w:tab w:val="right" w:pos="8640"/>
        </w:tabs>
        <w:rPr>
          <w:rFonts w:eastAsia="Calibri"/>
          <w:b/>
          <w:i/>
        </w:rPr>
      </w:pPr>
      <w:r>
        <w:rPr>
          <w:b/>
          <w:i/>
          <w:szCs w:val="20"/>
        </w:rPr>
        <w:t>01.11.18.02- From Beau Grzanich: Open Source Textbook Presentation</w:t>
      </w:r>
    </w:p>
    <w:p w:rsidR="001F640D" w:rsidRDefault="0043703C">
      <w:r>
        <w:t>We now have, and we're going to talk about these together.  We have two requests for time on the Senate agenda, and let me distribute this.</w:t>
      </w:r>
      <w:r w:rsidR="001F640D">
        <w:t xml:space="preserve">  LJ is asking fo</w:t>
      </w:r>
      <w:r w:rsidR="00B82491">
        <w:t xml:space="preserve">r time, because the people…  </w:t>
      </w:r>
      <w:r w:rsidR="001F640D">
        <w:t xml:space="preserve">So he is </w:t>
      </w:r>
      <w:r w:rsidR="00B82491">
        <w:t>asking for time to present the Housing Master P</w:t>
      </w:r>
      <w:r w:rsidR="001F640D">
        <w:t xml:space="preserve">lanning process, and then Beau on behalf of the Textbook Affordability Committee was interested in a presentation about </w:t>
      </w:r>
      <w:r w:rsidR="00B82491">
        <w:t xml:space="preserve">an </w:t>
      </w:r>
      <w:r w:rsidR="001F640D">
        <w:t>open source textbook contract that the library has or something.</w:t>
      </w:r>
    </w:p>
    <w:p w:rsidR="001F640D" w:rsidRDefault="001F640D"/>
    <w:p w:rsidR="001F640D" w:rsidRDefault="001F640D">
      <w:r>
        <w:t>Senator Grzanich:  Right, and we discussed this at our Textbook Affordability meeting on Friday, and I was meaning to email you about it, but it slipped my mind.  We discussed postponing that until a later date to figure out some things.</w:t>
      </w:r>
    </w:p>
    <w:p w:rsidR="001F640D" w:rsidRDefault="001F640D"/>
    <w:p w:rsidR="001F640D" w:rsidRDefault="001F640D">
      <w:r>
        <w:t>Senator Kalter:  Yes.  I agree wholeheartedly with that, and I also thought that based on the email that you had sent us, I thought</w:t>
      </w:r>
      <w:r w:rsidR="00B82491">
        <w:t>,</w:t>
      </w:r>
      <w:r>
        <w:t xml:space="preserve"> well</w:t>
      </w:r>
      <w:r w:rsidR="00B82491">
        <w:t>,</w:t>
      </w:r>
      <w:r>
        <w:t xml:space="preserve"> publicizing this to campus is not really the Senate's function.  I mean it is in a certain way, but it would be more efficient if they want the word to get out to use social media and email.  Right?</w:t>
      </w:r>
    </w:p>
    <w:p w:rsidR="001F640D" w:rsidRDefault="001F640D"/>
    <w:p w:rsidR="001F640D" w:rsidRDefault="001F640D">
      <w:r>
        <w:t>Senator Grzanich:  Specifically, some L serve</w:t>
      </w:r>
      <w:r w:rsidR="001C2FC7">
        <w:t>.</w:t>
      </w:r>
    </w:p>
    <w:p w:rsidR="001F640D" w:rsidRDefault="001F640D"/>
    <w:p w:rsidR="001F640D" w:rsidRDefault="001F640D">
      <w:r>
        <w:t>Senator Kalter:  Yeah.  What's an L serve?</w:t>
      </w:r>
    </w:p>
    <w:p w:rsidR="001F640D" w:rsidRDefault="001F640D"/>
    <w:p w:rsidR="001F640D" w:rsidRDefault="001F640D">
      <w:r>
        <w:t xml:space="preserve">Senator Grzanich:  </w:t>
      </w:r>
      <w:r w:rsidR="004670B3">
        <w:t>Listserv.</w:t>
      </w:r>
    </w:p>
    <w:p w:rsidR="001F640D" w:rsidRDefault="001F640D"/>
    <w:p w:rsidR="001F640D" w:rsidRDefault="001F640D">
      <w:r>
        <w:t>Senator Kalter:  Oh.  That's what they call it?</w:t>
      </w:r>
    </w:p>
    <w:p w:rsidR="001F640D" w:rsidRDefault="001F640D"/>
    <w:p w:rsidR="001F640D" w:rsidRDefault="001F640D">
      <w:r>
        <w:t>Senator Grzanich:  I think it just has an L in front of it.</w:t>
      </w:r>
    </w:p>
    <w:p w:rsidR="004670B3" w:rsidRDefault="004670B3"/>
    <w:p w:rsidR="004670B3" w:rsidRDefault="004670B3">
      <w:r>
        <w:t>Senator Kalter:  You know, okay, in my day, which was I know 400 years ago, you only abbreviated things when it actually made it less timely.  You know, like it cut down the time to say it.  Like listserv and Lserv they take the same amount of time.</w:t>
      </w:r>
    </w:p>
    <w:p w:rsidR="004670B3" w:rsidRDefault="004670B3"/>
    <w:p w:rsidR="004670B3" w:rsidRDefault="004670B3">
      <w:r>
        <w:t>Senator</w:t>
      </w:r>
      <w:r w:rsidR="001C2FC7">
        <w:t xml:space="preserve"> Grzanich</w:t>
      </w:r>
      <w:r>
        <w:t xml:space="preserve">:  I think nowadays </w:t>
      </w:r>
      <w:r w:rsidR="003E03A4">
        <w:t>it</w:t>
      </w:r>
      <w:r w:rsidR="00B82491">
        <w:t>’</w:t>
      </w:r>
      <w:r w:rsidR="003E03A4">
        <w:t>s</w:t>
      </w:r>
      <w:r>
        <w:t xml:space="preserve"> just hip and fun lingo to shorten things as you can.</w:t>
      </w:r>
      <w:r w:rsidR="001C2FC7">
        <w:t xml:space="preserve"> </w:t>
      </w:r>
      <w:r w:rsidR="00B80194">
        <w:t>Maybe I'm just not hip and funny.</w:t>
      </w:r>
      <w:r w:rsidR="001C2FC7">
        <w:t xml:space="preserve"> I don’t know.</w:t>
      </w:r>
    </w:p>
    <w:p w:rsidR="00B80194" w:rsidRDefault="00B80194"/>
    <w:p w:rsidR="00B80194" w:rsidRDefault="001C2FC7">
      <w:r>
        <w:t>Provost Murphy</w:t>
      </w:r>
      <w:r w:rsidR="00B80194">
        <w:t>:  My only response to that is whatever.</w:t>
      </w:r>
    </w:p>
    <w:p w:rsidR="00E743F0" w:rsidRDefault="00E743F0"/>
    <w:p w:rsidR="00E743F0" w:rsidRDefault="00E743F0">
      <w:r>
        <w:t>Senator Kalter:  Mark, it's too bad you can't be here to see this.  This is awesome.</w:t>
      </w:r>
      <w:r w:rsidR="00A31D34">
        <w:t xml:space="preserve">  But I also sort of felt like…</w:t>
      </w:r>
    </w:p>
    <w:p w:rsidR="00A31D34" w:rsidRDefault="00A31D34"/>
    <w:p w:rsidR="00A31D34" w:rsidRDefault="00A31D34">
      <w:r>
        <w:t>(All talking at once.)</w:t>
      </w:r>
    </w:p>
    <w:p w:rsidR="001C2FC7" w:rsidRDefault="001C2FC7"/>
    <w:p w:rsidR="001C2FC7" w:rsidRDefault="001C2FC7">
      <w:r>
        <w:t xml:space="preserve">Senator Kalter: The Textbook Affordability Committee need to do some more stuff before it makes a presentation. </w:t>
      </w:r>
    </w:p>
    <w:p w:rsidR="001C2FC7" w:rsidRDefault="001C2FC7"/>
    <w:p w:rsidR="001C2FC7" w:rsidRDefault="001C2FC7">
      <w:r>
        <w:t>Senator Grzanich: Right.</w:t>
      </w:r>
    </w:p>
    <w:p w:rsidR="001C2FC7" w:rsidRDefault="001C2FC7">
      <w:r>
        <w:t xml:space="preserve"> </w:t>
      </w:r>
    </w:p>
    <w:p w:rsidR="001C2FC7" w:rsidRDefault="001C2FC7">
      <w:r>
        <w:t>Senator Kalter: Fabulous.</w:t>
      </w:r>
    </w:p>
    <w:p w:rsidR="00A31D34" w:rsidRDefault="00A31D34"/>
    <w:p w:rsidR="00A31D34" w:rsidRDefault="00A31D34">
      <w:r>
        <w:lastRenderedPageBreak/>
        <w:t>Senator</w:t>
      </w:r>
      <w:r w:rsidR="001C2FC7">
        <w:t xml:space="preserve"> Grzanich</w:t>
      </w:r>
      <w:r>
        <w:t>:  That's what we agreed on as well, so I can send you that via email as well.  It just, again, slipped my mind.</w:t>
      </w:r>
    </w:p>
    <w:p w:rsidR="00A31D34" w:rsidRDefault="00A31D34"/>
    <w:p w:rsidR="00A31D34" w:rsidRDefault="00A31D34">
      <w:r>
        <w:t>Senator Kalter:  Okay.</w:t>
      </w:r>
    </w:p>
    <w:p w:rsidR="00A31D34" w:rsidRDefault="00A31D34"/>
    <w:p w:rsidR="00A31D34" w:rsidRDefault="003E03A4">
      <w:r>
        <w:t>Provost Murphy</w:t>
      </w:r>
      <w:r w:rsidR="00A31D34">
        <w:t>:  We're still talking textbook?  You're still talking about the open source?</w:t>
      </w:r>
    </w:p>
    <w:p w:rsidR="00A31D34" w:rsidRDefault="00A31D34"/>
    <w:p w:rsidR="00A31D34" w:rsidRDefault="00A31D34">
      <w:r>
        <w:t>Senator</w:t>
      </w:r>
      <w:r w:rsidR="003E03A4">
        <w:t xml:space="preserve"> Grzanich</w:t>
      </w:r>
      <w:r>
        <w:t>:  Correct.</w:t>
      </w:r>
    </w:p>
    <w:p w:rsidR="00A31D34" w:rsidRDefault="00A31D34"/>
    <w:p w:rsidR="00A31D34" w:rsidRDefault="003E03A4">
      <w:r>
        <w:t>Provost Murphy</w:t>
      </w:r>
      <w:r w:rsidR="00A31D34">
        <w:t>:  Yeah.</w:t>
      </w:r>
    </w:p>
    <w:p w:rsidR="00A31D34" w:rsidRDefault="00A31D34"/>
    <w:p w:rsidR="00A31D34" w:rsidRDefault="003E03A4">
      <w:r>
        <w:t>Senator Kalter:  Mark?</w:t>
      </w:r>
    </w:p>
    <w:p w:rsidR="00A31D34" w:rsidRDefault="00A31D34"/>
    <w:p w:rsidR="00A31D34" w:rsidRDefault="00A31D34">
      <w:r>
        <w:t xml:space="preserve">Senator Hoelscher:  It's probably good that I'm not there, because you know that loading </w:t>
      </w:r>
      <w:r w:rsidR="001C2FC7">
        <w:t>delay that</w:t>
      </w:r>
      <w:r>
        <w:t xml:space="preserve"> whole delay is in my life right now.  I'm about three seconds behind everybody else.</w:t>
      </w:r>
    </w:p>
    <w:p w:rsidR="00A31D34" w:rsidRDefault="00A31D34"/>
    <w:p w:rsidR="00A31D34" w:rsidRDefault="00A31D34">
      <w:r>
        <w:t>Senator Kalter:  Oh no.  Oh, okay.  That explains the late aye to the approval of the agenda.</w:t>
      </w:r>
      <w:r w:rsidR="00C726E2">
        <w:t xml:space="preserve">  LJ is flexible.  He basically is on his way to the Board of Trustees with this information, and so he actually said that, you know, next week is too early.  He would like time between sort of late February and sometime in March.  So I think that what we should probably do is just kind of say yes or no, and then at a future meeting decide exactly when we're going to bring them in.  Does that make sense?  Now I made the assumption that we are going to bring him in.  Do we say yes to him and</w:t>
      </w:r>
      <w:r w:rsidR="00B82491">
        <w:t>,</w:t>
      </w:r>
      <w:r w:rsidR="00C726E2">
        <w:t xml:space="preserve"> yes</w:t>
      </w:r>
      <w:r w:rsidR="00B82491">
        <w:t>,</w:t>
      </w:r>
      <w:r w:rsidR="00C726E2">
        <w:t xml:space="preserve"> you can have the Senate's time?</w:t>
      </w:r>
    </w:p>
    <w:p w:rsidR="00C726E2" w:rsidRDefault="00C726E2"/>
    <w:p w:rsidR="001C2FC7" w:rsidRDefault="001C2FC7">
      <w:r>
        <w:t>Provost Murphy</w:t>
      </w:r>
      <w:r w:rsidR="00C726E2">
        <w:t>:  I am so not multitasking well.  So we're thinking we're talking Textbook Affordability, but not just the open source</w:t>
      </w:r>
      <w:r>
        <w:t>.  You're talking about bigger…</w:t>
      </w:r>
    </w:p>
    <w:p w:rsidR="001C2FC7" w:rsidRDefault="001C2FC7"/>
    <w:p w:rsidR="001C2FC7" w:rsidRDefault="001C2FC7">
      <w:r>
        <w:t xml:space="preserve">Senator Kalter: We have… </w:t>
      </w:r>
    </w:p>
    <w:p w:rsidR="001C2FC7" w:rsidRDefault="001C2FC7"/>
    <w:p w:rsidR="00C726E2" w:rsidRDefault="001C2FC7">
      <w:r>
        <w:t>Provost Murphy: …</w:t>
      </w:r>
      <w:r w:rsidR="00C726E2">
        <w:t>moved on.</w:t>
      </w:r>
    </w:p>
    <w:p w:rsidR="00C726E2" w:rsidRDefault="00C726E2"/>
    <w:p w:rsidR="00C726E2" w:rsidRDefault="00C726E2">
      <w:r>
        <w:t>Senator</w:t>
      </w:r>
      <w:r w:rsidR="001C2FC7">
        <w:t xml:space="preserve"> Grzanich</w:t>
      </w:r>
      <w:r>
        <w:t xml:space="preserve">:  We </w:t>
      </w:r>
      <w:r w:rsidR="00F31B17">
        <w:t xml:space="preserve">have </w:t>
      </w:r>
      <w:r w:rsidR="001C2FC7">
        <w:t>withdrawn that</w:t>
      </w:r>
      <w:r w:rsidR="00F31B17">
        <w:t>.</w:t>
      </w:r>
    </w:p>
    <w:p w:rsidR="00F31B17" w:rsidRDefault="00F31B17"/>
    <w:p w:rsidR="00F31B17" w:rsidRDefault="00F31B17">
      <w:r>
        <w:t xml:space="preserve">Senator Kalter:  We have </w:t>
      </w:r>
      <w:r w:rsidR="00B82491">
        <w:t>withdrawn that</w:t>
      </w:r>
      <w:r>
        <w:t>.</w:t>
      </w:r>
    </w:p>
    <w:p w:rsidR="00F31B17" w:rsidRDefault="00F31B17"/>
    <w:p w:rsidR="00F31B17" w:rsidRDefault="001C2FC7">
      <w:r>
        <w:t>Provost Murphy:</w:t>
      </w:r>
      <w:r w:rsidR="00F31B17">
        <w:t xml:space="preserve"> </w:t>
      </w:r>
      <w:r>
        <w:t>So s</w:t>
      </w:r>
      <w:r w:rsidR="00F31B17">
        <w:t>orry.</w:t>
      </w:r>
    </w:p>
    <w:p w:rsidR="00F31B17" w:rsidRDefault="00F31B17"/>
    <w:p w:rsidR="00F31B17" w:rsidRDefault="00F31B17">
      <w:r>
        <w:t>Senator Kalter:  And this now</w:t>
      </w:r>
      <w:r w:rsidR="00B82491">
        <w:t xml:space="preserve"> is the Housing Master P</w:t>
      </w:r>
      <w:r>
        <w:t>lan.</w:t>
      </w:r>
    </w:p>
    <w:p w:rsidR="00F31B17" w:rsidRDefault="00F31B17"/>
    <w:p w:rsidR="00F31B17" w:rsidRDefault="001C2FC7">
      <w:r>
        <w:t>Provost Murphy</w:t>
      </w:r>
      <w:r w:rsidR="00F31B17">
        <w:t>:  I am so sorry.  I will be quiet.</w:t>
      </w:r>
    </w:p>
    <w:p w:rsidR="00F31B17" w:rsidRDefault="00F31B17"/>
    <w:p w:rsidR="00F31B17" w:rsidRDefault="00F31B17">
      <w:r>
        <w:t>Senator</w:t>
      </w:r>
      <w:r w:rsidR="001C2FC7">
        <w:t xml:space="preserve"> Marx</w:t>
      </w:r>
      <w:r>
        <w:t>:  Yes.  I think we should receive a report on that.</w:t>
      </w:r>
    </w:p>
    <w:p w:rsidR="00F31B17" w:rsidRDefault="00F31B17"/>
    <w:p w:rsidR="00F31B17" w:rsidRDefault="00F31B17">
      <w:r>
        <w:t>Senator Kalter:  Yeah.  So you're in favor.</w:t>
      </w:r>
    </w:p>
    <w:p w:rsidR="00F31B17" w:rsidRDefault="00F31B17"/>
    <w:p w:rsidR="00F31B17" w:rsidRDefault="00F31B17">
      <w:r>
        <w:t>Senator</w:t>
      </w:r>
      <w:r w:rsidR="00BA57E8">
        <w:t xml:space="preserve"> Marx</w:t>
      </w:r>
      <w:r>
        <w:t>:  But my preference is that we receive it when it's finished, not a progress.</w:t>
      </w:r>
    </w:p>
    <w:p w:rsidR="00F31B17" w:rsidRDefault="00F31B17"/>
    <w:p w:rsidR="00F31B17" w:rsidRDefault="00F31B17">
      <w:r>
        <w:t>Senator Kalter:  That would be my preference.</w:t>
      </w:r>
    </w:p>
    <w:p w:rsidR="00F31B17" w:rsidRDefault="00F31B17"/>
    <w:p w:rsidR="00F31B17" w:rsidRDefault="00F31B17">
      <w:r>
        <w:t>Senator</w:t>
      </w:r>
      <w:r w:rsidR="00BA57E8">
        <w:t xml:space="preserve"> Marx</w:t>
      </w:r>
      <w:r>
        <w:t>:  That way if there are any questions, he'll actually have the information to be able to answer the question.</w:t>
      </w:r>
    </w:p>
    <w:p w:rsidR="00F31B17" w:rsidRDefault="00F31B17"/>
    <w:p w:rsidR="00F31B17" w:rsidRDefault="00F31B17">
      <w:r>
        <w:lastRenderedPageBreak/>
        <w:t>Senator Kalter:  I think that was LJ's sense as well</w:t>
      </w:r>
      <w:r w:rsidR="00B82491">
        <w:t>,</w:t>
      </w:r>
      <w:r>
        <w:t xml:space="preserve"> that later may be better, like maybe the meeting before spring break or something like that would be acceptable.</w:t>
      </w:r>
    </w:p>
    <w:p w:rsidR="00262AC9" w:rsidRDefault="00262AC9"/>
    <w:p w:rsidR="00262AC9" w:rsidRDefault="00262AC9">
      <w:r>
        <w:t>Senator</w:t>
      </w:r>
      <w:r w:rsidR="00BA57E8">
        <w:t xml:space="preserve"> Horst</w:t>
      </w:r>
      <w:r>
        <w:t>:  I remember quite distinctly, I think it was La</w:t>
      </w:r>
      <w:r w:rsidR="0024304C">
        <w:t>y</w:t>
      </w:r>
      <w:r>
        <w:t>zel</w:t>
      </w:r>
      <w:r w:rsidR="0024304C">
        <w:t>l</w:t>
      </w:r>
      <w:r w:rsidR="00B82491">
        <w:t xml:space="preserve"> did a presentation on the Master P</w:t>
      </w:r>
      <w:r>
        <w:t>lan and in the slides we saw the reduction in beds.  Do you remember this?  And we started figuring out that there was going to be a reduction in beds, so we started asking questions, and he had no answers.  Do you remember this?  So it was basically the Senate figured out on the fly when the presentation was happening that there's going to be a significant reduction in beds.  So in some ways this is sort of following up on that.</w:t>
      </w:r>
    </w:p>
    <w:p w:rsidR="00262AC9" w:rsidRDefault="00262AC9"/>
    <w:p w:rsidR="00262AC9" w:rsidRDefault="00262AC9">
      <w:r>
        <w:t>Senator Kalter:  Yeah, I mean the very, very, one of the very first meetings that I ever held as Administrative Affairs and Budget Committee chair was with Brent Patterson and Steve Adams, who at the time was the LJ, or LJ now is the Steve</w:t>
      </w:r>
      <w:r w:rsidR="00B82491">
        <w:t>,</w:t>
      </w:r>
      <w:r>
        <w:t xml:space="preserve"> I guess you could put it, and they were talking about the decommissioning of the various residence halls and how that was going to lead to the shortage, so this has been a long time of we know that we have these balances in beds that we're going to have to manage, but I think that what you were seeing was maybe Dan La</w:t>
      </w:r>
      <w:r w:rsidR="00D07A01">
        <w:t>y</w:t>
      </w:r>
      <w:r>
        <w:t>zel</w:t>
      </w:r>
      <w:r w:rsidR="00D07A01">
        <w:t xml:space="preserve">l </w:t>
      </w:r>
      <w:r>
        <w:t xml:space="preserve">might have been </w:t>
      </w:r>
      <w:r w:rsidR="00D07A01">
        <w:t>new</w:t>
      </w:r>
      <w:r>
        <w:t xml:space="preserve"> </w:t>
      </w:r>
      <w:r w:rsidR="00B82491">
        <w:t xml:space="preserve">to </w:t>
      </w:r>
      <w:r>
        <w:t xml:space="preserve">campus and so since he is in a different vice presidential area, he was not fully up to speed yet on what was happening in Student Affairs perhaps.  </w:t>
      </w:r>
      <w:r w:rsidR="00925736">
        <w:t>That's one explanation, one possible explanation.</w:t>
      </w:r>
    </w:p>
    <w:p w:rsidR="00925736" w:rsidRDefault="00925736"/>
    <w:p w:rsidR="00925736" w:rsidRDefault="00925736">
      <w:r>
        <w:t>Senator</w:t>
      </w:r>
      <w:r w:rsidR="00D07A01">
        <w:t xml:space="preserve"> Horst</w:t>
      </w:r>
      <w:r>
        <w:t>:  This issue has been mentioned on the floor a couple of times.</w:t>
      </w:r>
    </w:p>
    <w:p w:rsidR="00925736" w:rsidRDefault="00925736"/>
    <w:p w:rsidR="00925736" w:rsidRDefault="00925736">
      <w:r>
        <w:t>Senator Kalter:  But now they have hired a consultant firm and they've done studies and what he told me the other day is that they have some ideas of where they would do building, but he didn't want to tell me where yet.  So</w:t>
      </w:r>
      <w:r w:rsidR="00B82491">
        <w:t>,</w:t>
      </w:r>
      <w:r>
        <w:t xml:space="preserve"> okay.  So we'll take that as a yes we do want him to come and give that presentation later in the early spring.</w:t>
      </w:r>
    </w:p>
    <w:p w:rsidR="00925736" w:rsidRDefault="00925736"/>
    <w:p w:rsidR="00925736" w:rsidRDefault="00D07A01">
      <w:r>
        <w:t>Provost Murphy</w:t>
      </w:r>
      <w:r w:rsidR="00925736">
        <w:t>:  You know, and while I don't think the study hits hard on campus on dining centers, I think those are good questions to ask too.  So how does that, you know, when you think of the lines that we have at Wa</w:t>
      </w:r>
      <w:r w:rsidR="00B82491">
        <w:t>t</w:t>
      </w:r>
      <w:r w:rsidR="00925736">
        <w:t>terson, and I mean, you know, and how many people carry out from Wat</w:t>
      </w:r>
      <w:r w:rsidR="00B82491">
        <w:t>t</w:t>
      </w:r>
      <w:r w:rsidR="00925736">
        <w:t>erson.  I mean, typically you would expect about 10% of your business to be carry-out and in Wa</w:t>
      </w:r>
      <w:r w:rsidR="00B82491">
        <w:t>t</w:t>
      </w:r>
      <w:r w:rsidR="00925736">
        <w:t>terson it's like 40 or 50%, because there's no place to sit, you know.  Oh</w:t>
      </w:r>
      <w:r w:rsidR="00B82491">
        <w:t>,</w:t>
      </w:r>
      <w:r w:rsidR="00925736">
        <w:t xml:space="preserve"> yeah, go to lunch at Wat</w:t>
      </w:r>
      <w:r w:rsidR="00B82491">
        <w:t>t</w:t>
      </w:r>
      <w:r w:rsidR="00925736">
        <w:t>erson and there's no place to sit.  I would love to see us talk a little an</w:t>
      </w:r>
      <w:r w:rsidR="00B82491">
        <w:t>d, you know, as we think about International S</w:t>
      </w:r>
      <w:r w:rsidR="00925736">
        <w:t>tudies, those are students that have very different dining needs then.  So I'm hoping that if that's not addressed, I'd hope that that's som</w:t>
      </w:r>
      <w:r w:rsidR="00B82491">
        <w:t xml:space="preserve">ething that we start to </w:t>
      </w:r>
      <w:r w:rsidR="00925736">
        <w:t>ask those questions too.  I have a little bias on that, but I think the students, those would be good questions for the students to ask.  I'm worried we won't serve well.</w:t>
      </w:r>
    </w:p>
    <w:p w:rsidR="002B4E03" w:rsidRDefault="002B4E03"/>
    <w:p w:rsidR="002B4E03" w:rsidRDefault="002B4E03">
      <w:r>
        <w:t>Senator Kalter:  We're going to want to try to find a night when there is time for those questions, because there is…</w:t>
      </w:r>
    </w:p>
    <w:p w:rsidR="002B4E03" w:rsidRDefault="002B4E03"/>
    <w:p w:rsidR="002B4E03" w:rsidRDefault="00D07A01">
      <w:r>
        <w:t>Provost Murphy</w:t>
      </w:r>
      <w:r w:rsidR="002B4E03">
        <w:t xml:space="preserve">:  </w:t>
      </w:r>
      <w:r w:rsidR="00D56116">
        <w:t>I think this is huge in a good way.</w:t>
      </w:r>
    </w:p>
    <w:p w:rsidR="00D56116" w:rsidRDefault="00D56116"/>
    <w:p w:rsidR="00D56116" w:rsidRDefault="00D56116">
      <w:r>
        <w:t>Senator Kalter:  Yeah.</w:t>
      </w:r>
      <w:r w:rsidR="0010042E">
        <w:t xml:space="preserve">  Awesome.  Okay.  Just so you all know, I'm going to gun to try to cancel the Senate meeting next time, but it ma</w:t>
      </w:r>
      <w:r w:rsidR="00B82491">
        <w:t>y not happen.  But so that the Faculty C</w:t>
      </w:r>
      <w:r w:rsidR="0010042E">
        <w:t xml:space="preserve">aucus can have a spring where they're not meeting until 9:30 every single night.  Probably won't happen, but we'll see.  And </w:t>
      </w:r>
      <w:r w:rsidR="00B82491">
        <w:t>so we're going to try to</w:t>
      </w:r>
      <w:r w:rsidR="0010042E">
        <w:t xml:space="preserve"> juggle presentations and </w:t>
      </w:r>
      <w:r w:rsidR="00B82491">
        <w:t xml:space="preserve">all of that </w:t>
      </w:r>
      <w:r w:rsidR="0010042E">
        <w:t>stuff and see.  And it may not happen.  It may be that we just have too much Senate business.  Actually, with the Senate bylaws, it may very well not be able to happen, because we need to have several meetings.  So, never mind.  Scratch that.  Do we have a motion to adjourn, Mark?</w:t>
      </w:r>
    </w:p>
    <w:p w:rsidR="0010042E" w:rsidRDefault="0010042E"/>
    <w:p w:rsidR="00D07A01" w:rsidRDefault="00D07A01" w:rsidP="00D07A01">
      <w:pPr>
        <w:tabs>
          <w:tab w:val="left" w:pos="2160"/>
          <w:tab w:val="right" w:pos="8640"/>
        </w:tabs>
        <w:rPr>
          <w:rFonts w:eastAsia="Calibri"/>
          <w:b/>
          <w:i/>
        </w:rPr>
      </w:pPr>
      <w:r w:rsidRPr="00011CBF">
        <w:rPr>
          <w:rFonts w:eastAsia="Calibri"/>
          <w:b/>
          <w:i/>
        </w:rPr>
        <w:t>Adjournment</w:t>
      </w:r>
    </w:p>
    <w:p w:rsidR="00D07A01" w:rsidRDefault="00D07A01">
      <w:r>
        <w:t xml:space="preserve">Motion by Senator Hoelscher, seconded by Senator Rubio to adjourn. The motion was unanimously approved. </w:t>
      </w:r>
    </w:p>
    <w:p w:rsidR="00F86C5D" w:rsidRDefault="00F86C5D"/>
    <w:sectPr w:rsidR="00F86C5D" w:rsidSect="00D36767">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B1" w:rsidRDefault="00C52AB1">
      <w:r>
        <w:separator/>
      </w:r>
    </w:p>
  </w:endnote>
  <w:endnote w:type="continuationSeparator" w:id="0">
    <w:p w:rsidR="00C52AB1" w:rsidRDefault="00C5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B1" w:rsidRDefault="00C52AB1">
      <w:r>
        <w:separator/>
      </w:r>
    </w:p>
  </w:footnote>
  <w:footnote w:type="continuationSeparator" w:id="0">
    <w:p w:rsidR="00C52AB1" w:rsidRDefault="00C5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1D8"/>
    <w:rsid w:val="00002992"/>
    <w:rsid w:val="00012229"/>
    <w:rsid w:val="00020801"/>
    <w:rsid w:val="0002140A"/>
    <w:rsid w:val="00024435"/>
    <w:rsid w:val="00026ADF"/>
    <w:rsid w:val="0003458E"/>
    <w:rsid w:val="00044FE9"/>
    <w:rsid w:val="00045FFB"/>
    <w:rsid w:val="00050C9E"/>
    <w:rsid w:val="0006148E"/>
    <w:rsid w:val="00065503"/>
    <w:rsid w:val="0006619C"/>
    <w:rsid w:val="00072419"/>
    <w:rsid w:val="00072471"/>
    <w:rsid w:val="000734AC"/>
    <w:rsid w:val="000755ED"/>
    <w:rsid w:val="00075A67"/>
    <w:rsid w:val="00080296"/>
    <w:rsid w:val="00080DA0"/>
    <w:rsid w:val="00084739"/>
    <w:rsid w:val="000926A5"/>
    <w:rsid w:val="000933C7"/>
    <w:rsid w:val="00094DE9"/>
    <w:rsid w:val="000A4DFF"/>
    <w:rsid w:val="000A4FBA"/>
    <w:rsid w:val="000A6D5D"/>
    <w:rsid w:val="000A7427"/>
    <w:rsid w:val="000A7908"/>
    <w:rsid w:val="000B0F0B"/>
    <w:rsid w:val="000B2298"/>
    <w:rsid w:val="000B38BD"/>
    <w:rsid w:val="000B3B86"/>
    <w:rsid w:val="000B417B"/>
    <w:rsid w:val="000B5A70"/>
    <w:rsid w:val="000C0B55"/>
    <w:rsid w:val="000C71FC"/>
    <w:rsid w:val="000C73D1"/>
    <w:rsid w:val="000D20D3"/>
    <w:rsid w:val="000E37ED"/>
    <w:rsid w:val="000E638D"/>
    <w:rsid w:val="000F0A25"/>
    <w:rsid w:val="000F7266"/>
    <w:rsid w:val="0010042E"/>
    <w:rsid w:val="00100FBE"/>
    <w:rsid w:val="00101ABD"/>
    <w:rsid w:val="001025D7"/>
    <w:rsid w:val="00103111"/>
    <w:rsid w:val="0011074E"/>
    <w:rsid w:val="0011106D"/>
    <w:rsid w:val="00113D2A"/>
    <w:rsid w:val="001146C5"/>
    <w:rsid w:val="00114B01"/>
    <w:rsid w:val="0011715B"/>
    <w:rsid w:val="001355A1"/>
    <w:rsid w:val="0013719F"/>
    <w:rsid w:val="00140133"/>
    <w:rsid w:val="0014277F"/>
    <w:rsid w:val="0014297D"/>
    <w:rsid w:val="00145994"/>
    <w:rsid w:val="00146A4A"/>
    <w:rsid w:val="001502E3"/>
    <w:rsid w:val="001626DB"/>
    <w:rsid w:val="001641DB"/>
    <w:rsid w:val="00167293"/>
    <w:rsid w:val="00175973"/>
    <w:rsid w:val="0018071B"/>
    <w:rsid w:val="001828DA"/>
    <w:rsid w:val="00182E11"/>
    <w:rsid w:val="001878C4"/>
    <w:rsid w:val="001902F8"/>
    <w:rsid w:val="00194A20"/>
    <w:rsid w:val="0019511C"/>
    <w:rsid w:val="001955D2"/>
    <w:rsid w:val="001A3820"/>
    <w:rsid w:val="001A666E"/>
    <w:rsid w:val="001B1086"/>
    <w:rsid w:val="001B114F"/>
    <w:rsid w:val="001B3029"/>
    <w:rsid w:val="001B3DC0"/>
    <w:rsid w:val="001B5B83"/>
    <w:rsid w:val="001C2FC7"/>
    <w:rsid w:val="001C3DB9"/>
    <w:rsid w:val="001C3E29"/>
    <w:rsid w:val="001C54C7"/>
    <w:rsid w:val="001D1A09"/>
    <w:rsid w:val="001D3B9B"/>
    <w:rsid w:val="001D5DAD"/>
    <w:rsid w:val="001E37F9"/>
    <w:rsid w:val="001E6F76"/>
    <w:rsid w:val="001E7786"/>
    <w:rsid w:val="001F321E"/>
    <w:rsid w:val="001F3EEC"/>
    <w:rsid w:val="001F401C"/>
    <w:rsid w:val="001F640D"/>
    <w:rsid w:val="001F6B82"/>
    <w:rsid w:val="001F71D8"/>
    <w:rsid w:val="00216713"/>
    <w:rsid w:val="00216773"/>
    <w:rsid w:val="00216D29"/>
    <w:rsid w:val="00230921"/>
    <w:rsid w:val="002334D8"/>
    <w:rsid w:val="002341C5"/>
    <w:rsid w:val="00236FE0"/>
    <w:rsid w:val="00237F33"/>
    <w:rsid w:val="0024304C"/>
    <w:rsid w:val="00243C98"/>
    <w:rsid w:val="0024478C"/>
    <w:rsid w:val="002467DC"/>
    <w:rsid w:val="00247316"/>
    <w:rsid w:val="00255F17"/>
    <w:rsid w:val="00260CD1"/>
    <w:rsid w:val="00262AC9"/>
    <w:rsid w:val="0026340E"/>
    <w:rsid w:val="002640E6"/>
    <w:rsid w:val="00266C39"/>
    <w:rsid w:val="00267665"/>
    <w:rsid w:val="00270A29"/>
    <w:rsid w:val="00271380"/>
    <w:rsid w:val="00275462"/>
    <w:rsid w:val="002841DC"/>
    <w:rsid w:val="00291B7D"/>
    <w:rsid w:val="00291EFE"/>
    <w:rsid w:val="0029254E"/>
    <w:rsid w:val="00296C14"/>
    <w:rsid w:val="00297BE7"/>
    <w:rsid w:val="002A11A4"/>
    <w:rsid w:val="002A2526"/>
    <w:rsid w:val="002A31F2"/>
    <w:rsid w:val="002B0BB5"/>
    <w:rsid w:val="002B13E5"/>
    <w:rsid w:val="002B2E7E"/>
    <w:rsid w:val="002B2FEF"/>
    <w:rsid w:val="002B4E03"/>
    <w:rsid w:val="002B5BD1"/>
    <w:rsid w:val="002B6061"/>
    <w:rsid w:val="002B75EC"/>
    <w:rsid w:val="002C030A"/>
    <w:rsid w:val="002C30DF"/>
    <w:rsid w:val="002C5DAC"/>
    <w:rsid w:val="002D0BDF"/>
    <w:rsid w:val="002D5DE3"/>
    <w:rsid w:val="002D649E"/>
    <w:rsid w:val="002D75A5"/>
    <w:rsid w:val="002E0E9C"/>
    <w:rsid w:val="002F6D18"/>
    <w:rsid w:val="003049BE"/>
    <w:rsid w:val="0030515D"/>
    <w:rsid w:val="0030752F"/>
    <w:rsid w:val="003157B5"/>
    <w:rsid w:val="00317235"/>
    <w:rsid w:val="00317440"/>
    <w:rsid w:val="00323F29"/>
    <w:rsid w:val="0032453F"/>
    <w:rsid w:val="00330257"/>
    <w:rsid w:val="00332405"/>
    <w:rsid w:val="003340DA"/>
    <w:rsid w:val="00335804"/>
    <w:rsid w:val="00337007"/>
    <w:rsid w:val="00337DDA"/>
    <w:rsid w:val="003408AA"/>
    <w:rsid w:val="00347F22"/>
    <w:rsid w:val="0035014F"/>
    <w:rsid w:val="00351198"/>
    <w:rsid w:val="00351B5A"/>
    <w:rsid w:val="003604E0"/>
    <w:rsid w:val="00361719"/>
    <w:rsid w:val="00361E50"/>
    <w:rsid w:val="00361F64"/>
    <w:rsid w:val="00365266"/>
    <w:rsid w:val="00376A47"/>
    <w:rsid w:val="003773A7"/>
    <w:rsid w:val="0038099B"/>
    <w:rsid w:val="0038425A"/>
    <w:rsid w:val="0039279B"/>
    <w:rsid w:val="003955C9"/>
    <w:rsid w:val="00395D02"/>
    <w:rsid w:val="003A26C3"/>
    <w:rsid w:val="003A5F6A"/>
    <w:rsid w:val="003A7E8B"/>
    <w:rsid w:val="003B2765"/>
    <w:rsid w:val="003B7F1F"/>
    <w:rsid w:val="003C004D"/>
    <w:rsid w:val="003C16E2"/>
    <w:rsid w:val="003C2633"/>
    <w:rsid w:val="003C675D"/>
    <w:rsid w:val="003D04DD"/>
    <w:rsid w:val="003D26FA"/>
    <w:rsid w:val="003E03A4"/>
    <w:rsid w:val="003E4FCF"/>
    <w:rsid w:val="003F1629"/>
    <w:rsid w:val="003F7DDE"/>
    <w:rsid w:val="00404366"/>
    <w:rsid w:val="004059E8"/>
    <w:rsid w:val="00406614"/>
    <w:rsid w:val="00406C11"/>
    <w:rsid w:val="00415497"/>
    <w:rsid w:val="0042179F"/>
    <w:rsid w:val="00423AE6"/>
    <w:rsid w:val="00426CF1"/>
    <w:rsid w:val="00430477"/>
    <w:rsid w:val="00430724"/>
    <w:rsid w:val="00431FAB"/>
    <w:rsid w:val="00435BA8"/>
    <w:rsid w:val="0043703C"/>
    <w:rsid w:val="00440889"/>
    <w:rsid w:val="00440A61"/>
    <w:rsid w:val="00447C3F"/>
    <w:rsid w:val="004509DB"/>
    <w:rsid w:val="00452C55"/>
    <w:rsid w:val="00453E2B"/>
    <w:rsid w:val="00454722"/>
    <w:rsid w:val="0045532A"/>
    <w:rsid w:val="00457981"/>
    <w:rsid w:val="0046148D"/>
    <w:rsid w:val="0046529C"/>
    <w:rsid w:val="0046606C"/>
    <w:rsid w:val="0046648E"/>
    <w:rsid w:val="004670B3"/>
    <w:rsid w:val="0046730D"/>
    <w:rsid w:val="00475712"/>
    <w:rsid w:val="0047684F"/>
    <w:rsid w:val="0048668A"/>
    <w:rsid w:val="00492053"/>
    <w:rsid w:val="00494C59"/>
    <w:rsid w:val="004A1E4E"/>
    <w:rsid w:val="004C2A52"/>
    <w:rsid w:val="004C51CF"/>
    <w:rsid w:val="004C5C4A"/>
    <w:rsid w:val="004C605F"/>
    <w:rsid w:val="004D4772"/>
    <w:rsid w:val="004D5124"/>
    <w:rsid w:val="004E6219"/>
    <w:rsid w:val="004F2E03"/>
    <w:rsid w:val="004F650E"/>
    <w:rsid w:val="005012F0"/>
    <w:rsid w:val="00501813"/>
    <w:rsid w:val="005025C4"/>
    <w:rsid w:val="005028B6"/>
    <w:rsid w:val="005036AC"/>
    <w:rsid w:val="00503D2D"/>
    <w:rsid w:val="00513D0A"/>
    <w:rsid w:val="00513DC4"/>
    <w:rsid w:val="00517E7D"/>
    <w:rsid w:val="005209D0"/>
    <w:rsid w:val="00522E4F"/>
    <w:rsid w:val="00523ABA"/>
    <w:rsid w:val="00530A2F"/>
    <w:rsid w:val="00532190"/>
    <w:rsid w:val="00536146"/>
    <w:rsid w:val="0053744F"/>
    <w:rsid w:val="00541DC5"/>
    <w:rsid w:val="00550632"/>
    <w:rsid w:val="00551ADE"/>
    <w:rsid w:val="00553B11"/>
    <w:rsid w:val="0056063E"/>
    <w:rsid w:val="00563C46"/>
    <w:rsid w:val="0056601C"/>
    <w:rsid w:val="00566030"/>
    <w:rsid w:val="00566322"/>
    <w:rsid w:val="00566896"/>
    <w:rsid w:val="005676C2"/>
    <w:rsid w:val="00571C45"/>
    <w:rsid w:val="0057293B"/>
    <w:rsid w:val="00573C9B"/>
    <w:rsid w:val="00577485"/>
    <w:rsid w:val="0059075A"/>
    <w:rsid w:val="00594390"/>
    <w:rsid w:val="005950E1"/>
    <w:rsid w:val="005A0715"/>
    <w:rsid w:val="005A1626"/>
    <w:rsid w:val="005B0F1C"/>
    <w:rsid w:val="005B29C9"/>
    <w:rsid w:val="005B33FF"/>
    <w:rsid w:val="005B72FD"/>
    <w:rsid w:val="005B7CE8"/>
    <w:rsid w:val="005C0258"/>
    <w:rsid w:val="005C08DB"/>
    <w:rsid w:val="005C7F76"/>
    <w:rsid w:val="005D0705"/>
    <w:rsid w:val="005D1297"/>
    <w:rsid w:val="005D2113"/>
    <w:rsid w:val="005D67B5"/>
    <w:rsid w:val="005D79E7"/>
    <w:rsid w:val="005E143F"/>
    <w:rsid w:val="005E228D"/>
    <w:rsid w:val="005E64E3"/>
    <w:rsid w:val="005F0C70"/>
    <w:rsid w:val="005F2355"/>
    <w:rsid w:val="005F24D6"/>
    <w:rsid w:val="005F3362"/>
    <w:rsid w:val="006019A1"/>
    <w:rsid w:val="0060495A"/>
    <w:rsid w:val="0060500D"/>
    <w:rsid w:val="00605FAE"/>
    <w:rsid w:val="00607C6B"/>
    <w:rsid w:val="00611FD0"/>
    <w:rsid w:val="006120F7"/>
    <w:rsid w:val="00612E9F"/>
    <w:rsid w:val="0061516B"/>
    <w:rsid w:val="00615CDF"/>
    <w:rsid w:val="00616D71"/>
    <w:rsid w:val="006202A9"/>
    <w:rsid w:val="00620F5F"/>
    <w:rsid w:val="00621057"/>
    <w:rsid w:val="00622FD5"/>
    <w:rsid w:val="00623D62"/>
    <w:rsid w:val="00624209"/>
    <w:rsid w:val="006243BA"/>
    <w:rsid w:val="00626535"/>
    <w:rsid w:val="006308E6"/>
    <w:rsid w:val="00631C38"/>
    <w:rsid w:val="00634C94"/>
    <w:rsid w:val="00634E56"/>
    <w:rsid w:val="0063557E"/>
    <w:rsid w:val="00644154"/>
    <w:rsid w:val="00647FBE"/>
    <w:rsid w:val="00651157"/>
    <w:rsid w:val="006524CB"/>
    <w:rsid w:val="0065284B"/>
    <w:rsid w:val="00656950"/>
    <w:rsid w:val="00663BAD"/>
    <w:rsid w:val="00667875"/>
    <w:rsid w:val="006714C4"/>
    <w:rsid w:val="00672C71"/>
    <w:rsid w:val="00673A0E"/>
    <w:rsid w:val="0068237D"/>
    <w:rsid w:val="006904FC"/>
    <w:rsid w:val="00690D44"/>
    <w:rsid w:val="006921B0"/>
    <w:rsid w:val="006A1164"/>
    <w:rsid w:val="006A77FF"/>
    <w:rsid w:val="006B68DC"/>
    <w:rsid w:val="006B78B4"/>
    <w:rsid w:val="006B7B7F"/>
    <w:rsid w:val="006D07B3"/>
    <w:rsid w:val="006D36D5"/>
    <w:rsid w:val="006D3EB3"/>
    <w:rsid w:val="006D4547"/>
    <w:rsid w:val="006E77B7"/>
    <w:rsid w:val="006E7942"/>
    <w:rsid w:val="006F0D47"/>
    <w:rsid w:val="006F2069"/>
    <w:rsid w:val="006F2520"/>
    <w:rsid w:val="006F6CA0"/>
    <w:rsid w:val="007009DF"/>
    <w:rsid w:val="007058B1"/>
    <w:rsid w:val="0070767C"/>
    <w:rsid w:val="00711D47"/>
    <w:rsid w:val="00711FCC"/>
    <w:rsid w:val="00717C76"/>
    <w:rsid w:val="00721F4A"/>
    <w:rsid w:val="007278D1"/>
    <w:rsid w:val="00727C40"/>
    <w:rsid w:val="007306C4"/>
    <w:rsid w:val="0073125A"/>
    <w:rsid w:val="00734FC5"/>
    <w:rsid w:val="0073631D"/>
    <w:rsid w:val="007365CB"/>
    <w:rsid w:val="00737EB4"/>
    <w:rsid w:val="007423A5"/>
    <w:rsid w:val="007508EF"/>
    <w:rsid w:val="00752978"/>
    <w:rsid w:val="00761B50"/>
    <w:rsid w:val="00761E07"/>
    <w:rsid w:val="00766E66"/>
    <w:rsid w:val="00771CC4"/>
    <w:rsid w:val="00781076"/>
    <w:rsid w:val="0078480C"/>
    <w:rsid w:val="00786D9F"/>
    <w:rsid w:val="007909D8"/>
    <w:rsid w:val="00794221"/>
    <w:rsid w:val="00795895"/>
    <w:rsid w:val="007A1759"/>
    <w:rsid w:val="007A36FA"/>
    <w:rsid w:val="007A3B8B"/>
    <w:rsid w:val="007A4DFE"/>
    <w:rsid w:val="007A6A5C"/>
    <w:rsid w:val="007A6B0A"/>
    <w:rsid w:val="007B0D7B"/>
    <w:rsid w:val="007B7AEB"/>
    <w:rsid w:val="007C0E83"/>
    <w:rsid w:val="007C1C21"/>
    <w:rsid w:val="007C3036"/>
    <w:rsid w:val="007C397F"/>
    <w:rsid w:val="007C6414"/>
    <w:rsid w:val="007D27A9"/>
    <w:rsid w:val="007D31FB"/>
    <w:rsid w:val="007D3723"/>
    <w:rsid w:val="007D3806"/>
    <w:rsid w:val="007D4F3A"/>
    <w:rsid w:val="007D609C"/>
    <w:rsid w:val="007E0AE4"/>
    <w:rsid w:val="007E1926"/>
    <w:rsid w:val="007E1F91"/>
    <w:rsid w:val="007E2A0C"/>
    <w:rsid w:val="007F2735"/>
    <w:rsid w:val="007F2D51"/>
    <w:rsid w:val="00803679"/>
    <w:rsid w:val="008052FA"/>
    <w:rsid w:val="0080596D"/>
    <w:rsid w:val="00807FC7"/>
    <w:rsid w:val="00811A41"/>
    <w:rsid w:val="00812F3F"/>
    <w:rsid w:val="0081666C"/>
    <w:rsid w:val="00817CA3"/>
    <w:rsid w:val="008210C1"/>
    <w:rsid w:val="0082578C"/>
    <w:rsid w:val="00826B2B"/>
    <w:rsid w:val="00830D01"/>
    <w:rsid w:val="0083223F"/>
    <w:rsid w:val="00837340"/>
    <w:rsid w:val="00842317"/>
    <w:rsid w:val="00854684"/>
    <w:rsid w:val="008606B3"/>
    <w:rsid w:val="00862287"/>
    <w:rsid w:val="00867F04"/>
    <w:rsid w:val="0087297C"/>
    <w:rsid w:val="00874B24"/>
    <w:rsid w:val="0087585B"/>
    <w:rsid w:val="0087757B"/>
    <w:rsid w:val="00880C87"/>
    <w:rsid w:val="00885C45"/>
    <w:rsid w:val="00886151"/>
    <w:rsid w:val="008916F8"/>
    <w:rsid w:val="008932A0"/>
    <w:rsid w:val="008A4234"/>
    <w:rsid w:val="008A4362"/>
    <w:rsid w:val="008A4AA5"/>
    <w:rsid w:val="008A5BB3"/>
    <w:rsid w:val="008A6606"/>
    <w:rsid w:val="008B2801"/>
    <w:rsid w:val="008B41BA"/>
    <w:rsid w:val="008B73C8"/>
    <w:rsid w:val="008C07F6"/>
    <w:rsid w:val="008C2922"/>
    <w:rsid w:val="008C33AE"/>
    <w:rsid w:val="008C4174"/>
    <w:rsid w:val="008C5E8F"/>
    <w:rsid w:val="008C60CF"/>
    <w:rsid w:val="008D0C52"/>
    <w:rsid w:val="008D3820"/>
    <w:rsid w:val="008D4955"/>
    <w:rsid w:val="008D66A8"/>
    <w:rsid w:val="008E3537"/>
    <w:rsid w:val="008E7294"/>
    <w:rsid w:val="00906498"/>
    <w:rsid w:val="009118F5"/>
    <w:rsid w:val="0091245C"/>
    <w:rsid w:val="00912F65"/>
    <w:rsid w:val="0091491A"/>
    <w:rsid w:val="00920797"/>
    <w:rsid w:val="009226BD"/>
    <w:rsid w:val="009246F7"/>
    <w:rsid w:val="00925736"/>
    <w:rsid w:val="00926C4E"/>
    <w:rsid w:val="009320AA"/>
    <w:rsid w:val="009330FB"/>
    <w:rsid w:val="009333A2"/>
    <w:rsid w:val="00935604"/>
    <w:rsid w:val="00940C2B"/>
    <w:rsid w:val="00942B54"/>
    <w:rsid w:val="00942E0D"/>
    <w:rsid w:val="009436AF"/>
    <w:rsid w:val="00943EBB"/>
    <w:rsid w:val="00945162"/>
    <w:rsid w:val="00945649"/>
    <w:rsid w:val="0096084D"/>
    <w:rsid w:val="0096159D"/>
    <w:rsid w:val="0096494D"/>
    <w:rsid w:val="0096625D"/>
    <w:rsid w:val="0097470A"/>
    <w:rsid w:val="00981B91"/>
    <w:rsid w:val="00985932"/>
    <w:rsid w:val="00986909"/>
    <w:rsid w:val="00987079"/>
    <w:rsid w:val="00991A71"/>
    <w:rsid w:val="00993E34"/>
    <w:rsid w:val="009963C2"/>
    <w:rsid w:val="009A02EB"/>
    <w:rsid w:val="009B3D63"/>
    <w:rsid w:val="009B4CE4"/>
    <w:rsid w:val="009B5529"/>
    <w:rsid w:val="009C56BF"/>
    <w:rsid w:val="009C6938"/>
    <w:rsid w:val="009C71BB"/>
    <w:rsid w:val="009D5F22"/>
    <w:rsid w:val="009E3306"/>
    <w:rsid w:val="009E3E4A"/>
    <w:rsid w:val="009E4382"/>
    <w:rsid w:val="009E6D88"/>
    <w:rsid w:val="009F7210"/>
    <w:rsid w:val="00A049BD"/>
    <w:rsid w:val="00A068AF"/>
    <w:rsid w:val="00A1287C"/>
    <w:rsid w:val="00A15BBA"/>
    <w:rsid w:val="00A22F6C"/>
    <w:rsid w:val="00A25FFE"/>
    <w:rsid w:val="00A27F6A"/>
    <w:rsid w:val="00A31D34"/>
    <w:rsid w:val="00A32D65"/>
    <w:rsid w:val="00A41599"/>
    <w:rsid w:val="00A43F60"/>
    <w:rsid w:val="00A461DC"/>
    <w:rsid w:val="00A46EDE"/>
    <w:rsid w:val="00A50580"/>
    <w:rsid w:val="00A52DBB"/>
    <w:rsid w:val="00A601A5"/>
    <w:rsid w:val="00A60841"/>
    <w:rsid w:val="00A60D1F"/>
    <w:rsid w:val="00A6102C"/>
    <w:rsid w:val="00A6473B"/>
    <w:rsid w:val="00A76ECE"/>
    <w:rsid w:val="00A774F0"/>
    <w:rsid w:val="00A83EA2"/>
    <w:rsid w:val="00A85542"/>
    <w:rsid w:val="00A85CD2"/>
    <w:rsid w:val="00A861D8"/>
    <w:rsid w:val="00A90412"/>
    <w:rsid w:val="00A92144"/>
    <w:rsid w:val="00A95D32"/>
    <w:rsid w:val="00AA71BB"/>
    <w:rsid w:val="00AB17E4"/>
    <w:rsid w:val="00AB2A9E"/>
    <w:rsid w:val="00AC10DC"/>
    <w:rsid w:val="00AC3461"/>
    <w:rsid w:val="00AD2399"/>
    <w:rsid w:val="00AD62C0"/>
    <w:rsid w:val="00AE306E"/>
    <w:rsid w:val="00AE386B"/>
    <w:rsid w:val="00AE423C"/>
    <w:rsid w:val="00AF5F38"/>
    <w:rsid w:val="00B0221F"/>
    <w:rsid w:val="00B1353A"/>
    <w:rsid w:val="00B13FA7"/>
    <w:rsid w:val="00B14C5A"/>
    <w:rsid w:val="00B14FC3"/>
    <w:rsid w:val="00B15BC7"/>
    <w:rsid w:val="00B21166"/>
    <w:rsid w:val="00B23B2C"/>
    <w:rsid w:val="00B255E2"/>
    <w:rsid w:val="00B3273E"/>
    <w:rsid w:val="00B3304F"/>
    <w:rsid w:val="00B33AED"/>
    <w:rsid w:val="00B35104"/>
    <w:rsid w:val="00B40BA7"/>
    <w:rsid w:val="00B42267"/>
    <w:rsid w:val="00B42F44"/>
    <w:rsid w:val="00B46CDB"/>
    <w:rsid w:val="00B5352B"/>
    <w:rsid w:val="00B53FE0"/>
    <w:rsid w:val="00B5631E"/>
    <w:rsid w:val="00B719D3"/>
    <w:rsid w:val="00B80194"/>
    <w:rsid w:val="00B8022B"/>
    <w:rsid w:val="00B82491"/>
    <w:rsid w:val="00B84D80"/>
    <w:rsid w:val="00B904C3"/>
    <w:rsid w:val="00B90D2E"/>
    <w:rsid w:val="00B91239"/>
    <w:rsid w:val="00B9132D"/>
    <w:rsid w:val="00BA57E8"/>
    <w:rsid w:val="00BA5832"/>
    <w:rsid w:val="00BB3C6D"/>
    <w:rsid w:val="00BB40E0"/>
    <w:rsid w:val="00BC50DC"/>
    <w:rsid w:val="00BD0E3A"/>
    <w:rsid w:val="00BD3B20"/>
    <w:rsid w:val="00BD46EC"/>
    <w:rsid w:val="00BD55FB"/>
    <w:rsid w:val="00BD6628"/>
    <w:rsid w:val="00BE5433"/>
    <w:rsid w:val="00BE7E5F"/>
    <w:rsid w:val="00BF011D"/>
    <w:rsid w:val="00BF02FD"/>
    <w:rsid w:val="00BF4C4C"/>
    <w:rsid w:val="00C010E0"/>
    <w:rsid w:val="00C035E6"/>
    <w:rsid w:val="00C063F4"/>
    <w:rsid w:val="00C0699E"/>
    <w:rsid w:val="00C1264E"/>
    <w:rsid w:val="00C13A41"/>
    <w:rsid w:val="00C225AE"/>
    <w:rsid w:val="00C2652E"/>
    <w:rsid w:val="00C26F33"/>
    <w:rsid w:val="00C272A4"/>
    <w:rsid w:val="00C322EB"/>
    <w:rsid w:val="00C37120"/>
    <w:rsid w:val="00C37DFC"/>
    <w:rsid w:val="00C42D0A"/>
    <w:rsid w:val="00C4622F"/>
    <w:rsid w:val="00C466CB"/>
    <w:rsid w:val="00C46FF3"/>
    <w:rsid w:val="00C52AB1"/>
    <w:rsid w:val="00C543EE"/>
    <w:rsid w:val="00C54632"/>
    <w:rsid w:val="00C54FFB"/>
    <w:rsid w:val="00C55711"/>
    <w:rsid w:val="00C6171F"/>
    <w:rsid w:val="00C62EE1"/>
    <w:rsid w:val="00C6597C"/>
    <w:rsid w:val="00C67860"/>
    <w:rsid w:val="00C71B49"/>
    <w:rsid w:val="00C726E2"/>
    <w:rsid w:val="00C731EC"/>
    <w:rsid w:val="00C81130"/>
    <w:rsid w:val="00C87AEA"/>
    <w:rsid w:val="00C93C14"/>
    <w:rsid w:val="00C9421B"/>
    <w:rsid w:val="00C942C7"/>
    <w:rsid w:val="00C94A98"/>
    <w:rsid w:val="00CA0114"/>
    <w:rsid w:val="00CA7514"/>
    <w:rsid w:val="00CA7612"/>
    <w:rsid w:val="00CB1A8D"/>
    <w:rsid w:val="00CB2C20"/>
    <w:rsid w:val="00CC02AD"/>
    <w:rsid w:val="00CC230C"/>
    <w:rsid w:val="00CC3080"/>
    <w:rsid w:val="00CD14FF"/>
    <w:rsid w:val="00CD1A37"/>
    <w:rsid w:val="00CD286B"/>
    <w:rsid w:val="00CE16CD"/>
    <w:rsid w:val="00CE51F3"/>
    <w:rsid w:val="00CF201D"/>
    <w:rsid w:val="00CF46EE"/>
    <w:rsid w:val="00CF59C7"/>
    <w:rsid w:val="00D03C61"/>
    <w:rsid w:val="00D04EAB"/>
    <w:rsid w:val="00D05415"/>
    <w:rsid w:val="00D07A01"/>
    <w:rsid w:val="00D07F49"/>
    <w:rsid w:val="00D20FAB"/>
    <w:rsid w:val="00D24616"/>
    <w:rsid w:val="00D31340"/>
    <w:rsid w:val="00D35038"/>
    <w:rsid w:val="00D35E96"/>
    <w:rsid w:val="00D36767"/>
    <w:rsid w:val="00D378C3"/>
    <w:rsid w:val="00D37A19"/>
    <w:rsid w:val="00D4164D"/>
    <w:rsid w:val="00D43E30"/>
    <w:rsid w:val="00D4578F"/>
    <w:rsid w:val="00D45D95"/>
    <w:rsid w:val="00D507DE"/>
    <w:rsid w:val="00D50A87"/>
    <w:rsid w:val="00D52A62"/>
    <w:rsid w:val="00D56116"/>
    <w:rsid w:val="00D61F50"/>
    <w:rsid w:val="00D67AAE"/>
    <w:rsid w:val="00D701AD"/>
    <w:rsid w:val="00D7770C"/>
    <w:rsid w:val="00D77FFB"/>
    <w:rsid w:val="00D83EE4"/>
    <w:rsid w:val="00D8435F"/>
    <w:rsid w:val="00D8591A"/>
    <w:rsid w:val="00D86A52"/>
    <w:rsid w:val="00D9480B"/>
    <w:rsid w:val="00D956EE"/>
    <w:rsid w:val="00D96A64"/>
    <w:rsid w:val="00D97E45"/>
    <w:rsid w:val="00DA0761"/>
    <w:rsid w:val="00DB05AB"/>
    <w:rsid w:val="00DB33D5"/>
    <w:rsid w:val="00DC0FAE"/>
    <w:rsid w:val="00DC54A2"/>
    <w:rsid w:val="00DC6425"/>
    <w:rsid w:val="00DC696F"/>
    <w:rsid w:val="00DC6F4B"/>
    <w:rsid w:val="00DD0AB2"/>
    <w:rsid w:val="00DD1990"/>
    <w:rsid w:val="00DD4879"/>
    <w:rsid w:val="00DD7983"/>
    <w:rsid w:val="00DE1E1D"/>
    <w:rsid w:val="00DE56FF"/>
    <w:rsid w:val="00DE5720"/>
    <w:rsid w:val="00DE7DBE"/>
    <w:rsid w:val="00DF26D5"/>
    <w:rsid w:val="00DF3091"/>
    <w:rsid w:val="00DF4CAF"/>
    <w:rsid w:val="00DF6ECA"/>
    <w:rsid w:val="00DF795E"/>
    <w:rsid w:val="00E01522"/>
    <w:rsid w:val="00E05F39"/>
    <w:rsid w:val="00E07A72"/>
    <w:rsid w:val="00E1524A"/>
    <w:rsid w:val="00E22221"/>
    <w:rsid w:val="00E32540"/>
    <w:rsid w:val="00E32A96"/>
    <w:rsid w:val="00E37350"/>
    <w:rsid w:val="00E40135"/>
    <w:rsid w:val="00E408B1"/>
    <w:rsid w:val="00E44552"/>
    <w:rsid w:val="00E449DC"/>
    <w:rsid w:val="00E44E46"/>
    <w:rsid w:val="00E469E0"/>
    <w:rsid w:val="00E46A98"/>
    <w:rsid w:val="00E46DFA"/>
    <w:rsid w:val="00E54316"/>
    <w:rsid w:val="00E54354"/>
    <w:rsid w:val="00E55081"/>
    <w:rsid w:val="00E55D89"/>
    <w:rsid w:val="00E57BA6"/>
    <w:rsid w:val="00E57F9F"/>
    <w:rsid w:val="00E63FF4"/>
    <w:rsid w:val="00E67063"/>
    <w:rsid w:val="00E743F0"/>
    <w:rsid w:val="00E771CB"/>
    <w:rsid w:val="00E77FDF"/>
    <w:rsid w:val="00E82FD6"/>
    <w:rsid w:val="00E85FB6"/>
    <w:rsid w:val="00E91630"/>
    <w:rsid w:val="00E95E2F"/>
    <w:rsid w:val="00EA163C"/>
    <w:rsid w:val="00EA2A26"/>
    <w:rsid w:val="00EA2C6D"/>
    <w:rsid w:val="00EA45CD"/>
    <w:rsid w:val="00EA47B5"/>
    <w:rsid w:val="00EA72F3"/>
    <w:rsid w:val="00EA75B4"/>
    <w:rsid w:val="00EB0B04"/>
    <w:rsid w:val="00EC0C5F"/>
    <w:rsid w:val="00EC28BC"/>
    <w:rsid w:val="00EC2A65"/>
    <w:rsid w:val="00ED208F"/>
    <w:rsid w:val="00ED39F2"/>
    <w:rsid w:val="00ED44B7"/>
    <w:rsid w:val="00ED61CB"/>
    <w:rsid w:val="00ED7757"/>
    <w:rsid w:val="00EE2D4C"/>
    <w:rsid w:val="00EE55DC"/>
    <w:rsid w:val="00EF72F2"/>
    <w:rsid w:val="00F01775"/>
    <w:rsid w:val="00F01F89"/>
    <w:rsid w:val="00F023A0"/>
    <w:rsid w:val="00F07BF6"/>
    <w:rsid w:val="00F12CCD"/>
    <w:rsid w:val="00F153B1"/>
    <w:rsid w:val="00F1754F"/>
    <w:rsid w:val="00F22382"/>
    <w:rsid w:val="00F26532"/>
    <w:rsid w:val="00F30471"/>
    <w:rsid w:val="00F31B17"/>
    <w:rsid w:val="00F34E23"/>
    <w:rsid w:val="00F47C58"/>
    <w:rsid w:val="00F5458D"/>
    <w:rsid w:val="00F55168"/>
    <w:rsid w:val="00F560E7"/>
    <w:rsid w:val="00F626A9"/>
    <w:rsid w:val="00F643F3"/>
    <w:rsid w:val="00F774A6"/>
    <w:rsid w:val="00F8379E"/>
    <w:rsid w:val="00F83C5D"/>
    <w:rsid w:val="00F83F8B"/>
    <w:rsid w:val="00F86C5D"/>
    <w:rsid w:val="00F92A80"/>
    <w:rsid w:val="00F93BD4"/>
    <w:rsid w:val="00F9511F"/>
    <w:rsid w:val="00F954CD"/>
    <w:rsid w:val="00F95F7A"/>
    <w:rsid w:val="00FA3E51"/>
    <w:rsid w:val="00FA3FD0"/>
    <w:rsid w:val="00FB0BD1"/>
    <w:rsid w:val="00FB2CE3"/>
    <w:rsid w:val="00FB54B5"/>
    <w:rsid w:val="00FD2320"/>
    <w:rsid w:val="00FD3A36"/>
    <w:rsid w:val="00FE1D49"/>
    <w:rsid w:val="00FE232E"/>
    <w:rsid w:val="00FE5945"/>
    <w:rsid w:val="00FE7B49"/>
    <w:rsid w:val="00FF3643"/>
    <w:rsid w:val="00FF4876"/>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52CDEE"/>
  <w15:docId w15:val="{27215183-7520-4356-90C5-D36C9CE7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23</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Executive Committee Minutes</vt:lpstr>
    </vt:vector>
  </TitlesOfParts>
  <Company>Bytescribe Development Co.</Company>
  <LinksUpToDate>false</LinksUpToDate>
  <CharactersWithSpaces>64156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dc:title>
  <dc:creator>Bytescribe User</dc:creator>
  <cp:lastModifiedBy>Christensen, Cera</cp:lastModifiedBy>
  <cp:revision>5</cp:revision>
  <dcterms:created xsi:type="dcterms:W3CDTF">2018-02-22T18:45:00Z</dcterms:created>
  <dcterms:modified xsi:type="dcterms:W3CDTF">2018-03-15T19:26:00Z</dcterms:modified>
</cp:coreProperties>
</file>