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4593CB2C" w:rsidR="00E85D9E" w:rsidRPr="00011CBF" w:rsidRDefault="00E85D9E" w:rsidP="00E85D9E">
      <w:pPr>
        <w:spacing w:after="0" w:line="240" w:lineRule="auto"/>
        <w:jc w:val="center"/>
        <w:rPr>
          <w:rFonts w:ascii="Times New Roman" w:eastAsia="Times New Roman" w:hAnsi="Times New Roman" w:cs="Times New Roman"/>
          <w:b/>
          <w:sz w:val="28"/>
          <w:szCs w:val="28"/>
        </w:rPr>
      </w:pPr>
      <w:r w:rsidRPr="00011CBF">
        <w:rPr>
          <w:rFonts w:ascii="Times New Roman" w:eastAsia="Times New Roman" w:hAnsi="Times New Roman" w:cs="Times New Roman"/>
          <w:b/>
          <w:sz w:val="28"/>
          <w:szCs w:val="28"/>
        </w:rPr>
        <w:t xml:space="preserve">Academic Senate Executive Committee </w:t>
      </w:r>
      <w:r w:rsidR="00853987">
        <w:rPr>
          <w:rFonts w:ascii="Times New Roman" w:eastAsia="Times New Roman" w:hAnsi="Times New Roman" w:cs="Times New Roman"/>
          <w:b/>
          <w:sz w:val="28"/>
          <w:szCs w:val="28"/>
        </w:rPr>
        <w:t>Minutes</w:t>
      </w:r>
    </w:p>
    <w:p w14:paraId="1C44CB76" w14:textId="2F14A891" w:rsidR="00E85D9E" w:rsidRPr="00011CBF" w:rsidRDefault="0020681D" w:rsidP="0F2D0F59">
      <w:pPr>
        <w:spacing w:after="0" w:line="240" w:lineRule="auto"/>
        <w:jc w:val="center"/>
        <w:rPr>
          <w:rFonts w:ascii="Times New Roman" w:eastAsia="Times New Roman" w:hAnsi="Times New Roman" w:cs="Times New Roman"/>
          <w:b/>
          <w:bCs/>
          <w:sz w:val="24"/>
          <w:szCs w:val="24"/>
        </w:rPr>
      </w:pPr>
      <w:r w:rsidRPr="2692EC4B">
        <w:rPr>
          <w:rFonts w:ascii="Times New Roman" w:eastAsia="Times New Roman" w:hAnsi="Times New Roman" w:cs="Times New Roman"/>
          <w:b/>
          <w:bCs/>
          <w:sz w:val="24"/>
          <w:szCs w:val="24"/>
        </w:rPr>
        <w:t>Monday</w:t>
      </w:r>
      <w:r w:rsidR="00E85D9E" w:rsidRPr="2692EC4B">
        <w:rPr>
          <w:rFonts w:ascii="Times New Roman" w:eastAsia="Times New Roman" w:hAnsi="Times New Roman" w:cs="Times New Roman"/>
          <w:b/>
          <w:bCs/>
          <w:sz w:val="24"/>
          <w:szCs w:val="24"/>
        </w:rPr>
        <w:t>,</w:t>
      </w:r>
      <w:r w:rsidR="00B557C2" w:rsidRPr="2692EC4B">
        <w:rPr>
          <w:rFonts w:ascii="Times New Roman" w:eastAsia="Times New Roman" w:hAnsi="Times New Roman" w:cs="Times New Roman"/>
          <w:b/>
          <w:bCs/>
          <w:sz w:val="24"/>
          <w:szCs w:val="24"/>
        </w:rPr>
        <w:t xml:space="preserve"> </w:t>
      </w:r>
      <w:r w:rsidR="00EF77B2" w:rsidRPr="2692EC4B">
        <w:rPr>
          <w:rFonts w:ascii="Times New Roman" w:eastAsia="Times New Roman" w:hAnsi="Times New Roman" w:cs="Times New Roman"/>
          <w:b/>
          <w:bCs/>
          <w:sz w:val="24"/>
          <w:szCs w:val="24"/>
        </w:rPr>
        <w:t>September</w:t>
      </w:r>
      <w:r w:rsidR="00B557C2" w:rsidRPr="2692EC4B">
        <w:rPr>
          <w:rFonts w:ascii="Times New Roman" w:eastAsia="Times New Roman" w:hAnsi="Times New Roman" w:cs="Times New Roman"/>
          <w:b/>
          <w:bCs/>
          <w:sz w:val="24"/>
          <w:szCs w:val="24"/>
        </w:rPr>
        <w:t xml:space="preserve"> </w:t>
      </w:r>
      <w:r w:rsidR="006F2D23" w:rsidRPr="2692EC4B">
        <w:rPr>
          <w:rFonts w:ascii="Times New Roman" w:eastAsia="Times New Roman" w:hAnsi="Times New Roman" w:cs="Times New Roman"/>
          <w:b/>
          <w:bCs/>
          <w:sz w:val="24"/>
          <w:szCs w:val="24"/>
        </w:rPr>
        <w:t>29</w:t>
      </w:r>
      <w:r w:rsidR="00E85D9E" w:rsidRPr="2692EC4B">
        <w:rPr>
          <w:rFonts w:ascii="Times New Roman" w:eastAsia="Times New Roman" w:hAnsi="Times New Roman" w:cs="Times New Roman"/>
          <w:b/>
          <w:bCs/>
          <w:sz w:val="24"/>
          <w:szCs w:val="24"/>
        </w:rPr>
        <w:t>, 20</w:t>
      </w:r>
      <w:r w:rsidR="00B557C2" w:rsidRPr="2692EC4B">
        <w:rPr>
          <w:rFonts w:ascii="Times New Roman" w:eastAsia="Times New Roman" w:hAnsi="Times New Roman" w:cs="Times New Roman"/>
          <w:b/>
          <w:bCs/>
          <w:sz w:val="24"/>
          <w:szCs w:val="24"/>
        </w:rPr>
        <w:t>2</w:t>
      </w:r>
      <w:r w:rsidR="11D4E826" w:rsidRPr="2692EC4B">
        <w:rPr>
          <w:rFonts w:ascii="Times New Roman" w:eastAsia="Times New Roman" w:hAnsi="Times New Roman" w:cs="Times New Roman"/>
          <w:b/>
          <w:bCs/>
          <w:sz w:val="24"/>
          <w:szCs w:val="24"/>
        </w:rPr>
        <w:t>5</w:t>
      </w:r>
      <w:r w:rsidR="030D7539" w:rsidRPr="2692EC4B">
        <w:rPr>
          <w:rFonts w:ascii="Times New Roman" w:eastAsia="Times New Roman" w:hAnsi="Times New Roman" w:cs="Times New Roman"/>
          <w:b/>
          <w:bCs/>
          <w:sz w:val="24"/>
          <w:szCs w:val="24"/>
        </w:rPr>
        <w:t xml:space="preserve"> </w:t>
      </w:r>
    </w:p>
    <w:p w14:paraId="163E3594" w14:textId="77777777" w:rsidR="00E85D9E" w:rsidRPr="00011CBF" w:rsidRDefault="5418A72B" w:rsidP="00E85D9E">
      <w:pPr>
        <w:spacing w:after="0" w:line="240" w:lineRule="auto"/>
        <w:jc w:val="center"/>
        <w:rPr>
          <w:rFonts w:ascii="Times New Roman" w:eastAsia="Times New Roman" w:hAnsi="Times New Roman" w:cs="Times New Roman"/>
          <w:b/>
          <w:sz w:val="24"/>
          <w:szCs w:val="20"/>
        </w:rPr>
      </w:pPr>
      <w:r w:rsidRPr="268E36B5">
        <w:rPr>
          <w:rFonts w:ascii="Times New Roman" w:eastAsia="Times New Roman" w:hAnsi="Times New Roman" w:cs="Times New Roman"/>
          <w:b/>
          <w:bCs/>
          <w:sz w:val="24"/>
          <w:szCs w:val="24"/>
        </w:rPr>
        <w:t>Hovey 419, 4:00 P.M.</w:t>
      </w:r>
    </w:p>
    <w:p w14:paraId="12266173" w14:textId="56A45721" w:rsidR="00E85D9E" w:rsidRDefault="00E85D9E"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Call to Order</w:t>
      </w:r>
    </w:p>
    <w:p w14:paraId="79AF6D91" w14:textId="24A36715" w:rsidR="00B557C2" w:rsidRPr="00D75861" w:rsidRDefault="00D75861" w:rsidP="2692EC4B">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called the meeting to order and declared quorum. </w:t>
      </w:r>
    </w:p>
    <w:p w14:paraId="13EC5BC4" w14:textId="77777777" w:rsidR="00D75861" w:rsidRDefault="00D75861" w:rsidP="2692EC4B">
      <w:pPr>
        <w:tabs>
          <w:tab w:val="left" w:pos="540"/>
        </w:tabs>
        <w:spacing w:after="0" w:line="240" w:lineRule="auto"/>
        <w:rPr>
          <w:rFonts w:ascii="Times New Roman" w:eastAsia="Times New Roman" w:hAnsi="Times New Roman" w:cs="Times New Roman"/>
          <w:b/>
          <w:bCs/>
          <w:i/>
          <w:iCs/>
          <w:sz w:val="24"/>
          <w:szCs w:val="24"/>
        </w:rPr>
      </w:pPr>
    </w:p>
    <w:p w14:paraId="49EE2E00" w14:textId="6E97DFB7" w:rsidR="009039B5" w:rsidRDefault="009039B5" w:rsidP="2692EC4B">
      <w:pPr>
        <w:tabs>
          <w:tab w:val="left" w:pos="108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Public Comment: All speakers must </w:t>
      </w:r>
      <w:proofErr w:type="gramStart"/>
      <w:r w:rsidRPr="2692EC4B">
        <w:rPr>
          <w:rFonts w:ascii="Times New Roman" w:eastAsia="Times New Roman" w:hAnsi="Times New Roman" w:cs="Times New Roman"/>
          <w:b/>
          <w:bCs/>
          <w:i/>
          <w:iCs/>
          <w:sz w:val="24"/>
          <w:szCs w:val="24"/>
        </w:rPr>
        <w:t>sign in</w:t>
      </w:r>
      <w:proofErr w:type="gramEnd"/>
      <w:r w:rsidRPr="2692EC4B">
        <w:rPr>
          <w:rFonts w:ascii="Times New Roman" w:eastAsia="Times New Roman" w:hAnsi="Times New Roman" w:cs="Times New Roman"/>
          <w:b/>
          <w:bCs/>
          <w:i/>
          <w:iCs/>
          <w:sz w:val="24"/>
          <w:szCs w:val="24"/>
        </w:rPr>
        <w:t xml:space="preserve"> with the Senate Secretary prior to the start of the meeting.</w:t>
      </w:r>
    </w:p>
    <w:p w14:paraId="3103B507" w14:textId="68916C84" w:rsidR="00846689" w:rsidRPr="00D75861" w:rsidRDefault="00D75861" w:rsidP="2692EC4B">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w:t>
      </w:r>
    </w:p>
    <w:p w14:paraId="0B2308B1" w14:textId="77777777" w:rsidR="00D75861" w:rsidRPr="00B5594E" w:rsidRDefault="00D75861" w:rsidP="2692EC4B">
      <w:pPr>
        <w:tabs>
          <w:tab w:val="left" w:pos="1080"/>
        </w:tabs>
        <w:spacing w:after="0" w:line="240" w:lineRule="auto"/>
        <w:rPr>
          <w:rFonts w:ascii="Times New Roman" w:eastAsia="Times New Roman" w:hAnsi="Times New Roman" w:cs="Times New Roman"/>
          <w:b/>
          <w:bCs/>
          <w:i/>
          <w:iCs/>
          <w:sz w:val="24"/>
          <w:szCs w:val="24"/>
        </w:rPr>
      </w:pPr>
    </w:p>
    <w:p w14:paraId="720B80AC" w14:textId="11EFB1C7" w:rsidR="00A36FB7" w:rsidRPr="007515E9" w:rsidRDefault="5418A72B"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Oral Communications:</w:t>
      </w:r>
    </w:p>
    <w:p w14:paraId="29AA9F0D" w14:textId="5AF0B039" w:rsidR="5F39874C" w:rsidRDefault="5F39874C"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Potential Senate Presentation for November</w:t>
      </w:r>
    </w:p>
    <w:p w14:paraId="02DDD0A2" w14:textId="3088FD92" w:rsidR="00D75861" w:rsidRDefault="00D75861" w:rsidP="2692EC4B">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 first oral communication I have is a potential Senate presentation for November 19. This is something </w:t>
      </w:r>
      <w:proofErr w:type="gramStart"/>
      <w:r>
        <w:rPr>
          <w:rFonts w:ascii="Times New Roman" w:eastAsia="Times New Roman" w:hAnsi="Times New Roman" w:cs="Times New Roman"/>
          <w:sz w:val="24"/>
          <w:szCs w:val="24"/>
        </w:rPr>
        <w:t>we</w:t>
      </w:r>
      <w:r w:rsidR="00083D36">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talk</w:t>
      </w:r>
      <w:r w:rsidR="00083D36">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00020D8F">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so I wanted to ask you all about it. This comes from remarks the provost made at the September 10 meeting. We were talking about how there is no place for violence in the community. When you mentioned that, I was thinking about something we have on campus through the Center for Civic Engagement which is Deliberative Dialogues. I talked to Katy Strzepek who is the </w:t>
      </w:r>
      <w:proofErr w:type="gramStart"/>
      <w:r>
        <w:rPr>
          <w:rFonts w:ascii="Times New Roman" w:eastAsia="Times New Roman" w:hAnsi="Times New Roman" w:cs="Times New Roman"/>
          <w:sz w:val="24"/>
          <w:szCs w:val="24"/>
        </w:rPr>
        <w:t>director</w:t>
      </w:r>
      <w:proofErr w:type="gramEnd"/>
      <w:r>
        <w:rPr>
          <w:rFonts w:ascii="Times New Roman" w:eastAsia="Times New Roman" w:hAnsi="Times New Roman" w:cs="Times New Roman"/>
          <w:sz w:val="24"/>
          <w:szCs w:val="24"/>
        </w:rPr>
        <w:t xml:space="preserve"> the Center for Civic Engagement and she told me that Andy</w:t>
      </w:r>
      <w:r w:rsidR="00083D36">
        <w:rPr>
          <w:rFonts w:ascii="Times New Roman" w:eastAsia="Times New Roman" w:hAnsi="Times New Roman" w:cs="Times New Roman"/>
          <w:sz w:val="24"/>
          <w:szCs w:val="24"/>
        </w:rPr>
        <w:t xml:space="preserve"> Morgan</w:t>
      </w:r>
      <w:r>
        <w:rPr>
          <w:rFonts w:ascii="Times New Roman" w:eastAsia="Times New Roman" w:hAnsi="Times New Roman" w:cs="Times New Roman"/>
          <w:sz w:val="24"/>
          <w:szCs w:val="24"/>
        </w:rPr>
        <w:t xml:space="preserve">, the Dean of Students, has all the SGA students go through deliberative dialogues. I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know </w:t>
      </w:r>
      <w:r w:rsidR="00020D8F">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and I thought that was fantastic. To me it is just a fantastic program. Do you all know</w:t>
      </w:r>
      <w:r w:rsidR="00083D36">
        <w:rPr>
          <w:rFonts w:ascii="Times New Roman" w:eastAsia="Times New Roman" w:hAnsi="Times New Roman" w:cs="Times New Roman"/>
          <w:sz w:val="24"/>
          <w:szCs w:val="24"/>
        </w:rPr>
        <w:t xml:space="preserve"> about it</w:t>
      </w:r>
      <w:r>
        <w:rPr>
          <w:rFonts w:ascii="Times New Roman" w:eastAsia="Times New Roman" w:hAnsi="Times New Roman" w:cs="Times New Roman"/>
          <w:sz w:val="24"/>
          <w:szCs w:val="24"/>
        </w:rPr>
        <w:t xml:space="preserve">? I am going to read </w:t>
      </w:r>
      <w:proofErr w:type="gramStart"/>
      <w:r>
        <w:rPr>
          <w:rFonts w:ascii="Times New Roman" w:eastAsia="Times New Roman" w:hAnsi="Times New Roman" w:cs="Times New Roman"/>
          <w:sz w:val="24"/>
          <w:szCs w:val="24"/>
        </w:rPr>
        <w:t>really quickly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few</w:t>
      </w:r>
      <w:proofErr w:type="gramEnd"/>
      <w:r>
        <w:rPr>
          <w:rFonts w:ascii="Times New Roman" w:eastAsia="Times New Roman" w:hAnsi="Times New Roman" w:cs="Times New Roman"/>
          <w:sz w:val="24"/>
          <w:szCs w:val="24"/>
        </w:rPr>
        <w:t xml:space="preserve"> sentences about it: </w:t>
      </w:r>
    </w:p>
    <w:p w14:paraId="306959C3" w14:textId="77777777" w:rsidR="00D75861" w:rsidRDefault="00D75861" w:rsidP="2692EC4B">
      <w:pPr>
        <w:tabs>
          <w:tab w:val="left" w:pos="540"/>
        </w:tabs>
        <w:spacing w:after="0" w:line="240" w:lineRule="auto"/>
        <w:rPr>
          <w:rFonts w:ascii="Times New Roman" w:eastAsia="Times New Roman" w:hAnsi="Times New Roman" w:cs="Times New Roman"/>
          <w:sz w:val="24"/>
          <w:szCs w:val="24"/>
        </w:rPr>
      </w:pPr>
    </w:p>
    <w:p w14:paraId="0329E89A" w14:textId="7F455D73" w:rsidR="00152D39" w:rsidRDefault="00D75861" w:rsidP="2692EC4B">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Deliberative Dialogues are guided conversations on a political or controversial topic. The model of conversation removes polarizing positions and one-sided lectures by simply asking who is supposed to investigate specific solutions to an issue through the help of an issue guide and a facilitator</w:t>
      </w:r>
      <w:r w:rsidR="00083D36">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eople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be trained</w:t>
      </w:r>
      <w:proofErr w:type="gramEnd"/>
      <w:r>
        <w:rPr>
          <w:rFonts w:ascii="Times New Roman" w:eastAsia="Times New Roman" w:hAnsi="Times New Roman" w:cs="Times New Roman"/>
          <w:sz w:val="24"/>
          <w:szCs w:val="24"/>
        </w:rPr>
        <w:t xml:space="preserve">. When I attended and at </w:t>
      </w:r>
      <w:r w:rsidR="00020D8F">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quite sure what I was going to expect, but I really enjoyed it. It was a Monday night, 7 o’clock at night and I was </w:t>
      </w:r>
      <w:r w:rsidR="00020D8F">
        <w:rPr>
          <w:rFonts w:ascii="Times New Roman" w:eastAsia="Times New Roman" w:hAnsi="Times New Roman" w:cs="Times New Roman"/>
          <w:sz w:val="24"/>
          <w:szCs w:val="24"/>
        </w:rPr>
        <w:t>tired,</w:t>
      </w:r>
      <w:r>
        <w:rPr>
          <w:rFonts w:ascii="Times New Roman" w:eastAsia="Times New Roman" w:hAnsi="Times New Roman" w:cs="Times New Roman"/>
          <w:sz w:val="24"/>
          <w:szCs w:val="24"/>
        </w:rPr>
        <w:t xml:space="preserve"> and I </w:t>
      </w:r>
      <w:proofErr w:type="gramStart"/>
      <w:r>
        <w:rPr>
          <w:rFonts w:ascii="Times New Roman" w:eastAsia="Times New Roman" w:hAnsi="Times New Roman" w:cs="Times New Roman"/>
          <w:sz w:val="24"/>
          <w:szCs w:val="24"/>
        </w:rPr>
        <w:t>really just</w:t>
      </w:r>
      <w:proofErr w:type="gramEnd"/>
      <w:r>
        <w:rPr>
          <w:rFonts w:ascii="Times New Roman" w:eastAsia="Times New Roman" w:hAnsi="Times New Roman" w:cs="Times New Roman"/>
          <w:sz w:val="24"/>
          <w:szCs w:val="24"/>
        </w:rPr>
        <w:t xml:space="preserve"> wanted to go home. Then I attended and it was in Milner and the whole expanse of the southwest corner </w:t>
      </w:r>
      <w:proofErr w:type="gramStart"/>
      <w:r>
        <w:rPr>
          <w:rFonts w:ascii="Times New Roman" w:eastAsia="Times New Roman" w:hAnsi="Times New Roman" w:cs="Times New Roman"/>
          <w:sz w:val="24"/>
          <w:szCs w:val="24"/>
        </w:rPr>
        <w:t>was filled</w:t>
      </w:r>
      <w:proofErr w:type="gramEnd"/>
      <w:r>
        <w:rPr>
          <w:rFonts w:ascii="Times New Roman" w:eastAsia="Times New Roman" w:hAnsi="Times New Roman" w:cs="Times New Roman"/>
          <w:sz w:val="24"/>
          <w:szCs w:val="24"/>
        </w:rPr>
        <w:t xml:space="preserve"> with tables with little groups, and it was just a </w:t>
      </w:r>
      <w:proofErr w:type="gramStart"/>
      <w:r>
        <w:rPr>
          <w:rFonts w:ascii="Times New Roman" w:eastAsia="Times New Roman" w:hAnsi="Times New Roman" w:cs="Times New Roman"/>
          <w:sz w:val="24"/>
          <w:szCs w:val="24"/>
        </w:rPr>
        <w:t>really fantastic</w:t>
      </w:r>
      <w:proofErr w:type="gramEnd"/>
      <w:r>
        <w:rPr>
          <w:rFonts w:ascii="Times New Roman" w:eastAsia="Times New Roman" w:hAnsi="Times New Roman" w:cs="Times New Roman"/>
          <w:sz w:val="24"/>
          <w:szCs w:val="24"/>
        </w:rPr>
        <w:t xml:space="preserve"> experience. </w:t>
      </w:r>
      <w:r w:rsidR="00152D39">
        <w:rPr>
          <w:rFonts w:ascii="Times New Roman" w:eastAsia="Times New Roman" w:hAnsi="Times New Roman" w:cs="Times New Roman"/>
          <w:sz w:val="24"/>
          <w:szCs w:val="24"/>
        </w:rPr>
        <w:t>To me it seems like this is just one of those things that I think is great about ISU</w:t>
      </w:r>
      <w:r w:rsidR="00083D36">
        <w:rPr>
          <w:rFonts w:ascii="Times New Roman" w:eastAsia="Times New Roman" w:hAnsi="Times New Roman" w:cs="Times New Roman"/>
          <w:sz w:val="24"/>
          <w:szCs w:val="24"/>
        </w:rPr>
        <w:t>; w</w:t>
      </w:r>
      <w:r w:rsidR="00152D39">
        <w:rPr>
          <w:rFonts w:ascii="Times New Roman" w:eastAsia="Times New Roman" w:hAnsi="Times New Roman" w:cs="Times New Roman"/>
          <w:sz w:val="24"/>
          <w:szCs w:val="24"/>
        </w:rPr>
        <w:t xml:space="preserve">e have the Center for Civic </w:t>
      </w:r>
      <w:r w:rsidR="00020D8F">
        <w:rPr>
          <w:rFonts w:ascii="Times New Roman" w:eastAsia="Times New Roman" w:hAnsi="Times New Roman" w:cs="Times New Roman"/>
          <w:sz w:val="24"/>
          <w:szCs w:val="24"/>
        </w:rPr>
        <w:t>Engagement;</w:t>
      </w:r>
      <w:r w:rsidR="00152D39">
        <w:rPr>
          <w:rFonts w:ascii="Times New Roman" w:eastAsia="Times New Roman" w:hAnsi="Times New Roman" w:cs="Times New Roman"/>
          <w:sz w:val="24"/>
          <w:szCs w:val="24"/>
        </w:rPr>
        <w:t xml:space="preserve"> we have these programs. I asked Katy and the associate director, Paige Bushman, and Paige is the person who orchestrates</w:t>
      </w:r>
      <w:r w:rsidR="00083D36">
        <w:rPr>
          <w:rFonts w:ascii="Times New Roman" w:eastAsia="Times New Roman" w:hAnsi="Times New Roman" w:cs="Times New Roman"/>
          <w:sz w:val="24"/>
          <w:szCs w:val="24"/>
        </w:rPr>
        <w:t xml:space="preserve"> this programming</w:t>
      </w:r>
      <w:r w:rsidR="00152D39">
        <w:rPr>
          <w:rFonts w:ascii="Times New Roman" w:eastAsia="Times New Roman" w:hAnsi="Times New Roman" w:cs="Times New Roman"/>
          <w:sz w:val="24"/>
          <w:szCs w:val="24"/>
        </w:rPr>
        <w:t xml:space="preserve">. </w:t>
      </w:r>
    </w:p>
    <w:p w14:paraId="26146A28" w14:textId="77777777" w:rsidR="00152D39" w:rsidRDefault="00152D39" w:rsidP="2692EC4B">
      <w:pPr>
        <w:tabs>
          <w:tab w:val="left" w:pos="540"/>
        </w:tabs>
        <w:spacing w:after="0" w:line="240" w:lineRule="auto"/>
        <w:rPr>
          <w:rFonts w:ascii="Times New Roman" w:eastAsia="Times New Roman" w:hAnsi="Times New Roman" w:cs="Times New Roman"/>
          <w:sz w:val="24"/>
          <w:szCs w:val="24"/>
        </w:rPr>
      </w:pPr>
    </w:p>
    <w:p w14:paraId="7EC6DA0D" w14:textId="77777777" w:rsidR="00083D36" w:rsidRDefault="00152D39" w:rsidP="2692EC4B">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Susami: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get trained</w:t>
      </w:r>
      <w:proofErr w:type="gramEnd"/>
      <w:r>
        <w:rPr>
          <w:rFonts w:ascii="Times New Roman" w:eastAsia="Times New Roman" w:hAnsi="Times New Roman" w:cs="Times New Roman"/>
          <w:sz w:val="24"/>
          <w:szCs w:val="24"/>
        </w:rPr>
        <w:t xml:space="preserve"> we just worked in one. I have done 3 Deliberative Dialogues. We did one last year at the retreat for SGA, we did one this year at the retreat for SGA, so we just have trained leaders for the Deliberative Dialogue come in and work with us through it. It was great</w:t>
      </w:r>
      <w:r w:rsidR="00083D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love</w:t>
      </w:r>
      <w:proofErr w:type="gramEnd"/>
      <w:r>
        <w:rPr>
          <w:rFonts w:ascii="Times New Roman" w:eastAsia="Times New Roman" w:hAnsi="Times New Roman" w:cs="Times New Roman"/>
          <w:sz w:val="24"/>
          <w:szCs w:val="24"/>
        </w:rPr>
        <w:t xml:space="preserve"> them. </w:t>
      </w:r>
    </w:p>
    <w:p w14:paraId="24CE9EBE" w14:textId="77777777" w:rsidR="00083D36" w:rsidRDefault="00083D36" w:rsidP="2692EC4B">
      <w:pPr>
        <w:tabs>
          <w:tab w:val="left" w:pos="540"/>
        </w:tabs>
        <w:spacing w:after="0" w:line="240" w:lineRule="auto"/>
        <w:rPr>
          <w:rFonts w:ascii="Times New Roman" w:eastAsia="Times New Roman" w:hAnsi="Times New Roman" w:cs="Times New Roman"/>
          <w:sz w:val="24"/>
          <w:szCs w:val="24"/>
        </w:rPr>
      </w:pPr>
    </w:p>
    <w:p w14:paraId="48AC1E72" w14:textId="5B6FC03D" w:rsidR="00152D39" w:rsidRDefault="00083D36" w:rsidP="2692EC4B">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00152D39">
        <w:rPr>
          <w:rFonts w:ascii="Times New Roman" w:eastAsia="Times New Roman" w:hAnsi="Times New Roman" w:cs="Times New Roman"/>
          <w:sz w:val="24"/>
          <w:szCs w:val="24"/>
        </w:rPr>
        <w:t xml:space="preserve">The point would be that either Katy Strzepek and/or Paige Bushman would come in for 10 minutes and talk a little bit about it and encourage people to participate or request sessions. It seems in the world we live in we need more communication, and communication that is </w:t>
      </w:r>
      <w:proofErr w:type="gramStart"/>
      <w:r w:rsidR="00152D39">
        <w:rPr>
          <w:rFonts w:ascii="Times New Roman" w:eastAsia="Times New Roman" w:hAnsi="Times New Roman" w:cs="Times New Roman"/>
          <w:sz w:val="24"/>
          <w:szCs w:val="24"/>
        </w:rPr>
        <w:t>deliberative</w:t>
      </w:r>
      <w:proofErr w:type="gramEnd"/>
      <w:r w:rsidR="00152D39">
        <w:rPr>
          <w:rFonts w:ascii="Times New Roman" w:eastAsia="Times New Roman" w:hAnsi="Times New Roman" w:cs="Times New Roman"/>
          <w:sz w:val="24"/>
          <w:szCs w:val="24"/>
        </w:rPr>
        <w:t xml:space="preserve">. When I say this </w:t>
      </w:r>
      <w:proofErr w:type="gramStart"/>
      <w:r w:rsidR="00152D39">
        <w:rPr>
          <w:rFonts w:ascii="Times New Roman" w:eastAsia="Times New Roman" w:hAnsi="Times New Roman" w:cs="Times New Roman"/>
          <w:sz w:val="24"/>
          <w:szCs w:val="24"/>
        </w:rPr>
        <w:t>to</w:t>
      </w:r>
      <w:proofErr w:type="gramEnd"/>
      <w:r w:rsidR="00152D39">
        <w:rPr>
          <w:rFonts w:ascii="Times New Roman" w:eastAsia="Times New Roman" w:hAnsi="Times New Roman" w:cs="Times New Roman"/>
          <w:sz w:val="24"/>
          <w:szCs w:val="24"/>
        </w:rPr>
        <w:t>, what do you think about that</w:t>
      </w:r>
      <w:proofErr w:type="gramStart"/>
      <w:r w:rsidR="00152D39">
        <w:rPr>
          <w:rFonts w:ascii="Times New Roman" w:eastAsia="Times New Roman" w:hAnsi="Times New Roman" w:cs="Times New Roman"/>
          <w:sz w:val="24"/>
          <w:szCs w:val="24"/>
        </w:rPr>
        <w:t xml:space="preserve">?  </w:t>
      </w:r>
      <w:proofErr w:type="gramEnd"/>
    </w:p>
    <w:p w14:paraId="151AADE5" w14:textId="77777777" w:rsidR="00152D39" w:rsidRDefault="00152D39" w:rsidP="2692EC4B">
      <w:pPr>
        <w:tabs>
          <w:tab w:val="left" w:pos="540"/>
        </w:tabs>
        <w:spacing w:after="0" w:line="240" w:lineRule="auto"/>
        <w:rPr>
          <w:rFonts w:ascii="Times New Roman" w:eastAsia="Times New Roman" w:hAnsi="Times New Roman" w:cs="Times New Roman"/>
          <w:sz w:val="24"/>
          <w:szCs w:val="24"/>
        </w:rPr>
      </w:pPr>
    </w:p>
    <w:p w14:paraId="4E8EA2FF" w14:textId="7D5E2BF4" w:rsidR="00152D39" w:rsidRDefault="00152D39" w:rsidP="2692EC4B">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Susami: The first one that I did was through a class. It was through IES 128 which is exploring career choices. I really enjoyed doing it in class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from a good government </w:t>
      </w:r>
      <w:r>
        <w:rPr>
          <w:rFonts w:ascii="Times New Roman" w:eastAsia="Times New Roman" w:hAnsi="Times New Roman" w:cs="Times New Roman"/>
          <w:sz w:val="24"/>
          <w:szCs w:val="24"/>
        </w:rPr>
        <w:lastRenderedPageBreak/>
        <w:t xml:space="preserve">perspective, it was </w:t>
      </w:r>
      <w:proofErr w:type="gramStart"/>
      <w:r>
        <w:rPr>
          <w:rFonts w:ascii="Times New Roman" w:eastAsia="Times New Roman" w:hAnsi="Times New Roman" w:cs="Times New Roman"/>
          <w:sz w:val="24"/>
          <w:szCs w:val="24"/>
        </w:rPr>
        <w:t>very helpful</w:t>
      </w:r>
      <w:proofErr w:type="gramEnd"/>
      <w:r>
        <w:rPr>
          <w:rFonts w:ascii="Times New Roman" w:eastAsia="Times New Roman" w:hAnsi="Times New Roman" w:cs="Times New Roman"/>
          <w:sz w:val="24"/>
          <w:szCs w:val="24"/>
        </w:rPr>
        <w:t xml:space="preserve"> to learn how to interact with people and really listen and not just respond with your own thoughts. </w:t>
      </w:r>
    </w:p>
    <w:p w14:paraId="6173E0D5" w14:textId="77777777" w:rsidR="00152D39" w:rsidRDefault="00152D39" w:rsidP="2692EC4B">
      <w:pPr>
        <w:tabs>
          <w:tab w:val="left" w:pos="540"/>
        </w:tabs>
        <w:spacing w:after="0" w:line="240" w:lineRule="auto"/>
        <w:rPr>
          <w:rFonts w:ascii="Times New Roman" w:eastAsia="Times New Roman" w:hAnsi="Times New Roman" w:cs="Times New Roman"/>
          <w:sz w:val="24"/>
          <w:szCs w:val="24"/>
        </w:rPr>
      </w:pPr>
    </w:p>
    <w:p w14:paraId="51BAB274" w14:textId="692EC39E" w:rsidR="00152D39" w:rsidRPr="00D75861" w:rsidRDefault="00152D39" w:rsidP="2692EC4B">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enjoyed it too. The thing that Katy mentioned to </w:t>
      </w:r>
      <w:proofErr w:type="gramStart"/>
      <w:r>
        <w:rPr>
          <w:rFonts w:ascii="Times New Roman" w:eastAsia="Times New Roman" w:hAnsi="Times New Roman" w:cs="Times New Roman"/>
          <w:sz w:val="24"/>
          <w:szCs w:val="24"/>
        </w:rPr>
        <w:t>me- it</w:t>
      </w:r>
      <w:proofErr w:type="gramEnd"/>
      <w:r>
        <w:rPr>
          <w:rFonts w:ascii="Times New Roman" w:eastAsia="Times New Roman" w:hAnsi="Times New Roman" w:cs="Times New Roman"/>
          <w:sz w:val="24"/>
          <w:szCs w:val="24"/>
        </w:rPr>
        <w:t xml:space="preserve"> is not just about ISU campus, it involves the community also. In our group at the library, it included people from organizations who came in and we had a </w:t>
      </w:r>
      <w:proofErr w:type="gramStart"/>
      <w:r>
        <w:rPr>
          <w:rFonts w:ascii="Times New Roman" w:eastAsia="Times New Roman" w:hAnsi="Times New Roman" w:cs="Times New Roman"/>
          <w:sz w:val="24"/>
          <w:szCs w:val="24"/>
        </w:rPr>
        <w:t>really rich</w:t>
      </w:r>
      <w:proofErr w:type="gramEnd"/>
      <w:r>
        <w:rPr>
          <w:rFonts w:ascii="Times New Roman" w:eastAsia="Times New Roman" w:hAnsi="Times New Roman" w:cs="Times New Roman"/>
          <w:sz w:val="24"/>
          <w:szCs w:val="24"/>
        </w:rPr>
        <w:t xml:space="preserve"> conversation. It was not stressful or strange, it was just a really </w:t>
      </w:r>
      <w:proofErr w:type="gramStart"/>
      <w:r>
        <w:rPr>
          <w:rFonts w:ascii="Times New Roman" w:eastAsia="Times New Roman" w:hAnsi="Times New Roman" w:cs="Times New Roman"/>
          <w:sz w:val="24"/>
          <w:szCs w:val="24"/>
        </w:rPr>
        <w:t>good experience</w:t>
      </w:r>
      <w:proofErr w:type="gramEnd"/>
      <w:r>
        <w:rPr>
          <w:rFonts w:ascii="Times New Roman" w:eastAsia="Times New Roman" w:hAnsi="Times New Roman" w:cs="Times New Roman"/>
          <w:sz w:val="24"/>
          <w:szCs w:val="24"/>
        </w:rPr>
        <w:t xml:space="preserve">. It made me happy to be a part of that and once again to be a part of ISU. The first date that would be free for that would be November </w:t>
      </w:r>
      <w:proofErr w:type="gramStart"/>
      <w:r>
        <w:rPr>
          <w:rFonts w:ascii="Times New Roman" w:eastAsia="Times New Roman" w:hAnsi="Times New Roman" w:cs="Times New Roman"/>
          <w:sz w:val="24"/>
          <w:szCs w:val="24"/>
        </w:rPr>
        <w:t>19</w:t>
      </w:r>
      <w:proofErr w:type="gramEnd"/>
      <w:r>
        <w:rPr>
          <w:rFonts w:ascii="Times New Roman" w:eastAsia="Times New Roman" w:hAnsi="Times New Roman" w:cs="Times New Roman"/>
          <w:sz w:val="24"/>
          <w:szCs w:val="24"/>
        </w:rPr>
        <w:t xml:space="preserve"> which is right before </w:t>
      </w:r>
      <w:proofErr w:type="gramStart"/>
      <w:r>
        <w:rPr>
          <w:rFonts w:ascii="Times New Roman" w:eastAsia="Times New Roman" w:hAnsi="Times New Roman" w:cs="Times New Roman"/>
          <w:sz w:val="24"/>
          <w:szCs w:val="24"/>
        </w:rPr>
        <w:t>Thanksgiving</w:t>
      </w:r>
      <w:proofErr w:type="gramEnd"/>
      <w:r>
        <w:rPr>
          <w:rFonts w:ascii="Times New Roman" w:eastAsia="Times New Roman" w:hAnsi="Times New Roman" w:cs="Times New Roman"/>
          <w:sz w:val="24"/>
          <w:szCs w:val="24"/>
        </w:rPr>
        <w:t xml:space="preserve"> which seems to me like </w:t>
      </w:r>
      <w:proofErr w:type="gramStart"/>
      <w:r>
        <w:rPr>
          <w:rFonts w:ascii="Times New Roman" w:eastAsia="Times New Roman" w:hAnsi="Times New Roman" w:cs="Times New Roman"/>
          <w:sz w:val="24"/>
          <w:szCs w:val="24"/>
        </w:rPr>
        <w:t>a good time</w:t>
      </w:r>
      <w:proofErr w:type="gramEnd"/>
      <w:r>
        <w:rPr>
          <w:rFonts w:ascii="Times New Roman" w:eastAsia="Times New Roman" w:hAnsi="Times New Roman" w:cs="Times New Roman"/>
          <w:sz w:val="24"/>
          <w:szCs w:val="24"/>
        </w:rPr>
        <w:t xml:space="preserve"> to do </w:t>
      </w:r>
      <w:proofErr w:type="gramStart"/>
      <w:r>
        <w:rPr>
          <w:rFonts w:ascii="Times New Roman" w:eastAsia="Times New Roman" w:hAnsi="Times New Roman" w:cs="Times New Roman"/>
          <w:sz w:val="24"/>
          <w:szCs w:val="24"/>
        </w:rPr>
        <w:t>that kind of thing</w:t>
      </w:r>
      <w:proofErr w:type="gramEnd"/>
      <w:r>
        <w:rPr>
          <w:rFonts w:ascii="Times New Roman" w:eastAsia="Times New Roman" w:hAnsi="Times New Roman" w:cs="Times New Roman"/>
          <w:sz w:val="24"/>
          <w:szCs w:val="24"/>
        </w:rPr>
        <w:t xml:space="preserve">. Is that ok if we add that to the presentations? It would be 10 minutes or so. I really like Katy Strzepek and Paige is great too. We are ok with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Thank you. </w:t>
      </w:r>
    </w:p>
    <w:p w14:paraId="5A1A57CE" w14:textId="77777777" w:rsidR="00D75861" w:rsidRDefault="00D75861" w:rsidP="2692EC4B">
      <w:pPr>
        <w:tabs>
          <w:tab w:val="left" w:pos="540"/>
        </w:tabs>
        <w:spacing w:after="0" w:line="240" w:lineRule="auto"/>
        <w:rPr>
          <w:rFonts w:ascii="Times New Roman" w:eastAsia="Times New Roman" w:hAnsi="Times New Roman" w:cs="Times New Roman"/>
          <w:b/>
          <w:bCs/>
          <w:i/>
          <w:iCs/>
          <w:sz w:val="24"/>
          <w:szCs w:val="24"/>
        </w:rPr>
      </w:pPr>
    </w:p>
    <w:p w14:paraId="331A96B6" w14:textId="52D7273E" w:rsidR="268E36B5" w:rsidRDefault="5418A72B"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Distributed Communications:</w:t>
      </w:r>
      <w:r w:rsidR="2F9E46CF" w:rsidRPr="2692EC4B">
        <w:rPr>
          <w:rFonts w:ascii="Times New Roman" w:eastAsia="Times New Roman" w:hAnsi="Times New Roman" w:cs="Times New Roman"/>
          <w:b/>
          <w:bCs/>
          <w:i/>
          <w:iCs/>
          <w:sz w:val="24"/>
          <w:szCs w:val="24"/>
        </w:rPr>
        <w:t xml:space="preserve"> </w:t>
      </w:r>
    </w:p>
    <w:p w14:paraId="38343BA3" w14:textId="6FF66F0A" w:rsidR="347EF9FD" w:rsidRDefault="347EF9FD" w:rsidP="2692EC4B">
      <w:pPr>
        <w:tabs>
          <w:tab w:val="left" w:pos="2160"/>
          <w:tab w:val="right" w:pos="8640"/>
        </w:tabs>
        <w:spacing w:after="0" w:line="240" w:lineRule="auto"/>
        <w:rPr>
          <w:rFonts w:ascii="Times New Roman" w:eastAsia="Times New Roman" w:hAnsi="Times New Roman" w:cs="Times New Roman"/>
          <w:b/>
          <w:bCs/>
          <w:i/>
          <w:iCs/>
          <w:sz w:val="24"/>
          <w:szCs w:val="24"/>
        </w:rPr>
      </w:pPr>
    </w:p>
    <w:p w14:paraId="12A64B72" w14:textId="6E43607E" w:rsidR="347EF9FD" w:rsidRDefault="7C7F4C10" w:rsidP="2692EC4B">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2692EC4B">
        <w:rPr>
          <w:rFonts w:ascii="Times New Roman" w:eastAsia="Times New Roman" w:hAnsi="Times New Roman" w:cs="Times New Roman"/>
          <w:b/>
          <w:bCs/>
          <w:i/>
          <w:iCs/>
          <w:sz w:val="24"/>
          <w:szCs w:val="24"/>
          <w:u w:val="single"/>
        </w:rPr>
        <w:t xml:space="preserve">From the Faculty Affairs Committee: Craig </w:t>
      </w:r>
      <w:r w:rsidR="19F7CB1A" w:rsidRPr="2692EC4B">
        <w:rPr>
          <w:rFonts w:ascii="Times New Roman" w:eastAsia="Times New Roman" w:hAnsi="Times New Roman" w:cs="Times New Roman"/>
          <w:b/>
          <w:bCs/>
          <w:i/>
          <w:iCs/>
          <w:sz w:val="24"/>
          <w:szCs w:val="24"/>
          <w:u w:val="single"/>
        </w:rPr>
        <w:t>B</w:t>
      </w:r>
      <w:r w:rsidRPr="2692EC4B">
        <w:rPr>
          <w:rFonts w:ascii="Times New Roman" w:eastAsia="Times New Roman" w:hAnsi="Times New Roman" w:cs="Times New Roman"/>
          <w:b/>
          <w:bCs/>
          <w:i/>
          <w:iCs/>
          <w:sz w:val="24"/>
          <w:szCs w:val="24"/>
          <w:u w:val="single"/>
        </w:rPr>
        <w:t xml:space="preserve">lum (Information </w:t>
      </w:r>
      <w:r w:rsidR="1EF1862A" w:rsidRPr="2692EC4B">
        <w:rPr>
          <w:rFonts w:ascii="Times New Roman" w:eastAsia="Times New Roman" w:hAnsi="Times New Roman" w:cs="Times New Roman"/>
          <w:b/>
          <w:bCs/>
          <w:i/>
          <w:iCs/>
          <w:sz w:val="24"/>
          <w:szCs w:val="24"/>
          <w:u w:val="single"/>
        </w:rPr>
        <w:t>i</w:t>
      </w:r>
      <w:r w:rsidRPr="2692EC4B">
        <w:rPr>
          <w:rFonts w:ascii="Times New Roman" w:eastAsia="Times New Roman" w:hAnsi="Times New Roman" w:cs="Times New Roman"/>
          <w:b/>
          <w:bCs/>
          <w:i/>
          <w:iCs/>
          <w:sz w:val="24"/>
          <w:szCs w:val="24"/>
          <w:u w:val="single"/>
        </w:rPr>
        <w:t>tem 10-8-25)</w:t>
      </w:r>
    </w:p>
    <w:p w14:paraId="27EC54C9" w14:textId="52FCC51F" w:rsidR="347EF9FD" w:rsidRDefault="7C7F4C10"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06.04.2024.09 - Policy </w:t>
      </w:r>
      <w:r w:rsidR="15125E1E" w:rsidRPr="2692EC4B">
        <w:rPr>
          <w:rFonts w:ascii="Times New Roman" w:eastAsia="Times New Roman" w:hAnsi="Times New Roman" w:cs="Times New Roman"/>
          <w:b/>
          <w:bCs/>
          <w:i/>
          <w:iCs/>
          <w:sz w:val="24"/>
          <w:szCs w:val="24"/>
        </w:rPr>
        <w:t>3.4.8</w:t>
      </w:r>
      <w:r w:rsidR="04C63A73" w:rsidRPr="2692EC4B">
        <w:rPr>
          <w:rFonts w:ascii="Times New Roman" w:eastAsia="Times New Roman" w:hAnsi="Times New Roman" w:cs="Times New Roman"/>
          <w:b/>
          <w:bCs/>
          <w:i/>
          <w:iCs/>
          <w:sz w:val="24"/>
          <w:szCs w:val="24"/>
        </w:rPr>
        <w:t xml:space="preserve"> Educational Leave, Administrative/Professional Personnel</w:t>
      </w:r>
    </w:p>
    <w:p w14:paraId="7F293819" w14:textId="75255003" w:rsidR="347EF9FD" w:rsidRDefault="04C63A73"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10">
        <w:r w:rsidRPr="2692EC4B">
          <w:rPr>
            <w:rStyle w:val="Hyperlink"/>
            <w:rFonts w:ascii="Times New Roman" w:eastAsia="Times New Roman" w:hAnsi="Times New Roman" w:cs="Times New Roman"/>
            <w:b/>
            <w:bCs/>
            <w:i/>
            <w:iCs/>
            <w:sz w:val="24"/>
            <w:szCs w:val="24"/>
          </w:rPr>
          <w:t>Link to current policy</w:t>
        </w:r>
      </w:hyperlink>
    </w:p>
    <w:p w14:paraId="7F279DCD" w14:textId="76C65D85" w:rsidR="347EF9FD" w:rsidRDefault="04C63A73" w:rsidP="022D3770">
      <w:pPr>
        <w:tabs>
          <w:tab w:val="left" w:pos="2160"/>
          <w:tab w:val="right" w:pos="8640"/>
        </w:tabs>
        <w:spacing w:after="0" w:line="240" w:lineRule="auto"/>
        <w:rPr>
          <w:rFonts w:ascii="Times New Roman" w:eastAsia="Times New Roman" w:hAnsi="Times New Roman" w:cs="Times New Roman"/>
          <w:b/>
          <w:bCs/>
          <w:i/>
          <w:iCs/>
          <w:sz w:val="24"/>
          <w:szCs w:val="24"/>
        </w:rPr>
      </w:pPr>
      <w:hyperlink r:id="rId11">
        <w:r w:rsidRPr="022D3770">
          <w:rPr>
            <w:rStyle w:val="Hyperlink"/>
            <w:rFonts w:ascii="Times New Roman" w:eastAsia="Times New Roman" w:hAnsi="Times New Roman" w:cs="Times New Roman"/>
            <w:b/>
            <w:bCs/>
            <w:i/>
            <w:iCs/>
            <w:sz w:val="24"/>
            <w:szCs w:val="24"/>
          </w:rPr>
          <w:t>Link to markup</w:t>
        </w:r>
      </w:hyperlink>
    </w:p>
    <w:p w14:paraId="4D39E671" w14:textId="79E270CE" w:rsidR="347EF9FD" w:rsidRDefault="00152D3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really do that much to</w:t>
      </w:r>
      <w:r w:rsidR="00083D36">
        <w:rPr>
          <w:rFonts w:ascii="Times New Roman" w:eastAsia="Times New Roman" w:hAnsi="Times New Roman" w:cs="Times New Roman"/>
          <w:sz w:val="24"/>
          <w:szCs w:val="24"/>
        </w:rPr>
        <w:t xml:space="preserve"> </w:t>
      </w:r>
      <w:proofErr w:type="gramStart"/>
      <w:r w:rsidR="00083D36">
        <w:rPr>
          <w:rFonts w:ascii="Times New Roman" w:eastAsia="Times New Roman" w:hAnsi="Times New Roman" w:cs="Times New Roman"/>
          <w:sz w:val="24"/>
          <w:szCs w:val="24"/>
        </w:rPr>
        <w:t>it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had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copy edits. This was </w:t>
      </w:r>
      <w:proofErr w:type="gramStart"/>
      <w:r>
        <w:rPr>
          <w:rFonts w:ascii="Times New Roman" w:eastAsia="Times New Roman" w:hAnsi="Times New Roman" w:cs="Times New Roman"/>
          <w:sz w:val="24"/>
          <w:szCs w:val="24"/>
        </w:rPr>
        <w:t>updating of</w:t>
      </w:r>
      <w:proofErr w:type="gramEnd"/>
      <w:r>
        <w:rPr>
          <w:rFonts w:ascii="Times New Roman" w:eastAsia="Times New Roman" w:hAnsi="Times New Roman" w:cs="Times New Roman"/>
          <w:sz w:val="24"/>
          <w:szCs w:val="24"/>
        </w:rPr>
        <w:t xml:space="preserve"> the educational leave from HR. They were concerned about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the wording, like making sure people know it is educational leave and what it is for. You can see the edits towards that.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it is just re-editing and crossing things out and saying it in a more concise way. </w:t>
      </w:r>
      <w:r w:rsidR="00D9226D">
        <w:rPr>
          <w:rFonts w:ascii="Times New Roman" w:eastAsia="Times New Roman" w:hAnsi="Times New Roman" w:cs="Times New Roman"/>
          <w:sz w:val="24"/>
          <w:szCs w:val="24"/>
        </w:rPr>
        <w:t xml:space="preserve">Clarifying dates and the path that it goes through and all that. It was </w:t>
      </w:r>
      <w:proofErr w:type="gramStart"/>
      <w:r w:rsidR="00D9226D">
        <w:rPr>
          <w:rFonts w:ascii="Times New Roman" w:eastAsia="Times New Roman" w:hAnsi="Times New Roman" w:cs="Times New Roman"/>
          <w:sz w:val="24"/>
          <w:szCs w:val="24"/>
        </w:rPr>
        <w:t>actually pretty</w:t>
      </w:r>
      <w:proofErr w:type="gramEnd"/>
      <w:r w:rsidR="00D9226D">
        <w:rPr>
          <w:rFonts w:ascii="Times New Roman" w:eastAsia="Times New Roman" w:hAnsi="Times New Roman" w:cs="Times New Roman"/>
          <w:sz w:val="24"/>
          <w:szCs w:val="24"/>
        </w:rPr>
        <w:t xml:space="preserve"> straightforward. </w:t>
      </w:r>
    </w:p>
    <w:p w14:paraId="2D4A34BF"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50921B41" w14:textId="62387D20"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In the section under the A, B, C, D, under “criteria and eligibility” it still </w:t>
      </w:r>
      <w:r w:rsidR="00020D8F">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“the appropriate vice president, the provost, and the president.” </w:t>
      </w:r>
      <w:proofErr w:type="gramStart"/>
      <w:r>
        <w:rPr>
          <w:rFonts w:ascii="Times New Roman" w:eastAsia="Times New Roman" w:hAnsi="Times New Roman" w:cs="Times New Roman"/>
          <w:sz w:val="24"/>
          <w:szCs w:val="24"/>
        </w:rPr>
        <w:t>I think we</w:t>
      </w:r>
      <w:proofErr w:type="gramEnd"/>
      <w:r>
        <w:rPr>
          <w:rFonts w:ascii="Times New Roman" w:eastAsia="Times New Roman" w:hAnsi="Times New Roman" w:cs="Times New Roman"/>
          <w:sz w:val="24"/>
          <w:szCs w:val="24"/>
        </w:rPr>
        <w:t xml:space="preserve"> need to strike “the provost” because this is educational leave for all staff and not all staff report to the provost. I asked Craig Gatto today and he said he talked to </w:t>
      </w:r>
      <w:r w:rsidR="00020D8F">
        <w:rPr>
          <w:rFonts w:ascii="Times New Roman" w:eastAsia="Times New Roman" w:hAnsi="Times New Roman" w:cs="Times New Roman"/>
          <w:sz w:val="24"/>
          <w:szCs w:val="24"/>
        </w:rPr>
        <w:t>HR,</w:t>
      </w:r>
      <w:r>
        <w:rPr>
          <w:rFonts w:ascii="Times New Roman" w:eastAsia="Times New Roman" w:hAnsi="Times New Roman" w:cs="Times New Roman"/>
          <w:sz w:val="24"/>
          <w:szCs w:val="24"/>
        </w:rPr>
        <w:t xml:space="preserve"> and they also agreed that it should be “appropriate vice president” because later you </w:t>
      </w:r>
      <w:proofErr w:type="gramStart"/>
      <w:r>
        <w:rPr>
          <w:rFonts w:ascii="Times New Roman" w:eastAsia="Times New Roman" w:hAnsi="Times New Roman" w:cs="Times New Roman"/>
          <w:sz w:val="24"/>
          <w:szCs w:val="24"/>
        </w:rPr>
        <w:t>actually have</w:t>
      </w:r>
      <w:proofErr w:type="gramEnd"/>
      <w:r>
        <w:rPr>
          <w:rFonts w:ascii="Times New Roman" w:eastAsia="Times New Roman" w:hAnsi="Times New Roman" w:cs="Times New Roman"/>
          <w:sz w:val="24"/>
          <w:szCs w:val="24"/>
        </w:rPr>
        <w:t xml:space="preserve"> that. That is what stuck out. </w:t>
      </w:r>
    </w:p>
    <w:p w14:paraId="26B24EE4"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2AF85FDC" w14:textId="06E397CD"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What should it say? Just cut out “the provost”? I see what you are saying. </w:t>
      </w:r>
    </w:p>
    <w:p w14:paraId="019BA5C2"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741D1AC0" w14:textId="036AC59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Then it aligns </w:t>
      </w:r>
      <w:proofErr w:type="gramStart"/>
      <w:r>
        <w:rPr>
          <w:rFonts w:ascii="Times New Roman" w:eastAsia="Times New Roman" w:hAnsi="Times New Roman" w:cs="Times New Roman"/>
          <w:sz w:val="24"/>
          <w:szCs w:val="24"/>
        </w:rPr>
        <w:t>actually with</w:t>
      </w:r>
      <w:proofErr w:type="gramEnd"/>
      <w:r>
        <w:rPr>
          <w:rFonts w:ascii="Times New Roman" w:eastAsia="Times New Roman" w:hAnsi="Times New Roman" w:cs="Times New Roman"/>
          <w:sz w:val="24"/>
          <w:szCs w:val="24"/>
        </w:rPr>
        <w:t xml:space="preserve"> what you have later which is “appropriate vice president.”</w:t>
      </w:r>
    </w:p>
    <w:p w14:paraId="32C69E63"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72EBF015" w14:textId="7ECD819E"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Stewart: Same sentence, this is incredibly minor but there is a stray space between “unit director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There is a little typo there. </w:t>
      </w:r>
    </w:p>
    <w:p w14:paraId="71D2AFA2"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7BD8F036" w14:textId="5BF095CF"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In what document do we make changes? When I opened it from the </w:t>
      </w:r>
      <w:r w:rsidR="00020D8F">
        <w:rPr>
          <w:rFonts w:ascii="Times New Roman" w:eastAsia="Times New Roman" w:hAnsi="Times New Roman" w:cs="Times New Roman"/>
          <w:sz w:val="24"/>
          <w:szCs w:val="24"/>
        </w:rPr>
        <w:t>agenda,</w:t>
      </w:r>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make that change there. When I went to the ZIP file and it is only for me to see, but then there is Teams. Can we </w:t>
      </w:r>
      <w:proofErr w:type="gramStart"/>
      <w:r>
        <w:rPr>
          <w:rFonts w:ascii="Times New Roman" w:eastAsia="Times New Roman" w:hAnsi="Times New Roman" w:cs="Times New Roman"/>
          <w:sz w:val="24"/>
          <w:szCs w:val="24"/>
        </w:rPr>
        <w:t>maybe have</w:t>
      </w:r>
      <w:proofErr w:type="gramEnd"/>
      <w:r>
        <w:rPr>
          <w:rFonts w:ascii="Times New Roman" w:eastAsia="Times New Roman" w:hAnsi="Times New Roman" w:cs="Times New Roman"/>
          <w:sz w:val="24"/>
          <w:szCs w:val="24"/>
        </w:rPr>
        <w:t xml:space="preserve"> a refresher on where we put comments? </w:t>
      </w:r>
    </w:p>
    <w:p w14:paraId="3D36CD48"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6A4D577C" w14:textId="78BB5B58"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is what I think, and I am going to look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Kevin. We were just talking about that to</w:t>
      </w:r>
      <w:r w:rsidR="00A83A0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In my world, what I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do is open it up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the desktop. I open it up and I </w:t>
      </w:r>
      <w:proofErr w:type="gramStart"/>
      <w:r>
        <w:rPr>
          <w:rFonts w:ascii="Times New Roman" w:eastAsia="Times New Roman" w:hAnsi="Times New Roman" w:cs="Times New Roman"/>
          <w:sz w:val="24"/>
          <w:szCs w:val="24"/>
        </w:rPr>
        <w:lastRenderedPageBreak/>
        <w:t>can’t</w:t>
      </w:r>
      <w:proofErr w:type="gramEnd"/>
      <w:r>
        <w:rPr>
          <w:rFonts w:ascii="Times New Roman" w:eastAsia="Times New Roman" w:hAnsi="Times New Roman" w:cs="Times New Roman"/>
          <w:sz w:val="24"/>
          <w:szCs w:val="24"/>
        </w:rPr>
        <w:t xml:space="preserve"> make changes, then I </w:t>
      </w:r>
      <w:proofErr w:type="gramStart"/>
      <w:r>
        <w:rPr>
          <w:rFonts w:ascii="Times New Roman" w:eastAsia="Times New Roman" w:hAnsi="Times New Roman" w:cs="Times New Roman"/>
          <w:sz w:val="24"/>
          <w:szCs w:val="24"/>
        </w:rPr>
        <w:t>open up</w:t>
      </w:r>
      <w:proofErr w:type="gramEnd"/>
      <w:r>
        <w:rPr>
          <w:rFonts w:ascii="Times New Roman" w:eastAsia="Times New Roman" w:hAnsi="Times New Roman" w:cs="Times New Roman"/>
          <w:sz w:val="24"/>
          <w:szCs w:val="24"/>
        </w:rPr>
        <w:t xml:space="preserve"> the desktop and that is where I can make the changes. At least, I was able to make changes. </w:t>
      </w:r>
    </w:p>
    <w:p w14:paraId="56599CD1"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3DB2BF2E" w14:textId="03566661"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You </w:t>
      </w:r>
      <w:proofErr w:type="gramStart"/>
      <w:r>
        <w:rPr>
          <w:rFonts w:ascii="Times New Roman" w:eastAsia="Times New Roman" w:hAnsi="Times New Roman" w:cs="Times New Roman"/>
          <w:sz w:val="24"/>
          <w:szCs w:val="24"/>
        </w:rPr>
        <w:t>probably were</w:t>
      </w:r>
      <w:proofErr w:type="gramEnd"/>
      <w:r>
        <w:rPr>
          <w:rFonts w:ascii="Times New Roman" w:eastAsia="Times New Roman" w:hAnsi="Times New Roman" w:cs="Times New Roman"/>
          <w:sz w:val="24"/>
          <w:szCs w:val="24"/>
        </w:rPr>
        <w:t xml:space="preserve"> able to make changes because you are Senate Chair. Editing privileges for the documents in the Repository </w:t>
      </w:r>
      <w:proofErr w:type="gramStart"/>
      <w:r>
        <w:rPr>
          <w:rFonts w:ascii="Times New Roman" w:eastAsia="Times New Roman" w:hAnsi="Times New Roman" w:cs="Times New Roman"/>
          <w:sz w:val="24"/>
          <w:szCs w:val="24"/>
        </w:rPr>
        <w:t>are locked</w:t>
      </w:r>
      <w:proofErr w:type="gramEnd"/>
      <w:r>
        <w:rPr>
          <w:rFonts w:ascii="Times New Roman" w:eastAsia="Times New Roman" w:hAnsi="Times New Roman" w:cs="Times New Roman"/>
          <w:sz w:val="24"/>
          <w:szCs w:val="24"/>
        </w:rPr>
        <w:t xml:space="preserve"> to the committee chair or the Senate chair. Only they can edit these things. When the </w:t>
      </w:r>
      <w:proofErr w:type="gramStart"/>
      <w:r>
        <w:rPr>
          <w:rFonts w:ascii="Times New Roman" w:eastAsia="Times New Roman" w:hAnsi="Times New Roman" w:cs="Times New Roman"/>
          <w:sz w:val="24"/>
          <w:szCs w:val="24"/>
        </w:rPr>
        <w:t>committees</w:t>
      </w:r>
      <w:proofErr w:type="gramEnd"/>
      <w:r>
        <w:rPr>
          <w:rFonts w:ascii="Times New Roman" w:eastAsia="Times New Roman" w:hAnsi="Times New Roman" w:cs="Times New Roman"/>
          <w:sz w:val="24"/>
          <w:szCs w:val="24"/>
        </w:rPr>
        <w:t xml:space="preserve"> or whoever is working on the documents, we usually encourage them to work offline on a copy and then the chair can update what is living in the Repository once everything </w:t>
      </w:r>
      <w:proofErr w:type="gramStart"/>
      <w:r>
        <w:rPr>
          <w:rFonts w:ascii="Times New Roman" w:eastAsia="Times New Roman" w:hAnsi="Times New Roman" w:cs="Times New Roman"/>
          <w:sz w:val="24"/>
          <w:szCs w:val="24"/>
        </w:rPr>
        <w:t>is done</w:t>
      </w:r>
      <w:proofErr w:type="gramEnd"/>
      <w:r>
        <w:rPr>
          <w:rFonts w:ascii="Times New Roman" w:eastAsia="Times New Roman" w:hAnsi="Times New Roman" w:cs="Times New Roman"/>
          <w:sz w:val="24"/>
          <w:szCs w:val="24"/>
        </w:rPr>
        <w:t xml:space="preserve">. Were you able to leave comments or anything like that? </w:t>
      </w:r>
    </w:p>
    <w:p w14:paraId="03C54160" w14:textId="77777777"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p>
    <w:p w14:paraId="117F3970" w14:textId="26320E13" w:rsidR="00D9226D" w:rsidRDefault="00D922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For Exec usually we allow Exec members to add comments or make changes so that whatever we mention right now Craig would be able to directly see them. Then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allow anyone to </w:t>
      </w:r>
      <w:proofErr w:type="gramStart"/>
      <w:r>
        <w:rPr>
          <w:rFonts w:ascii="Times New Roman" w:eastAsia="Times New Roman" w:hAnsi="Times New Roman" w:cs="Times New Roman"/>
          <w:sz w:val="24"/>
          <w:szCs w:val="24"/>
        </w:rPr>
        <w:t>make changes to</w:t>
      </w:r>
      <w:proofErr w:type="gramEnd"/>
      <w:r>
        <w:rPr>
          <w:rFonts w:ascii="Times New Roman" w:eastAsia="Times New Roman" w:hAnsi="Times New Roman" w:cs="Times New Roman"/>
          <w:sz w:val="24"/>
          <w:szCs w:val="24"/>
        </w:rPr>
        <w:t xml:space="preserve"> what we send out to the Senate. For example, the note that you had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4.1.</w:t>
      </w:r>
      <w:proofErr w:type="gramStart"/>
      <w:r>
        <w:rPr>
          <w:rFonts w:ascii="Times New Roman" w:eastAsia="Times New Roman" w:hAnsi="Times New Roman" w:cs="Times New Roman"/>
          <w:sz w:val="24"/>
          <w:szCs w:val="24"/>
        </w:rPr>
        <w:t>18, it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shouldn’t</w:t>
      </w:r>
      <w:proofErr w:type="gramEnd"/>
      <w:r>
        <w:rPr>
          <w:rFonts w:ascii="Times New Roman" w:eastAsia="Times New Roman" w:hAnsi="Times New Roman" w:cs="Times New Roman"/>
          <w:sz w:val="24"/>
          <w:szCs w:val="24"/>
        </w:rPr>
        <w:t xml:space="preserve"> go directly out to the Senate,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for us here to see. It might be </w:t>
      </w:r>
      <w:r w:rsidR="00811065">
        <w:rPr>
          <w:rFonts w:ascii="Times New Roman" w:eastAsia="Times New Roman" w:hAnsi="Times New Roman" w:cs="Times New Roman"/>
          <w:sz w:val="24"/>
          <w:szCs w:val="24"/>
        </w:rPr>
        <w:t xml:space="preserve">permissions </w:t>
      </w:r>
      <w:proofErr w:type="gramStart"/>
      <w:r w:rsidR="00811065">
        <w:rPr>
          <w:rFonts w:ascii="Times New Roman" w:eastAsia="Times New Roman" w:hAnsi="Times New Roman" w:cs="Times New Roman"/>
          <w:sz w:val="24"/>
          <w:szCs w:val="24"/>
        </w:rPr>
        <w:t>were mixed</w:t>
      </w:r>
      <w:proofErr w:type="gramEnd"/>
      <w:r w:rsidR="00811065">
        <w:rPr>
          <w:rFonts w:ascii="Times New Roman" w:eastAsia="Times New Roman" w:hAnsi="Times New Roman" w:cs="Times New Roman"/>
          <w:sz w:val="24"/>
          <w:szCs w:val="24"/>
        </w:rPr>
        <w:t xml:space="preserve"> up. </w:t>
      </w:r>
    </w:p>
    <w:p w14:paraId="23CA224A"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30864CB2" w14:textId="3CB208DF"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That was the confusing </w:t>
      </w:r>
      <w:proofErr w:type="gramStart"/>
      <w:r>
        <w:rPr>
          <w:rFonts w:ascii="Times New Roman" w:eastAsia="Times New Roman" w:hAnsi="Times New Roman" w:cs="Times New Roman"/>
          <w:sz w:val="24"/>
          <w:szCs w:val="24"/>
        </w:rPr>
        <w:t>part, because</w:t>
      </w:r>
      <w:proofErr w:type="gramEnd"/>
      <w:r>
        <w:rPr>
          <w:rFonts w:ascii="Times New Roman" w:eastAsia="Times New Roman" w:hAnsi="Times New Roman" w:cs="Times New Roman"/>
          <w:sz w:val="24"/>
          <w:szCs w:val="24"/>
        </w:rPr>
        <w:t xml:space="preserve"> I was able to randomly leave that comment, but on this one it is showing up as read only. I could leave a comment and </w:t>
      </w:r>
      <w:proofErr w:type="gramStart"/>
      <w:r>
        <w:rPr>
          <w:rFonts w:ascii="Times New Roman" w:eastAsia="Times New Roman" w:hAnsi="Times New Roman" w:cs="Times New Roman"/>
          <w:sz w:val="24"/>
          <w:szCs w:val="24"/>
        </w:rPr>
        <w:t>actually I</w:t>
      </w:r>
      <w:proofErr w:type="gramEnd"/>
      <w:r>
        <w:rPr>
          <w:rFonts w:ascii="Times New Roman" w:eastAsia="Times New Roman" w:hAnsi="Times New Roman" w:cs="Times New Roman"/>
          <w:sz w:val="24"/>
          <w:szCs w:val="24"/>
        </w:rPr>
        <w:t xml:space="preserve"> was able to </w:t>
      </w:r>
      <w:proofErr w:type="gramStart"/>
      <w:r>
        <w:rPr>
          <w:rFonts w:ascii="Times New Roman" w:eastAsia="Times New Roman" w:hAnsi="Times New Roman" w:cs="Times New Roman"/>
          <w:sz w:val="24"/>
          <w:szCs w:val="24"/>
        </w:rPr>
        <w:t>delete</w:t>
      </w:r>
      <w:proofErr w:type="gramEnd"/>
      <w:r>
        <w:rPr>
          <w:rFonts w:ascii="Times New Roman" w:eastAsia="Times New Roman" w:hAnsi="Times New Roman" w:cs="Times New Roman"/>
          <w:sz w:val="24"/>
          <w:szCs w:val="24"/>
        </w:rPr>
        <w:t xml:space="preserve">, but then it </w:t>
      </w:r>
      <w:proofErr w:type="gramStart"/>
      <w:r>
        <w:rPr>
          <w:rFonts w:ascii="Times New Roman" w:eastAsia="Times New Roman" w:hAnsi="Times New Roman" w:cs="Times New Roman"/>
          <w:sz w:val="24"/>
          <w:szCs w:val="24"/>
        </w:rPr>
        <w:t>is read</w:t>
      </w:r>
      <w:proofErr w:type="gramEnd"/>
      <w:r>
        <w:rPr>
          <w:rFonts w:ascii="Times New Roman" w:eastAsia="Times New Roman" w:hAnsi="Times New Roman" w:cs="Times New Roman"/>
          <w:sz w:val="24"/>
          <w:szCs w:val="24"/>
        </w:rPr>
        <w:t xml:space="preserve"> only. I just want to be sure I am doing it the right way. I can just bring my comments here because usually they are minor. I was </w:t>
      </w:r>
      <w:proofErr w:type="gramStart"/>
      <w:r>
        <w:rPr>
          <w:rFonts w:ascii="Times New Roman" w:eastAsia="Times New Roman" w:hAnsi="Times New Roman" w:cs="Times New Roman"/>
          <w:sz w:val="24"/>
          <w:szCs w:val="24"/>
        </w:rPr>
        <w:t>just curious</w:t>
      </w:r>
      <w:proofErr w:type="gramEnd"/>
      <w:r>
        <w:rPr>
          <w:rFonts w:ascii="Times New Roman" w:eastAsia="Times New Roman" w:hAnsi="Times New Roman" w:cs="Times New Roman"/>
          <w:sz w:val="24"/>
          <w:szCs w:val="24"/>
        </w:rPr>
        <w:t xml:space="preserve">. </w:t>
      </w:r>
    </w:p>
    <w:p w14:paraId="6A11E9DD"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28B1C361" w14:textId="4CCB1CD2"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know what you mean by that. With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things it can be really </w:t>
      </w:r>
      <w:r w:rsidR="00020D8F">
        <w:rPr>
          <w:rFonts w:ascii="Times New Roman" w:eastAsia="Times New Roman" w:hAnsi="Times New Roman" w:cs="Times New Roman"/>
          <w:sz w:val="24"/>
          <w:szCs w:val="24"/>
        </w:rPr>
        <w:t>complicated,</w:t>
      </w:r>
      <w:r>
        <w:rPr>
          <w:rFonts w:ascii="Times New Roman" w:eastAsia="Times New Roman" w:hAnsi="Times New Roman" w:cs="Times New Roman"/>
          <w:sz w:val="24"/>
          <w:szCs w:val="24"/>
        </w:rPr>
        <w:t xml:space="preserve"> and you just want to leave the comment when you have the comment rather than writing it down somewhere else and then bringing it here. This is just me talking, </w:t>
      </w:r>
      <w:proofErr w:type="gramStart"/>
      <w:r>
        <w:rPr>
          <w:rFonts w:ascii="Times New Roman" w:eastAsia="Times New Roman" w:hAnsi="Times New Roman" w:cs="Times New Roman"/>
          <w:sz w:val="24"/>
          <w:szCs w:val="24"/>
        </w:rPr>
        <w:t>maybe we</w:t>
      </w:r>
      <w:proofErr w:type="gramEnd"/>
      <w:r>
        <w:rPr>
          <w:rFonts w:ascii="Times New Roman" w:eastAsia="Times New Roman" w:hAnsi="Times New Roman" w:cs="Times New Roman"/>
          <w:sz w:val="24"/>
          <w:szCs w:val="24"/>
        </w:rPr>
        <w:t xml:space="preserve"> can do a test. I love the idea of a </w:t>
      </w:r>
      <w:r w:rsidR="00020D8F">
        <w:rPr>
          <w:rFonts w:ascii="Times New Roman" w:eastAsia="Times New Roman" w:hAnsi="Times New Roman" w:cs="Times New Roman"/>
          <w:sz w:val="24"/>
          <w:szCs w:val="24"/>
        </w:rPr>
        <w:t>test and</w:t>
      </w:r>
      <w:r>
        <w:rPr>
          <w:rFonts w:ascii="Times New Roman" w:eastAsia="Times New Roman" w:hAnsi="Times New Roman" w:cs="Times New Roman"/>
          <w:sz w:val="24"/>
          <w:szCs w:val="24"/>
        </w:rPr>
        <w:t xml:space="preserve"> send that out and see. Does that seem like an ok thing? </w:t>
      </w: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just do that for </w:t>
      </w:r>
      <w:proofErr w:type="gramStart"/>
      <w:r>
        <w:rPr>
          <w:rFonts w:ascii="Times New Roman" w:eastAsia="Times New Roman" w:hAnsi="Times New Roman" w:cs="Times New Roman"/>
          <w:sz w:val="24"/>
          <w:szCs w:val="24"/>
        </w:rPr>
        <w:t>next</w:t>
      </w:r>
      <w:proofErr w:type="gramEnd"/>
      <w:r>
        <w:rPr>
          <w:rFonts w:ascii="Times New Roman" w:eastAsia="Times New Roman" w:hAnsi="Times New Roman" w:cs="Times New Roman"/>
          <w:sz w:val="24"/>
          <w:szCs w:val="24"/>
        </w:rPr>
        <w:t xml:space="preserve"> session, make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changes</w:t>
      </w:r>
      <w:proofErr w:type="gramEnd"/>
      <w:r>
        <w:rPr>
          <w:rFonts w:ascii="Times New Roman" w:eastAsia="Times New Roman" w:hAnsi="Times New Roman" w:cs="Times New Roman"/>
          <w:sz w:val="24"/>
          <w:szCs w:val="24"/>
        </w:rPr>
        <w:t xml:space="preserve"> and see if they work. </w:t>
      </w:r>
    </w:p>
    <w:p w14:paraId="54D41F15"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277C98A7" w14:textId="5DF6AFF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I will say that SharePoint in general seems to </w:t>
      </w:r>
      <w:proofErr w:type="gramStart"/>
      <w:r>
        <w:rPr>
          <w:rFonts w:ascii="Times New Roman" w:eastAsia="Times New Roman" w:hAnsi="Times New Roman" w:cs="Times New Roman"/>
          <w:sz w:val="24"/>
          <w:szCs w:val="24"/>
        </w:rPr>
        <w:t>kind of arbitrarily</w:t>
      </w:r>
      <w:proofErr w:type="gramEnd"/>
      <w:r>
        <w:rPr>
          <w:rFonts w:ascii="Times New Roman" w:eastAsia="Times New Roman" w:hAnsi="Times New Roman" w:cs="Times New Roman"/>
          <w:sz w:val="24"/>
          <w:szCs w:val="24"/>
        </w:rPr>
        <w:t xml:space="preserve"> decide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it is going to listen to the permissions that you set for it. Especially considering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folder swapping and permission changing that these files undergo throughout the course of the process. We can try. </w:t>
      </w:r>
    </w:p>
    <w:p w14:paraId="5DCA565A"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0CA3F401" w14:textId="0C881F2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w:t>
      </w:r>
      <w:proofErr w:type="gramStart"/>
      <w:r>
        <w:rPr>
          <w:rFonts w:ascii="Times New Roman" w:eastAsia="Times New Roman" w:hAnsi="Times New Roman" w:cs="Times New Roman"/>
          <w:sz w:val="24"/>
          <w:szCs w:val="24"/>
        </w:rPr>
        <w:t>I think there</w:t>
      </w:r>
      <w:proofErr w:type="gramEnd"/>
      <w:r>
        <w:rPr>
          <w:rFonts w:ascii="Times New Roman" w:eastAsia="Times New Roman" w:hAnsi="Times New Roman" w:cs="Times New Roman"/>
          <w:sz w:val="24"/>
          <w:szCs w:val="24"/>
        </w:rPr>
        <w:t xml:space="preserve"> is an option for review, </w:t>
      </w:r>
      <w:proofErr w:type="gramStart"/>
      <w:r>
        <w:rPr>
          <w:rFonts w:ascii="Times New Roman" w:eastAsia="Times New Roman" w:hAnsi="Times New Roman" w:cs="Times New Roman"/>
          <w:sz w:val="24"/>
          <w:szCs w:val="24"/>
        </w:rPr>
        <w:t>to edit</w:t>
      </w:r>
      <w:proofErr w:type="gramEnd"/>
      <w:r>
        <w:rPr>
          <w:rFonts w:ascii="Times New Roman" w:eastAsia="Times New Roman" w:hAnsi="Times New Roman" w:cs="Times New Roman"/>
          <w:sz w:val="24"/>
          <w:szCs w:val="24"/>
        </w:rPr>
        <w:t xml:space="preserve">, to review,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and that. </w:t>
      </w:r>
      <w:proofErr w:type="gramStart"/>
      <w:r>
        <w:rPr>
          <w:rFonts w:ascii="Times New Roman" w:eastAsia="Times New Roman" w:hAnsi="Times New Roman" w:cs="Times New Roman"/>
          <w:sz w:val="24"/>
          <w:szCs w:val="24"/>
        </w:rPr>
        <w:t>Maybe we</w:t>
      </w:r>
      <w:proofErr w:type="gramEnd"/>
      <w:r>
        <w:rPr>
          <w:rFonts w:ascii="Times New Roman" w:eastAsia="Times New Roman" w:hAnsi="Times New Roman" w:cs="Times New Roman"/>
          <w:sz w:val="24"/>
          <w:szCs w:val="24"/>
        </w:rPr>
        <w:t xml:space="preserve"> can add comments. It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matter,</w:t>
      </w:r>
      <w:proofErr w:type="gramEnd"/>
      <w:r>
        <w:rPr>
          <w:rFonts w:ascii="Times New Roman" w:eastAsia="Times New Roman" w:hAnsi="Times New Roman" w:cs="Times New Roman"/>
          <w:sz w:val="24"/>
          <w:szCs w:val="24"/>
        </w:rPr>
        <w:t xml:space="preserve"> I just wanted to make sure I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doing something wrong. </w:t>
      </w:r>
    </w:p>
    <w:p w14:paraId="296F744B"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62F071B5" w14:textId="122FEBD6"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SharePoint can be weird. There is progress that can </w:t>
      </w:r>
      <w:proofErr w:type="gramStart"/>
      <w:r>
        <w:rPr>
          <w:rFonts w:ascii="Times New Roman" w:eastAsia="Times New Roman" w:hAnsi="Times New Roman" w:cs="Times New Roman"/>
          <w:sz w:val="24"/>
          <w:szCs w:val="24"/>
        </w:rPr>
        <w:t>be made</w:t>
      </w:r>
      <w:proofErr w:type="gramEnd"/>
      <w:r>
        <w:rPr>
          <w:rFonts w:ascii="Times New Roman" w:eastAsia="Times New Roman" w:hAnsi="Times New Roman" w:cs="Times New Roman"/>
          <w:sz w:val="24"/>
          <w:szCs w:val="24"/>
        </w:rPr>
        <w:t xml:space="preserve"> on this. We will work towards that. </w:t>
      </w:r>
    </w:p>
    <w:p w14:paraId="1EBD929C"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5AE96565" w14:textId="30DB90E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just edited the </w:t>
      </w:r>
      <w:r w:rsidR="00020D8F">
        <w:rPr>
          <w:rFonts w:ascii="Times New Roman" w:eastAsia="Times New Roman" w:hAnsi="Times New Roman" w:cs="Times New Roman"/>
          <w:sz w:val="24"/>
          <w:szCs w:val="24"/>
        </w:rPr>
        <w:t>provost’s</w:t>
      </w:r>
      <w:r>
        <w:rPr>
          <w:rFonts w:ascii="Times New Roman" w:eastAsia="Times New Roman" w:hAnsi="Times New Roman" w:cs="Times New Roman"/>
          <w:sz w:val="24"/>
          <w:szCs w:val="24"/>
        </w:rPr>
        <w:t xml:space="preserve"> suggestion. Is that in there? </w:t>
      </w:r>
    </w:p>
    <w:p w14:paraId="6147AAD0"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254AAD50" w14:textId="38612DCD"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Try to close </w:t>
      </w:r>
      <w:proofErr w:type="gramStart"/>
      <w:r>
        <w:rPr>
          <w:rFonts w:ascii="Times New Roman" w:eastAsia="Times New Roman" w:hAnsi="Times New Roman" w:cs="Times New Roman"/>
          <w:sz w:val="24"/>
          <w:szCs w:val="24"/>
        </w:rPr>
        <w:t>it, because</w:t>
      </w:r>
      <w:proofErr w:type="gramEnd"/>
      <w:r>
        <w:rPr>
          <w:rFonts w:ascii="Times New Roman" w:eastAsia="Times New Roman" w:hAnsi="Times New Roman" w:cs="Times New Roman"/>
          <w:sz w:val="24"/>
          <w:szCs w:val="24"/>
        </w:rPr>
        <w:t xml:space="preserve"> it might be read-only. You might be editing in your version. When you go to press save, what does it tell you? Does it tell you to save as a different document? </w:t>
      </w:r>
    </w:p>
    <w:p w14:paraId="07912891"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04A2F345" w14:textId="5050EBD2"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Senator Stewart: On my screen, if you made the change like the comma change, that is not there yet. </w:t>
      </w:r>
    </w:p>
    <w:p w14:paraId="2FAFB88D"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72D55CE0" w14:textId="2520BA1F"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Because it is read-only. </w:t>
      </w:r>
    </w:p>
    <w:p w14:paraId="1CC32138"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57BD435B" w14:textId="669871F9"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Now I need to send it to </w:t>
      </w:r>
      <w:r w:rsidR="00020D8F">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so it makes sure it </w:t>
      </w:r>
      <w:proofErr w:type="gramStart"/>
      <w:r>
        <w:rPr>
          <w:rFonts w:ascii="Times New Roman" w:eastAsia="Times New Roman" w:hAnsi="Times New Roman" w:cs="Times New Roman"/>
          <w:sz w:val="24"/>
          <w:szCs w:val="24"/>
        </w:rPr>
        <w:t>gets sent</w:t>
      </w:r>
      <w:proofErr w:type="gramEnd"/>
      <w:r>
        <w:rPr>
          <w:rFonts w:ascii="Times New Roman" w:eastAsia="Times New Roman" w:hAnsi="Times New Roman" w:cs="Times New Roman"/>
          <w:sz w:val="24"/>
          <w:szCs w:val="24"/>
        </w:rPr>
        <w:t xml:space="preserve"> out. </w:t>
      </w:r>
      <w:proofErr w:type="gramStart"/>
      <w:r>
        <w:rPr>
          <w:rFonts w:ascii="Times New Roman" w:eastAsia="Times New Roman" w:hAnsi="Times New Roman" w:cs="Times New Roman"/>
          <w:sz w:val="24"/>
          <w:szCs w:val="24"/>
        </w:rPr>
        <w:t>I’ll</w:t>
      </w:r>
      <w:proofErr w:type="gramEnd"/>
      <w:r>
        <w:rPr>
          <w:rFonts w:ascii="Times New Roman" w:eastAsia="Times New Roman" w:hAnsi="Times New Roman" w:cs="Times New Roman"/>
          <w:sz w:val="24"/>
          <w:szCs w:val="24"/>
        </w:rPr>
        <w:t xml:space="preserve"> be sure and send the right one to Kevin.</w:t>
      </w:r>
    </w:p>
    <w:p w14:paraId="0A78294B"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0631CAB8" w14:textId="7C07B2BA"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proofErr w:type="gramStart"/>
      <w:r>
        <w:rPr>
          <w:rFonts w:ascii="Times New Roman" w:eastAsia="Times New Roman" w:hAnsi="Times New Roman" w:cs="Times New Roman"/>
          <w:sz w:val="24"/>
          <w:szCs w:val="24"/>
        </w:rPr>
        <w:t>I think this</w:t>
      </w:r>
      <w:proofErr w:type="gramEnd"/>
      <w:r>
        <w:rPr>
          <w:rFonts w:ascii="Times New Roman" w:eastAsia="Times New Roman" w:hAnsi="Times New Roman" w:cs="Times New Roman"/>
          <w:sz w:val="24"/>
          <w:szCs w:val="24"/>
        </w:rPr>
        <w:t xml:space="preserve"> is all very strange. Sometimes I wish it were </w:t>
      </w:r>
      <w:proofErr w:type="gramStart"/>
      <w:r>
        <w:rPr>
          <w:rFonts w:ascii="Times New Roman" w:eastAsia="Times New Roman" w:hAnsi="Times New Roman" w:cs="Times New Roman"/>
          <w:sz w:val="24"/>
          <w:szCs w:val="24"/>
        </w:rPr>
        <w:t>back</w:t>
      </w:r>
      <w:proofErr w:type="gramEnd"/>
      <w:r>
        <w:rPr>
          <w:rFonts w:ascii="Times New Roman" w:eastAsia="Times New Roman" w:hAnsi="Times New Roman" w:cs="Times New Roman"/>
          <w:sz w:val="24"/>
          <w:szCs w:val="24"/>
        </w:rPr>
        <w:t xml:space="preserve"> how it used to be 2 years ago sometimes. I understand why you want to work on something live</w:t>
      </w:r>
      <w:r w:rsidR="00A83A0E">
        <w:rPr>
          <w:rFonts w:ascii="Times New Roman" w:eastAsia="Times New Roman" w:hAnsi="Times New Roman" w:cs="Times New Roman"/>
          <w:sz w:val="24"/>
          <w:szCs w:val="24"/>
        </w:rPr>
        <w:t>; w</w:t>
      </w:r>
      <w:r>
        <w:rPr>
          <w:rFonts w:ascii="Times New Roman" w:eastAsia="Times New Roman" w:hAnsi="Times New Roman" w:cs="Times New Roman"/>
          <w:sz w:val="24"/>
          <w:szCs w:val="24"/>
        </w:rPr>
        <w:t xml:space="preserve">ith versions it can be really confusing. </w:t>
      </w:r>
    </w:p>
    <w:p w14:paraId="0761837A"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17FAAAFF" w14:textId="0F400244"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Pickett: It is a little bit mysterious the way it all seems to behave.</w:t>
      </w:r>
    </w:p>
    <w:p w14:paraId="0F65AE7E"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2021661D" w14:textId="7948A4CA"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I get it. </w:t>
      </w:r>
    </w:p>
    <w:p w14:paraId="1ED9CE5C" w14:textId="77777777"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p>
    <w:p w14:paraId="1D1DB2E6" w14:textId="4173AABA" w:rsidR="00811065" w:rsidRDefault="0081106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proofErr w:type="gramStart"/>
      <w:r>
        <w:rPr>
          <w:rFonts w:ascii="Times New Roman" w:eastAsia="Times New Roman" w:hAnsi="Times New Roman" w:cs="Times New Roman"/>
          <w:sz w:val="24"/>
          <w:szCs w:val="24"/>
        </w:rPr>
        <w:t>Maybe by</w:t>
      </w:r>
      <w:proofErr w:type="gramEnd"/>
      <w:r>
        <w:rPr>
          <w:rFonts w:ascii="Times New Roman" w:eastAsia="Times New Roman" w:hAnsi="Times New Roman" w:cs="Times New Roman"/>
          <w:sz w:val="24"/>
          <w:szCs w:val="24"/>
        </w:rPr>
        <w:t xml:space="preserve"> the end of the year we will have found a path. </w:t>
      </w:r>
    </w:p>
    <w:p w14:paraId="3FD75026" w14:textId="77777777" w:rsidR="00625319" w:rsidRDefault="00625319" w:rsidP="2692EC4B">
      <w:pPr>
        <w:tabs>
          <w:tab w:val="left" w:pos="2160"/>
          <w:tab w:val="right" w:pos="8640"/>
        </w:tabs>
        <w:spacing w:after="0" w:line="240" w:lineRule="auto"/>
        <w:rPr>
          <w:rFonts w:ascii="Times New Roman" w:eastAsia="Times New Roman" w:hAnsi="Times New Roman" w:cs="Times New Roman"/>
          <w:sz w:val="24"/>
          <w:szCs w:val="24"/>
        </w:rPr>
      </w:pPr>
    </w:p>
    <w:p w14:paraId="5DDA3802" w14:textId="680AB551" w:rsidR="00E5698E" w:rsidRDefault="0062531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Do we want to have, </w:t>
      </w:r>
      <w:proofErr w:type="gramStart"/>
      <w:r>
        <w:rPr>
          <w:rFonts w:ascii="Times New Roman" w:eastAsia="Times New Roman" w:hAnsi="Times New Roman" w:cs="Times New Roman"/>
          <w:sz w:val="24"/>
          <w:szCs w:val="24"/>
        </w:rPr>
        <w:t>seeing as</w:t>
      </w:r>
      <w:proofErr w:type="gramEnd"/>
      <w:r>
        <w:rPr>
          <w:rFonts w:ascii="Times New Roman" w:eastAsia="Times New Roman" w:hAnsi="Times New Roman" w:cs="Times New Roman"/>
          <w:sz w:val="24"/>
          <w:szCs w:val="24"/>
        </w:rPr>
        <w:t xml:space="preserve"> we want to clarify this educational leave at the very beginning, “the educational leave program” instead of “the leave program”?</w:t>
      </w:r>
      <w:r w:rsidR="00E5698E">
        <w:rPr>
          <w:rFonts w:ascii="Times New Roman" w:eastAsia="Times New Roman" w:hAnsi="Times New Roman" w:cs="Times New Roman"/>
          <w:sz w:val="24"/>
          <w:szCs w:val="24"/>
        </w:rPr>
        <w:t xml:space="preserve"> The very first sentence. </w:t>
      </w:r>
    </w:p>
    <w:p w14:paraId="4C5781A6" w14:textId="77777777" w:rsidR="00E5698E" w:rsidRDefault="00E5698E" w:rsidP="2692EC4B">
      <w:pPr>
        <w:tabs>
          <w:tab w:val="left" w:pos="2160"/>
          <w:tab w:val="right" w:pos="8640"/>
        </w:tabs>
        <w:spacing w:after="0" w:line="240" w:lineRule="auto"/>
        <w:rPr>
          <w:rFonts w:ascii="Times New Roman" w:eastAsia="Times New Roman" w:hAnsi="Times New Roman" w:cs="Times New Roman"/>
          <w:sz w:val="24"/>
          <w:szCs w:val="24"/>
        </w:rPr>
      </w:pPr>
    </w:p>
    <w:p w14:paraId="5DAA1D36" w14:textId="792A2CBB" w:rsidR="00E5698E" w:rsidRDefault="00E5698E"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Ok. </w:t>
      </w:r>
    </w:p>
    <w:p w14:paraId="270E7AB4" w14:textId="77777777" w:rsidR="00E5698E" w:rsidRDefault="00E5698E" w:rsidP="2692EC4B">
      <w:pPr>
        <w:tabs>
          <w:tab w:val="left" w:pos="2160"/>
          <w:tab w:val="right" w:pos="8640"/>
        </w:tabs>
        <w:spacing w:after="0" w:line="240" w:lineRule="auto"/>
        <w:rPr>
          <w:rFonts w:ascii="Times New Roman" w:eastAsia="Times New Roman" w:hAnsi="Times New Roman" w:cs="Times New Roman"/>
          <w:sz w:val="24"/>
          <w:szCs w:val="24"/>
        </w:rPr>
      </w:pPr>
    </w:p>
    <w:p w14:paraId="410A48B8" w14:textId="7176062A" w:rsidR="00E5698E" w:rsidRDefault="00E5698E"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 other one was just before the last section where it </w:t>
      </w:r>
      <w:r w:rsidR="00020D8F">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“employees who apply for an educational leave paid or unpaid.” That last sentence before the administrative professional employee obligations. That last sentence I think should be a separate paragraph. That paragraph talks about unpaid educational leaves, and that sentence refers to both unpaid and paid. </w:t>
      </w:r>
    </w:p>
    <w:p w14:paraId="0350AD42" w14:textId="77777777" w:rsidR="00E5698E" w:rsidRDefault="00E5698E" w:rsidP="2692EC4B">
      <w:pPr>
        <w:tabs>
          <w:tab w:val="left" w:pos="2160"/>
          <w:tab w:val="right" w:pos="8640"/>
        </w:tabs>
        <w:spacing w:after="0" w:line="240" w:lineRule="auto"/>
        <w:rPr>
          <w:rFonts w:ascii="Times New Roman" w:eastAsia="Times New Roman" w:hAnsi="Times New Roman" w:cs="Times New Roman"/>
          <w:sz w:val="24"/>
          <w:szCs w:val="24"/>
        </w:rPr>
      </w:pPr>
    </w:p>
    <w:p w14:paraId="07B45C01" w14:textId="06D80397" w:rsidR="00E5698E" w:rsidRDefault="00E5698E"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It is </w:t>
      </w:r>
      <w:proofErr w:type="gramStart"/>
      <w:r>
        <w:rPr>
          <w:rFonts w:ascii="Times New Roman" w:eastAsia="Times New Roman" w:hAnsi="Times New Roman" w:cs="Times New Roman"/>
          <w:sz w:val="24"/>
          <w:szCs w:val="24"/>
        </w:rPr>
        <w:t>actually the</w:t>
      </w:r>
      <w:proofErr w:type="gramEnd"/>
      <w:r>
        <w:rPr>
          <w:rFonts w:ascii="Times New Roman" w:eastAsia="Times New Roman" w:hAnsi="Times New Roman" w:cs="Times New Roman"/>
          <w:sz w:val="24"/>
          <w:szCs w:val="24"/>
        </w:rPr>
        <w:t xml:space="preserve"> last sentence. It is funny, that whole paragraph is two sentences. </w:t>
      </w:r>
    </w:p>
    <w:p w14:paraId="4D8B9E4A" w14:textId="77777777" w:rsidR="00E5698E" w:rsidRDefault="00E5698E" w:rsidP="2692EC4B">
      <w:pPr>
        <w:tabs>
          <w:tab w:val="left" w:pos="2160"/>
          <w:tab w:val="right" w:pos="8640"/>
        </w:tabs>
        <w:spacing w:after="0" w:line="240" w:lineRule="auto"/>
        <w:rPr>
          <w:rFonts w:ascii="Times New Roman" w:eastAsia="Times New Roman" w:hAnsi="Times New Roman" w:cs="Times New Roman"/>
          <w:sz w:val="24"/>
          <w:szCs w:val="24"/>
        </w:rPr>
      </w:pPr>
    </w:p>
    <w:p w14:paraId="43208A78" w14:textId="36CEB51D" w:rsidR="00BD48ED" w:rsidRDefault="00E5698E"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 previous one is also one sentence, the workload one. Another one is in the very last paragraph where it </w:t>
      </w:r>
      <w:proofErr w:type="gramStart"/>
      <w:r>
        <w:rPr>
          <w:rFonts w:ascii="Times New Roman" w:eastAsia="Times New Roman" w:hAnsi="Times New Roman" w:cs="Times New Roman"/>
          <w:sz w:val="24"/>
          <w:szCs w:val="24"/>
        </w:rPr>
        <w:t>was added</w:t>
      </w:r>
      <w:proofErr w:type="gramEnd"/>
      <w:r>
        <w:rPr>
          <w:rFonts w:ascii="Times New Roman" w:eastAsia="Times New Roman" w:hAnsi="Times New Roman" w:cs="Times New Roman"/>
          <w:sz w:val="24"/>
          <w:szCs w:val="24"/>
        </w:rPr>
        <w:t xml:space="preserve">, “goals and objectives.” It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seem that we need now to have </w:t>
      </w:r>
      <w:r w:rsidR="00BD48ED">
        <w:rPr>
          <w:rFonts w:ascii="Times New Roman" w:eastAsia="Times New Roman" w:hAnsi="Times New Roman" w:cs="Times New Roman"/>
          <w:sz w:val="24"/>
          <w:szCs w:val="24"/>
        </w:rPr>
        <w:t>the “purposes of</w:t>
      </w:r>
      <w:r w:rsidR="00A83A0E">
        <w:rPr>
          <w:rFonts w:ascii="Times New Roman" w:eastAsia="Times New Roman" w:hAnsi="Times New Roman" w:cs="Times New Roman"/>
          <w:sz w:val="24"/>
          <w:szCs w:val="24"/>
        </w:rPr>
        <w:t>.</w:t>
      </w:r>
      <w:r w:rsidR="00BD48ED">
        <w:rPr>
          <w:rFonts w:ascii="Times New Roman" w:eastAsia="Times New Roman" w:hAnsi="Times New Roman" w:cs="Times New Roman"/>
          <w:sz w:val="24"/>
          <w:szCs w:val="24"/>
        </w:rPr>
        <w:t>”</w:t>
      </w:r>
      <w:r w:rsidR="00A83A0E">
        <w:rPr>
          <w:rFonts w:ascii="Times New Roman" w:eastAsia="Times New Roman" w:hAnsi="Times New Roman" w:cs="Times New Roman"/>
          <w:sz w:val="24"/>
          <w:szCs w:val="24"/>
        </w:rPr>
        <w:t xml:space="preserve"> </w:t>
      </w:r>
      <w:r w:rsidR="00BD48ED">
        <w:rPr>
          <w:rFonts w:ascii="Times New Roman" w:eastAsia="Times New Roman" w:hAnsi="Times New Roman" w:cs="Times New Roman"/>
          <w:sz w:val="24"/>
          <w:szCs w:val="24"/>
        </w:rPr>
        <w:t xml:space="preserve">Before it was saying “summarizing the purposes of the leave.” Now it </w:t>
      </w:r>
      <w:proofErr w:type="gramStart"/>
      <w:r w:rsidR="00BD48ED">
        <w:rPr>
          <w:rFonts w:ascii="Times New Roman" w:eastAsia="Times New Roman" w:hAnsi="Times New Roman" w:cs="Times New Roman"/>
          <w:sz w:val="24"/>
          <w:szCs w:val="24"/>
        </w:rPr>
        <w:t>says</w:t>
      </w:r>
      <w:proofErr w:type="gramEnd"/>
      <w:r w:rsidR="00BD48ED">
        <w:rPr>
          <w:rFonts w:ascii="Times New Roman" w:eastAsia="Times New Roman" w:hAnsi="Times New Roman" w:cs="Times New Roman"/>
          <w:sz w:val="24"/>
          <w:szCs w:val="24"/>
        </w:rPr>
        <w:t xml:space="preserve"> “summarizing the purposes of the goals and objective of the educational leave.</w:t>
      </w:r>
      <w:r w:rsidR="00A83A0E">
        <w:rPr>
          <w:rFonts w:ascii="Times New Roman" w:eastAsia="Times New Roman" w:hAnsi="Times New Roman" w:cs="Times New Roman"/>
          <w:sz w:val="24"/>
          <w:szCs w:val="24"/>
        </w:rPr>
        <w:t>”</w:t>
      </w:r>
      <w:r w:rsidR="00BD48ED">
        <w:rPr>
          <w:rFonts w:ascii="Times New Roman" w:eastAsia="Times New Roman" w:hAnsi="Times New Roman" w:cs="Times New Roman"/>
          <w:sz w:val="24"/>
          <w:szCs w:val="24"/>
        </w:rPr>
        <w:t xml:space="preserve"> I can </w:t>
      </w:r>
      <w:proofErr w:type="gramStart"/>
      <w:r w:rsidR="00BD48ED">
        <w:rPr>
          <w:rFonts w:ascii="Times New Roman" w:eastAsia="Times New Roman" w:hAnsi="Times New Roman" w:cs="Times New Roman"/>
          <w:sz w:val="24"/>
          <w:szCs w:val="24"/>
        </w:rPr>
        <w:t>ask</w:t>
      </w:r>
      <w:proofErr w:type="gramEnd"/>
      <w:r w:rsidR="00BD48ED">
        <w:rPr>
          <w:rFonts w:ascii="Times New Roman" w:eastAsia="Times New Roman" w:hAnsi="Times New Roman" w:cs="Times New Roman"/>
          <w:sz w:val="24"/>
          <w:szCs w:val="24"/>
        </w:rPr>
        <w:t xml:space="preserve"> it on the floor too. It is either the purposes of the goals and objectives.</w:t>
      </w:r>
    </w:p>
    <w:p w14:paraId="36802FFA"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1F698AF7"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 had the same comment. </w:t>
      </w:r>
    </w:p>
    <w:p w14:paraId="6A7A7BFD"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7DD3AB7C" w14:textId="7B63568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have a couple more that are more </w:t>
      </w:r>
      <w:r w:rsidR="00020D8F">
        <w:rPr>
          <w:rFonts w:ascii="Times New Roman" w:eastAsia="Times New Roman" w:hAnsi="Times New Roman" w:cs="Times New Roman"/>
          <w:sz w:val="24"/>
          <w:szCs w:val="24"/>
        </w:rPr>
        <w:t>substantive,</w:t>
      </w:r>
      <w:r>
        <w:rPr>
          <w:rFonts w:ascii="Times New Roman" w:eastAsia="Times New Roman" w:hAnsi="Times New Roman" w:cs="Times New Roman"/>
          <w:sz w:val="24"/>
          <w:szCs w:val="24"/>
        </w:rPr>
        <w:t xml:space="preserve"> so I am going to ask them on the floor. </w:t>
      </w:r>
    </w:p>
    <w:p w14:paraId="4C45DFC0"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5A8BB42F" w14:textId="75B69684" w:rsidR="00E5698E"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There are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grammar and spacing things like “be awarded.”  </w:t>
      </w:r>
    </w:p>
    <w:p w14:paraId="4E047BA7" w14:textId="56079127" w:rsidR="00E5698E" w:rsidRPr="00152D39" w:rsidRDefault="00E5698E" w:rsidP="2692EC4B">
      <w:pPr>
        <w:tabs>
          <w:tab w:val="left" w:pos="2160"/>
          <w:tab w:val="right" w:pos="8640"/>
        </w:tabs>
        <w:spacing w:after="0" w:line="240" w:lineRule="auto"/>
        <w:rPr>
          <w:rFonts w:ascii="Times New Roman" w:eastAsia="Times New Roman" w:hAnsi="Times New Roman" w:cs="Times New Roman"/>
          <w:sz w:val="24"/>
          <w:szCs w:val="24"/>
        </w:rPr>
      </w:pPr>
    </w:p>
    <w:p w14:paraId="480055DF" w14:textId="77777777" w:rsidR="00152D39" w:rsidRDefault="00152D39" w:rsidP="2692EC4B">
      <w:pPr>
        <w:tabs>
          <w:tab w:val="left" w:pos="2160"/>
          <w:tab w:val="right" w:pos="8640"/>
        </w:tabs>
        <w:spacing w:after="0" w:line="240" w:lineRule="auto"/>
        <w:rPr>
          <w:rFonts w:ascii="Times New Roman" w:eastAsia="Times New Roman" w:hAnsi="Times New Roman" w:cs="Times New Roman"/>
          <w:b/>
          <w:bCs/>
          <w:i/>
          <w:iCs/>
          <w:sz w:val="24"/>
          <w:szCs w:val="24"/>
        </w:rPr>
      </w:pPr>
    </w:p>
    <w:p w14:paraId="77BBE727" w14:textId="14668AF5" w:rsidR="347EF9FD" w:rsidRDefault="394F40A7" w:rsidP="2692EC4B">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2692EC4B">
        <w:rPr>
          <w:rFonts w:ascii="Times New Roman" w:eastAsia="Times New Roman" w:hAnsi="Times New Roman" w:cs="Times New Roman"/>
          <w:b/>
          <w:bCs/>
          <w:i/>
          <w:iCs/>
          <w:sz w:val="24"/>
          <w:szCs w:val="24"/>
          <w:u w:val="single"/>
        </w:rPr>
        <w:t xml:space="preserve">From the Rules Committee: Rick Valentin (Information item </w:t>
      </w:r>
      <w:r w:rsidR="1A7AEE95" w:rsidRPr="2692EC4B">
        <w:rPr>
          <w:rFonts w:ascii="Times New Roman" w:eastAsia="Times New Roman" w:hAnsi="Times New Roman" w:cs="Times New Roman"/>
          <w:b/>
          <w:bCs/>
          <w:i/>
          <w:iCs/>
          <w:sz w:val="24"/>
          <w:szCs w:val="24"/>
          <w:u w:val="single"/>
        </w:rPr>
        <w:t>10-8-25)</w:t>
      </w:r>
    </w:p>
    <w:p w14:paraId="62BF4499" w14:textId="51A9A29D" w:rsidR="347EF9FD" w:rsidRDefault="5446A118"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08.15.25.02 -</w:t>
      </w:r>
      <w:r w:rsidR="6D298944" w:rsidRPr="2692EC4B">
        <w:rPr>
          <w:rFonts w:ascii="Times New Roman" w:eastAsia="Times New Roman" w:hAnsi="Times New Roman" w:cs="Times New Roman"/>
          <w:b/>
          <w:bCs/>
          <w:i/>
          <w:iCs/>
          <w:sz w:val="24"/>
          <w:szCs w:val="24"/>
        </w:rPr>
        <w:t xml:space="preserve"> </w:t>
      </w:r>
      <w:r w:rsidR="4597055A" w:rsidRPr="2692EC4B">
        <w:rPr>
          <w:rFonts w:ascii="Times New Roman" w:eastAsia="Times New Roman" w:hAnsi="Times New Roman" w:cs="Times New Roman"/>
          <w:b/>
          <w:bCs/>
          <w:i/>
          <w:iCs/>
          <w:sz w:val="24"/>
          <w:szCs w:val="24"/>
        </w:rPr>
        <w:t xml:space="preserve">Update </w:t>
      </w:r>
      <w:r w:rsidR="6D298944" w:rsidRPr="2692EC4B">
        <w:rPr>
          <w:rFonts w:ascii="Times New Roman" w:eastAsia="Times New Roman" w:hAnsi="Times New Roman" w:cs="Times New Roman"/>
          <w:b/>
          <w:bCs/>
          <w:i/>
          <w:iCs/>
          <w:sz w:val="24"/>
          <w:szCs w:val="24"/>
        </w:rPr>
        <w:t>Senate Bylaws to replace AVP for Research and Graduate Studies with AVP for Graduate Education and Internationalization Initiatives</w:t>
      </w:r>
    </w:p>
    <w:p w14:paraId="44ADFB23" w14:textId="3910AC0A" w:rsidR="347EF9FD" w:rsidRDefault="6D298944"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12" w:anchor="Article-Two">
        <w:r w:rsidRPr="2692EC4B">
          <w:rPr>
            <w:rStyle w:val="Hyperlink"/>
            <w:rFonts w:ascii="Times New Roman" w:eastAsia="Times New Roman" w:hAnsi="Times New Roman" w:cs="Times New Roman"/>
            <w:b/>
            <w:bCs/>
            <w:i/>
            <w:iCs/>
            <w:sz w:val="24"/>
            <w:szCs w:val="24"/>
          </w:rPr>
          <w:t xml:space="preserve">Link to current </w:t>
        </w:r>
        <w:r w:rsidR="0022768C">
          <w:rPr>
            <w:rStyle w:val="Hyperlink"/>
            <w:rFonts w:ascii="Times New Roman" w:eastAsia="Times New Roman" w:hAnsi="Times New Roman" w:cs="Times New Roman"/>
            <w:b/>
            <w:bCs/>
            <w:i/>
            <w:iCs/>
            <w:sz w:val="24"/>
            <w:szCs w:val="24"/>
          </w:rPr>
          <w:t>Bylaws</w:t>
        </w:r>
      </w:hyperlink>
    </w:p>
    <w:p w14:paraId="52CE7458" w14:textId="01003BBF" w:rsidR="347EF9FD" w:rsidRDefault="6D298944"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13">
        <w:r w:rsidRPr="2692EC4B">
          <w:rPr>
            <w:rStyle w:val="Hyperlink"/>
            <w:rFonts w:ascii="Times New Roman" w:eastAsia="Times New Roman" w:hAnsi="Times New Roman" w:cs="Times New Roman"/>
            <w:b/>
            <w:bCs/>
            <w:i/>
            <w:iCs/>
            <w:sz w:val="24"/>
            <w:szCs w:val="24"/>
          </w:rPr>
          <w:t xml:space="preserve">Link to </w:t>
        </w:r>
        <w:r w:rsidR="0022768C">
          <w:rPr>
            <w:rStyle w:val="Hyperlink"/>
            <w:rFonts w:ascii="Times New Roman" w:eastAsia="Times New Roman" w:hAnsi="Times New Roman" w:cs="Times New Roman"/>
            <w:b/>
            <w:bCs/>
            <w:i/>
            <w:iCs/>
            <w:sz w:val="24"/>
            <w:szCs w:val="24"/>
          </w:rPr>
          <w:t>Bylaws</w:t>
        </w:r>
        <w:r w:rsidRPr="2692EC4B">
          <w:rPr>
            <w:rStyle w:val="Hyperlink"/>
            <w:rFonts w:ascii="Times New Roman" w:eastAsia="Times New Roman" w:hAnsi="Times New Roman" w:cs="Times New Roman"/>
            <w:b/>
            <w:bCs/>
            <w:i/>
            <w:iCs/>
            <w:sz w:val="24"/>
            <w:szCs w:val="24"/>
          </w:rPr>
          <w:t xml:space="preserve"> markup</w:t>
        </w:r>
      </w:hyperlink>
    </w:p>
    <w:p w14:paraId="53A42CD1" w14:textId="5937486D" w:rsidR="347EF9FD" w:rsidRDefault="6D298944"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14">
        <w:r w:rsidRPr="2692EC4B">
          <w:rPr>
            <w:rStyle w:val="Hyperlink"/>
            <w:rFonts w:ascii="Times New Roman" w:eastAsia="Times New Roman" w:hAnsi="Times New Roman" w:cs="Times New Roman"/>
            <w:b/>
            <w:bCs/>
            <w:i/>
            <w:iCs/>
            <w:sz w:val="24"/>
            <w:szCs w:val="24"/>
          </w:rPr>
          <w:t>Link to current Appendix II</w:t>
        </w:r>
      </w:hyperlink>
    </w:p>
    <w:p w14:paraId="4E32DCBC" w14:textId="646DF27E" w:rsidR="347EF9FD" w:rsidRDefault="6D298944"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15">
        <w:r w:rsidRPr="2692EC4B">
          <w:rPr>
            <w:rStyle w:val="Hyperlink"/>
            <w:rFonts w:ascii="Times New Roman" w:eastAsia="Times New Roman" w:hAnsi="Times New Roman" w:cs="Times New Roman"/>
            <w:b/>
            <w:bCs/>
            <w:i/>
            <w:iCs/>
            <w:sz w:val="24"/>
            <w:szCs w:val="24"/>
          </w:rPr>
          <w:t>Link to Appendix II markup</w:t>
        </w:r>
      </w:hyperlink>
    </w:p>
    <w:p w14:paraId="0C0D7C6C" w14:textId="1481B3D1" w:rsidR="347EF9F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It is just replacing AVP for Research and Graduate Studies with AVP for Graduate Education and Internationalization Initiatives in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t>
      </w:r>
    </w:p>
    <w:p w14:paraId="46120580"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6CC6BCD5" w14:textId="6AB93750"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You can all see my comments, right? Ok, good. I had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questions and these are just questions. For instance, for you it says, “and vice president and provost.” Should it be Vice President for Academic Affairs and Provost? I am under Article II membership</w:t>
      </w:r>
      <w:r w:rsidR="004378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t>
      </w:r>
    </w:p>
    <w:p w14:paraId="5030B126"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2BF88642" w14:textId="47ED79E9"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0043787D">
        <w:rPr>
          <w:rFonts w:ascii="Times New Roman" w:eastAsia="Times New Roman" w:hAnsi="Times New Roman" w:cs="Times New Roman"/>
          <w:sz w:val="24"/>
          <w:szCs w:val="24"/>
        </w:rPr>
        <w:t>We will wait until</w:t>
      </w:r>
      <w:r>
        <w:rPr>
          <w:rFonts w:ascii="Times New Roman" w:eastAsia="Times New Roman" w:hAnsi="Times New Roman" w:cs="Times New Roman"/>
          <w:sz w:val="24"/>
          <w:szCs w:val="24"/>
        </w:rPr>
        <w:t xml:space="preserve"> we get to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because I have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comments there too. Is it still called Chairs Council? </w:t>
      </w:r>
    </w:p>
    <w:p w14:paraId="680306AE"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20BB418D" w14:textId="6C742958"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No, it is the Academic Leadership Council. </w:t>
      </w:r>
    </w:p>
    <w:p w14:paraId="54DD056D"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54362B7C" w14:textId="3861D4F0"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could be something we change. This is super </w:t>
      </w:r>
      <w:proofErr w:type="gramStart"/>
      <w:r>
        <w:rPr>
          <w:rFonts w:ascii="Times New Roman" w:eastAsia="Times New Roman" w:hAnsi="Times New Roman" w:cs="Times New Roman"/>
          <w:sz w:val="24"/>
          <w:szCs w:val="24"/>
        </w:rPr>
        <w:t>pesky</w:t>
      </w:r>
      <w:proofErr w:type="gramEnd"/>
      <w:r>
        <w:rPr>
          <w:rFonts w:ascii="Times New Roman" w:eastAsia="Times New Roman" w:hAnsi="Times New Roman" w:cs="Times New Roman"/>
          <w:sz w:val="24"/>
          <w:szCs w:val="24"/>
        </w:rPr>
        <w:t xml:space="preserve">, and I think we have had this conversation before </w:t>
      </w:r>
      <w:proofErr w:type="gramStart"/>
      <w:r>
        <w:rPr>
          <w:rFonts w:ascii="Times New Roman" w:eastAsia="Times New Roman" w:hAnsi="Times New Roman" w:cs="Times New Roman"/>
          <w:sz w:val="24"/>
          <w:szCs w:val="24"/>
        </w:rPr>
        <w:t>about I forget</w:t>
      </w:r>
      <w:proofErr w:type="gramEnd"/>
      <w:r>
        <w:rPr>
          <w:rFonts w:ascii="Times New Roman" w:eastAsia="Times New Roman" w:hAnsi="Times New Roman" w:cs="Times New Roman"/>
          <w:sz w:val="24"/>
          <w:szCs w:val="24"/>
        </w:rPr>
        <w:t xml:space="preserve"> which one it was. Is it “deans’” plural possessive? It looked like I saw in other places it is “deans</w:t>
      </w:r>
      <w:r w:rsidR="004378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EFE0AD1"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44AE6480" w14:textId="68816156"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Is it plural? </w:t>
      </w:r>
    </w:p>
    <w:p w14:paraId="378FBEF5"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5535963B" w14:textId="12DB6DC1"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Where did we go through this before? It was the </w:t>
      </w:r>
      <w:r w:rsidR="0043787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eans’ </w:t>
      </w:r>
      <w:r w:rsidR="0043787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ist. We had that conversation last year. </w:t>
      </w:r>
    </w:p>
    <w:p w14:paraId="164F430E" w14:textId="77777777"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p>
    <w:p w14:paraId="2AFDF4A3" w14:textId="2DC32422" w:rsidR="00BD48ED" w:rsidRDefault="00BD48E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McHale: Since it is plural</w:t>
      </w:r>
      <w:r w:rsidR="00411FF0">
        <w:rPr>
          <w:rFonts w:ascii="Times New Roman" w:eastAsia="Times New Roman" w:hAnsi="Times New Roman" w:cs="Times New Roman"/>
          <w:sz w:val="24"/>
          <w:szCs w:val="24"/>
        </w:rPr>
        <w:t xml:space="preserve"> possessive? </w:t>
      </w:r>
    </w:p>
    <w:p w14:paraId="725C9BFF" w14:textId="77777777" w:rsidR="00411FF0" w:rsidRDefault="00411FF0" w:rsidP="2692EC4B">
      <w:pPr>
        <w:tabs>
          <w:tab w:val="left" w:pos="2160"/>
          <w:tab w:val="right" w:pos="8640"/>
        </w:tabs>
        <w:spacing w:after="0" w:line="240" w:lineRule="auto"/>
        <w:rPr>
          <w:rFonts w:ascii="Times New Roman" w:eastAsia="Times New Roman" w:hAnsi="Times New Roman" w:cs="Times New Roman"/>
          <w:sz w:val="24"/>
          <w:szCs w:val="24"/>
        </w:rPr>
      </w:pPr>
    </w:p>
    <w:p w14:paraId="626F579D" w14:textId="63BE4466" w:rsidR="00411FF0" w:rsidRDefault="00411FF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Yes, plural possessive. </w:t>
      </w:r>
    </w:p>
    <w:p w14:paraId="27B16DDB" w14:textId="77777777" w:rsidR="00411FF0" w:rsidRDefault="00411FF0" w:rsidP="2692EC4B">
      <w:pPr>
        <w:tabs>
          <w:tab w:val="left" w:pos="2160"/>
          <w:tab w:val="right" w:pos="8640"/>
        </w:tabs>
        <w:spacing w:after="0" w:line="240" w:lineRule="auto"/>
        <w:rPr>
          <w:rFonts w:ascii="Times New Roman" w:eastAsia="Times New Roman" w:hAnsi="Times New Roman" w:cs="Times New Roman"/>
          <w:sz w:val="24"/>
          <w:szCs w:val="24"/>
        </w:rPr>
      </w:pPr>
    </w:p>
    <w:p w14:paraId="383F63E1" w14:textId="73A73098" w:rsidR="00411FF0" w:rsidRDefault="00411FF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did a search through ISU’s websites, and in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those instances</w:t>
      </w:r>
      <w:r w:rsidR="004378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was appearing as “Deans</w:t>
      </w:r>
      <w:proofErr w:type="gramStart"/>
      <w:r>
        <w:rPr>
          <w:rFonts w:ascii="Times New Roman" w:eastAsia="Times New Roman" w:hAnsi="Times New Roman" w:cs="Times New Roman"/>
          <w:sz w:val="24"/>
          <w:szCs w:val="24"/>
        </w:rPr>
        <w:t>’</w:t>
      </w:r>
      <w:r w:rsidR="004378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I am not saying that every other instance was right, but I tend to go by what other people have done. You can think about that and there might be somebody who says</w:t>
      </w:r>
      <w:r w:rsidR="00624D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that is not right, Angie.” </w:t>
      </w:r>
      <w:r w:rsidR="00624D6D">
        <w:rPr>
          <w:rFonts w:ascii="Times New Roman" w:eastAsia="Times New Roman" w:hAnsi="Times New Roman" w:cs="Times New Roman"/>
          <w:sz w:val="24"/>
          <w:szCs w:val="24"/>
        </w:rPr>
        <w:t xml:space="preserve">In that last paragraph, it is department chairperson or head. Don’t we have standard language on chair or director? </w:t>
      </w:r>
    </w:p>
    <w:p w14:paraId="2291D56D" w14:textId="77777777" w:rsidR="00624D6D" w:rsidRDefault="00624D6D" w:rsidP="2692EC4B">
      <w:pPr>
        <w:tabs>
          <w:tab w:val="left" w:pos="2160"/>
          <w:tab w:val="right" w:pos="8640"/>
        </w:tabs>
        <w:spacing w:after="0" w:line="240" w:lineRule="auto"/>
        <w:rPr>
          <w:rFonts w:ascii="Times New Roman" w:eastAsia="Times New Roman" w:hAnsi="Times New Roman" w:cs="Times New Roman"/>
          <w:sz w:val="24"/>
          <w:szCs w:val="24"/>
        </w:rPr>
      </w:pPr>
    </w:p>
    <w:p w14:paraId="02D1F19B" w14:textId="0CB3EF06" w:rsidR="00624D6D" w:rsidRDefault="00624D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It is not always “director” is it? It is </w:t>
      </w:r>
      <w:proofErr w:type="gramStart"/>
      <w:r>
        <w:rPr>
          <w:rFonts w:ascii="Times New Roman" w:eastAsia="Times New Roman" w:hAnsi="Times New Roman" w:cs="Times New Roman"/>
          <w:sz w:val="24"/>
          <w:szCs w:val="24"/>
        </w:rPr>
        <w:t>director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a </w:t>
      </w:r>
      <w:r w:rsidR="00020D8F">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 and it is a chair for a department. </w:t>
      </w:r>
    </w:p>
    <w:p w14:paraId="6E885725" w14:textId="77777777" w:rsidR="00624D6D" w:rsidRDefault="00624D6D" w:rsidP="2692EC4B">
      <w:pPr>
        <w:tabs>
          <w:tab w:val="left" w:pos="2160"/>
          <w:tab w:val="right" w:pos="8640"/>
        </w:tabs>
        <w:spacing w:after="0" w:line="240" w:lineRule="auto"/>
        <w:rPr>
          <w:rFonts w:ascii="Times New Roman" w:eastAsia="Times New Roman" w:hAnsi="Times New Roman" w:cs="Times New Roman"/>
          <w:sz w:val="24"/>
          <w:szCs w:val="24"/>
        </w:rPr>
      </w:pPr>
    </w:p>
    <w:p w14:paraId="0C27558E" w14:textId="54851068" w:rsidR="00624D6D" w:rsidRDefault="00624D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about a head. </w:t>
      </w:r>
    </w:p>
    <w:p w14:paraId="3B38B66B" w14:textId="77777777" w:rsidR="00624D6D" w:rsidRDefault="00624D6D" w:rsidP="2692EC4B">
      <w:pPr>
        <w:tabs>
          <w:tab w:val="left" w:pos="2160"/>
          <w:tab w:val="right" w:pos="8640"/>
        </w:tabs>
        <w:spacing w:after="0" w:line="240" w:lineRule="auto"/>
        <w:rPr>
          <w:rFonts w:ascii="Times New Roman" w:eastAsia="Times New Roman" w:hAnsi="Times New Roman" w:cs="Times New Roman"/>
          <w:sz w:val="24"/>
          <w:szCs w:val="24"/>
        </w:rPr>
      </w:pPr>
    </w:p>
    <w:p w14:paraId="364BBCD9" w14:textId="62053894" w:rsidR="00624D6D" w:rsidRDefault="00624D6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any department heads in academic departments. </w:t>
      </w:r>
    </w:p>
    <w:p w14:paraId="6979CEC5" w14:textId="77777777" w:rsidR="00150175" w:rsidRDefault="00150175" w:rsidP="2692EC4B">
      <w:pPr>
        <w:tabs>
          <w:tab w:val="left" w:pos="2160"/>
          <w:tab w:val="right" w:pos="8640"/>
        </w:tabs>
        <w:spacing w:after="0" w:line="240" w:lineRule="auto"/>
        <w:rPr>
          <w:rFonts w:ascii="Times New Roman" w:eastAsia="Times New Roman" w:hAnsi="Times New Roman" w:cs="Times New Roman"/>
          <w:sz w:val="24"/>
          <w:szCs w:val="24"/>
        </w:rPr>
      </w:pPr>
    </w:p>
    <w:p w14:paraId="394723E9" w14:textId="2CCCDAA2" w:rsidR="00150175" w:rsidRDefault="0015017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Something to consider. </w:t>
      </w:r>
    </w:p>
    <w:p w14:paraId="06AC4A53" w14:textId="77777777" w:rsidR="00150175" w:rsidRDefault="00150175" w:rsidP="2692EC4B">
      <w:pPr>
        <w:tabs>
          <w:tab w:val="left" w:pos="2160"/>
          <w:tab w:val="right" w:pos="8640"/>
        </w:tabs>
        <w:spacing w:after="0" w:line="240" w:lineRule="auto"/>
        <w:rPr>
          <w:rFonts w:ascii="Times New Roman" w:eastAsia="Times New Roman" w:hAnsi="Times New Roman" w:cs="Times New Roman"/>
          <w:sz w:val="24"/>
          <w:szCs w:val="24"/>
        </w:rPr>
      </w:pPr>
    </w:p>
    <w:p w14:paraId="574661CB" w14:textId="15F450D7" w:rsidR="00150175" w:rsidRDefault="0015017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This would be good because then we are not differentiating.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to differentiate between chair and director. </w:t>
      </w:r>
    </w:p>
    <w:p w14:paraId="70F17808" w14:textId="77777777" w:rsidR="00150175" w:rsidRDefault="00150175" w:rsidP="2692EC4B">
      <w:pPr>
        <w:tabs>
          <w:tab w:val="left" w:pos="2160"/>
          <w:tab w:val="right" w:pos="8640"/>
        </w:tabs>
        <w:spacing w:after="0" w:line="240" w:lineRule="auto"/>
        <w:rPr>
          <w:rFonts w:ascii="Times New Roman" w:eastAsia="Times New Roman" w:hAnsi="Times New Roman" w:cs="Times New Roman"/>
          <w:sz w:val="24"/>
          <w:szCs w:val="24"/>
        </w:rPr>
      </w:pPr>
    </w:p>
    <w:p w14:paraId="041AB872" w14:textId="1B664BC2" w:rsidR="00150175" w:rsidRDefault="0015017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I think you would put department chairperson or school director. </w:t>
      </w:r>
    </w:p>
    <w:p w14:paraId="2EBE231A" w14:textId="77777777" w:rsidR="00150175" w:rsidRDefault="00150175" w:rsidP="2692EC4B">
      <w:pPr>
        <w:tabs>
          <w:tab w:val="left" w:pos="2160"/>
          <w:tab w:val="right" w:pos="8640"/>
        </w:tabs>
        <w:spacing w:after="0" w:line="240" w:lineRule="auto"/>
        <w:rPr>
          <w:rFonts w:ascii="Times New Roman" w:eastAsia="Times New Roman" w:hAnsi="Times New Roman" w:cs="Times New Roman"/>
          <w:sz w:val="24"/>
          <w:szCs w:val="24"/>
        </w:rPr>
      </w:pPr>
    </w:p>
    <w:p w14:paraId="68393BAE" w14:textId="65A0D4E2" w:rsidR="00411FF0" w:rsidRDefault="0015017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 thing I think about with everything that we do, there is so much language from one time to </w:t>
      </w:r>
      <w:proofErr w:type="gramStart"/>
      <w:r>
        <w:rPr>
          <w:rFonts w:ascii="Times New Roman" w:eastAsia="Times New Roman" w:hAnsi="Times New Roman" w:cs="Times New Roman"/>
          <w:sz w:val="24"/>
          <w:szCs w:val="24"/>
        </w:rPr>
        <w:t>another</w:t>
      </w:r>
      <w:proofErr w:type="gramEnd"/>
      <w:r>
        <w:rPr>
          <w:rFonts w:ascii="Times New Roman" w:eastAsia="Times New Roman" w:hAnsi="Times New Roman" w:cs="Times New Roman"/>
          <w:sz w:val="24"/>
          <w:szCs w:val="24"/>
        </w:rPr>
        <w:t xml:space="preserve"> and things change. In a perfect world, what I would do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I would </w:t>
      </w:r>
      <w:proofErr w:type="gramStart"/>
      <w:r>
        <w:rPr>
          <w:rFonts w:ascii="Times New Roman" w:eastAsia="Times New Roman" w:hAnsi="Times New Roman" w:cs="Times New Roman"/>
          <w:sz w:val="24"/>
          <w:szCs w:val="24"/>
        </w:rPr>
        <w:t>read through</w:t>
      </w:r>
      <w:proofErr w:type="gramEnd"/>
      <w:r>
        <w:rPr>
          <w:rFonts w:ascii="Times New Roman" w:eastAsia="Times New Roman" w:hAnsi="Times New Roman" w:cs="Times New Roman"/>
          <w:sz w:val="24"/>
          <w:szCs w:val="24"/>
        </w:rPr>
        <w:t xml:space="preserve"> everything in the style guide and change. </w:t>
      </w:r>
    </w:p>
    <w:p w14:paraId="1F686F5A" w14:textId="77777777" w:rsidR="002219B5" w:rsidRDefault="002219B5" w:rsidP="2692EC4B">
      <w:pPr>
        <w:tabs>
          <w:tab w:val="left" w:pos="2160"/>
          <w:tab w:val="right" w:pos="8640"/>
        </w:tabs>
        <w:spacing w:after="0" w:line="240" w:lineRule="auto"/>
        <w:rPr>
          <w:rFonts w:ascii="Times New Roman" w:eastAsia="Times New Roman" w:hAnsi="Times New Roman" w:cs="Times New Roman"/>
          <w:sz w:val="24"/>
          <w:szCs w:val="24"/>
        </w:rPr>
      </w:pPr>
    </w:p>
    <w:p w14:paraId="6E4F369F" w14:textId="39392609" w:rsidR="002219B5" w:rsidRDefault="002219B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Provost Yazedjian: If you are going to change “head</w:t>
      </w:r>
      <w:r w:rsidR="004378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w:t>
      </w:r>
      <w:proofErr w:type="gramStart"/>
      <w:r>
        <w:rPr>
          <w:rFonts w:ascii="Times New Roman" w:eastAsia="Times New Roman" w:hAnsi="Times New Roman" w:cs="Times New Roman"/>
          <w:sz w:val="24"/>
          <w:szCs w:val="24"/>
        </w:rPr>
        <w:t>probably need</w:t>
      </w:r>
      <w:proofErr w:type="gramEnd"/>
      <w:r>
        <w:rPr>
          <w:rFonts w:ascii="Times New Roman" w:eastAsia="Times New Roman" w:hAnsi="Times New Roman" w:cs="Times New Roman"/>
          <w:sz w:val="24"/>
          <w:szCs w:val="24"/>
        </w:rPr>
        <w:t xml:space="preserve"> to do a search and replace in the rest of the document. </w:t>
      </w:r>
    </w:p>
    <w:p w14:paraId="5352016F" w14:textId="77777777" w:rsidR="002219B5" w:rsidRDefault="002219B5" w:rsidP="2692EC4B">
      <w:pPr>
        <w:tabs>
          <w:tab w:val="left" w:pos="2160"/>
          <w:tab w:val="right" w:pos="8640"/>
        </w:tabs>
        <w:spacing w:after="0" w:line="240" w:lineRule="auto"/>
        <w:rPr>
          <w:rFonts w:ascii="Times New Roman" w:eastAsia="Times New Roman" w:hAnsi="Times New Roman" w:cs="Times New Roman"/>
          <w:sz w:val="24"/>
          <w:szCs w:val="24"/>
        </w:rPr>
      </w:pPr>
    </w:p>
    <w:p w14:paraId="598EC285" w14:textId="265A7036" w:rsidR="002219B5" w:rsidRDefault="002219B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For Appendix II, the way that it </w:t>
      </w:r>
      <w:proofErr w:type="gramStart"/>
      <w:r>
        <w:rPr>
          <w:rFonts w:ascii="Times New Roman" w:eastAsia="Times New Roman" w:hAnsi="Times New Roman" w:cs="Times New Roman"/>
          <w:sz w:val="24"/>
          <w:szCs w:val="24"/>
        </w:rPr>
        <w:t>is presented</w:t>
      </w:r>
      <w:proofErr w:type="gramEnd"/>
      <w:r>
        <w:rPr>
          <w:rFonts w:ascii="Times New Roman" w:eastAsia="Times New Roman" w:hAnsi="Times New Roman" w:cs="Times New Roman"/>
          <w:sz w:val="24"/>
          <w:szCs w:val="24"/>
        </w:rPr>
        <w:t xml:space="preserve"> it gives the impression that the whole Appendix II is about External Committees, but </w:t>
      </w:r>
      <w:proofErr w:type="gramStart"/>
      <w:r>
        <w:rPr>
          <w:rFonts w:ascii="Times New Roman" w:eastAsia="Times New Roman" w:hAnsi="Times New Roman" w:cs="Times New Roman"/>
          <w:sz w:val="24"/>
          <w:szCs w:val="24"/>
        </w:rPr>
        <w:t>the Appendix</w:t>
      </w:r>
      <w:proofErr w:type="gramEnd"/>
      <w:r>
        <w:rPr>
          <w:rFonts w:ascii="Times New Roman" w:eastAsia="Times New Roman" w:hAnsi="Times New Roman" w:cs="Times New Roman"/>
          <w:sz w:val="24"/>
          <w:szCs w:val="24"/>
        </w:rPr>
        <w:t xml:space="preserve"> II is about the structure of the committees and external committees is just a subset of Appendix II. Right now, it says, “Appendix II: External Committees” at the top of the previous page. Where it says “Appendix II, External Committees” Appendix II is not “external committees” it is “structure of committees at the Academic Senate.” Then A is Executive Committees, B is Internal Committees, so C should be External Committees. It should be a subset of Appendix II, not Appendix II is </w:t>
      </w:r>
      <w:proofErr w:type="gramStart"/>
      <w:r>
        <w:rPr>
          <w:rFonts w:ascii="Times New Roman" w:eastAsia="Times New Roman" w:hAnsi="Times New Roman" w:cs="Times New Roman"/>
          <w:sz w:val="24"/>
          <w:szCs w:val="24"/>
        </w:rPr>
        <w:t>external committees</w:t>
      </w:r>
      <w:proofErr w:type="gramEnd"/>
      <w:r>
        <w:rPr>
          <w:rFonts w:ascii="Times New Roman" w:eastAsia="Times New Roman" w:hAnsi="Times New Roman" w:cs="Times New Roman"/>
          <w:sz w:val="24"/>
          <w:szCs w:val="24"/>
        </w:rPr>
        <w:t xml:space="preserve">. For the membership that you were looking at, in addition to what he mentioned, it should be the Vice President for Student Affairs. I had a similar question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Angie, but not as much about the name of the </w:t>
      </w:r>
      <w:proofErr w:type="gramStart"/>
      <w:r>
        <w:rPr>
          <w:rFonts w:ascii="Times New Roman" w:eastAsia="Times New Roman" w:hAnsi="Times New Roman" w:cs="Times New Roman"/>
          <w:sz w:val="24"/>
          <w:szCs w:val="24"/>
        </w:rPr>
        <w:t>chairs</w:t>
      </w:r>
      <w:proofErr w:type="gramEnd"/>
      <w:r>
        <w:rPr>
          <w:rFonts w:ascii="Times New Roman" w:eastAsia="Times New Roman" w:hAnsi="Times New Roman" w:cs="Times New Roman"/>
          <w:sz w:val="24"/>
          <w:szCs w:val="24"/>
        </w:rPr>
        <w:t xml:space="preserve"> council. It </w:t>
      </w:r>
      <w:r w:rsidR="00020D8F">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“the chairperson” and we never have the chairperson coming in. We have a representative,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deans’ council. If we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want to </w:t>
      </w:r>
      <w:r w:rsidR="00020D8F">
        <w:rPr>
          <w:rFonts w:ascii="Times New Roman" w:eastAsia="Times New Roman" w:hAnsi="Times New Roman" w:cs="Times New Roman"/>
          <w:sz w:val="24"/>
          <w:szCs w:val="24"/>
        </w:rPr>
        <w:t>say,</w:t>
      </w:r>
      <w:r>
        <w:rPr>
          <w:rFonts w:ascii="Times New Roman" w:eastAsia="Times New Roman" w:hAnsi="Times New Roman" w:cs="Times New Roman"/>
          <w:sz w:val="24"/>
          <w:szCs w:val="24"/>
        </w:rPr>
        <w:t xml:space="preserve"> “a representative”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says</w:t>
      </w:r>
      <w:proofErr w:type="gramEnd"/>
      <w:r>
        <w:rPr>
          <w:rFonts w:ascii="Times New Roman" w:eastAsia="Times New Roman" w:hAnsi="Times New Roman" w:cs="Times New Roman"/>
          <w:sz w:val="24"/>
          <w:szCs w:val="24"/>
        </w:rPr>
        <w:t xml:space="preserve"> “the chairperson of the Academics Council or designee” for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reason here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the “or designee</w:t>
      </w:r>
      <w:r w:rsidR="004378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should adjust that to either be “a representative of…” and I can give you the specific title of the sub-committee.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an academic chair or school director, not anyone from the </w:t>
      </w:r>
      <w:r w:rsidR="00CC3E76">
        <w:rPr>
          <w:rFonts w:ascii="Times New Roman" w:eastAsia="Times New Roman" w:hAnsi="Times New Roman" w:cs="Times New Roman"/>
          <w:sz w:val="24"/>
          <w:szCs w:val="24"/>
        </w:rPr>
        <w:t xml:space="preserve">ALC. </w:t>
      </w:r>
    </w:p>
    <w:p w14:paraId="77501A98" w14:textId="77777777"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p>
    <w:p w14:paraId="7C77E4AB" w14:textId="4B05502B"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makes sense. </w:t>
      </w:r>
    </w:p>
    <w:p w14:paraId="5233A764" w14:textId="77777777"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p>
    <w:p w14:paraId="5D11F1AD" w14:textId="7E849750"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In the very first sentence under “membership” </w:t>
      </w:r>
      <w:proofErr w:type="gramStart"/>
      <w:r>
        <w:rPr>
          <w:rFonts w:ascii="Times New Roman" w:eastAsia="Times New Roman" w:hAnsi="Times New Roman" w:cs="Times New Roman"/>
          <w:sz w:val="24"/>
          <w:szCs w:val="24"/>
        </w:rPr>
        <w:t>probably we</w:t>
      </w:r>
      <w:proofErr w:type="gramEnd"/>
      <w:r>
        <w:rPr>
          <w:rFonts w:ascii="Times New Roman" w:eastAsia="Times New Roman" w:hAnsi="Times New Roman" w:cs="Times New Roman"/>
          <w:sz w:val="24"/>
          <w:szCs w:val="24"/>
        </w:rPr>
        <w:t xml:space="preserve"> want to delete “faculty</w:t>
      </w:r>
      <w:r w:rsidR="003F64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t>
      </w:r>
      <w:r w:rsidR="00020D8F">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“elected faculty, tenured/probationary faculty members.” </w:t>
      </w:r>
    </w:p>
    <w:p w14:paraId="787BE865" w14:textId="77777777"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p>
    <w:p w14:paraId="5DCFA05E" w14:textId="029A70A8"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Get rid of the first “faculty”? </w:t>
      </w:r>
    </w:p>
    <w:p w14:paraId="36540591" w14:textId="77777777"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p>
    <w:p w14:paraId="021518DB" w14:textId="465A042C"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t>
      </w:r>
    </w:p>
    <w:p w14:paraId="520F5D94" w14:textId="77777777" w:rsidR="00CC3E76" w:rsidRDefault="00CC3E76" w:rsidP="2692EC4B">
      <w:pPr>
        <w:tabs>
          <w:tab w:val="left" w:pos="2160"/>
          <w:tab w:val="right" w:pos="8640"/>
        </w:tabs>
        <w:spacing w:after="0" w:line="240" w:lineRule="auto"/>
        <w:rPr>
          <w:rFonts w:ascii="Times New Roman" w:eastAsia="Times New Roman" w:hAnsi="Times New Roman" w:cs="Times New Roman"/>
          <w:sz w:val="24"/>
          <w:szCs w:val="24"/>
        </w:rPr>
      </w:pPr>
    </w:p>
    <w:p w14:paraId="3393525F" w14:textId="69F25CF4" w:rsidR="00CC3E76" w:rsidRDefault="00CC3E76"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In the version we have, the very first thing says membership is </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 xml:space="preserve"> voting. When you look down below it says </w:t>
      </w:r>
      <w:proofErr w:type="gramStart"/>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 xml:space="preserve"> faculty representatives. If you look at what </w:t>
      </w:r>
      <w:proofErr w:type="gramStart"/>
      <w:r>
        <w:rPr>
          <w:rFonts w:ascii="Times New Roman" w:eastAsia="Times New Roman" w:hAnsi="Times New Roman" w:cs="Times New Roman"/>
          <w:sz w:val="24"/>
          <w:szCs w:val="24"/>
        </w:rPr>
        <w:t>you’ve</w:t>
      </w:r>
      <w:proofErr w:type="gramEnd"/>
      <w:r>
        <w:rPr>
          <w:rFonts w:ascii="Times New Roman" w:eastAsia="Times New Roman" w:hAnsi="Times New Roman" w:cs="Times New Roman"/>
          <w:sz w:val="24"/>
          <w:szCs w:val="24"/>
        </w:rPr>
        <w:t xml:space="preserve"> got there and you </w:t>
      </w:r>
      <w:proofErr w:type="gramStart"/>
      <w:r>
        <w:rPr>
          <w:rFonts w:ascii="Times New Roman" w:eastAsia="Times New Roman" w:hAnsi="Times New Roman" w:cs="Times New Roman"/>
          <w:sz w:val="24"/>
          <w:szCs w:val="24"/>
        </w:rPr>
        <w:t>have got</w:t>
      </w:r>
      <w:proofErr w:type="gramEnd"/>
      <w:r>
        <w:rPr>
          <w:rFonts w:ascii="Times New Roman" w:eastAsia="Times New Roman" w:hAnsi="Times New Roman" w:cs="Times New Roman"/>
          <w:sz w:val="24"/>
          <w:szCs w:val="24"/>
        </w:rPr>
        <w:t xml:space="preserve"> all the colleges listed including Milner, then there is a new </w:t>
      </w:r>
      <w:r w:rsidR="00020D8F">
        <w:rPr>
          <w:rFonts w:ascii="Times New Roman" w:eastAsia="Times New Roman" w:hAnsi="Times New Roman" w:cs="Times New Roman"/>
          <w:sz w:val="24"/>
          <w:szCs w:val="24"/>
        </w:rPr>
        <w:t>break,</w:t>
      </w:r>
      <w:r>
        <w:rPr>
          <w:rFonts w:ascii="Times New Roman" w:eastAsia="Times New Roman" w:hAnsi="Times New Roman" w:cs="Times New Roman"/>
          <w:sz w:val="24"/>
          <w:szCs w:val="24"/>
        </w:rPr>
        <w:t xml:space="preserve"> so it says Milner Library. Then you see it </w:t>
      </w:r>
      <w:r w:rsidR="00020D8F">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w:t>
      </w:r>
      <w:r w:rsidR="003F6415">
        <w:rPr>
          <w:rFonts w:ascii="Times New Roman" w:eastAsia="Times New Roman" w:hAnsi="Times New Roman" w:cs="Times New Roman"/>
          <w:sz w:val="24"/>
          <w:szCs w:val="24"/>
        </w:rPr>
        <w:t>D</w:t>
      </w:r>
      <w:r>
        <w:rPr>
          <w:rFonts w:ascii="Times New Roman" w:eastAsia="Times New Roman" w:hAnsi="Times New Roman" w:cs="Times New Roman"/>
          <w:sz w:val="24"/>
          <w:szCs w:val="24"/>
        </w:rPr>
        <w:t>ean of Milner Library or designee</w:t>
      </w:r>
      <w:r w:rsidR="003F64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double checked with Cooper,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two reps.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not sure when we </w:t>
      </w:r>
      <w:proofErr w:type="gramStart"/>
      <w:r>
        <w:rPr>
          <w:rFonts w:ascii="Times New Roman" w:eastAsia="Times New Roman" w:hAnsi="Times New Roman" w:cs="Times New Roman"/>
          <w:sz w:val="24"/>
          <w:szCs w:val="24"/>
        </w:rPr>
        <w:t>ever did have</w:t>
      </w:r>
      <w:proofErr w:type="gramEnd"/>
      <w:r>
        <w:rPr>
          <w:rFonts w:ascii="Times New Roman" w:eastAsia="Times New Roman" w:hAnsi="Times New Roman" w:cs="Times New Roman"/>
          <w:sz w:val="24"/>
          <w:szCs w:val="24"/>
        </w:rPr>
        <w:t xml:space="preserve"> two </w:t>
      </w:r>
      <w:proofErr w:type="gramStart"/>
      <w:r>
        <w:rPr>
          <w:rFonts w:ascii="Times New Roman" w:eastAsia="Times New Roman" w:hAnsi="Times New Roman" w:cs="Times New Roman"/>
          <w:sz w:val="24"/>
          <w:szCs w:val="24"/>
        </w:rPr>
        <w:t xml:space="preserve">reps.  </w:t>
      </w:r>
      <w:proofErr w:type="gramEnd"/>
      <w:r>
        <w:rPr>
          <w:rFonts w:ascii="Times New Roman" w:eastAsia="Times New Roman" w:hAnsi="Times New Roman" w:cs="Times New Roman"/>
          <w:sz w:val="24"/>
          <w:szCs w:val="24"/>
        </w:rPr>
        <w:t xml:space="preserve">There </w:t>
      </w:r>
      <w:r w:rsidR="00020D8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two versions. In the version where the names </w:t>
      </w:r>
      <w:proofErr w:type="gramStart"/>
      <w:r>
        <w:rPr>
          <w:rFonts w:ascii="Times New Roman" w:eastAsia="Times New Roman" w:hAnsi="Times New Roman" w:cs="Times New Roman"/>
          <w:sz w:val="24"/>
          <w:szCs w:val="24"/>
        </w:rPr>
        <w:t>are listed</w:t>
      </w:r>
      <w:proofErr w:type="gramEnd"/>
      <w:r>
        <w:rPr>
          <w:rFonts w:ascii="Times New Roman" w:eastAsia="Times New Roman" w:hAnsi="Times New Roman" w:cs="Times New Roman"/>
          <w:sz w:val="24"/>
          <w:szCs w:val="24"/>
        </w:rPr>
        <w:t xml:space="preserve">, “membership” it </w:t>
      </w:r>
      <w:proofErr w:type="gramStart"/>
      <w:r>
        <w:rPr>
          <w:rFonts w:ascii="Times New Roman" w:eastAsia="Times New Roman" w:hAnsi="Times New Roman" w:cs="Times New Roman"/>
          <w:sz w:val="24"/>
          <w:szCs w:val="24"/>
        </w:rPr>
        <w:t>actually says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it is </w:t>
      </w:r>
      <w:proofErr w:type="gramStart"/>
      <w:r>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rPr>
        <w:t xml:space="preserve">. If you look back further, another document says there are </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 think the answer</w:t>
      </w:r>
      <w:proofErr w:type="gramEnd"/>
      <w:r>
        <w:rPr>
          <w:rFonts w:ascii="Times New Roman" w:eastAsia="Times New Roman" w:hAnsi="Times New Roman" w:cs="Times New Roman"/>
          <w:sz w:val="24"/>
          <w:szCs w:val="24"/>
        </w:rPr>
        <w:t xml:space="preserve"> is really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really </w:t>
      </w:r>
      <w:proofErr w:type="gramStart"/>
      <w:r>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rPr>
        <w:t xml:space="preserve">. The </w:t>
      </w:r>
      <w:r w:rsidR="003F641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ean of Milner Library </w:t>
      </w:r>
      <w:proofErr w:type="gramStart"/>
      <w:r>
        <w:rPr>
          <w:rFonts w:ascii="Times New Roman" w:eastAsia="Times New Roman" w:hAnsi="Times New Roman" w:cs="Times New Roman"/>
          <w:sz w:val="24"/>
          <w:szCs w:val="24"/>
        </w:rPr>
        <w:t>designee</w:t>
      </w:r>
      <w:proofErr w:type="gramEnd"/>
      <w:r>
        <w:rPr>
          <w:rFonts w:ascii="Times New Roman" w:eastAsia="Times New Roman" w:hAnsi="Times New Roman" w:cs="Times New Roman"/>
          <w:sz w:val="24"/>
          <w:szCs w:val="24"/>
        </w:rPr>
        <w:t xml:space="preserve">, we should strike that. Milner </w:t>
      </w:r>
      <w:proofErr w:type="gramStart"/>
      <w:r>
        <w:rPr>
          <w:rFonts w:ascii="Times New Roman" w:eastAsia="Times New Roman" w:hAnsi="Times New Roman" w:cs="Times New Roman"/>
          <w:sz w:val="24"/>
          <w:szCs w:val="24"/>
        </w:rPr>
        <w:t>wouldn’t</w:t>
      </w:r>
      <w:proofErr w:type="gramEnd"/>
      <w:r>
        <w:rPr>
          <w:rFonts w:ascii="Times New Roman" w:eastAsia="Times New Roman" w:hAnsi="Times New Roman" w:cs="Times New Roman"/>
          <w:sz w:val="24"/>
          <w:szCs w:val="24"/>
        </w:rPr>
        <w:t xml:space="preserve"> have two</w:t>
      </w:r>
      <w:r w:rsidR="003F64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make any sense. I did check with Cooper on this one. One says </w:t>
      </w:r>
      <w:proofErr w:type="gramStart"/>
      <w:r>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rPr>
        <w:t xml:space="preserve">, one says </w:t>
      </w:r>
      <w:proofErr w:type="gramStart"/>
      <w:r>
        <w:rPr>
          <w:rFonts w:ascii="Times New Roman" w:eastAsia="Times New Roman" w:hAnsi="Times New Roman" w:cs="Times New Roman"/>
          <w:sz w:val="24"/>
          <w:szCs w:val="24"/>
        </w:rPr>
        <w:t>16</w:t>
      </w:r>
      <w:proofErr w:type="gramEnd"/>
      <w:r w:rsidR="003F64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it would seem that we</w:t>
      </w:r>
      <w:proofErr w:type="gramEnd"/>
      <w:r>
        <w:rPr>
          <w:rFonts w:ascii="Times New Roman" w:eastAsia="Times New Roman" w:hAnsi="Times New Roman" w:cs="Times New Roman"/>
          <w:sz w:val="24"/>
          <w:szCs w:val="24"/>
        </w:rPr>
        <w:t xml:space="preserve"> at the very </w:t>
      </w:r>
      <w:proofErr w:type="gramStart"/>
      <w:r>
        <w:rPr>
          <w:rFonts w:ascii="Times New Roman" w:eastAsia="Times New Roman" w:hAnsi="Times New Roman" w:cs="Times New Roman"/>
          <w:sz w:val="24"/>
          <w:szCs w:val="24"/>
        </w:rPr>
        <w:t>least we</w:t>
      </w:r>
      <w:proofErr w:type="gramEnd"/>
      <w:r>
        <w:rPr>
          <w:rFonts w:ascii="Times New Roman" w:eastAsia="Times New Roman" w:hAnsi="Times New Roman" w:cs="Times New Roman"/>
          <w:sz w:val="24"/>
          <w:szCs w:val="24"/>
        </w:rPr>
        <w:t xml:space="preserve"> should be consistent. </w:t>
      </w:r>
    </w:p>
    <w:p w14:paraId="6BD4123C" w14:textId="77777777" w:rsidR="00CC3E76" w:rsidRDefault="00CC3E76" w:rsidP="00CC3E76">
      <w:pPr>
        <w:tabs>
          <w:tab w:val="left" w:pos="2160"/>
          <w:tab w:val="right" w:pos="8640"/>
        </w:tabs>
        <w:spacing w:after="0" w:line="240" w:lineRule="auto"/>
        <w:rPr>
          <w:rFonts w:ascii="Times New Roman" w:eastAsia="Times New Roman" w:hAnsi="Times New Roman" w:cs="Times New Roman"/>
          <w:sz w:val="24"/>
          <w:szCs w:val="24"/>
        </w:rPr>
      </w:pPr>
    </w:p>
    <w:p w14:paraId="6A625164" w14:textId="7C12D65B" w:rsidR="00CC3E76" w:rsidRDefault="00CC3E76"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But then, because usually in the APC if there is a representative from </w:t>
      </w:r>
      <w:r w:rsidR="00020D8F">
        <w:rPr>
          <w:rFonts w:ascii="Times New Roman" w:eastAsia="Times New Roman" w:hAnsi="Times New Roman" w:cs="Times New Roman"/>
          <w:sz w:val="24"/>
          <w:szCs w:val="24"/>
        </w:rPr>
        <w:t>Milner,</w:t>
      </w:r>
      <w:r>
        <w:rPr>
          <w:rFonts w:ascii="Times New Roman" w:eastAsia="Times New Roman" w:hAnsi="Times New Roman" w:cs="Times New Roman"/>
          <w:sz w:val="24"/>
          <w:szCs w:val="24"/>
        </w:rPr>
        <w:t xml:space="preserve"> we always ask them if they consult with Milner. There is a specific section on the APC. Does it work? Would it be on the faculty member take that task and remove the dean’s spot? There is that section on the program review that talks specifically about Milner and how you collaborate with Milner in your program. This one should </w:t>
      </w:r>
      <w:proofErr w:type="gramStart"/>
      <w:r>
        <w:rPr>
          <w:rFonts w:ascii="Times New Roman" w:eastAsia="Times New Roman" w:hAnsi="Times New Roman" w:cs="Times New Roman"/>
          <w:sz w:val="24"/>
          <w:szCs w:val="24"/>
        </w:rPr>
        <w:t>probably become</w:t>
      </w:r>
      <w:proofErr w:type="gramEnd"/>
      <w:r>
        <w:rPr>
          <w:rFonts w:ascii="Times New Roman" w:eastAsia="Times New Roman" w:hAnsi="Times New Roman" w:cs="Times New Roman"/>
          <w:sz w:val="24"/>
          <w:szCs w:val="24"/>
        </w:rPr>
        <w:t xml:space="preserve">, with the information that someone who is in a more administrative position within Milner would know, not one of the </w:t>
      </w:r>
      <w:proofErr w:type="gramStart"/>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 xml:space="preserve"> faculty representatives from Milner. </w:t>
      </w:r>
    </w:p>
    <w:p w14:paraId="25FD6BBD" w14:textId="77777777" w:rsidR="00CC3E76" w:rsidRDefault="00CC3E76" w:rsidP="00CC3E76">
      <w:pPr>
        <w:tabs>
          <w:tab w:val="left" w:pos="2160"/>
          <w:tab w:val="right" w:pos="8640"/>
        </w:tabs>
        <w:spacing w:after="0" w:line="240" w:lineRule="auto"/>
        <w:rPr>
          <w:rFonts w:ascii="Times New Roman" w:eastAsia="Times New Roman" w:hAnsi="Times New Roman" w:cs="Times New Roman"/>
          <w:sz w:val="24"/>
          <w:szCs w:val="24"/>
        </w:rPr>
      </w:pPr>
    </w:p>
    <w:p w14:paraId="1275D287" w14:textId="63DF9E14" w:rsidR="00412CCD" w:rsidRDefault="00CC3E76"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My experience when I was a liaison for K</w:t>
      </w:r>
      <w:r w:rsidR="003F641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R, they would communicate with us usually a year or two ahead of time and I would </w:t>
      </w:r>
      <w:proofErr w:type="gramStart"/>
      <w:r>
        <w:rPr>
          <w:rFonts w:ascii="Times New Roman" w:eastAsia="Times New Roman" w:hAnsi="Times New Roman" w:cs="Times New Roman"/>
          <w:sz w:val="24"/>
          <w:szCs w:val="24"/>
        </w:rPr>
        <w:t>work</w:t>
      </w:r>
      <w:proofErr w:type="gramEnd"/>
      <w:r>
        <w:rPr>
          <w:rFonts w:ascii="Times New Roman" w:eastAsia="Times New Roman" w:hAnsi="Times New Roman" w:cs="Times New Roman"/>
          <w:sz w:val="24"/>
          <w:szCs w:val="24"/>
        </w:rPr>
        <w:t xml:space="preserve"> with them. That is my experience. It would be the subject librarian who would be doing the work on that. If they did not work with the program review that would be a problem. </w:t>
      </w:r>
      <w:r w:rsidR="00412CCD">
        <w:rPr>
          <w:rFonts w:ascii="Times New Roman" w:eastAsia="Times New Roman" w:hAnsi="Times New Roman" w:cs="Times New Roman"/>
          <w:sz w:val="24"/>
          <w:szCs w:val="24"/>
        </w:rPr>
        <w:t xml:space="preserve">At this level I </w:t>
      </w:r>
      <w:proofErr w:type="gramStart"/>
      <w:r w:rsidR="00412CCD">
        <w:rPr>
          <w:rFonts w:ascii="Times New Roman" w:eastAsia="Times New Roman" w:hAnsi="Times New Roman" w:cs="Times New Roman"/>
          <w:sz w:val="24"/>
          <w:szCs w:val="24"/>
        </w:rPr>
        <w:t>don’t</w:t>
      </w:r>
      <w:proofErr w:type="gramEnd"/>
      <w:r w:rsidR="00412CCD">
        <w:rPr>
          <w:rFonts w:ascii="Times New Roman" w:eastAsia="Times New Roman" w:hAnsi="Times New Roman" w:cs="Times New Roman"/>
          <w:sz w:val="24"/>
          <w:szCs w:val="24"/>
        </w:rPr>
        <w:t xml:space="preserve"> know that. There are two separate </w:t>
      </w:r>
      <w:r w:rsidR="00020D8F">
        <w:rPr>
          <w:rFonts w:ascii="Times New Roman" w:eastAsia="Times New Roman" w:hAnsi="Times New Roman" w:cs="Times New Roman"/>
          <w:sz w:val="24"/>
          <w:szCs w:val="24"/>
        </w:rPr>
        <w:t>pieces,</w:t>
      </w:r>
      <w:r w:rsidR="00412CCD">
        <w:rPr>
          <w:rFonts w:ascii="Times New Roman" w:eastAsia="Times New Roman" w:hAnsi="Times New Roman" w:cs="Times New Roman"/>
          <w:sz w:val="24"/>
          <w:szCs w:val="24"/>
        </w:rPr>
        <w:t xml:space="preserve"> I think. To me it is two separate pieces. </w:t>
      </w:r>
    </w:p>
    <w:p w14:paraId="01EB9882"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0974AAEA" w14:textId="13B9A97A"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That is my question. The person where we say </w:t>
      </w:r>
      <w:proofErr w:type="gramStart"/>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 xml:space="preserve"> faculty and one is coming from Milner. Would this person know the information about the collaboration with Milner? I am assuming that is why there was a separate position for the </w:t>
      </w:r>
      <w:r w:rsidR="003F641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ean of Milner. The dean or designee would know you met </w:t>
      </w:r>
      <w:r w:rsidR="00020D8F">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and K</w:t>
      </w:r>
      <w:r w:rsidR="003F641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R and Chad met with Econ,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say. The </w:t>
      </w:r>
      <w:r w:rsidR="003F641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ean of Milner would know how all the different programs worked, and they could bring it into the APC discussions. </w:t>
      </w:r>
    </w:p>
    <w:p w14:paraId="74C74A92"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41D1DCFF" w14:textId="4B958DBE"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I happen to think that is one way it could have happened. </w:t>
      </w:r>
      <w:proofErr w:type="gramStart"/>
      <w:r>
        <w:rPr>
          <w:rFonts w:ascii="Times New Roman" w:eastAsia="Times New Roman" w:hAnsi="Times New Roman" w:cs="Times New Roman"/>
          <w:sz w:val="24"/>
          <w:szCs w:val="24"/>
        </w:rPr>
        <w:t>I think the other thing</w:t>
      </w:r>
      <w:proofErr w:type="gramEnd"/>
      <w:r>
        <w:rPr>
          <w:rFonts w:ascii="Times New Roman" w:eastAsia="Times New Roman" w:hAnsi="Times New Roman" w:cs="Times New Roman"/>
          <w:sz w:val="24"/>
          <w:szCs w:val="24"/>
        </w:rPr>
        <w:t xml:space="preserve"> was that frequently Milner </w:t>
      </w:r>
      <w:proofErr w:type="gramStart"/>
      <w:r>
        <w:rPr>
          <w:rFonts w:ascii="Times New Roman" w:eastAsia="Times New Roman" w:hAnsi="Times New Roman" w:cs="Times New Roman"/>
          <w:sz w:val="24"/>
          <w:szCs w:val="24"/>
        </w:rPr>
        <w:t>is not recognized</w:t>
      </w:r>
      <w:proofErr w:type="gramEnd"/>
      <w:r>
        <w:rPr>
          <w:rFonts w:ascii="Times New Roman" w:eastAsia="Times New Roman" w:hAnsi="Times New Roman" w:cs="Times New Roman"/>
          <w:sz w:val="24"/>
          <w:szCs w:val="24"/>
        </w:rPr>
        <w:t xml:space="preserve"> as being a college. I think at one point it could have just been we were separate and then somebody, who knows it could have even been me, could have said “why aren’t we listed with all the other colleges?” You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why that is. Milner is small enough to know anyone who is serving on </w:t>
      </w:r>
      <w:proofErr w:type="gramStart"/>
      <w:r>
        <w:rPr>
          <w:rFonts w:ascii="Times New Roman" w:eastAsia="Times New Roman" w:hAnsi="Times New Roman" w:cs="Times New Roman"/>
          <w:sz w:val="24"/>
          <w:szCs w:val="24"/>
        </w:rPr>
        <w:t>APC</w:t>
      </w:r>
      <w:proofErr w:type="gramEnd"/>
      <w:r>
        <w:rPr>
          <w:rFonts w:ascii="Times New Roman" w:eastAsia="Times New Roman" w:hAnsi="Times New Roman" w:cs="Times New Roman"/>
          <w:sz w:val="24"/>
          <w:szCs w:val="24"/>
        </w:rPr>
        <w:t xml:space="preserve"> </w:t>
      </w:r>
      <w:r w:rsidR="003C6ACC">
        <w:rPr>
          <w:rFonts w:ascii="Times New Roman" w:eastAsia="Times New Roman" w:hAnsi="Times New Roman" w:cs="Times New Roman"/>
          <w:sz w:val="24"/>
          <w:szCs w:val="24"/>
        </w:rPr>
        <w:t xml:space="preserve">and we </w:t>
      </w:r>
      <w:r>
        <w:rPr>
          <w:rFonts w:ascii="Times New Roman" w:eastAsia="Times New Roman" w:hAnsi="Times New Roman" w:cs="Times New Roman"/>
          <w:sz w:val="24"/>
          <w:szCs w:val="24"/>
        </w:rPr>
        <w:t xml:space="preserve">would know to just ask. They would communicate with us.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care which way it </w:t>
      </w:r>
      <w:proofErr w:type="gramStart"/>
      <w:r>
        <w:rPr>
          <w:rFonts w:ascii="Times New Roman" w:eastAsia="Times New Roman" w:hAnsi="Times New Roman" w:cs="Times New Roman"/>
          <w:sz w:val="24"/>
          <w:szCs w:val="24"/>
        </w:rPr>
        <w:t>looks, actually</w:t>
      </w:r>
      <w:proofErr w:type="gramEnd"/>
      <w:r>
        <w:rPr>
          <w:rFonts w:ascii="Times New Roman" w:eastAsia="Times New Roman" w:hAnsi="Times New Roman" w:cs="Times New Roman"/>
          <w:sz w:val="24"/>
          <w:szCs w:val="24"/>
        </w:rPr>
        <w:t xml:space="preserve">. It </w:t>
      </w:r>
      <w:proofErr w:type="gramStart"/>
      <w:r>
        <w:rPr>
          <w:rFonts w:ascii="Times New Roman" w:eastAsia="Times New Roman" w:hAnsi="Times New Roman" w:cs="Times New Roman"/>
          <w:sz w:val="24"/>
          <w:szCs w:val="24"/>
        </w:rPr>
        <w:t>just should</w:t>
      </w:r>
      <w:proofErr w:type="gramEnd"/>
      <w:r>
        <w:rPr>
          <w:rFonts w:ascii="Times New Roman" w:eastAsia="Times New Roman" w:hAnsi="Times New Roman" w:cs="Times New Roman"/>
          <w:sz w:val="24"/>
          <w:szCs w:val="24"/>
        </w:rPr>
        <w:t xml:space="preserve"> be consistent. We need to remove one of them. </w:t>
      </w:r>
    </w:p>
    <w:p w14:paraId="51746F0B"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29C4A325"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That is one for the floor because it is more substantive. </w:t>
      </w:r>
    </w:p>
    <w:p w14:paraId="3F687460"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5A92921E"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If you look at our website,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two different versions of this. That is what I sent to Cooper. He said one is with the membership, and that is the one where </w:t>
      </w:r>
      <w:proofErr w:type="gramStart"/>
      <w:r>
        <w:rPr>
          <w:rFonts w:ascii="Times New Roman" w:eastAsia="Times New Roman" w:hAnsi="Times New Roman" w:cs="Times New Roman"/>
          <w:sz w:val="24"/>
          <w:szCs w:val="24"/>
        </w:rPr>
        <w:t>it has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rPr>
        <w:t xml:space="preserve">, the other is with the listing of who is on the committees. Does that make sense? Kevin and I looked at this beforehand. </w:t>
      </w:r>
    </w:p>
    <w:p w14:paraId="47D456C2"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27E0D020"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You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that it would be good to have the head of the library as a </w:t>
      </w:r>
      <w:proofErr w:type="gramStart"/>
      <w:r>
        <w:rPr>
          <w:rFonts w:ascii="Times New Roman" w:eastAsia="Times New Roman" w:hAnsi="Times New Roman" w:cs="Times New Roman"/>
          <w:sz w:val="24"/>
          <w:szCs w:val="24"/>
        </w:rPr>
        <w:t>member</w:t>
      </w:r>
      <w:proofErr w:type="gramEnd"/>
      <w:r>
        <w:rPr>
          <w:rFonts w:ascii="Times New Roman" w:eastAsia="Times New Roman" w:hAnsi="Times New Roman" w:cs="Times New Roman"/>
          <w:sz w:val="24"/>
          <w:szCs w:val="24"/>
        </w:rPr>
        <w:t xml:space="preserve"> and you think one is sufficient? </w:t>
      </w:r>
    </w:p>
    <w:p w14:paraId="02B805DA"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79A6E07C" w14:textId="00320FEF"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 say th</w:t>
      </w:r>
      <w:r w:rsidR="003C6ACC">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for </w:t>
      </w:r>
      <w:proofErr w:type="gramStart"/>
      <w:r>
        <w:rPr>
          <w:rFonts w:ascii="Times New Roman" w:eastAsia="Times New Roman" w:hAnsi="Times New Roman" w:cs="Times New Roman"/>
          <w:sz w:val="24"/>
          <w:szCs w:val="24"/>
        </w:rPr>
        <w:t>really practical</w:t>
      </w:r>
      <w:proofErr w:type="gramEnd"/>
      <w:r>
        <w:rPr>
          <w:rFonts w:ascii="Times New Roman" w:eastAsia="Times New Roman" w:hAnsi="Times New Roman" w:cs="Times New Roman"/>
          <w:sz w:val="24"/>
          <w:szCs w:val="24"/>
        </w:rPr>
        <w:t xml:space="preserve"> reasons</w:t>
      </w:r>
      <w:r w:rsidR="003C6ACC">
        <w:rPr>
          <w:rFonts w:ascii="Times New Roman" w:eastAsia="Times New Roman" w:hAnsi="Times New Roman" w:cs="Times New Roman"/>
          <w:sz w:val="24"/>
          <w:szCs w:val="24"/>
        </w:rPr>
        <w:t>; w</w:t>
      </w:r>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enough people as it is for our service responsibilities. The only time we have had two is when there </w:t>
      </w:r>
      <w:r w:rsidR="00020D8F">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been so many </w:t>
      </w:r>
      <w:r>
        <w:rPr>
          <w:rFonts w:ascii="Times New Roman" w:eastAsia="Times New Roman" w:hAnsi="Times New Roman" w:cs="Times New Roman"/>
          <w:sz w:val="24"/>
          <w:szCs w:val="24"/>
        </w:rPr>
        <w:lastRenderedPageBreak/>
        <w:t>program reviews that they need to pull in</w:t>
      </w:r>
      <w:r w:rsidR="003C6ACC">
        <w:rPr>
          <w:rFonts w:ascii="Times New Roman" w:eastAsia="Times New Roman" w:hAnsi="Times New Roman" w:cs="Times New Roman"/>
          <w:sz w:val="24"/>
          <w:szCs w:val="24"/>
        </w:rPr>
        <w:t xml:space="preserve"> another</w:t>
      </w:r>
      <w:r>
        <w:rPr>
          <w:rFonts w:ascii="Times New Roman" w:eastAsia="Times New Roman" w:hAnsi="Times New Roman" w:cs="Times New Roman"/>
          <w:sz w:val="24"/>
          <w:szCs w:val="24"/>
        </w:rPr>
        <w:t xml:space="preserve">, so there is the A team and B team. That is a different </w:t>
      </w:r>
      <w:proofErr w:type="gramStart"/>
      <w:r>
        <w:rPr>
          <w:rFonts w:ascii="Times New Roman" w:eastAsia="Times New Roman" w:hAnsi="Times New Roman" w:cs="Times New Roman"/>
          <w:sz w:val="24"/>
          <w:szCs w:val="24"/>
        </w:rPr>
        <w:t>occasion</w:t>
      </w:r>
      <w:proofErr w:type="gramEnd"/>
      <w:r w:rsidR="003C6AC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they are working separately. </w:t>
      </w:r>
    </w:p>
    <w:p w14:paraId="7E8BF920"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67B3DE8A"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say on the website there are two different versions? The one I see on the website is 16 the way it appears here. </w:t>
      </w:r>
    </w:p>
    <w:p w14:paraId="4A54D9FF" w14:textId="77777777" w:rsidR="00412CCD" w:rsidRDefault="00412CCD" w:rsidP="00CC3E76">
      <w:pPr>
        <w:tabs>
          <w:tab w:val="left" w:pos="2160"/>
          <w:tab w:val="right" w:pos="8640"/>
        </w:tabs>
        <w:spacing w:after="0" w:line="240" w:lineRule="auto"/>
        <w:rPr>
          <w:rFonts w:ascii="Times New Roman" w:eastAsia="Times New Roman" w:hAnsi="Times New Roman" w:cs="Times New Roman"/>
          <w:sz w:val="24"/>
          <w:szCs w:val="24"/>
        </w:rPr>
      </w:pPr>
    </w:p>
    <w:p w14:paraId="692E1B57" w14:textId="117F3473" w:rsidR="00412CCD" w:rsidRDefault="00412CC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It is the membership page. You will see </w:t>
      </w:r>
      <w:proofErr w:type="gramStart"/>
      <w:r>
        <w:rPr>
          <w:rFonts w:ascii="Times New Roman" w:eastAsia="Times New Roman" w:hAnsi="Times New Roman" w:cs="Times New Roman"/>
          <w:sz w:val="24"/>
          <w:szCs w:val="24"/>
        </w:rPr>
        <w:t>15</w:t>
      </w:r>
      <w:proofErr w:type="gramEnd"/>
      <w:r>
        <w:rPr>
          <w:rFonts w:ascii="Times New Roman" w:eastAsia="Times New Roman" w:hAnsi="Times New Roman" w:cs="Times New Roman"/>
          <w:sz w:val="24"/>
          <w:szCs w:val="24"/>
        </w:rPr>
        <w:t xml:space="preserve"> there, but if you go to this other </w:t>
      </w:r>
      <w:r w:rsidR="00020D8F">
        <w:rPr>
          <w:rFonts w:ascii="Times New Roman" w:eastAsia="Times New Roman" w:hAnsi="Times New Roman" w:cs="Times New Roman"/>
          <w:sz w:val="24"/>
          <w:szCs w:val="24"/>
        </w:rPr>
        <w:t>page,</w:t>
      </w:r>
      <w:r>
        <w:rPr>
          <w:rFonts w:ascii="Times New Roman" w:eastAsia="Times New Roman" w:hAnsi="Times New Roman" w:cs="Times New Roman"/>
          <w:sz w:val="24"/>
          <w:szCs w:val="24"/>
        </w:rPr>
        <w:t xml:space="preserve"> it is </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 xml:space="preserve">. </w:t>
      </w:r>
    </w:p>
    <w:p w14:paraId="5E13955E" w14:textId="77777777" w:rsidR="00412CCD" w:rsidRDefault="00412CCD" w:rsidP="2692EC4B">
      <w:pPr>
        <w:tabs>
          <w:tab w:val="left" w:pos="2160"/>
          <w:tab w:val="right" w:pos="8640"/>
        </w:tabs>
        <w:spacing w:after="0" w:line="240" w:lineRule="auto"/>
        <w:rPr>
          <w:rFonts w:ascii="Times New Roman" w:eastAsia="Times New Roman" w:hAnsi="Times New Roman" w:cs="Times New Roman"/>
          <w:sz w:val="24"/>
          <w:szCs w:val="24"/>
        </w:rPr>
      </w:pPr>
    </w:p>
    <w:p w14:paraId="727D1891" w14:textId="28DD2A5E" w:rsidR="00412CCD" w:rsidRDefault="00412CC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say </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 xml:space="preserve">. It might be that we updated the </w:t>
      </w:r>
      <w:r w:rsidR="0022768C">
        <w:rPr>
          <w:rFonts w:ascii="Times New Roman" w:eastAsia="Times New Roman" w:hAnsi="Times New Roman" w:cs="Times New Roman"/>
          <w:sz w:val="24"/>
          <w:szCs w:val="24"/>
        </w:rPr>
        <w:t>Bylaws</w:t>
      </w:r>
      <w:r w:rsidR="00020D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 just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change in that website where we adjusted the members. </w:t>
      </w:r>
    </w:p>
    <w:p w14:paraId="239FB9B2" w14:textId="77777777" w:rsidR="00412CCD" w:rsidRDefault="00412CCD" w:rsidP="2692EC4B">
      <w:pPr>
        <w:tabs>
          <w:tab w:val="left" w:pos="2160"/>
          <w:tab w:val="right" w:pos="8640"/>
        </w:tabs>
        <w:spacing w:after="0" w:line="240" w:lineRule="auto"/>
        <w:rPr>
          <w:rFonts w:ascii="Times New Roman" w:eastAsia="Times New Roman" w:hAnsi="Times New Roman" w:cs="Times New Roman"/>
          <w:sz w:val="24"/>
          <w:szCs w:val="24"/>
        </w:rPr>
      </w:pPr>
    </w:p>
    <w:p w14:paraId="3BB73696" w14:textId="6A030A0E" w:rsidR="00412CCD" w:rsidRDefault="00412CC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t>
      </w:r>
      <w:proofErr w:type="gramStart"/>
      <w:r w:rsidR="00020D8F">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16</w:t>
      </w:r>
      <w:proofErr w:type="gramEnd"/>
      <w:r>
        <w:rPr>
          <w:rFonts w:ascii="Times New Roman" w:eastAsia="Times New Roman" w:hAnsi="Times New Roman" w:cs="Times New Roman"/>
          <w:sz w:val="24"/>
          <w:szCs w:val="24"/>
        </w:rPr>
        <w:t xml:space="preserve">. I talked to Cooper and we both agree that that is wrong. </w:t>
      </w:r>
      <w:proofErr w:type="gramStart"/>
      <w:r>
        <w:rPr>
          <w:rFonts w:ascii="Times New Roman" w:eastAsia="Times New Roman" w:hAnsi="Times New Roman" w:cs="Times New Roman"/>
          <w:sz w:val="24"/>
          <w:szCs w:val="24"/>
        </w:rPr>
        <w:t>I guess the point</w:t>
      </w:r>
      <w:proofErr w:type="gramEnd"/>
      <w:r>
        <w:rPr>
          <w:rFonts w:ascii="Times New Roman" w:eastAsia="Times New Roman" w:hAnsi="Times New Roman" w:cs="Times New Roman"/>
          <w:sz w:val="24"/>
          <w:szCs w:val="24"/>
        </w:rPr>
        <w:t xml:space="preserve"> is we need to track back, but there </w:t>
      </w:r>
      <w:proofErr w:type="gramStart"/>
      <w:r>
        <w:rPr>
          <w:rFonts w:ascii="Times New Roman" w:eastAsia="Times New Roman" w:hAnsi="Times New Roman" w:cs="Times New Roman"/>
          <w:sz w:val="24"/>
          <w:szCs w:val="24"/>
        </w:rPr>
        <w:t>haven’t</w:t>
      </w:r>
      <w:proofErr w:type="gramEnd"/>
      <w:r>
        <w:rPr>
          <w:rFonts w:ascii="Times New Roman" w:eastAsia="Times New Roman" w:hAnsi="Times New Roman" w:cs="Times New Roman"/>
          <w:sz w:val="24"/>
          <w:szCs w:val="24"/>
        </w:rPr>
        <w:t xml:space="preserve"> been two members for a long time from Milner. </w:t>
      </w:r>
      <w:r w:rsidR="00287524">
        <w:rPr>
          <w:rFonts w:ascii="Times New Roman" w:eastAsia="Times New Roman" w:hAnsi="Times New Roman" w:cs="Times New Roman"/>
          <w:sz w:val="24"/>
          <w:szCs w:val="24"/>
        </w:rPr>
        <w:t xml:space="preserve">This is a mystery that we need to solve. There is </w:t>
      </w:r>
      <w:proofErr w:type="gramStart"/>
      <w:r w:rsidR="00287524">
        <w:rPr>
          <w:rFonts w:ascii="Times New Roman" w:eastAsia="Times New Roman" w:hAnsi="Times New Roman" w:cs="Times New Roman"/>
          <w:sz w:val="24"/>
          <w:szCs w:val="24"/>
        </w:rPr>
        <w:t>the</w:t>
      </w:r>
      <w:proofErr w:type="gramEnd"/>
      <w:r w:rsidR="00287524">
        <w:rPr>
          <w:rFonts w:ascii="Times New Roman" w:eastAsia="Times New Roman" w:hAnsi="Times New Roman" w:cs="Times New Roman"/>
          <w:sz w:val="24"/>
          <w:szCs w:val="24"/>
        </w:rPr>
        <w:t xml:space="preserve"> practical piece of it, then there is </w:t>
      </w:r>
      <w:proofErr w:type="gramStart"/>
      <w:r w:rsidR="00287524">
        <w:rPr>
          <w:rFonts w:ascii="Times New Roman" w:eastAsia="Times New Roman" w:hAnsi="Times New Roman" w:cs="Times New Roman"/>
          <w:sz w:val="24"/>
          <w:szCs w:val="24"/>
        </w:rPr>
        <w:t>the</w:t>
      </w:r>
      <w:proofErr w:type="gramEnd"/>
      <w:r w:rsidR="00287524">
        <w:rPr>
          <w:rFonts w:ascii="Times New Roman" w:eastAsia="Times New Roman" w:hAnsi="Times New Roman" w:cs="Times New Roman"/>
          <w:sz w:val="24"/>
          <w:szCs w:val="24"/>
        </w:rPr>
        <w:t xml:space="preserve"> </w:t>
      </w:r>
      <w:r w:rsidR="0022768C">
        <w:rPr>
          <w:rFonts w:ascii="Times New Roman" w:eastAsia="Times New Roman" w:hAnsi="Times New Roman" w:cs="Times New Roman"/>
          <w:sz w:val="24"/>
          <w:szCs w:val="24"/>
        </w:rPr>
        <w:t>Bylaws</w:t>
      </w:r>
      <w:r w:rsidR="00287524">
        <w:rPr>
          <w:rFonts w:ascii="Times New Roman" w:eastAsia="Times New Roman" w:hAnsi="Times New Roman" w:cs="Times New Roman"/>
          <w:sz w:val="24"/>
          <w:szCs w:val="24"/>
        </w:rPr>
        <w:t xml:space="preserve"> site. </w:t>
      </w:r>
    </w:p>
    <w:p w14:paraId="417CE2B3" w14:textId="77777777"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p>
    <w:p w14:paraId="190F786D" w14:textId="36116B8B"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Should that </w:t>
      </w:r>
      <w:proofErr w:type="gramStart"/>
      <w:r>
        <w:rPr>
          <w:rFonts w:ascii="Times New Roman" w:eastAsia="Times New Roman" w:hAnsi="Times New Roman" w:cs="Times New Roman"/>
          <w:sz w:val="24"/>
          <w:szCs w:val="24"/>
        </w:rPr>
        <w:t>be attached</w:t>
      </w:r>
      <w:proofErr w:type="gramEnd"/>
      <w:r>
        <w:rPr>
          <w:rFonts w:ascii="Times New Roman" w:eastAsia="Times New Roman" w:hAnsi="Times New Roman" w:cs="Times New Roman"/>
          <w:sz w:val="24"/>
          <w:szCs w:val="24"/>
        </w:rPr>
        <w:t xml:space="preserve"> to this? </w:t>
      </w:r>
    </w:p>
    <w:p w14:paraId="174F5686" w14:textId="77777777"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p>
    <w:p w14:paraId="17AF9D24" w14:textId="5E557F15"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Why wouldn’t we fix it?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what I think. I am working from the assumption that it was just a mistake. I talked to Chad </w:t>
      </w:r>
      <w:r w:rsidR="00020D8F">
        <w:rPr>
          <w:rFonts w:ascii="Times New Roman" w:eastAsia="Times New Roman" w:hAnsi="Times New Roman" w:cs="Times New Roman"/>
          <w:sz w:val="24"/>
          <w:szCs w:val="24"/>
        </w:rPr>
        <w:t>Kahl,</w:t>
      </w:r>
      <w:r>
        <w:rPr>
          <w:rFonts w:ascii="Times New Roman" w:eastAsia="Times New Roman" w:hAnsi="Times New Roman" w:cs="Times New Roman"/>
          <w:sz w:val="24"/>
          <w:szCs w:val="24"/>
        </w:rPr>
        <w:t xml:space="preserve"> and he said we </w:t>
      </w:r>
      <w:proofErr w:type="gramStart"/>
      <w:r>
        <w:rPr>
          <w:rFonts w:ascii="Times New Roman" w:eastAsia="Times New Roman" w:hAnsi="Times New Roman" w:cs="Times New Roman"/>
          <w:sz w:val="24"/>
          <w:szCs w:val="24"/>
        </w:rPr>
        <w:t>haven’t</w:t>
      </w:r>
      <w:proofErr w:type="gramEnd"/>
      <w:r>
        <w:rPr>
          <w:rFonts w:ascii="Times New Roman" w:eastAsia="Times New Roman" w:hAnsi="Times New Roman" w:cs="Times New Roman"/>
          <w:sz w:val="24"/>
          <w:szCs w:val="24"/>
        </w:rPr>
        <w:t xml:space="preserve"> had two reps in a long time. </w:t>
      </w:r>
    </w:p>
    <w:p w14:paraId="0B1BD1CB" w14:textId="77777777"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p>
    <w:p w14:paraId="13B11F09" w14:textId="711B4BA5"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It seems odd because the faculty representatives on that committee </w:t>
      </w:r>
      <w:proofErr w:type="gramStart"/>
      <w:r>
        <w:rPr>
          <w:rFonts w:ascii="Times New Roman" w:eastAsia="Times New Roman" w:hAnsi="Times New Roman" w:cs="Times New Roman"/>
          <w:sz w:val="24"/>
          <w:szCs w:val="24"/>
        </w:rPr>
        <w:t>are also dean-appointed</w:t>
      </w:r>
      <w:proofErr w:type="gramEnd"/>
      <w:r>
        <w:rPr>
          <w:rFonts w:ascii="Times New Roman" w:eastAsia="Times New Roman" w:hAnsi="Times New Roman" w:cs="Times New Roman"/>
          <w:sz w:val="24"/>
          <w:szCs w:val="24"/>
        </w:rPr>
        <w:t xml:space="preserve">, they are not volunteers or elected. </w:t>
      </w:r>
    </w:p>
    <w:p w14:paraId="77BA7A04" w14:textId="77777777"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p>
    <w:p w14:paraId="01C9454F" w14:textId="71BDB83E"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If we were able to strike “</w:t>
      </w:r>
      <w:r w:rsidR="003C6AC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ean of Milner Library or designee, voting” that would be one </w:t>
      </w:r>
      <w:r w:rsidR="003C6ACC">
        <w:rPr>
          <w:rFonts w:ascii="Times New Roman" w:eastAsia="Times New Roman" w:hAnsi="Times New Roman" w:cs="Times New Roman"/>
          <w:sz w:val="24"/>
          <w:szCs w:val="24"/>
        </w:rPr>
        <w:t xml:space="preserve">way </w:t>
      </w:r>
      <w:r>
        <w:rPr>
          <w:rFonts w:ascii="Times New Roman" w:eastAsia="Times New Roman" w:hAnsi="Times New Roman" w:cs="Times New Roman"/>
          <w:sz w:val="24"/>
          <w:szCs w:val="24"/>
        </w:rPr>
        <w:t xml:space="preserve">to agree with what is going on at the other colleges. </w:t>
      </w:r>
    </w:p>
    <w:p w14:paraId="0E78214C" w14:textId="77777777"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p>
    <w:p w14:paraId="405EEC2C" w14:textId="466FA3B5"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Just for structure, should we </w:t>
      </w:r>
      <w:r w:rsidR="00020D8F">
        <w:rPr>
          <w:rFonts w:ascii="Times New Roman" w:eastAsia="Times New Roman" w:hAnsi="Times New Roman" w:cs="Times New Roman"/>
          <w:sz w:val="24"/>
          <w:szCs w:val="24"/>
        </w:rPr>
        <w:t>say,</w:t>
      </w:r>
      <w:r>
        <w:rPr>
          <w:rFonts w:ascii="Times New Roman" w:eastAsia="Times New Roman" w:hAnsi="Times New Roman" w:cs="Times New Roman"/>
          <w:sz w:val="24"/>
          <w:szCs w:val="24"/>
        </w:rPr>
        <w:t xml:space="preserve"> “8 faculty representatives, one from each college, appointed by each college dean”? Right </w:t>
      </w:r>
      <w:r w:rsidR="00020D8F">
        <w:rPr>
          <w:rFonts w:ascii="Times New Roman" w:eastAsia="Times New Roman" w:hAnsi="Times New Roman" w:cs="Times New Roman"/>
          <w:sz w:val="24"/>
          <w:szCs w:val="24"/>
        </w:rPr>
        <w:t>now,</w:t>
      </w:r>
      <w:r>
        <w:rPr>
          <w:rFonts w:ascii="Times New Roman" w:eastAsia="Times New Roman" w:hAnsi="Times New Roman" w:cs="Times New Roman"/>
          <w:sz w:val="24"/>
          <w:szCs w:val="24"/>
        </w:rPr>
        <w:t xml:space="preserve"> it says “8 faculty representatives from each college.” </w:t>
      </w:r>
    </w:p>
    <w:p w14:paraId="080D7A96" w14:textId="77777777" w:rsidR="00287524" w:rsidRDefault="00287524" w:rsidP="2692EC4B">
      <w:pPr>
        <w:tabs>
          <w:tab w:val="left" w:pos="2160"/>
          <w:tab w:val="right" w:pos="8640"/>
        </w:tabs>
        <w:spacing w:after="0" w:line="240" w:lineRule="auto"/>
        <w:rPr>
          <w:rFonts w:ascii="Times New Roman" w:eastAsia="Times New Roman" w:hAnsi="Times New Roman" w:cs="Times New Roman"/>
          <w:sz w:val="24"/>
          <w:szCs w:val="24"/>
        </w:rPr>
      </w:pPr>
    </w:p>
    <w:p w14:paraId="28C0ECEA" w14:textId="406C34F1" w:rsidR="00287524" w:rsidRPr="00BD48ED" w:rsidRDefault="00287524"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That makes sense to me. To me, it helps the reader</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731388E6" w14:textId="77777777" w:rsidR="00BD48ED" w:rsidRDefault="00BD48ED" w:rsidP="2692EC4B">
      <w:pPr>
        <w:tabs>
          <w:tab w:val="left" w:pos="2160"/>
          <w:tab w:val="right" w:pos="8640"/>
        </w:tabs>
        <w:spacing w:after="0" w:line="240" w:lineRule="auto"/>
        <w:rPr>
          <w:rFonts w:ascii="Times New Roman" w:eastAsia="Times New Roman" w:hAnsi="Times New Roman" w:cs="Times New Roman"/>
          <w:b/>
          <w:bCs/>
          <w:i/>
          <w:iCs/>
          <w:sz w:val="24"/>
          <w:szCs w:val="24"/>
        </w:rPr>
      </w:pPr>
    </w:p>
    <w:p w14:paraId="240F4746" w14:textId="0142B6DA" w:rsidR="347EF9FD" w:rsidRDefault="0CCDB0E3" w:rsidP="2692EC4B">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2692EC4B">
        <w:rPr>
          <w:rFonts w:ascii="Times New Roman" w:eastAsia="Times New Roman" w:hAnsi="Times New Roman" w:cs="Times New Roman"/>
          <w:b/>
          <w:bCs/>
          <w:i/>
          <w:iCs/>
          <w:sz w:val="24"/>
          <w:szCs w:val="24"/>
          <w:u w:val="single"/>
        </w:rPr>
        <w:t>From the Rules Committee: Rick Valentin (Information item 10-8-25)</w:t>
      </w:r>
    </w:p>
    <w:p w14:paraId="2423652A" w14:textId="1A0D8138" w:rsidR="347EF9FD" w:rsidRDefault="3661D6CE"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8.15.25.01 - Update ISU Constitution to include AVP for Graduate </w:t>
      </w:r>
      <w:r w:rsidR="05567699" w:rsidRPr="2692EC4B">
        <w:rPr>
          <w:rFonts w:ascii="Times New Roman" w:eastAsia="Times New Roman" w:hAnsi="Times New Roman" w:cs="Times New Roman"/>
          <w:b/>
          <w:bCs/>
          <w:i/>
          <w:iCs/>
          <w:sz w:val="24"/>
          <w:szCs w:val="24"/>
        </w:rPr>
        <w:t xml:space="preserve">Education </w:t>
      </w:r>
      <w:r w:rsidRPr="2692EC4B">
        <w:rPr>
          <w:rFonts w:ascii="Times New Roman" w:eastAsia="Times New Roman" w:hAnsi="Times New Roman" w:cs="Times New Roman"/>
          <w:b/>
          <w:bCs/>
          <w:i/>
          <w:iCs/>
          <w:sz w:val="24"/>
          <w:szCs w:val="24"/>
        </w:rPr>
        <w:t>and Internationalization Initiatives</w:t>
      </w:r>
    </w:p>
    <w:p w14:paraId="3ACE067B" w14:textId="34C0D936" w:rsidR="347EF9FD" w:rsidRDefault="5AE8D7E4"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16">
        <w:r w:rsidRPr="2692EC4B">
          <w:rPr>
            <w:rStyle w:val="Hyperlink"/>
            <w:rFonts w:ascii="Times New Roman" w:eastAsia="Times New Roman" w:hAnsi="Times New Roman" w:cs="Times New Roman"/>
            <w:b/>
            <w:bCs/>
            <w:i/>
            <w:iCs/>
            <w:sz w:val="24"/>
            <w:szCs w:val="24"/>
          </w:rPr>
          <w:t>Link to current Constitution</w:t>
        </w:r>
      </w:hyperlink>
    </w:p>
    <w:p w14:paraId="4A97FEBE" w14:textId="1E958181" w:rsidR="00DE1948" w:rsidRPr="00DE1948" w:rsidRDefault="5AE8D7E4" w:rsidP="022D3770">
      <w:pPr>
        <w:tabs>
          <w:tab w:val="left" w:pos="2160"/>
          <w:tab w:val="right" w:pos="8640"/>
        </w:tabs>
        <w:spacing w:after="0" w:line="240" w:lineRule="auto"/>
      </w:pPr>
      <w:hyperlink r:id="rId17">
        <w:r w:rsidRPr="022D3770">
          <w:rPr>
            <w:rStyle w:val="Hyperlink"/>
            <w:rFonts w:ascii="Times New Roman" w:eastAsia="Times New Roman" w:hAnsi="Times New Roman" w:cs="Times New Roman"/>
            <w:b/>
            <w:bCs/>
            <w:i/>
            <w:iCs/>
            <w:sz w:val="24"/>
            <w:szCs w:val="24"/>
          </w:rPr>
          <w:t>Link to markup</w:t>
        </w:r>
      </w:hyperlink>
    </w:p>
    <w:p w14:paraId="00CEEAE6" w14:textId="340C4981" w:rsidR="00CC3E76" w:rsidRDefault="00DE1948" w:rsidP="2692EC4B">
      <w:pPr>
        <w:tabs>
          <w:tab w:val="left" w:pos="2160"/>
          <w:tab w:val="right" w:pos="8640"/>
        </w:tabs>
        <w:spacing w:after="0" w:line="240" w:lineRule="auto"/>
        <w:rPr>
          <w:rFonts w:ascii="Times New Roman" w:eastAsia="Times New Roman" w:hAnsi="Times New Roman" w:cs="Times New Roman"/>
          <w:sz w:val="24"/>
          <w:szCs w:val="24"/>
        </w:rPr>
      </w:pPr>
      <w:r w:rsidRPr="00DE1948">
        <w:rPr>
          <w:rFonts w:ascii="Times New Roman" w:eastAsia="Times New Roman" w:hAnsi="Times New Roman" w:cs="Times New Roman"/>
          <w:sz w:val="24"/>
          <w:szCs w:val="24"/>
        </w:rPr>
        <w:t xml:space="preserve">Senator </w:t>
      </w:r>
      <w:r w:rsidR="00C44091">
        <w:rPr>
          <w:rFonts w:ascii="Times New Roman" w:eastAsia="Times New Roman" w:hAnsi="Times New Roman" w:cs="Times New Roman"/>
          <w:sz w:val="24"/>
          <w:szCs w:val="24"/>
        </w:rPr>
        <w:t>Stewart</w:t>
      </w:r>
      <w:r>
        <w:rPr>
          <w:rFonts w:ascii="Times New Roman" w:eastAsia="Times New Roman" w:hAnsi="Times New Roman" w:cs="Times New Roman"/>
          <w:sz w:val="24"/>
          <w:szCs w:val="24"/>
        </w:rPr>
        <w:t xml:space="preserve">: I will register a more general point. It is not just about </w:t>
      </w:r>
      <w:r w:rsidR="0061747D">
        <w:rPr>
          <w:rFonts w:ascii="Times New Roman" w:eastAsia="Times New Roman" w:hAnsi="Times New Roman" w:cs="Times New Roman"/>
          <w:sz w:val="24"/>
          <w:szCs w:val="24"/>
        </w:rPr>
        <w:t>titles;</w:t>
      </w:r>
      <w:r>
        <w:rPr>
          <w:rFonts w:ascii="Times New Roman" w:eastAsia="Times New Roman" w:hAnsi="Times New Roman" w:cs="Times New Roman"/>
          <w:sz w:val="24"/>
          <w:szCs w:val="24"/>
        </w:rPr>
        <w:t xml:space="preserve"> it is also about policy numbers that keep changing or getting deleted. It may be unavoidable, but it seems unfortunate that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edit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documents over and </w:t>
      </w:r>
      <w:proofErr w:type="gramStart"/>
      <w:r>
        <w:rPr>
          <w:rFonts w:ascii="Times New Roman" w:eastAsia="Times New Roman" w:hAnsi="Times New Roman" w:cs="Times New Roman"/>
          <w:sz w:val="24"/>
          <w:szCs w:val="24"/>
        </w:rPr>
        <w:t>over and over again</w:t>
      </w:r>
      <w:proofErr w:type="gramEnd"/>
      <w:r>
        <w:rPr>
          <w:rFonts w:ascii="Times New Roman" w:eastAsia="Times New Roman" w:hAnsi="Times New Roman" w:cs="Times New Roman"/>
          <w:sz w:val="24"/>
          <w:szCs w:val="24"/>
        </w:rPr>
        <w:t xml:space="preserve"> as titles change, or as a policy number changes. I wonder if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committee at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point might think about whether there is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way to avoid this. There may not be, but this eats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w:t>
      </w:r>
    </w:p>
    <w:p w14:paraId="043F79D6" w14:textId="77777777"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p>
    <w:p w14:paraId="192F031B" w14:textId="58C49ED1"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Senator Blum: </w:t>
      </w:r>
      <w:proofErr w:type="gramStart"/>
      <w:r>
        <w:rPr>
          <w:rFonts w:ascii="Times New Roman" w:eastAsia="Times New Roman" w:hAnsi="Times New Roman" w:cs="Times New Roman"/>
          <w:sz w:val="24"/>
          <w:szCs w:val="24"/>
        </w:rPr>
        <w:t>Maybe one</w:t>
      </w:r>
      <w:proofErr w:type="gramEnd"/>
      <w:r>
        <w:rPr>
          <w:rFonts w:ascii="Times New Roman" w:eastAsia="Times New Roman" w:hAnsi="Times New Roman" w:cs="Times New Roman"/>
          <w:sz w:val="24"/>
          <w:szCs w:val="24"/>
        </w:rPr>
        <w:t xml:space="preserve"> to think about it like if it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just a change in title or number,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how far you would want to go. </w:t>
      </w:r>
      <w:proofErr w:type="gramStart"/>
      <w:r>
        <w:rPr>
          <w:rFonts w:ascii="Times New Roman" w:eastAsia="Times New Roman" w:hAnsi="Times New Roman" w:cs="Times New Roman"/>
          <w:sz w:val="24"/>
          <w:szCs w:val="24"/>
        </w:rPr>
        <w:t>Maybe there</w:t>
      </w:r>
      <w:proofErr w:type="gramEnd"/>
      <w:r>
        <w:rPr>
          <w:rFonts w:ascii="Times New Roman" w:eastAsia="Times New Roman" w:hAnsi="Times New Roman" w:cs="Times New Roman"/>
          <w:sz w:val="24"/>
          <w:szCs w:val="24"/>
        </w:rPr>
        <w:t xml:space="preserve"> is a way to put something like that on the consent agenda.</w:t>
      </w:r>
    </w:p>
    <w:p w14:paraId="4586DEE9" w14:textId="77777777"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p>
    <w:p w14:paraId="5C7BB2CE" w14:textId="7917A563"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w:t>
      </w:r>
      <w:r w:rsidR="00C44091">
        <w:rPr>
          <w:rFonts w:ascii="Times New Roman" w:eastAsia="Times New Roman" w:hAnsi="Times New Roman" w:cs="Times New Roman"/>
          <w:sz w:val="24"/>
          <w:szCs w:val="24"/>
        </w:rPr>
        <w:t>Stewart</w:t>
      </w:r>
      <w:r>
        <w:rPr>
          <w:rFonts w:ascii="Times New Roman" w:eastAsia="Times New Roman" w:hAnsi="Times New Roman" w:cs="Times New Roman"/>
          <w:sz w:val="24"/>
          <w:szCs w:val="24"/>
        </w:rPr>
        <w:t xml:space="preserve">: That would be a possibility. </w:t>
      </w:r>
      <w:proofErr w:type="gramStart"/>
      <w:r>
        <w:rPr>
          <w:rFonts w:ascii="Times New Roman" w:eastAsia="Times New Roman" w:hAnsi="Times New Roman" w:cs="Times New Roman"/>
          <w:sz w:val="24"/>
          <w:szCs w:val="24"/>
        </w:rPr>
        <w:t>I guess I</w:t>
      </w:r>
      <w:proofErr w:type="gramEnd"/>
      <w:r>
        <w:rPr>
          <w:rFonts w:ascii="Times New Roman" w:eastAsia="Times New Roman" w:hAnsi="Times New Roman" w:cs="Times New Roman"/>
          <w:sz w:val="24"/>
          <w:szCs w:val="24"/>
        </w:rPr>
        <w:t xml:space="preserve"> also wonder if in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cases language like “appropriate AVP” rather than shoving in the actual title, because then you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to update it every time the title changes. That may not work, there may be problems with doing that. </w:t>
      </w:r>
    </w:p>
    <w:p w14:paraId="1494CD06" w14:textId="77777777"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p>
    <w:p w14:paraId="6C6D6F05" w14:textId="7BEA7CF0"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see what you are saying. The title changes and then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change. It creates a domino effect of changes. I get where you </w:t>
      </w:r>
      <w:proofErr w:type="gramStart"/>
      <w:r>
        <w:rPr>
          <w:rFonts w:ascii="Times New Roman" w:eastAsia="Times New Roman" w:hAnsi="Times New Roman" w:cs="Times New Roman"/>
          <w:sz w:val="24"/>
          <w:szCs w:val="24"/>
        </w:rPr>
        <w:t>are coming</w:t>
      </w:r>
      <w:proofErr w:type="gramEnd"/>
      <w:r>
        <w:rPr>
          <w:rFonts w:ascii="Times New Roman" w:eastAsia="Times New Roman" w:hAnsi="Times New Roman" w:cs="Times New Roman"/>
          <w:sz w:val="24"/>
          <w:szCs w:val="24"/>
        </w:rPr>
        <w:t xml:space="preserve"> from. That is a good point. I am not sure for this </w:t>
      </w:r>
      <w:proofErr w:type="gramStart"/>
      <w:r>
        <w:rPr>
          <w:rFonts w:ascii="Times New Roman" w:eastAsia="Times New Roman" w:hAnsi="Times New Roman" w:cs="Times New Roman"/>
          <w:sz w:val="24"/>
          <w:szCs w:val="24"/>
        </w:rPr>
        <w:t>go</w:t>
      </w:r>
      <w:proofErr w:type="gramEnd"/>
      <w:r>
        <w:rPr>
          <w:rFonts w:ascii="Times New Roman" w:eastAsia="Times New Roman" w:hAnsi="Times New Roman" w:cs="Times New Roman"/>
          <w:sz w:val="24"/>
          <w:szCs w:val="24"/>
        </w:rPr>
        <w:t xml:space="preserve"> around. </w:t>
      </w:r>
    </w:p>
    <w:p w14:paraId="4F1518EA" w14:textId="77777777"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p>
    <w:p w14:paraId="2A70F251" w14:textId="47BD845E"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t>
      </w:r>
      <w:proofErr w:type="gramStart"/>
      <w:r>
        <w:rPr>
          <w:rFonts w:ascii="Times New Roman" w:eastAsia="Times New Roman" w:hAnsi="Times New Roman" w:cs="Times New Roman"/>
          <w:sz w:val="24"/>
          <w:szCs w:val="24"/>
        </w:rPr>
        <w:t>I think it</w:t>
      </w:r>
      <w:proofErr w:type="gramEnd"/>
      <w:r>
        <w:rPr>
          <w:rFonts w:ascii="Times New Roman" w:eastAsia="Times New Roman" w:hAnsi="Times New Roman" w:cs="Times New Roman"/>
          <w:sz w:val="24"/>
          <w:szCs w:val="24"/>
        </w:rPr>
        <w:t xml:space="preserve"> is a longer term. It is also an interesting idea that </w:t>
      </w:r>
      <w:proofErr w:type="gramStart"/>
      <w:r>
        <w:rPr>
          <w:rFonts w:ascii="Times New Roman" w:eastAsia="Times New Roman" w:hAnsi="Times New Roman" w:cs="Times New Roman"/>
          <w:sz w:val="24"/>
          <w:szCs w:val="24"/>
        </w:rPr>
        <w:t>maybe a</w:t>
      </w:r>
      <w:proofErr w:type="gramEnd"/>
      <w:r>
        <w:rPr>
          <w:rFonts w:ascii="Times New Roman" w:eastAsia="Times New Roman" w:hAnsi="Times New Roman" w:cs="Times New Roman"/>
          <w:sz w:val="24"/>
          <w:szCs w:val="24"/>
        </w:rPr>
        <w:t xml:space="preserve"> name change could </w:t>
      </w:r>
      <w:proofErr w:type="gramStart"/>
      <w:r>
        <w:rPr>
          <w:rFonts w:ascii="Times New Roman" w:eastAsia="Times New Roman" w:hAnsi="Times New Roman" w:cs="Times New Roman"/>
          <w:sz w:val="24"/>
          <w:szCs w:val="24"/>
        </w:rPr>
        <w:t>be shunted</w:t>
      </w:r>
      <w:proofErr w:type="gramEnd"/>
      <w:r>
        <w:rPr>
          <w:rFonts w:ascii="Times New Roman" w:eastAsia="Times New Roman" w:hAnsi="Times New Roman" w:cs="Times New Roman"/>
          <w:sz w:val="24"/>
          <w:szCs w:val="24"/>
        </w:rPr>
        <w:t xml:space="preserve"> to </w:t>
      </w:r>
      <w:proofErr w:type="gramStart"/>
      <w:r>
        <w:rPr>
          <w:rFonts w:ascii="Times New Roman" w:eastAsia="Times New Roman" w:hAnsi="Times New Roman" w:cs="Times New Roman"/>
          <w:sz w:val="24"/>
          <w:szCs w:val="24"/>
        </w:rPr>
        <w:t>consent</w:t>
      </w:r>
      <w:proofErr w:type="gramEnd"/>
      <w:r>
        <w:rPr>
          <w:rFonts w:ascii="Times New Roman" w:eastAsia="Times New Roman" w:hAnsi="Times New Roman" w:cs="Times New Roman"/>
          <w:sz w:val="24"/>
          <w:szCs w:val="24"/>
        </w:rPr>
        <w:t xml:space="preserve"> agenda or something. </w:t>
      </w:r>
    </w:p>
    <w:p w14:paraId="2D48F77F" w14:textId="77777777" w:rsidR="00DE1948" w:rsidRDefault="00DE1948" w:rsidP="2692EC4B">
      <w:pPr>
        <w:tabs>
          <w:tab w:val="left" w:pos="2160"/>
          <w:tab w:val="right" w:pos="8640"/>
        </w:tabs>
        <w:spacing w:after="0" w:line="240" w:lineRule="auto"/>
        <w:rPr>
          <w:rFonts w:ascii="Times New Roman" w:eastAsia="Times New Roman" w:hAnsi="Times New Roman" w:cs="Times New Roman"/>
          <w:sz w:val="24"/>
          <w:szCs w:val="24"/>
        </w:rPr>
      </w:pPr>
    </w:p>
    <w:p w14:paraId="2D281A5D" w14:textId="1C514B9A" w:rsidR="00011DAB" w:rsidRDefault="00DE1948"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w:t>
      </w:r>
      <w:r w:rsidR="002F12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Right, we would have to put it in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that way. </w:t>
      </w:r>
      <w:r w:rsidR="00011DAB">
        <w:rPr>
          <w:rFonts w:ascii="Times New Roman" w:eastAsia="Times New Roman" w:hAnsi="Times New Roman" w:cs="Times New Roman"/>
          <w:sz w:val="24"/>
          <w:szCs w:val="24"/>
        </w:rPr>
        <w:t xml:space="preserve">A name change might be more sensitive than a number change. When they change the </w:t>
      </w:r>
      <w:r w:rsidR="0061747D">
        <w:rPr>
          <w:rFonts w:ascii="Times New Roman" w:eastAsia="Times New Roman" w:hAnsi="Times New Roman" w:cs="Times New Roman"/>
          <w:sz w:val="24"/>
          <w:szCs w:val="24"/>
        </w:rPr>
        <w:t>name,</w:t>
      </w:r>
      <w:r w:rsidR="00011DAB">
        <w:rPr>
          <w:rFonts w:ascii="Times New Roman" w:eastAsia="Times New Roman" w:hAnsi="Times New Roman" w:cs="Times New Roman"/>
          <w:sz w:val="24"/>
          <w:szCs w:val="24"/>
        </w:rPr>
        <w:t xml:space="preserve"> they </w:t>
      </w:r>
      <w:proofErr w:type="gramStart"/>
      <w:r w:rsidR="00011DAB">
        <w:rPr>
          <w:rFonts w:ascii="Times New Roman" w:eastAsia="Times New Roman" w:hAnsi="Times New Roman" w:cs="Times New Roman"/>
          <w:sz w:val="24"/>
          <w:szCs w:val="24"/>
        </w:rPr>
        <w:t>are changing</w:t>
      </w:r>
      <w:proofErr w:type="gramEnd"/>
      <w:r w:rsidR="00011DAB">
        <w:rPr>
          <w:rFonts w:ascii="Times New Roman" w:eastAsia="Times New Roman" w:hAnsi="Times New Roman" w:cs="Times New Roman"/>
          <w:sz w:val="24"/>
          <w:szCs w:val="24"/>
        </w:rPr>
        <w:t xml:space="preserve"> it for a reason. It is not just “we want to call it something different</w:t>
      </w:r>
      <w:r w:rsidR="003C6ACC">
        <w:rPr>
          <w:rFonts w:ascii="Times New Roman" w:eastAsia="Times New Roman" w:hAnsi="Times New Roman" w:cs="Times New Roman"/>
          <w:sz w:val="24"/>
          <w:szCs w:val="24"/>
        </w:rPr>
        <w:t>.</w:t>
      </w:r>
      <w:r w:rsidR="00011DAB">
        <w:rPr>
          <w:rFonts w:ascii="Times New Roman" w:eastAsia="Times New Roman" w:hAnsi="Times New Roman" w:cs="Times New Roman"/>
          <w:sz w:val="24"/>
          <w:szCs w:val="24"/>
        </w:rPr>
        <w:t xml:space="preserve">” There is a functional reason to help direct people in a certain way or not. </w:t>
      </w:r>
    </w:p>
    <w:p w14:paraId="0C6EDB8E" w14:textId="77777777" w:rsidR="00011DAB" w:rsidRDefault="00011DAB" w:rsidP="2692EC4B">
      <w:pPr>
        <w:tabs>
          <w:tab w:val="left" w:pos="2160"/>
          <w:tab w:val="right" w:pos="8640"/>
        </w:tabs>
        <w:spacing w:after="0" w:line="240" w:lineRule="auto"/>
        <w:rPr>
          <w:rFonts w:ascii="Times New Roman" w:eastAsia="Times New Roman" w:hAnsi="Times New Roman" w:cs="Times New Roman"/>
          <w:sz w:val="24"/>
          <w:szCs w:val="24"/>
        </w:rPr>
      </w:pPr>
    </w:p>
    <w:p w14:paraId="01E0D3CC" w14:textId="083D2F6C" w:rsidR="00011DAB" w:rsidRDefault="00011DAB"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like that idea. There </w:t>
      </w:r>
      <w:r w:rsidR="0022768C">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words in the </w:t>
      </w:r>
      <w:proofErr w:type="gramStart"/>
      <w:r>
        <w:rPr>
          <w:rFonts w:ascii="Times New Roman" w:eastAsia="Times New Roman" w:hAnsi="Times New Roman" w:cs="Times New Roman"/>
          <w:sz w:val="24"/>
          <w:szCs w:val="24"/>
        </w:rPr>
        <w:t>policies</w:t>
      </w:r>
      <w:r w:rsidR="003C6A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w:t>
      </w:r>
      <w:r w:rsidR="0022768C">
        <w:rPr>
          <w:rFonts w:ascii="Times New Roman" w:eastAsia="Times New Roman" w:hAnsi="Times New Roman" w:cs="Times New Roman"/>
          <w:sz w:val="24"/>
          <w:szCs w:val="24"/>
        </w:rPr>
        <w:t>Bylaws</w:t>
      </w:r>
      <w:r w:rsidR="003C6A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w:t>
      </w:r>
    </w:p>
    <w:p w14:paraId="7A4EA0DC" w14:textId="77777777" w:rsidR="00011DAB" w:rsidRDefault="00011DAB" w:rsidP="2692EC4B">
      <w:pPr>
        <w:tabs>
          <w:tab w:val="left" w:pos="2160"/>
          <w:tab w:val="right" w:pos="8640"/>
        </w:tabs>
        <w:spacing w:after="0" w:line="240" w:lineRule="auto"/>
        <w:rPr>
          <w:rFonts w:ascii="Times New Roman" w:eastAsia="Times New Roman" w:hAnsi="Times New Roman" w:cs="Times New Roman"/>
          <w:sz w:val="24"/>
          <w:szCs w:val="24"/>
        </w:rPr>
      </w:pPr>
    </w:p>
    <w:p w14:paraId="63EAF35E" w14:textId="57BF4EAB" w:rsidR="00011DAB" w:rsidRDefault="00011DAB"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It is </w:t>
      </w:r>
      <w:proofErr w:type="gramStart"/>
      <w:r>
        <w:rPr>
          <w:rFonts w:ascii="Times New Roman" w:eastAsia="Times New Roman" w:hAnsi="Times New Roman" w:cs="Times New Roman"/>
          <w:sz w:val="24"/>
          <w:szCs w:val="24"/>
        </w:rPr>
        <w:t>almost like</w:t>
      </w:r>
      <w:proofErr w:type="gramEnd"/>
      <w:r>
        <w:rPr>
          <w:rFonts w:ascii="Times New Roman" w:eastAsia="Times New Roman" w:hAnsi="Times New Roman" w:cs="Times New Roman"/>
          <w:sz w:val="24"/>
          <w:szCs w:val="24"/>
        </w:rPr>
        <w:t xml:space="preserve"> a second language to me. </w:t>
      </w:r>
    </w:p>
    <w:p w14:paraId="05D1552B" w14:textId="77777777" w:rsidR="00011DAB" w:rsidRDefault="00011DAB" w:rsidP="2692EC4B">
      <w:pPr>
        <w:tabs>
          <w:tab w:val="left" w:pos="2160"/>
          <w:tab w:val="right" w:pos="8640"/>
        </w:tabs>
        <w:spacing w:after="0" w:line="240" w:lineRule="auto"/>
        <w:rPr>
          <w:rFonts w:ascii="Times New Roman" w:eastAsia="Times New Roman" w:hAnsi="Times New Roman" w:cs="Times New Roman"/>
          <w:sz w:val="24"/>
          <w:szCs w:val="24"/>
        </w:rPr>
      </w:pPr>
    </w:p>
    <w:p w14:paraId="7F67D04B" w14:textId="6DA9F3CE" w:rsidR="00C44091" w:rsidRDefault="00011DAB"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The other thing I wish sometimes</w:t>
      </w:r>
      <w:r w:rsidR="003C6A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too</w:t>
      </w:r>
      <w:r w:rsidR="003C6A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I wish we had a style guide so we would always know. It is the same with people using “tenure track</w:t>
      </w:r>
      <w:r w:rsidR="003C6A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use “tenure line” on the floor of Senate. There is a real difference between </w:t>
      </w:r>
      <w:proofErr w:type="gramStart"/>
      <w:r>
        <w:rPr>
          <w:rFonts w:ascii="Times New Roman" w:eastAsia="Times New Roman" w:hAnsi="Times New Roman" w:cs="Times New Roman"/>
          <w:sz w:val="24"/>
          <w:szCs w:val="24"/>
        </w:rPr>
        <w:t>some of</w:t>
      </w:r>
      <w:proofErr w:type="gramEnd"/>
      <w:r>
        <w:rPr>
          <w:rFonts w:ascii="Times New Roman" w:eastAsia="Times New Roman" w:hAnsi="Times New Roman" w:cs="Times New Roman"/>
          <w:sz w:val="24"/>
          <w:szCs w:val="24"/>
        </w:rPr>
        <w:t xml:space="preserve"> those. Sometimes it </w:t>
      </w:r>
      <w:proofErr w:type="gramStart"/>
      <w:r>
        <w:rPr>
          <w:rFonts w:ascii="Times New Roman" w:eastAsia="Times New Roman" w:hAnsi="Times New Roman" w:cs="Times New Roman"/>
          <w:sz w:val="24"/>
          <w:szCs w:val="24"/>
        </w:rPr>
        <w:t>is not used</w:t>
      </w:r>
      <w:proofErr w:type="gramEnd"/>
      <w:r>
        <w:rPr>
          <w:rFonts w:ascii="Times New Roman" w:eastAsia="Times New Roman" w:hAnsi="Times New Roman" w:cs="Times New Roman"/>
          <w:sz w:val="24"/>
          <w:szCs w:val="24"/>
        </w:rPr>
        <w:t xml:space="preserve"> that way. </w:t>
      </w:r>
      <w:r w:rsidR="00F471E9">
        <w:rPr>
          <w:rFonts w:ascii="Times New Roman" w:eastAsia="Times New Roman" w:hAnsi="Times New Roman" w:cs="Times New Roman"/>
          <w:sz w:val="24"/>
          <w:szCs w:val="24"/>
        </w:rPr>
        <w:t>Next</w:t>
      </w:r>
      <w:r w:rsidR="00C44091">
        <w:rPr>
          <w:rFonts w:ascii="Times New Roman" w:eastAsia="Times New Roman" w:hAnsi="Times New Roman" w:cs="Times New Roman"/>
          <w:sz w:val="24"/>
          <w:szCs w:val="24"/>
        </w:rPr>
        <w:t xml:space="preserve"> is the </w:t>
      </w:r>
      <w:r w:rsidR="005E3918">
        <w:rPr>
          <w:rFonts w:ascii="Times New Roman" w:eastAsia="Times New Roman" w:hAnsi="Times New Roman" w:cs="Times New Roman"/>
          <w:sz w:val="24"/>
          <w:szCs w:val="24"/>
        </w:rPr>
        <w:t>Constitution</w:t>
      </w:r>
      <w:r w:rsidR="00C44091">
        <w:rPr>
          <w:rFonts w:ascii="Times New Roman" w:eastAsia="Times New Roman" w:hAnsi="Times New Roman" w:cs="Times New Roman"/>
          <w:sz w:val="24"/>
          <w:szCs w:val="24"/>
        </w:rPr>
        <w:t xml:space="preserve">. </w:t>
      </w:r>
      <w:proofErr w:type="gramStart"/>
      <w:r w:rsidR="00F471E9">
        <w:rPr>
          <w:rFonts w:ascii="Times New Roman" w:eastAsia="Times New Roman" w:hAnsi="Times New Roman" w:cs="Times New Roman"/>
          <w:sz w:val="24"/>
          <w:szCs w:val="24"/>
        </w:rPr>
        <w:t>Rick</w:t>
      </w:r>
      <w:proofErr w:type="gramEnd"/>
      <w:r w:rsidR="00F471E9">
        <w:rPr>
          <w:rFonts w:ascii="Times New Roman" w:eastAsia="Times New Roman" w:hAnsi="Times New Roman" w:cs="Times New Roman"/>
          <w:sz w:val="24"/>
          <w:szCs w:val="24"/>
        </w:rPr>
        <w:t xml:space="preserve"> </w:t>
      </w:r>
      <w:proofErr w:type="gramStart"/>
      <w:r w:rsidR="00F471E9">
        <w:rPr>
          <w:rFonts w:ascii="Times New Roman" w:eastAsia="Times New Roman" w:hAnsi="Times New Roman" w:cs="Times New Roman"/>
          <w:sz w:val="24"/>
          <w:szCs w:val="24"/>
        </w:rPr>
        <w:t>I’ll</w:t>
      </w:r>
      <w:proofErr w:type="gramEnd"/>
      <w:r w:rsidR="00F471E9">
        <w:rPr>
          <w:rFonts w:ascii="Times New Roman" w:eastAsia="Times New Roman" w:hAnsi="Times New Roman" w:cs="Times New Roman"/>
          <w:sz w:val="24"/>
          <w:szCs w:val="24"/>
        </w:rPr>
        <w:t xml:space="preserve"> let you speak </w:t>
      </w:r>
      <w:proofErr w:type="gramStart"/>
      <w:r w:rsidR="00F471E9">
        <w:rPr>
          <w:rFonts w:ascii="Times New Roman" w:eastAsia="Times New Roman" w:hAnsi="Times New Roman" w:cs="Times New Roman"/>
          <w:sz w:val="24"/>
          <w:szCs w:val="24"/>
        </w:rPr>
        <w:t>to</w:t>
      </w:r>
      <w:proofErr w:type="gramEnd"/>
      <w:r w:rsidR="00F471E9">
        <w:rPr>
          <w:rFonts w:ascii="Times New Roman" w:eastAsia="Times New Roman" w:hAnsi="Times New Roman" w:cs="Times New Roman"/>
          <w:sz w:val="24"/>
          <w:szCs w:val="24"/>
        </w:rPr>
        <w:t xml:space="preserve"> this.</w:t>
      </w:r>
    </w:p>
    <w:p w14:paraId="02752F9A"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p>
    <w:p w14:paraId="008051F0" w14:textId="471EB46E"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Valentin:</w:t>
      </w:r>
      <w:r w:rsidR="00F471E9">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is just amending the language. Replacing AVP for Graduate Studies with Associate Vice President for Graduate Education and Internationalization Initiatives. </w:t>
      </w:r>
    </w:p>
    <w:p w14:paraId="4E61E4A7"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p>
    <w:p w14:paraId="6D558FE3" w14:textId="72F7B866"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has </w:t>
      </w:r>
      <w:proofErr w:type="gramStart"/>
      <w:r>
        <w:rPr>
          <w:rFonts w:ascii="Times New Roman" w:eastAsia="Times New Roman" w:hAnsi="Times New Roman" w:cs="Times New Roman"/>
          <w:sz w:val="24"/>
          <w:szCs w:val="24"/>
        </w:rPr>
        <w:t xml:space="preserve">been </w:t>
      </w:r>
      <w:r w:rsidR="00F471E9">
        <w:rPr>
          <w:rFonts w:ascii="Times New Roman" w:eastAsia="Times New Roman" w:hAnsi="Times New Roman" w:cs="Times New Roman"/>
          <w:sz w:val="24"/>
          <w:szCs w:val="24"/>
        </w:rPr>
        <w:t>need</w:t>
      </w:r>
      <w:r w:rsidR="0022768C">
        <w:rPr>
          <w:rFonts w:ascii="Times New Roman" w:eastAsia="Times New Roman" w:hAnsi="Times New Roman" w:cs="Times New Roman"/>
          <w:sz w:val="24"/>
          <w:szCs w:val="24"/>
        </w:rPr>
        <w:t>ed</w:t>
      </w:r>
      <w:proofErr w:type="gramEnd"/>
      <w:r w:rsidR="00F471E9">
        <w:rPr>
          <w:rFonts w:ascii="Times New Roman" w:eastAsia="Times New Roman" w:hAnsi="Times New Roman" w:cs="Times New Roman"/>
          <w:sz w:val="24"/>
          <w:szCs w:val="24"/>
        </w:rPr>
        <w:t xml:space="preserve"> to </w:t>
      </w:r>
      <w:proofErr w:type="gramStart"/>
      <w:r w:rsidR="00F471E9">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updated</w:t>
      </w:r>
      <w:proofErr w:type="gramEnd"/>
      <w:r>
        <w:rPr>
          <w:rFonts w:ascii="Times New Roman" w:eastAsia="Times New Roman" w:hAnsi="Times New Roman" w:cs="Times New Roman"/>
          <w:sz w:val="24"/>
          <w:szCs w:val="24"/>
        </w:rPr>
        <w:t xml:space="preserve"> in a long time. </w:t>
      </w:r>
      <w:proofErr w:type="gramStart"/>
      <w:r>
        <w:rPr>
          <w:rFonts w:ascii="Times New Roman" w:eastAsia="Times New Roman" w:hAnsi="Times New Roman" w:cs="Times New Roman"/>
          <w:sz w:val="24"/>
          <w:szCs w:val="24"/>
        </w:rPr>
        <w:t>I think it</w:t>
      </w:r>
      <w:proofErr w:type="gramEnd"/>
      <w:r>
        <w:rPr>
          <w:rFonts w:ascii="Times New Roman" w:eastAsia="Times New Roman" w:hAnsi="Times New Roman" w:cs="Times New Roman"/>
          <w:sz w:val="24"/>
          <w:szCs w:val="24"/>
        </w:rPr>
        <w:t xml:space="preserve"> was Graduate Dean for a long time. </w:t>
      </w:r>
    </w:p>
    <w:p w14:paraId="25D0381E"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p>
    <w:p w14:paraId="0988656E" w14:textId="42EBBA3E"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The paragraph before, under “graduate school” where it </w:t>
      </w:r>
      <w:r w:rsidR="0061747D">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“advising the Graduate Dean?” </w:t>
      </w:r>
    </w:p>
    <w:p w14:paraId="5165D0DC"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p>
    <w:p w14:paraId="5F8709D3"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t>
      </w:r>
    </w:p>
    <w:p w14:paraId="025CE76D"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p>
    <w:p w14:paraId="5FC1055B"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t>
      </w: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w:t>
      </w:r>
    </w:p>
    <w:p w14:paraId="4C74423A" w14:textId="77777777" w:rsidR="00C44091" w:rsidRDefault="00C44091" w:rsidP="2692EC4B">
      <w:pPr>
        <w:tabs>
          <w:tab w:val="left" w:pos="2160"/>
          <w:tab w:val="right" w:pos="8640"/>
        </w:tabs>
        <w:spacing w:after="0" w:line="240" w:lineRule="auto"/>
        <w:rPr>
          <w:rFonts w:ascii="Times New Roman" w:eastAsia="Times New Roman" w:hAnsi="Times New Roman" w:cs="Times New Roman"/>
          <w:sz w:val="24"/>
          <w:szCs w:val="24"/>
        </w:rPr>
      </w:pPr>
    </w:p>
    <w:p w14:paraId="46BD871B" w14:textId="694F1852" w:rsidR="009E0580" w:rsidRDefault="00C4409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r w:rsidR="009E0580">
        <w:rPr>
          <w:rFonts w:ascii="Times New Roman" w:eastAsia="Times New Roman" w:hAnsi="Times New Roman" w:cs="Times New Roman"/>
          <w:sz w:val="24"/>
          <w:szCs w:val="24"/>
        </w:rPr>
        <w:t xml:space="preserve">There </w:t>
      </w:r>
      <w:r w:rsidR="0022768C">
        <w:rPr>
          <w:rFonts w:ascii="Times New Roman" w:eastAsia="Times New Roman" w:hAnsi="Times New Roman" w:cs="Times New Roman"/>
          <w:sz w:val="24"/>
          <w:szCs w:val="24"/>
        </w:rPr>
        <w:t>are</w:t>
      </w:r>
      <w:r w:rsidR="009E0580">
        <w:rPr>
          <w:rFonts w:ascii="Times New Roman" w:eastAsia="Times New Roman" w:hAnsi="Times New Roman" w:cs="Times New Roman"/>
          <w:sz w:val="24"/>
          <w:szCs w:val="24"/>
        </w:rPr>
        <w:t xml:space="preserve"> </w:t>
      </w:r>
      <w:proofErr w:type="gramStart"/>
      <w:r w:rsidR="009E0580">
        <w:rPr>
          <w:rFonts w:ascii="Times New Roman" w:eastAsia="Times New Roman" w:hAnsi="Times New Roman" w:cs="Times New Roman"/>
          <w:sz w:val="24"/>
          <w:szCs w:val="24"/>
        </w:rPr>
        <w:t>a lot of</w:t>
      </w:r>
      <w:proofErr w:type="gramEnd"/>
      <w:r w:rsidR="009E0580">
        <w:rPr>
          <w:rFonts w:ascii="Times New Roman" w:eastAsia="Times New Roman" w:hAnsi="Times New Roman" w:cs="Times New Roman"/>
          <w:sz w:val="24"/>
          <w:szCs w:val="24"/>
        </w:rPr>
        <w:t xml:space="preserve"> weird </w:t>
      </w:r>
      <w:r w:rsidR="00F471E9">
        <w:rPr>
          <w:rFonts w:ascii="Times New Roman" w:eastAsia="Times New Roman" w:hAnsi="Times New Roman" w:cs="Times New Roman"/>
          <w:sz w:val="24"/>
          <w:szCs w:val="24"/>
        </w:rPr>
        <w:t>typographical elements</w:t>
      </w:r>
      <w:r w:rsidR="009E0580">
        <w:rPr>
          <w:rFonts w:ascii="Times New Roman" w:eastAsia="Times New Roman" w:hAnsi="Times New Roman" w:cs="Times New Roman"/>
          <w:sz w:val="24"/>
          <w:szCs w:val="24"/>
        </w:rPr>
        <w:t xml:space="preserve"> with the </w:t>
      </w:r>
      <w:r w:rsidR="005E3918">
        <w:rPr>
          <w:rFonts w:ascii="Times New Roman" w:eastAsia="Times New Roman" w:hAnsi="Times New Roman" w:cs="Times New Roman"/>
          <w:sz w:val="24"/>
          <w:szCs w:val="24"/>
        </w:rPr>
        <w:t>Constitution</w:t>
      </w:r>
      <w:r w:rsidR="009E0580">
        <w:rPr>
          <w:rFonts w:ascii="Times New Roman" w:eastAsia="Times New Roman" w:hAnsi="Times New Roman" w:cs="Times New Roman"/>
          <w:sz w:val="24"/>
          <w:szCs w:val="24"/>
        </w:rPr>
        <w:t xml:space="preserve">. </w:t>
      </w:r>
      <w:r w:rsidR="00F471E9">
        <w:rPr>
          <w:rFonts w:ascii="Times New Roman" w:eastAsia="Times New Roman" w:hAnsi="Times New Roman" w:cs="Times New Roman"/>
          <w:sz w:val="24"/>
          <w:szCs w:val="24"/>
        </w:rPr>
        <w:t>With change</w:t>
      </w:r>
      <w:r w:rsidR="0022768C">
        <w:rPr>
          <w:rFonts w:ascii="Times New Roman" w:eastAsia="Times New Roman" w:hAnsi="Times New Roman" w:cs="Times New Roman"/>
          <w:sz w:val="24"/>
          <w:szCs w:val="24"/>
        </w:rPr>
        <w:t>s</w:t>
      </w:r>
      <w:r w:rsidR="00F471E9">
        <w:rPr>
          <w:rFonts w:ascii="Times New Roman" w:eastAsia="Times New Roman" w:hAnsi="Times New Roman" w:cs="Times New Roman"/>
          <w:sz w:val="24"/>
          <w:szCs w:val="24"/>
        </w:rPr>
        <w:t xml:space="preserve"> to the </w:t>
      </w:r>
      <w:proofErr w:type="gramStart"/>
      <w:r w:rsidR="005E3918">
        <w:rPr>
          <w:rFonts w:ascii="Times New Roman" w:eastAsia="Times New Roman" w:hAnsi="Times New Roman" w:cs="Times New Roman"/>
          <w:sz w:val="24"/>
          <w:szCs w:val="24"/>
        </w:rPr>
        <w:t>Constitution</w:t>
      </w:r>
      <w:proofErr w:type="gramEnd"/>
      <w:r w:rsidR="00F471E9">
        <w:rPr>
          <w:rFonts w:ascii="Times New Roman" w:eastAsia="Times New Roman" w:hAnsi="Times New Roman" w:cs="Times New Roman"/>
          <w:sz w:val="24"/>
          <w:szCs w:val="24"/>
        </w:rPr>
        <w:t xml:space="preserve"> they </w:t>
      </w:r>
      <w:proofErr w:type="gramStart"/>
      <w:r w:rsidR="00F471E9">
        <w:rPr>
          <w:rFonts w:ascii="Times New Roman" w:eastAsia="Times New Roman" w:hAnsi="Times New Roman" w:cs="Times New Roman"/>
          <w:sz w:val="24"/>
          <w:szCs w:val="24"/>
        </w:rPr>
        <w:t>have to</w:t>
      </w:r>
      <w:proofErr w:type="gramEnd"/>
      <w:r w:rsidR="00F471E9">
        <w:rPr>
          <w:rFonts w:ascii="Times New Roman" w:eastAsia="Times New Roman" w:hAnsi="Times New Roman" w:cs="Times New Roman"/>
          <w:sz w:val="24"/>
          <w:szCs w:val="24"/>
        </w:rPr>
        <w:t xml:space="preserve"> </w:t>
      </w:r>
      <w:proofErr w:type="gramStart"/>
      <w:r w:rsidR="00F471E9">
        <w:rPr>
          <w:rFonts w:ascii="Times New Roman" w:eastAsia="Times New Roman" w:hAnsi="Times New Roman" w:cs="Times New Roman"/>
          <w:sz w:val="24"/>
          <w:szCs w:val="24"/>
        </w:rPr>
        <w:t>be</w:t>
      </w:r>
      <w:r w:rsidR="009E0580">
        <w:rPr>
          <w:rFonts w:ascii="Times New Roman" w:eastAsia="Times New Roman" w:hAnsi="Times New Roman" w:cs="Times New Roman"/>
          <w:sz w:val="24"/>
          <w:szCs w:val="24"/>
        </w:rPr>
        <w:t xml:space="preserve"> </w:t>
      </w:r>
      <w:r w:rsidR="00F471E9">
        <w:rPr>
          <w:rFonts w:ascii="Times New Roman" w:eastAsia="Times New Roman" w:hAnsi="Times New Roman" w:cs="Times New Roman"/>
          <w:sz w:val="24"/>
          <w:szCs w:val="24"/>
        </w:rPr>
        <w:t>noted</w:t>
      </w:r>
      <w:proofErr w:type="gramEnd"/>
      <w:r w:rsidR="00F471E9">
        <w:rPr>
          <w:rFonts w:ascii="Times New Roman" w:eastAsia="Times New Roman" w:hAnsi="Times New Roman" w:cs="Times New Roman"/>
          <w:sz w:val="24"/>
          <w:szCs w:val="24"/>
        </w:rPr>
        <w:t xml:space="preserve"> in </w:t>
      </w:r>
      <w:r w:rsidR="009E0580">
        <w:rPr>
          <w:rFonts w:ascii="Times New Roman" w:eastAsia="Times New Roman" w:hAnsi="Times New Roman" w:cs="Times New Roman"/>
          <w:sz w:val="24"/>
          <w:szCs w:val="24"/>
        </w:rPr>
        <w:t>the minutes</w:t>
      </w:r>
      <w:r w:rsidR="00F471E9">
        <w:rPr>
          <w:rFonts w:ascii="Times New Roman" w:eastAsia="Times New Roman" w:hAnsi="Times New Roman" w:cs="Times New Roman"/>
          <w:sz w:val="24"/>
          <w:szCs w:val="24"/>
        </w:rPr>
        <w:t xml:space="preserve"> before they </w:t>
      </w:r>
      <w:proofErr w:type="gramStart"/>
      <w:r w:rsidR="00F471E9">
        <w:rPr>
          <w:rFonts w:ascii="Times New Roman" w:eastAsia="Times New Roman" w:hAnsi="Times New Roman" w:cs="Times New Roman"/>
          <w:sz w:val="24"/>
          <w:szCs w:val="24"/>
        </w:rPr>
        <w:t>are</w:t>
      </w:r>
      <w:r w:rsidR="009E0580">
        <w:rPr>
          <w:rFonts w:ascii="Times New Roman" w:eastAsia="Times New Roman" w:hAnsi="Times New Roman" w:cs="Times New Roman"/>
          <w:sz w:val="24"/>
          <w:szCs w:val="24"/>
        </w:rPr>
        <w:t xml:space="preserve"> approved</w:t>
      </w:r>
      <w:proofErr w:type="gramEnd"/>
      <w:r w:rsidR="00F471E9">
        <w:rPr>
          <w:rFonts w:ascii="Times New Roman" w:eastAsia="Times New Roman" w:hAnsi="Times New Roman" w:cs="Times New Roman"/>
          <w:sz w:val="24"/>
          <w:szCs w:val="24"/>
        </w:rPr>
        <w:t>.</w:t>
      </w:r>
      <w:r w:rsidR="009E0580">
        <w:rPr>
          <w:rFonts w:ascii="Times New Roman" w:eastAsia="Times New Roman" w:hAnsi="Times New Roman" w:cs="Times New Roman"/>
          <w:sz w:val="24"/>
          <w:szCs w:val="24"/>
        </w:rPr>
        <w:t xml:space="preserve"> </w:t>
      </w:r>
      <w:r w:rsidR="00F471E9">
        <w:rPr>
          <w:rFonts w:ascii="Times New Roman" w:eastAsia="Times New Roman" w:hAnsi="Times New Roman" w:cs="Times New Roman"/>
          <w:sz w:val="24"/>
          <w:szCs w:val="24"/>
        </w:rPr>
        <w:t>T</w:t>
      </w:r>
      <w:r w:rsidR="009E0580">
        <w:rPr>
          <w:rFonts w:ascii="Times New Roman" w:eastAsia="Times New Roman" w:hAnsi="Times New Roman" w:cs="Times New Roman"/>
          <w:sz w:val="24"/>
          <w:szCs w:val="24"/>
        </w:rPr>
        <w:t xml:space="preserve">here is specific language in our </w:t>
      </w:r>
      <w:r w:rsidR="005E3918">
        <w:rPr>
          <w:rFonts w:ascii="Times New Roman" w:eastAsia="Times New Roman" w:hAnsi="Times New Roman" w:cs="Times New Roman"/>
          <w:sz w:val="24"/>
          <w:szCs w:val="24"/>
        </w:rPr>
        <w:t>Constitution</w:t>
      </w:r>
      <w:r w:rsidR="009E0580">
        <w:rPr>
          <w:rFonts w:ascii="Times New Roman" w:eastAsia="Times New Roman" w:hAnsi="Times New Roman" w:cs="Times New Roman"/>
          <w:sz w:val="24"/>
          <w:szCs w:val="24"/>
        </w:rPr>
        <w:t xml:space="preserve"> about making those amendments. Then it goes to the </w:t>
      </w:r>
      <w:r w:rsidR="009E0580">
        <w:rPr>
          <w:rFonts w:ascii="Times New Roman" w:eastAsia="Times New Roman" w:hAnsi="Times New Roman" w:cs="Times New Roman"/>
          <w:sz w:val="24"/>
          <w:szCs w:val="24"/>
        </w:rPr>
        <w:lastRenderedPageBreak/>
        <w:t xml:space="preserve">Board of Trustees. We can make these changes, but we know we will have to make other changes </w:t>
      </w:r>
      <w:r w:rsidR="0061747D">
        <w:rPr>
          <w:rFonts w:ascii="Times New Roman" w:eastAsia="Times New Roman" w:hAnsi="Times New Roman" w:cs="Times New Roman"/>
          <w:sz w:val="24"/>
          <w:szCs w:val="24"/>
        </w:rPr>
        <w:t>later</w:t>
      </w:r>
      <w:r w:rsidR="009E0580">
        <w:rPr>
          <w:rFonts w:ascii="Times New Roman" w:eastAsia="Times New Roman" w:hAnsi="Times New Roman" w:cs="Times New Roman"/>
          <w:sz w:val="24"/>
          <w:szCs w:val="24"/>
        </w:rPr>
        <w:t xml:space="preserve"> to align with the </w:t>
      </w:r>
      <w:r w:rsidR="00F471E9">
        <w:rPr>
          <w:rFonts w:ascii="Times New Roman" w:eastAsia="Times New Roman" w:hAnsi="Times New Roman" w:cs="Times New Roman"/>
          <w:sz w:val="24"/>
          <w:szCs w:val="24"/>
        </w:rPr>
        <w:t xml:space="preserve">collective </w:t>
      </w:r>
      <w:r w:rsidR="009E0580">
        <w:rPr>
          <w:rFonts w:ascii="Times New Roman" w:eastAsia="Times New Roman" w:hAnsi="Times New Roman" w:cs="Times New Roman"/>
          <w:sz w:val="24"/>
          <w:szCs w:val="24"/>
        </w:rPr>
        <w:t xml:space="preserve">bargaining agreement. What do you think? Do we send this through with these changes that are </w:t>
      </w:r>
      <w:proofErr w:type="gramStart"/>
      <w:r w:rsidR="009E0580">
        <w:rPr>
          <w:rFonts w:ascii="Times New Roman" w:eastAsia="Times New Roman" w:hAnsi="Times New Roman" w:cs="Times New Roman"/>
          <w:sz w:val="24"/>
          <w:szCs w:val="24"/>
        </w:rPr>
        <w:t>really specific</w:t>
      </w:r>
      <w:proofErr w:type="gramEnd"/>
      <w:r w:rsidR="009E0580">
        <w:rPr>
          <w:rFonts w:ascii="Times New Roman" w:eastAsia="Times New Roman" w:hAnsi="Times New Roman" w:cs="Times New Roman"/>
          <w:sz w:val="24"/>
          <w:szCs w:val="24"/>
        </w:rPr>
        <w:t xml:space="preserve"> and </w:t>
      </w:r>
      <w:proofErr w:type="gramStart"/>
      <w:r w:rsidR="009E0580">
        <w:rPr>
          <w:rFonts w:ascii="Times New Roman" w:eastAsia="Times New Roman" w:hAnsi="Times New Roman" w:cs="Times New Roman"/>
          <w:sz w:val="24"/>
          <w:szCs w:val="24"/>
        </w:rPr>
        <w:t>later on</w:t>
      </w:r>
      <w:proofErr w:type="gramEnd"/>
      <w:r w:rsidR="009E0580">
        <w:rPr>
          <w:rFonts w:ascii="Times New Roman" w:eastAsia="Times New Roman" w:hAnsi="Times New Roman" w:cs="Times New Roman"/>
          <w:sz w:val="24"/>
          <w:szCs w:val="24"/>
        </w:rPr>
        <w:t xml:space="preserve"> in the year, once we know what is </w:t>
      </w:r>
      <w:r w:rsidR="0018181D">
        <w:rPr>
          <w:rFonts w:ascii="Times New Roman" w:eastAsia="Times New Roman" w:hAnsi="Times New Roman" w:cs="Times New Roman"/>
          <w:sz w:val="24"/>
          <w:szCs w:val="24"/>
        </w:rPr>
        <w:t>going on</w:t>
      </w:r>
      <w:r w:rsidR="009E0580">
        <w:rPr>
          <w:rFonts w:ascii="Times New Roman" w:eastAsia="Times New Roman" w:hAnsi="Times New Roman" w:cs="Times New Roman"/>
          <w:sz w:val="24"/>
          <w:szCs w:val="24"/>
        </w:rPr>
        <w:t xml:space="preserve"> and we make those changes because of the collective bargaining agreement, do we do it again? I </w:t>
      </w:r>
      <w:proofErr w:type="gramStart"/>
      <w:r w:rsidR="009E0580">
        <w:rPr>
          <w:rFonts w:ascii="Times New Roman" w:eastAsia="Times New Roman" w:hAnsi="Times New Roman" w:cs="Times New Roman"/>
          <w:sz w:val="24"/>
          <w:szCs w:val="24"/>
        </w:rPr>
        <w:t>don’t</w:t>
      </w:r>
      <w:proofErr w:type="gramEnd"/>
      <w:r w:rsidR="009E0580">
        <w:rPr>
          <w:rFonts w:ascii="Times New Roman" w:eastAsia="Times New Roman" w:hAnsi="Times New Roman" w:cs="Times New Roman"/>
          <w:sz w:val="24"/>
          <w:szCs w:val="24"/>
        </w:rPr>
        <w:t xml:space="preserve"> know what to think about </w:t>
      </w:r>
      <w:r w:rsidR="0061747D">
        <w:rPr>
          <w:rFonts w:ascii="Times New Roman" w:eastAsia="Times New Roman" w:hAnsi="Times New Roman" w:cs="Times New Roman"/>
          <w:sz w:val="24"/>
          <w:szCs w:val="24"/>
        </w:rPr>
        <w:t>that.</w:t>
      </w:r>
      <w:r w:rsidR="009E0580">
        <w:rPr>
          <w:rFonts w:ascii="Times New Roman" w:eastAsia="Times New Roman" w:hAnsi="Times New Roman" w:cs="Times New Roman"/>
          <w:sz w:val="24"/>
          <w:szCs w:val="24"/>
        </w:rPr>
        <w:t xml:space="preserve"> Do we send it twice? </w:t>
      </w:r>
    </w:p>
    <w:p w14:paraId="12F59268" w14:textId="77777777"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p>
    <w:p w14:paraId="461D2D84" w14:textId="60DF696F"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Do we know when we are going to have anything from alignment? </w:t>
      </w:r>
    </w:p>
    <w:p w14:paraId="2E19832B" w14:textId="77777777"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p>
    <w:p w14:paraId="138014DA" w14:textId="7115E6F7"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It should be this year, shouldn’t it? </w:t>
      </w:r>
    </w:p>
    <w:p w14:paraId="73EABC51" w14:textId="77777777"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p>
    <w:p w14:paraId="3EC6B0F3" w14:textId="34C23573"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There is no </w:t>
      </w:r>
      <w:proofErr w:type="gramStart"/>
      <w:r>
        <w:rPr>
          <w:rFonts w:ascii="Times New Roman" w:eastAsia="Times New Roman" w:hAnsi="Times New Roman" w:cs="Times New Roman"/>
          <w:sz w:val="24"/>
          <w:szCs w:val="24"/>
        </w:rPr>
        <w:t>reason why</w:t>
      </w:r>
      <w:proofErr w:type="gramEnd"/>
      <w:r>
        <w:rPr>
          <w:rFonts w:ascii="Times New Roman" w:eastAsia="Times New Roman" w:hAnsi="Times New Roman" w:cs="Times New Roman"/>
          <w:sz w:val="24"/>
          <w:szCs w:val="24"/>
        </w:rPr>
        <w:t xml:space="preserve"> not </w:t>
      </w:r>
      <w:r w:rsidR="0018181D">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it twice. That is the first thing. Sometimes it is easier to do the simple things first,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do the more complex things. The things that </w:t>
      </w:r>
      <w:proofErr w:type="gramStart"/>
      <w:r>
        <w:rPr>
          <w:rFonts w:ascii="Times New Roman" w:eastAsia="Times New Roman" w:hAnsi="Times New Roman" w:cs="Times New Roman"/>
          <w:sz w:val="24"/>
          <w:szCs w:val="24"/>
        </w:rPr>
        <w:t>are aligned</w:t>
      </w:r>
      <w:proofErr w:type="gramEnd"/>
      <w:r>
        <w:rPr>
          <w:rFonts w:ascii="Times New Roman" w:eastAsia="Times New Roman" w:hAnsi="Times New Roman" w:cs="Times New Roman"/>
          <w:sz w:val="24"/>
          <w:szCs w:val="24"/>
        </w:rPr>
        <w:t xml:space="preserve"> with contract in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ways those</w:t>
      </w:r>
      <w:proofErr w:type="gramEnd"/>
      <w:r>
        <w:rPr>
          <w:rFonts w:ascii="Times New Roman" w:eastAsia="Times New Roman" w:hAnsi="Times New Roman" w:cs="Times New Roman"/>
          <w:sz w:val="24"/>
          <w:szCs w:val="24"/>
        </w:rPr>
        <w:t xml:space="preserve"> are going to be the most straightforward. This is what the contract says, so this is what it needs to say.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even know what changes are necessary because of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Because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has all these timelines for changes and things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circulate around and all that kind of stuff. My suggestion is, you </w:t>
      </w:r>
      <w:r w:rsidR="0018181D">
        <w:rPr>
          <w:rFonts w:ascii="Times New Roman" w:eastAsia="Times New Roman" w:hAnsi="Times New Roman" w:cs="Times New Roman"/>
          <w:sz w:val="24"/>
          <w:szCs w:val="24"/>
        </w:rPr>
        <w:t>get</w:t>
      </w:r>
      <w:r>
        <w:rPr>
          <w:rFonts w:ascii="Times New Roman" w:eastAsia="Times New Roman" w:hAnsi="Times New Roman" w:cs="Times New Roman"/>
          <w:sz w:val="24"/>
          <w:szCs w:val="24"/>
        </w:rPr>
        <w:t xml:space="preserve"> something ready and then you are </w:t>
      </w:r>
      <w:r w:rsidR="0061747D">
        <w:rPr>
          <w:rFonts w:ascii="Times New Roman" w:eastAsia="Times New Roman" w:hAnsi="Times New Roman" w:cs="Times New Roman"/>
          <w:sz w:val="24"/>
          <w:szCs w:val="24"/>
        </w:rPr>
        <w:t>going to</w:t>
      </w:r>
      <w:r>
        <w:rPr>
          <w:rFonts w:ascii="Times New Roman" w:eastAsia="Times New Roman" w:hAnsi="Times New Roman" w:cs="Times New Roman"/>
          <w:sz w:val="24"/>
          <w:szCs w:val="24"/>
        </w:rPr>
        <w:t xml:space="preserve"> go through that process, I would just get it done. Those timelines are not going to go away. If there is something else holding it up… </w:t>
      </w:r>
    </w:p>
    <w:p w14:paraId="0DE2F2EB" w14:textId="77777777"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p>
    <w:p w14:paraId="18A18C39" w14:textId="5DD8D0D6"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Yazedjian: I want to add to that. The Board only meets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times a year. We missed the October deadline, so really you have February and May. There are two options, two dates. I understand your point, but if you are already going to be waiting until February, by February you may know what you might be able to do with the other things. You might decide to just wait until the May meeting and send it all together. If by February you realize there is still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work, then just </w:t>
      </w:r>
      <w:r w:rsidR="0018181D">
        <w:rPr>
          <w:rFonts w:ascii="Times New Roman" w:eastAsia="Times New Roman" w:hAnsi="Times New Roman" w:cs="Times New Roman"/>
          <w:sz w:val="24"/>
          <w:szCs w:val="24"/>
        </w:rPr>
        <w:t>submit it</w:t>
      </w:r>
      <w:r>
        <w:rPr>
          <w:rFonts w:ascii="Times New Roman" w:eastAsia="Times New Roman" w:hAnsi="Times New Roman" w:cs="Times New Roman"/>
          <w:sz w:val="24"/>
          <w:szCs w:val="24"/>
        </w:rPr>
        <w:t xml:space="preserve"> through the normal way or as a consent agenda item. You have time is what I am saying. </w:t>
      </w:r>
    </w:p>
    <w:p w14:paraId="7DAD2F81" w14:textId="77777777"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p>
    <w:p w14:paraId="5B24D0FD" w14:textId="29B90DF6" w:rsidR="009E0580" w:rsidRDefault="009E058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When you think about what we are doing here though, this is another question I have. The things we are doing are part of the</w:t>
      </w:r>
      <w:r w:rsidR="009851BA">
        <w:rPr>
          <w:rFonts w:ascii="Times New Roman" w:eastAsia="Times New Roman" w:hAnsi="Times New Roman" w:cs="Times New Roman"/>
          <w:sz w:val="24"/>
          <w:szCs w:val="24"/>
        </w:rPr>
        <w:t xml:space="preserve"> appendix in the </w:t>
      </w:r>
      <w:r w:rsidR="0022768C">
        <w:rPr>
          <w:rFonts w:ascii="Times New Roman" w:eastAsia="Times New Roman" w:hAnsi="Times New Roman" w:cs="Times New Roman"/>
          <w:sz w:val="24"/>
          <w:szCs w:val="24"/>
        </w:rPr>
        <w:t>Bylaws</w:t>
      </w:r>
      <w:r w:rsidR="009851BA">
        <w:rPr>
          <w:rFonts w:ascii="Times New Roman" w:eastAsia="Times New Roman" w:hAnsi="Times New Roman" w:cs="Times New Roman"/>
          <w:sz w:val="24"/>
          <w:szCs w:val="24"/>
        </w:rPr>
        <w:t xml:space="preserve">. Do you make those changes and have those other ones hanging out in the </w:t>
      </w:r>
      <w:r w:rsidR="005E3918">
        <w:rPr>
          <w:rFonts w:ascii="Times New Roman" w:eastAsia="Times New Roman" w:hAnsi="Times New Roman" w:cs="Times New Roman"/>
          <w:sz w:val="24"/>
          <w:szCs w:val="24"/>
        </w:rPr>
        <w:t>Constitution</w:t>
      </w:r>
      <w:r w:rsidR="009851BA">
        <w:rPr>
          <w:rFonts w:ascii="Times New Roman" w:eastAsia="Times New Roman" w:hAnsi="Times New Roman" w:cs="Times New Roman"/>
          <w:sz w:val="24"/>
          <w:szCs w:val="24"/>
        </w:rPr>
        <w:t xml:space="preserve">? Is that weird? If we </w:t>
      </w:r>
      <w:proofErr w:type="gramStart"/>
      <w:r w:rsidR="009851BA">
        <w:rPr>
          <w:rFonts w:ascii="Times New Roman" w:eastAsia="Times New Roman" w:hAnsi="Times New Roman" w:cs="Times New Roman"/>
          <w:sz w:val="24"/>
          <w:szCs w:val="24"/>
        </w:rPr>
        <w:t>waited</w:t>
      </w:r>
      <w:proofErr w:type="gramEnd"/>
      <w:r w:rsidR="009851BA">
        <w:rPr>
          <w:rFonts w:ascii="Times New Roman" w:eastAsia="Times New Roman" w:hAnsi="Times New Roman" w:cs="Times New Roman"/>
          <w:sz w:val="24"/>
          <w:szCs w:val="24"/>
        </w:rPr>
        <w:t xml:space="preserve">, do we put this on the agenda, the </w:t>
      </w:r>
      <w:r w:rsidR="005E3918">
        <w:rPr>
          <w:rFonts w:ascii="Times New Roman" w:eastAsia="Times New Roman" w:hAnsi="Times New Roman" w:cs="Times New Roman"/>
          <w:sz w:val="24"/>
          <w:szCs w:val="24"/>
        </w:rPr>
        <w:t>Constitution</w:t>
      </w:r>
      <w:r w:rsidR="009851BA">
        <w:rPr>
          <w:rFonts w:ascii="Times New Roman" w:eastAsia="Times New Roman" w:hAnsi="Times New Roman" w:cs="Times New Roman"/>
          <w:sz w:val="24"/>
          <w:szCs w:val="24"/>
        </w:rPr>
        <w:t xml:space="preserve">? </w:t>
      </w:r>
    </w:p>
    <w:p w14:paraId="115521D3" w14:textId="7777777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p>
    <w:p w14:paraId="21B9A01A" w14:textId="6F69677C"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In theory we should change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first. Especially when we talk about </w:t>
      </w:r>
      <w:proofErr w:type="gramStart"/>
      <w:r>
        <w:rPr>
          <w:rFonts w:ascii="Times New Roman" w:eastAsia="Times New Roman" w:hAnsi="Times New Roman" w:cs="Times New Roman"/>
          <w:sz w:val="24"/>
          <w:szCs w:val="24"/>
        </w:rPr>
        <w:t>the membership</w:t>
      </w:r>
      <w:proofErr w:type="gramEnd"/>
      <w:r>
        <w:rPr>
          <w:rFonts w:ascii="Times New Roman" w:eastAsia="Times New Roman" w:hAnsi="Times New Roman" w:cs="Times New Roman"/>
          <w:sz w:val="24"/>
          <w:szCs w:val="24"/>
        </w:rPr>
        <w:t xml:space="preserve">.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specifies the membership. We cannot change our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for </w:t>
      </w:r>
      <w:proofErr w:type="gramStart"/>
      <w:r>
        <w:rPr>
          <w:rFonts w:ascii="Times New Roman" w:eastAsia="Times New Roman" w:hAnsi="Times New Roman" w:cs="Times New Roman"/>
          <w:sz w:val="24"/>
          <w:szCs w:val="24"/>
        </w:rPr>
        <w:t>the membership</w:t>
      </w:r>
      <w:proofErr w:type="gramEnd"/>
      <w:r>
        <w:rPr>
          <w:rFonts w:ascii="Times New Roman" w:eastAsia="Times New Roman" w:hAnsi="Times New Roman" w:cs="Times New Roman"/>
          <w:sz w:val="24"/>
          <w:szCs w:val="24"/>
        </w:rPr>
        <w:t xml:space="preserve"> because then it is not going to be consistent with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If it was the formatting or changing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small things</w:t>
      </w:r>
      <w:proofErr w:type="gramEnd"/>
      <w:r>
        <w:rPr>
          <w:rFonts w:ascii="Times New Roman" w:eastAsia="Times New Roman" w:hAnsi="Times New Roman" w:cs="Times New Roman"/>
          <w:sz w:val="24"/>
          <w:szCs w:val="24"/>
        </w:rPr>
        <w:t xml:space="preserve"> here and there, then that would be fine. Otherwise, we could either move forward both or wait for both. </w:t>
      </w:r>
    </w:p>
    <w:p w14:paraId="13F43AA4" w14:textId="7777777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p>
    <w:p w14:paraId="3FD3FE77" w14:textId="49FC73B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What happened last year, in my brain, </w:t>
      </w:r>
      <w:proofErr w:type="gramStart"/>
      <w:r>
        <w:rPr>
          <w:rFonts w:ascii="Times New Roman" w:eastAsia="Times New Roman" w:hAnsi="Times New Roman" w:cs="Times New Roman"/>
          <w:sz w:val="24"/>
          <w:szCs w:val="24"/>
        </w:rPr>
        <w:t>I think we</w:t>
      </w:r>
      <w:proofErr w:type="gramEnd"/>
      <w:r>
        <w:rPr>
          <w:rFonts w:ascii="Times New Roman" w:eastAsia="Times New Roman" w:hAnsi="Times New Roman" w:cs="Times New Roman"/>
          <w:sz w:val="24"/>
          <w:szCs w:val="24"/>
        </w:rPr>
        <w:t xml:space="preserve"> were trying to bundle Appendix II and those changes, thank you again Rules Committee for all your hard work, then there was the problem with the versioning. We look back and again I blame Microsoft on that. That would be something I want to avoid. </w:t>
      </w:r>
      <w:r w:rsidR="00212ECF">
        <w:rPr>
          <w:rFonts w:ascii="Times New Roman" w:eastAsia="Times New Roman" w:hAnsi="Times New Roman" w:cs="Times New Roman"/>
          <w:sz w:val="24"/>
          <w:szCs w:val="24"/>
        </w:rPr>
        <w:t>Rick</w:t>
      </w:r>
      <w:r>
        <w:rPr>
          <w:rFonts w:ascii="Times New Roman" w:eastAsia="Times New Roman" w:hAnsi="Times New Roman" w:cs="Times New Roman"/>
          <w:sz w:val="24"/>
          <w:szCs w:val="24"/>
        </w:rPr>
        <w:t xml:space="preserve">, what would you want to do? </w:t>
      </w:r>
    </w:p>
    <w:p w14:paraId="6E18ADE3" w14:textId="7777777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p>
    <w:p w14:paraId="30FA45BC" w14:textId="4810845B"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If we start clumping large numbers of changes together, that also sort of fuzzes up the focus on individual changes. I think the process of, once we have gone through each </w:t>
      </w:r>
      <w:r w:rsidR="0018181D">
        <w:rPr>
          <w:rFonts w:ascii="Times New Roman" w:eastAsia="Times New Roman" w:hAnsi="Times New Roman" w:cs="Times New Roman"/>
          <w:sz w:val="24"/>
          <w:szCs w:val="24"/>
        </w:rPr>
        <w:lastRenderedPageBreak/>
        <w:t>section’s</w:t>
      </w:r>
      <w:r>
        <w:rPr>
          <w:rFonts w:ascii="Times New Roman" w:eastAsia="Times New Roman" w:hAnsi="Times New Roman" w:cs="Times New Roman"/>
          <w:sz w:val="24"/>
          <w:szCs w:val="24"/>
        </w:rPr>
        <w:t xml:space="preserve"> revision individually, clump them together collectively as a revision after the fact, I feel like that is problematic. </w:t>
      </w:r>
    </w:p>
    <w:p w14:paraId="41A4A253" w14:textId="7777777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p>
    <w:p w14:paraId="2A0F8230" w14:textId="56F90348"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To do one big fell swoop? </w:t>
      </w:r>
    </w:p>
    <w:p w14:paraId="570E0842" w14:textId="7777777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p>
    <w:p w14:paraId="0F7F75D7" w14:textId="527A398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w:t>
      </w:r>
      <w:proofErr w:type="gramStart"/>
      <w:r>
        <w:rPr>
          <w:rFonts w:ascii="Times New Roman" w:eastAsia="Times New Roman" w:hAnsi="Times New Roman" w:cs="Times New Roman"/>
          <w:sz w:val="24"/>
          <w:szCs w:val="24"/>
        </w:rPr>
        <w:t>I guess you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It is more a technical thing, creating a combined change out of 4 or 5 changes and then applying that change.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know. This revision is a minor revision to update. If we just wait until we have more revisions, I </w:t>
      </w:r>
      <w:proofErr w:type="gramStart"/>
      <w:r>
        <w:rPr>
          <w:rFonts w:ascii="Times New Roman" w:eastAsia="Times New Roman" w:hAnsi="Times New Roman" w:cs="Times New Roman"/>
          <w:sz w:val="24"/>
          <w:szCs w:val="24"/>
        </w:rPr>
        <w:t>would</w:t>
      </w:r>
      <w:proofErr w:type="gramEnd"/>
      <w:r>
        <w:rPr>
          <w:rFonts w:ascii="Times New Roman" w:eastAsia="Times New Roman" w:hAnsi="Times New Roman" w:cs="Times New Roman"/>
          <w:sz w:val="24"/>
          <w:szCs w:val="24"/>
        </w:rPr>
        <w:t xml:space="preserve"> say we should have just a formal review of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We could make these changes a part of it, combining the editorial changes. With the collective bargaining changes, that to me is a major change. </w:t>
      </w:r>
    </w:p>
    <w:p w14:paraId="2474B11B" w14:textId="77777777"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p>
    <w:p w14:paraId="4362AC37" w14:textId="45AF3429" w:rsidR="009851BA" w:rsidRDefault="009851BA"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Other than last year, when we were revising the Senate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remember us having separate items. If we would just say we are revising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and actually the three of us were in the sub committee to revise the whole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and we were revising the whole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we were not doing one section and move it forward, one section move it forward that we did last year. </w:t>
      </w:r>
      <w:r w:rsidR="00D31416">
        <w:rPr>
          <w:rFonts w:ascii="Times New Roman" w:eastAsia="Times New Roman" w:hAnsi="Times New Roman" w:cs="Times New Roman"/>
          <w:sz w:val="24"/>
          <w:szCs w:val="24"/>
        </w:rPr>
        <w:t xml:space="preserve">We have </w:t>
      </w:r>
      <w:proofErr w:type="gramStart"/>
      <w:r w:rsidR="00D31416">
        <w:rPr>
          <w:rFonts w:ascii="Times New Roman" w:eastAsia="Times New Roman" w:hAnsi="Times New Roman" w:cs="Times New Roman"/>
          <w:sz w:val="24"/>
          <w:szCs w:val="24"/>
        </w:rPr>
        <w:t>lots of</w:t>
      </w:r>
      <w:proofErr w:type="gramEnd"/>
      <w:r w:rsidR="00D31416">
        <w:rPr>
          <w:rFonts w:ascii="Times New Roman" w:eastAsia="Times New Roman" w:hAnsi="Times New Roman" w:cs="Times New Roman"/>
          <w:sz w:val="24"/>
          <w:szCs w:val="24"/>
        </w:rPr>
        <w:t xml:space="preserve"> things on the </w:t>
      </w:r>
      <w:r w:rsidR="0022768C">
        <w:rPr>
          <w:rFonts w:ascii="Times New Roman" w:eastAsia="Times New Roman" w:hAnsi="Times New Roman" w:cs="Times New Roman"/>
          <w:sz w:val="24"/>
          <w:szCs w:val="24"/>
        </w:rPr>
        <w:t>Bylaws</w:t>
      </w:r>
      <w:r w:rsidR="00D31416">
        <w:rPr>
          <w:rFonts w:ascii="Times New Roman" w:eastAsia="Times New Roman" w:hAnsi="Times New Roman" w:cs="Times New Roman"/>
          <w:sz w:val="24"/>
          <w:szCs w:val="24"/>
        </w:rPr>
        <w:t xml:space="preserve"> in our issues pending. </w:t>
      </w:r>
    </w:p>
    <w:p w14:paraId="303B4785" w14:textId="777777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p>
    <w:p w14:paraId="6E8A383C" w14:textId="06714604"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w:t>
      </w:r>
      <w:r w:rsidR="00A85521">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ow long would it take to deal with these in the Rules Committee? Is that part of your question? </w:t>
      </w:r>
    </w:p>
    <w:p w14:paraId="19EDA705" w14:textId="777777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p>
    <w:p w14:paraId="59B5F4F9" w14:textId="5D2B3BEF"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am </w:t>
      </w:r>
      <w:proofErr w:type="gramStart"/>
      <w:r>
        <w:rPr>
          <w:rFonts w:ascii="Times New Roman" w:eastAsia="Times New Roman" w:hAnsi="Times New Roman" w:cs="Times New Roman"/>
          <w:sz w:val="24"/>
          <w:szCs w:val="24"/>
        </w:rPr>
        <w:t>thinking</w:t>
      </w:r>
      <w:proofErr w:type="gramEnd"/>
      <w:r>
        <w:rPr>
          <w:rFonts w:ascii="Times New Roman" w:eastAsia="Times New Roman" w:hAnsi="Times New Roman" w:cs="Times New Roman"/>
          <w:sz w:val="24"/>
          <w:szCs w:val="24"/>
        </w:rPr>
        <w:t xml:space="preserve"> if it is,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say, the one that we rescinded. Then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say another item and then you </w:t>
      </w:r>
      <w:proofErr w:type="gramStart"/>
      <w:r>
        <w:rPr>
          <w:rFonts w:ascii="Times New Roman" w:eastAsia="Times New Roman" w:hAnsi="Times New Roman" w:cs="Times New Roman"/>
          <w:sz w:val="24"/>
          <w:szCs w:val="24"/>
        </w:rPr>
        <w:t>are done</w:t>
      </w:r>
      <w:proofErr w:type="gramEnd"/>
      <w:r>
        <w:rPr>
          <w:rFonts w:ascii="Times New Roman" w:eastAsia="Times New Roman" w:hAnsi="Times New Roman" w:cs="Times New Roman"/>
          <w:sz w:val="24"/>
          <w:szCs w:val="24"/>
        </w:rPr>
        <w:t xml:space="preserve"> with all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items, it could come as one thing- these are the revisions to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Instead of saying this meeting we are going to do Appendix B, this other meeting we are going to do Appendix A, in this other meeting we are going to do the membership. That is where mix ups might happen. We voted on something but then it might not </w:t>
      </w:r>
      <w:proofErr w:type="gramStart"/>
      <w:r>
        <w:rPr>
          <w:rFonts w:ascii="Times New Roman" w:eastAsia="Times New Roman" w:hAnsi="Times New Roman" w:cs="Times New Roman"/>
          <w:sz w:val="24"/>
          <w:szCs w:val="24"/>
        </w:rPr>
        <w:t>be reflected</w:t>
      </w:r>
      <w:proofErr w:type="gramEnd"/>
      <w:r>
        <w:rPr>
          <w:rFonts w:ascii="Times New Roman" w:eastAsia="Times New Roman" w:hAnsi="Times New Roman" w:cs="Times New Roman"/>
          <w:sz w:val="24"/>
          <w:szCs w:val="24"/>
        </w:rPr>
        <w:t xml:space="preserve"> on the other one. If we are doing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just do all of them, even if you </w:t>
      </w:r>
      <w:proofErr w:type="gramStart"/>
      <w:r>
        <w:rPr>
          <w:rFonts w:ascii="Times New Roman" w:eastAsia="Times New Roman" w:hAnsi="Times New Roman" w:cs="Times New Roman"/>
          <w:sz w:val="24"/>
          <w:szCs w:val="24"/>
        </w:rPr>
        <w:t>are done</w:t>
      </w:r>
      <w:proofErr w:type="gramEnd"/>
      <w:r>
        <w:rPr>
          <w:rFonts w:ascii="Times New Roman" w:eastAsia="Times New Roman" w:hAnsi="Times New Roman" w:cs="Times New Roman"/>
          <w:sz w:val="24"/>
          <w:szCs w:val="24"/>
        </w:rPr>
        <w:t xml:space="preserve"> with your work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that section. Then we just present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changes in the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at once, and we have one common document where all the changes are. </w:t>
      </w:r>
    </w:p>
    <w:p w14:paraId="2FFB23BE" w14:textId="777777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p>
    <w:p w14:paraId="4A3D592B" w14:textId="4D53AC20"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So collective </w:t>
      </w:r>
      <w:r w:rsidR="0022768C">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revisions through Rules. </w:t>
      </w:r>
    </w:p>
    <w:p w14:paraId="169A8218" w14:textId="777777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p>
    <w:p w14:paraId="2E8B900E" w14:textId="4297C605"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The only counter I would suggest about that is that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things that are more controversial or need more discussion might </w:t>
      </w:r>
      <w:proofErr w:type="gramStart"/>
      <w:r>
        <w:rPr>
          <w:rFonts w:ascii="Times New Roman" w:eastAsia="Times New Roman" w:hAnsi="Times New Roman" w:cs="Times New Roman"/>
          <w:sz w:val="24"/>
          <w:szCs w:val="24"/>
        </w:rPr>
        <w:t>get swept</w:t>
      </w:r>
      <w:proofErr w:type="gramEnd"/>
      <w:r>
        <w:rPr>
          <w:rFonts w:ascii="Times New Roman" w:eastAsia="Times New Roman" w:hAnsi="Times New Roman" w:cs="Times New Roman"/>
          <w:sz w:val="24"/>
          <w:szCs w:val="24"/>
        </w:rPr>
        <w:t xml:space="preserve"> underneath the rug. If we have a bunch of procedural things, the language is obvious, and you are saying your committee can </w:t>
      </w:r>
      <w:proofErr w:type="gramStart"/>
      <w:r>
        <w:rPr>
          <w:rFonts w:ascii="Times New Roman" w:eastAsia="Times New Roman" w:hAnsi="Times New Roman" w:cs="Times New Roman"/>
          <w:sz w:val="24"/>
          <w:szCs w:val="24"/>
        </w:rPr>
        <w:t>probably deal</w:t>
      </w:r>
      <w:proofErr w:type="gramEnd"/>
      <w:r>
        <w:rPr>
          <w:rFonts w:ascii="Times New Roman" w:eastAsia="Times New Roman" w:hAnsi="Times New Roman" w:cs="Times New Roman"/>
          <w:sz w:val="24"/>
          <w:szCs w:val="24"/>
        </w:rPr>
        <w:t xml:space="preserve"> with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these changes quickly. Then if we could just do those, get them out of the way, and then when substantive change happens </w:t>
      </w:r>
      <w:proofErr w:type="gramStart"/>
      <w:r>
        <w:rPr>
          <w:rFonts w:ascii="Times New Roman" w:eastAsia="Times New Roman" w:hAnsi="Times New Roman" w:cs="Times New Roman"/>
          <w:sz w:val="24"/>
          <w:szCs w:val="24"/>
        </w:rPr>
        <w:t>later on</w:t>
      </w:r>
      <w:proofErr w:type="gramEnd"/>
      <w:r>
        <w:rPr>
          <w:rFonts w:ascii="Times New Roman" w:eastAsia="Times New Roman" w:hAnsi="Times New Roman" w:cs="Times New Roman"/>
          <w:sz w:val="24"/>
          <w:szCs w:val="24"/>
        </w:rPr>
        <w:t xml:space="preserve"> that demands debate, it </w:t>
      </w:r>
      <w:proofErr w:type="gramStart"/>
      <w:r>
        <w:rPr>
          <w:rFonts w:ascii="Times New Roman" w:eastAsia="Times New Roman" w:hAnsi="Times New Roman" w:cs="Times New Roman"/>
          <w:sz w:val="24"/>
          <w:szCs w:val="24"/>
        </w:rPr>
        <w:t>won’t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get lost</w:t>
      </w:r>
      <w:proofErr w:type="gramEnd"/>
      <w:r>
        <w:rPr>
          <w:rFonts w:ascii="Times New Roman" w:eastAsia="Times New Roman" w:hAnsi="Times New Roman" w:cs="Times New Roman"/>
          <w:sz w:val="24"/>
          <w:szCs w:val="24"/>
        </w:rPr>
        <w:t xml:space="preserve"> in the shuffle. That is just my thought.</w:t>
      </w:r>
    </w:p>
    <w:p w14:paraId="5394D35B" w14:textId="777777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p>
    <w:p w14:paraId="4ED7003A" w14:textId="164E1B3E"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When you are saying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what I think is when we worked through ASPT, there are certain things we just work on. In my brain I can see Dan Holland and Martha working through things and saying this is what we are going to talk about now. When you organize it that way, and you make sure you are accommodating the procedural things</w:t>
      </w:r>
      <w:r w:rsidR="00A85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is just this part. Then you make sure you are ready and </w:t>
      </w:r>
      <w:proofErr w:type="gramStart"/>
      <w:r>
        <w:rPr>
          <w:rFonts w:ascii="Times New Roman" w:eastAsia="Times New Roman" w:hAnsi="Times New Roman" w:cs="Times New Roman"/>
          <w:sz w:val="24"/>
          <w:szCs w:val="24"/>
        </w:rPr>
        <w:t>prepped</w:t>
      </w:r>
      <w:proofErr w:type="gramEnd"/>
      <w:r>
        <w:rPr>
          <w:rFonts w:ascii="Times New Roman" w:eastAsia="Times New Roman" w:hAnsi="Times New Roman" w:cs="Times New Roman"/>
          <w:sz w:val="24"/>
          <w:szCs w:val="24"/>
        </w:rPr>
        <w:t xml:space="preserve"> for the things that require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consideration and debate, you can have that ready. </w:t>
      </w:r>
    </w:p>
    <w:p w14:paraId="23CBF436" w14:textId="777777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p>
    <w:p w14:paraId="68A0C394" w14:textId="56D1BE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Senator McHale: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12</w:t>
      </w:r>
      <w:proofErr w:type="gramEnd"/>
      <w:r>
        <w:rPr>
          <w:rFonts w:ascii="Times New Roman" w:eastAsia="Times New Roman" w:hAnsi="Times New Roman" w:cs="Times New Roman"/>
          <w:sz w:val="24"/>
          <w:szCs w:val="24"/>
        </w:rPr>
        <w:t xml:space="preserve"> of one, a dozen of the other. It is a question of whether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things are just procedural or if they are substantive, then we need to talk about that substance. I </w:t>
      </w:r>
      <w:proofErr w:type="gramStart"/>
      <w:r>
        <w:rPr>
          <w:rFonts w:ascii="Times New Roman" w:eastAsia="Times New Roman" w:hAnsi="Times New Roman" w:cs="Times New Roman"/>
          <w:sz w:val="24"/>
          <w:szCs w:val="24"/>
        </w:rPr>
        <w:t>hate for</w:t>
      </w:r>
      <w:proofErr w:type="gramEnd"/>
      <w:r>
        <w:rPr>
          <w:rFonts w:ascii="Times New Roman" w:eastAsia="Times New Roman" w:hAnsi="Times New Roman" w:cs="Times New Roman"/>
          <w:sz w:val="24"/>
          <w:szCs w:val="24"/>
        </w:rPr>
        <w:t xml:space="preserve"> the substance of things to </w:t>
      </w:r>
      <w:proofErr w:type="gramStart"/>
      <w:r>
        <w:rPr>
          <w:rFonts w:ascii="Times New Roman" w:eastAsia="Times New Roman" w:hAnsi="Times New Roman" w:cs="Times New Roman"/>
          <w:sz w:val="24"/>
          <w:szCs w:val="24"/>
        </w:rPr>
        <w:t>get lost</w:t>
      </w:r>
      <w:proofErr w:type="gramEnd"/>
      <w:r>
        <w:rPr>
          <w:rFonts w:ascii="Times New Roman" w:eastAsia="Times New Roman" w:hAnsi="Times New Roman" w:cs="Times New Roman"/>
          <w:sz w:val="24"/>
          <w:szCs w:val="24"/>
        </w:rPr>
        <w:t xml:space="preserve"> in the shuffle of a bunch of clerical things. </w:t>
      </w:r>
    </w:p>
    <w:p w14:paraId="485FCE01" w14:textId="77777777"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p>
    <w:p w14:paraId="1ECB872A" w14:textId="6068BBC1" w:rsidR="00D31416" w:rsidRDefault="00D31416"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No, I would not want that at all. </w:t>
      </w:r>
      <w:r w:rsidR="00117A9E">
        <w:rPr>
          <w:rFonts w:ascii="Times New Roman" w:eastAsia="Times New Roman" w:hAnsi="Times New Roman" w:cs="Times New Roman"/>
          <w:sz w:val="24"/>
          <w:szCs w:val="24"/>
        </w:rPr>
        <w:t>I agree with you. We need to discuss these things</w:t>
      </w:r>
      <w:r w:rsidR="00A85521">
        <w:rPr>
          <w:rFonts w:ascii="Times New Roman" w:eastAsia="Times New Roman" w:hAnsi="Times New Roman" w:cs="Times New Roman"/>
          <w:sz w:val="24"/>
          <w:szCs w:val="24"/>
        </w:rPr>
        <w:t>. T</w:t>
      </w:r>
      <w:r w:rsidR="00117A9E">
        <w:rPr>
          <w:rFonts w:ascii="Times New Roman" w:eastAsia="Times New Roman" w:hAnsi="Times New Roman" w:cs="Times New Roman"/>
          <w:sz w:val="24"/>
          <w:szCs w:val="24"/>
        </w:rPr>
        <w:t xml:space="preserve">his is </w:t>
      </w:r>
      <w:proofErr w:type="gramStart"/>
      <w:r w:rsidR="00117A9E">
        <w:rPr>
          <w:rFonts w:ascii="Times New Roman" w:eastAsia="Times New Roman" w:hAnsi="Times New Roman" w:cs="Times New Roman"/>
          <w:sz w:val="24"/>
          <w:szCs w:val="24"/>
        </w:rPr>
        <w:t>really important</w:t>
      </w:r>
      <w:proofErr w:type="gramEnd"/>
      <w:r w:rsidR="00117A9E">
        <w:rPr>
          <w:rFonts w:ascii="Times New Roman" w:eastAsia="Times New Roman" w:hAnsi="Times New Roman" w:cs="Times New Roman"/>
          <w:sz w:val="24"/>
          <w:szCs w:val="24"/>
        </w:rPr>
        <w:t xml:space="preserve">, but how do we do it? This is what I heard you say, work on it in one block? Rules will </w:t>
      </w:r>
      <w:proofErr w:type="gramStart"/>
      <w:r w:rsidR="00117A9E">
        <w:rPr>
          <w:rFonts w:ascii="Times New Roman" w:eastAsia="Times New Roman" w:hAnsi="Times New Roman" w:cs="Times New Roman"/>
          <w:sz w:val="24"/>
          <w:szCs w:val="24"/>
        </w:rPr>
        <w:t>be working</w:t>
      </w:r>
      <w:proofErr w:type="gramEnd"/>
      <w:r w:rsidR="00117A9E">
        <w:rPr>
          <w:rFonts w:ascii="Times New Roman" w:eastAsia="Times New Roman" w:hAnsi="Times New Roman" w:cs="Times New Roman"/>
          <w:sz w:val="24"/>
          <w:szCs w:val="24"/>
        </w:rPr>
        <w:t xml:space="preserve"> on it, for instance the </w:t>
      </w:r>
      <w:r w:rsidR="0022768C">
        <w:rPr>
          <w:rFonts w:ascii="Times New Roman" w:eastAsia="Times New Roman" w:hAnsi="Times New Roman" w:cs="Times New Roman"/>
          <w:sz w:val="24"/>
          <w:szCs w:val="24"/>
        </w:rPr>
        <w:t>Bylaws</w:t>
      </w:r>
      <w:r w:rsidR="00117A9E">
        <w:rPr>
          <w:rFonts w:ascii="Times New Roman" w:eastAsia="Times New Roman" w:hAnsi="Times New Roman" w:cs="Times New Roman"/>
          <w:sz w:val="24"/>
          <w:szCs w:val="24"/>
        </w:rPr>
        <w:t xml:space="preserve"> or the </w:t>
      </w:r>
      <w:r w:rsidR="005E3918">
        <w:rPr>
          <w:rFonts w:ascii="Times New Roman" w:eastAsia="Times New Roman" w:hAnsi="Times New Roman" w:cs="Times New Roman"/>
          <w:sz w:val="24"/>
          <w:szCs w:val="24"/>
        </w:rPr>
        <w:t>Constitution</w:t>
      </w:r>
      <w:r w:rsidR="00117A9E">
        <w:rPr>
          <w:rFonts w:ascii="Times New Roman" w:eastAsia="Times New Roman" w:hAnsi="Times New Roman" w:cs="Times New Roman"/>
          <w:sz w:val="24"/>
          <w:szCs w:val="24"/>
        </w:rPr>
        <w:t xml:space="preserve">, but work on those. It would be one common document that the floor would see, is that right? </w:t>
      </w:r>
    </w:p>
    <w:p w14:paraId="41434CA9" w14:textId="77777777" w:rsidR="00117A9E" w:rsidRDefault="00117A9E" w:rsidP="2692EC4B">
      <w:pPr>
        <w:tabs>
          <w:tab w:val="left" w:pos="2160"/>
          <w:tab w:val="right" w:pos="8640"/>
        </w:tabs>
        <w:spacing w:after="0" w:line="240" w:lineRule="auto"/>
        <w:rPr>
          <w:rFonts w:ascii="Times New Roman" w:eastAsia="Times New Roman" w:hAnsi="Times New Roman" w:cs="Times New Roman"/>
          <w:sz w:val="24"/>
          <w:szCs w:val="24"/>
        </w:rPr>
      </w:pPr>
    </w:p>
    <w:p w14:paraId="32E5AD53" w14:textId="462DCB47" w:rsidR="00CF45D3" w:rsidRDefault="00117A9E"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Valentin: I think that would be good. Then logistically, Senate Action Requests. That is the thing, the more stuff that needs attention, to me that would</w:t>
      </w:r>
      <w:r w:rsidR="00CF45D3">
        <w:rPr>
          <w:rFonts w:ascii="Times New Roman" w:eastAsia="Times New Roman" w:hAnsi="Times New Roman" w:cs="Times New Roman"/>
          <w:sz w:val="24"/>
          <w:szCs w:val="24"/>
        </w:rPr>
        <w:t xml:space="preserve"> be a separate action request. This is just logistical stuff. They are already running that through as a separate item and then you would have to submit or is it that it feeds into this collective edit to the </w:t>
      </w:r>
      <w:r w:rsidR="0022768C">
        <w:rPr>
          <w:rFonts w:ascii="Times New Roman" w:eastAsia="Times New Roman" w:hAnsi="Times New Roman" w:cs="Times New Roman"/>
          <w:sz w:val="24"/>
          <w:szCs w:val="24"/>
        </w:rPr>
        <w:t>Bylaws</w:t>
      </w:r>
      <w:r w:rsidR="00CF45D3">
        <w:rPr>
          <w:rFonts w:ascii="Times New Roman" w:eastAsia="Times New Roman" w:hAnsi="Times New Roman" w:cs="Times New Roman"/>
          <w:sz w:val="24"/>
          <w:szCs w:val="24"/>
        </w:rPr>
        <w:t xml:space="preserve"> and the </w:t>
      </w:r>
      <w:r w:rsidR="005E3918">
        <w:rPr>
          <w:rFonts w:ascii="Times New Roman" w:eastAsia="Times New Roman" w:hAnsi="Times New Roman" w:cs="Times New Roman"/>
          <w:sz w:val="24"/>
          <w:szCs w:val="24"/>
        </w:rPr>
        <w:t>Constitution</w:t>
      </w:r>
      <w:r w:rsidR="00CF45D3">
        <w:rPr>
          <w:rFonts w:ascii="Times New Roman" w:eastAsia="Times New Roman" w:hAnsi="Times New Roman" w:cs="Times New Roman"/>
          <w:sz w:val="24"/>
          <w:szCs w:val="24"/>
        </w:rPr>
        <w:t xml:space="preserve">. They </w:t>
      </w:r>
      <w:proofErr w:type="gramStart"/>
      <w:r w:rsidR="00CF45D3">
        <w:rPr>
          <w:rFonts w:ascii="Times New Roman" w:eastAsia="Times New Roman" w:hAnsi="Times New Roman" w:cs="Times New Roman"/>
          <w:sz w:val="24"/>
          <w:szCs w:val="24"/>
        </w:rPr>
        <w:t>are separated</w:t>
      </w:r>
      <w:proofErr w:type="gramEnd"/>
      <w:r w:rsidR="00CF45D3">
        <w:rPr>
          <w:rFonts w:ascii="Times New Roman" w:eastAsia="Times New Roman" w:hAnsi="Times New Roman" w:cs="Times New Roman"/>
          <w:sz w:val="24"/>
          <w:szCs w:val="24"/>
        </w:rPr>
        <w:t xml:space="preserve"> in this case, and they should be. They are parallel, but they should be separate. Once you change the </w:t>
      </w:r>
      <w:r w:rsidR="005E3918">
        <w:rPr>
          <w:rFonts w:ascii="Times New Roman" w:eastAsia="Times New Roman" w:hAnsi="Times New Roman" w:cs="Times New Roman"/>
          <w:sz w:val="24"/>
          <w:szCs w:val="24"/>
        </w:rPr>
        <w:t>Constitution</w:t>
      </w:r>
      <w:r w:rsidR="00CF45D3">
        <w:rPr>
          <w:rFonts w:ascii="Times New Roman" w:eastAsia="Times New Roman" w:hAnsi="Times New Roman" w:cs="Times New Roman"/>
          <w:sz w:val="24"/>
          <w:szCs w:val="24"/>
        </w:rPr>
        <w:t xml:space="preserve">, then you need to follow up by changing the </w:t>
      </w:r>
      <w:r w:rsidR="0022768C">
        <w:rPr>
          <w:rFonts w:ascii="Times New Roman" w:eastAsia="Times New Roman" w:hAnsi="Times New Roman" w:cs="Times New Roman"/>
          <w:sz w:val="24"/>
          <w:szCs w:val="24"/>
        </w:rPr>
        <w:t>Bylaws</w:t>
      </w:r>
      <w:r w:rsidR="00CF45D3">
        <w:rPr>
          <w:rFonts w:ascii="Times New Roman" w:eastAsia="Times New Roman" w:hAnsi="Times New Roman" w:cs="Times New Roman"/>
          <w:sz w:val="24"/>
          <w:szCs w:val="24"/>
        </w:rPr>
        <w:t>.</w:t>
      </w:r>
    </w:p>
    <w:p w14:paraId="6130923F" w14:textId="77777777"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p>
    <w:p w14:paraId="5A07B6CB" w14:textId="527BCB68"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Regarding compiling multiple changes into </w:t>
      </w:r>
      <w:proofErr w:type="gramStart"/>
      <w:r>
        <w:rPr>
          <w:rFonts w:ascii="Times New Roman" w:eastAsia="Times New Roman" w:hAnsi="Times New Roman" w:cs="Times New Roman"/>
          <w:sz w:val="24"/>
          <w:szCs w:val="24"/>
        </w:rPr>
        <w:t>a collective</w:t>
      </w:r>
      <w:proofErr w:type="gramEnd"/>
      <w:r>
        <w:rPr>
          <w:rFonts w:ascii="Times New Roman" w:eastAsia="Times New Roman" w:hAnsi="Times New Roman" w:cs="Times New Roman"/>
          <w:sz w:val="24"/>
          <w:szCs w:val="24"/>
        </w:rPr>
        <w:t xml:space="preserve"> document,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part of what got us into trouble with Appendix II: Faculty Affairs Committee. We took three separate changes and compiled them into </w:t>
      </w:r>
      <w:proofErr w:type="gramStart"/>
      <w:r>
        <w:rPr>
          <w:rFonts w:ascii="Times New Roman" w:eastAsia="Times New Roman" w:hAnsi="Times New Roman" w:cs="Times New Roman"/>
          <w:sz w:val="24"/>
          <w:szCs w:val="24"/>
        </w:rPr>
        <w:t>master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document</w:t>
      </w:r>
      <w:proofErr w:type="gramEnd"/>
      <w:r>
        <w:rPr>
          <w:rFonts w:ascii="Times New Roman" w:eastAsia="Times New Roman" w:hAnsi="Times New Roman" w:cs="Times New Roman"/>
          <w:sz w:val="24"/>
          <w:szCs w:val="24"/>
        </w:rPr>
        <w:t xml:space="preserve">, and that was part of what contributed to all of this. </w:t>
      </w:r>
      <w:proofErr w:type="gramStart"/>
      <w:r>
        <w:rPr>
          <w:rFonts w:ascii="Times New Roman" w:eastAsia="Times New Roman" w:hAnsi="Times New Roman" w:cs="Times New Roman"/>
          <w:sz w:val="24"/>
          <w:szCs w:val="24"/>
        </w:rPr>
        <w:t>I think it</w:t>
      </w:r>
      <w:proofErr w:type="gramEnd"/>
      <w:r>
        <w:rPr>
          <w:rFonts w:ascii="Times New Roman" w:eastAsia="Times New Roman" w:hAnsi="Times New Roman" w:cs="Times New Roman"/>
          <w:sz w:val="24"/>
          <w:szCs w:val="24"/>
        </w:rPr>
        <w:t xml:space="preserve"> is a little bit more work, from an organizational perspective and keeping things in order, I think keeping them as separate items is better. </w:t>
      </w:r>
    </w:p>
    <w:p w14:paraId="4B37ED98" w14:textId="77777777"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p>
    <w:p w14:paraId="6FA2C245" w14:textId="515838B7"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am </w:t>
      </w:r>
      <w:proofErr w:type="gramStart"/>
      <w:r>
        <w:rPr>
          <w:rFonts w:ascii="Times New Roman" w:eastAsia="Times New Roman" w:hAnsi="Times New Roman" w:cs="Times New Roman"/>
          <w:sz w:val="24"/>
          <w:szCs w:val="24"/>
        </w:rPr>
        <w:t>not quite clear</w:t>
      </w:r>
      <w:proofErr w:type="gramEnd"/>
      <w:r>
        <w:rPr>
          <w:rFonts w:ascii="Times New Roman" w:eastAsia="Times New Roman" w:hAnsi="Times New Roman" w:cs="Times New Roman"/>
          <w:sz w:val="24"/>
          <w:szCs w:val="24"/>
        </w:rPr>
        <w:t xml:space="preserve"> on if these are straightforward changes that have </w:t>
      </w:r>
      <w:proofErr w:type="gramStart"/>
      <w:r>
        <w:rPr>
          <w:rFonts w:ascii="Times New Roman" w:eastAsia="Times New Roman" w:hAnsi="Times New Roman" w:cs="Times New Roman"/>
          <w:sz w:val="24"/>
          <w:szCs w:val="24"/>
        </w:rPr>
        <w:t>been passed</w:t>
      </w:r>
      <w:proofErr w:type="gramEnd"/>
      <w:r>
        <w:rPr>
          <w:rFonts w:ascii="Times New Roman" w:eastAsia="Times New Roman" w:hAnsi="Times New Roman" w:cs="Times New Roman"/>
          <w:sz w:val="24"/>
          <w:szCs w:val="24"/>
        </w:rPr>
        <w:t xml:space="preserve"> out of Rules, with Senate I am not sure how they would react. Usually when it comes to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al language, they are not reacting to the things you change, they are reacting to other kinds of language, like this language </w:t>
      </w:r>
      <w:proofErr w:type="gramStart"/>
      <w:r>
        <w:rPr>
          <w:rFonts w:ascii="Times New Roman" w:eastAsia="Times New Roman" w:hAnsi="Times New Roman" w:cs="Times New Roman"/>
          <w:sz w:val="24"/>
          <w:szCs w:val="24"/>
        </w:rPr>
        <w:t>is dated</w:t>
      </w:r>
      <w:proofErr w:type="gramEnd"/>
      <w:r>
        <w:rPr>
          <w:rFonts w:ascii="Times New Roman" w:eastAsia="Times New Roman" w:hAnsi="Times New Roman" w:cs="Times New Roman"/>
          <w:sz w:val="24"/>
          <w:szCs w:val="24"/>
        </w:rPr>
        <w:t xml:space="preserve"> in here. Pronouns and things like that. It has been my experience, they read the </w:t>
      </w:r>
      <w:r w:rsidR="0061747D">
        <w:rPr>
          <w:rFonts w:ascii="Times New Roman" w:eastAsia="Times New Roman" w:hAnsi="Times New Roman" w:cs="Times New Roman"/>
          <w:sz w:val="24"/>
          <w:szCs w:val="24"/>
        </w:rPr>
        <w:t>paragraph,</w:t>
      </w:r>
      <w:r>
        <w:rPr>
          <w:rFonts w:ascii="Times New Roman" w:eastAsia="Times New Roman" w:hAnsi="Times New Roman" w:cs="Times New Roman"/>
          <w:sz w:val="24"/>
          <w:szCs w:val="24"/>
        </w:rPr>
        <w:t xml:space="preserve"> and they ask why </w:t>
      </w:r>
      <w:proofErr w:type="gramStart"/>
      <w:r>
        <w:rPr>
          <w:rFonts w:ascii="Times New Roman" w:eastAsia="Times New Roman" w:hAnsi="Times New Roman" w:cs="Times New Roman"/>
          <w:sz w:val="24"/>
          <w:szCs w:val="24"/>
        </w:rPr>
        <w:t>does it say</w:t>
      </w:r>
      <w:proofErr w:type="gramEnd"/>
      <w:r>
        <w:rPr>
          <w:rFonts w:ascii="Times New Roman" w:eastAsia="Times New Roman" w:hAnsi="Times New Roman" w:cs="Times New Roman"/>
          <w:sz w:val="24"/>
          <w:szCs w:val="24"/>
        </w:rPr>
        <w:t xml:space="preserve"> that</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a </w:t>
      </w:r>
      <w:proofErr w:type="gramStart"/>
      <w:r>
        <w:rPr>
          <w:rFonts w:ascii="Times New Roman" w:eastAsia="Times New Roman" w:hAnsi="Times New Roman" w:cs="Times New Roman"/>
          <w:sz w:val="24"/>
          <w:szCs w:val="24"/>
        </w:rPr>
        <w:t>really strong</w:t>
      </w:r>
      <w:proofErr w:type="gramEnd"/>
      <w:r>
        <w:rPr>
          <w:rFonts w:ascii="Times New Roman" w:eastAsia="Times New Roman" w:hAnsi="Times New Roman" w:cs="Times New Roman"/>
          <w:sz w:val="24"/>
          <w:szCs w:val="24"/>
        </w:rPr>
        <w:t xml:space="preserve"> opinion about this. Kevin’s point is a reasonable one about, as you start throwing things together and things get more convoluted, it is easier to make an error. </w:t>
      </w:r>
    </w:p>
    <w:p w14:paraId="5A06DAE6" w14:textId="77777777"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p>
    <w:p w14:paraId="64A896BE" w14:textId="6B010EFC"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 almost read it the other way, where what happened was a newer version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import the correct language from the </w:t>
      </w:r>
      <w:proofErr w:type="gramStart"/>
      <w:r>
        <w:rPr>
          <w:rFonts w:ascii="Times New Roman" w:eastAsia="Times New Roman" w:hAnsi="Times New Roman" w:cs="Times New Roman"/>
          <w:sz w:val="24"/>
          <w:szCs w:val="24"/>
        </w:rPr>
        <w:t>old version</w:t>
      </w:r>
      <w:proofErr w:type="gramEnd"/>
      <w:r>
        <w:rPr>
          <w:rFonts w:ascii="Times New Roman" w:eastAsia="Times New Roman" w:hAnsi="Times New Roman" w:cs="Times New Roman"/>
          <w:sz w:val="24"/>
          <w:szCs w:val="24"/>
        </w:rPr>
        <w:t xml:space="preserve"> and overwrote it. </w:t>
      </w:r>
    </w:p>
    <w:p w14:paraId="3E807CEB" w14:textId="77777777"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p>
    <w:p w14:paraId="120E0051" w14:textId="7DDDDED3"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We had three SARs, all for Appendix II all at the same time. We thought it would be easier if we presented one document to general counsel, so we did and we said, “this document is the same for all three of these SARs.” We updated the language on the website, and then one of those three ended up not </w:t>
      </w:r>
      <w:proofErr w:type="gramStart"/>
      <w:r>
        <w:rPr>
          <w:rFonts w:ascii="Times New Roman" w:eastAsia="Times New Roman" w:hAnsi="Times New Roman" w:cs="Times New Roman"/>
          <w:sz w:val="24"/>
          <w:szCs w:val="24"/>
        </w:rPr>
        <w:t>being signed</w:t>
      </w:r>
      <w:proofErr w:type="gramEnd"/>
      <w:r>
        <w:rPr>
          <w:rFonts w:ascii="Times New Roman" w:eastAsia="Times New Roman" w:hAnsi="Times New Roman" w:cs="Times New Roman"/>
          <w:sz w:val="24"/>
          <w:szCs w:val="24"/>
        </w:rPr>
        <w:t xml:space="preserve"> by the president, but the other two already had. Then we had this problem, we had presented this language to the </w:t>
      </w:r>
      <w:r w:rsidR="0061747D">
        <w:rPr>
          <w:rFonts w:ascii="Times New Roman" w:eastAsia="Times New Roman" w:hAnsi="Times New Roman" w:cs="Times New Roman"/>
          <w:sz w:val="24"/>
          <w:szCs w:val="24"/>
        </w:rPr>
        <w:t>president,</w:t>
      </w:r>
      <w:r>
        <w:rPr>
          <w:rFonts w:ascii="Times New Roman" w:eastAsia="Times New Roman" w:hAnsi="Times New Roman" w:cs="Times New Roman"/>
          <w:sz w:val="24"/>
          <w:szCs w:val="24"/>
        </w:rPr>
        <w:t xml:space="preserve"> and he signed it for two of the documents, and both of those signed documents had the problematic language that they are referring to. The problem is that the SARs that he signed those for were not relating to that section, but those changes were still present in the document he signed. </w:t>
      </w:r>
    </w:p>
    <w:p w14:paraId="4041DBA8" w14:textId="77777777"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p>
    <w:p w14:paraId="13212AE1" w14:textId="5DCE822C" w:rsidR="00CF45D3" w:rsidRDefault="00CF45D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Then we should have one SAR which is “revision of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Then we do revisions to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then we </w:t>
      </w:r>
      <w:proofErr w:type="gramStart"/>
      <w:r>
        <w:rPr>
          <w:rFonts w:ascii="Times New Roman" w:eastAsia="Times New Roman" w:hAnsi="Times New Roman" w:cs="Times New Roman"/>
          <w:sz w:val="24"/>
          <w:szCs w:val="24"/>
        </w:rPr>
        <w:t>are done</w:t>
      </w:r>
      <w:proofErr w:type="gramEnd"/>
      <w:r>
        <w:rPr>
          <w:rFonts w:ascii="Times New Roman" w:eastAsia="Times New Roman" w:hAnsi="Times New Roman" w:cs="Times New Roman"/>
          <w:sz w:val="24"/>
          <w:szCs w:val="24"/>
        </w:rPr>
        <w:t xml:space="preserve">. We have one SAR which is “revision of the </w:t>
      </w:r>
      <w:r w:rsidR="005E3918">
        <w:rPr>
          <w:rFonts w:ascii="Times New Roman" w:eastAsia="Times New Roman" w:hAnsi="Times New Roman" w:cs="Times New Roman"/>
          <w:sz w:val="24"/>
          <w:szCs w:val="24"/>
        </w:rPr>
        <w:t>Bylaws</w:t>
      </w:r>
      <w:r w:rsidR="00355C9A">
        <w:rPr>
          <w:rFonts w:ascii="Times New Roman" w:eastAsia="Times New Roman" w:hAnsi="Times New Roman" w:cs="Times New Roman"/>
          <w:sz w:val="24"/>
          <w:szCs w:val="24"/>
        </w:rPr>
        <w:t>,</w:t>
      </w:r>
      <w:r w:rsidR="00C3009C">
        <w:rPr>
          <w:rFonts w:ascii="Times New Roman" w:eastAsia="Times New Roman" w:hAnsi="Times New Roman" w:cs="Times New Roman"/>
          <w:sz w:val="24"/>
          <w:szCs w:val="24"/>
        </w:rPr>
        <w:t xml:space="preserve">” we do the revisions for the </w:t>
      </w:r>
      <w:r w:rsidR="005E3918">
        <w:rPr>
          <w:rFonts w:ascii="Times New Roman" w:eastAsia="Times New Roman" w:hAnsi="Times New Roman" w:cs="Times New Roman"/>
          <w:sz w:val="24"/>
          <w:szCs w:val="24"/>
        </w:rPr>
        <w:t>Bylaws</w:t>
      </w:r>
      <w:r w:rsidR="0061747D">
        <w:rPr>
          <w:rFonts w:ascii="Times New Roman" w:eastAsia="Times New Roman" w:hAnsi="Times New Roman" w:cs="Times New Roman"/>
          <w:sz w:val="24"/>
          <w:szCs w:val="24"/>
        </w:rPr>
        <w:t>,</w:t>
      </w:r>
      <w:r w:rsidR="00C3009C">
        <w:rPr>
          <w:rFonts w:ascii="Times New Roman" w:eastAsia="Times New Roman" w:hAnsi="Times New Roman" w:cs="Times New Roman"/>
          <w:sz w:val="24"/>
          <w:szCs w:val="24"/>
        </w:rPr>
        <w:t xml:space="preserve"> and we </w:t>
      </w:r>
      <w:proofErr w:type="gramStart"/>
      <w:r w:rsidR="00C3009C">
        <w:rPr>
          <w:rFonts w:ascii="Times New Roman" w:eastAsia="Times New Roman" w:hAnsi="Times New Roman" w:cs="Times New Roman"/>
          <w:sz w:val="24"/>
          <w:szCs w:val="24"/>
        </w:rPr>
        <w:t>don’t</w:t>
      </w:r>
      <w:proofErr w:type="gramEnd"/>
      <w:r w:rsidR="00C3009C">
        <w:rPr>
          <w:rFonts w:ascii="Times New Roman" w:eastAsia="Times New Roman" w:hAnsi="Times New Roman" w:cs="Times New Roman"/>
          <w:sz w:val="24"/>
          <w:szCs w:val="24"/>
        </w:rPr>
        <w:t xml:space="preserve"> have SAR for Appendix B, SAR </w:t>
      </w:r>
      <w:r w:rsidR="00C3009C">
        <w:rPr>
          <w:rFonts w:ascii="Times New Roman" w:eastAsia="Times New Roman" w:hAnsi="Times New Roman" w:cs="Times New Roman"/>
          <w:sz w:val="24"/>
          <w:szCs w:val="24"/>
        </w:rPr>
        <w:lastRenderedPageBreak/>
        <w:t xml:space="preserve">for Appendix A… Even if right now we have three SARs, I am assuming we can remove them and introduce a new SAR where it is going to be </w:t>
      </w:r>
      <w:r w:rsidR="005E3918">
        <w:rPr>
          <w:rFonts w:ascii="Times New Roman" w:eastAsia="Times New Roman" w:hAnsi="Times New Roman" w:cs="Times New Roman"/>
          <w:sz w:val="24"/>
          <w:szCs w:val="24"/>
        </w:rPr>
        <w:t>Bylaws</w:t>
      </w:r>
      <w:r w:rsidR="00C3009C">
        <w:rPr>
          <w:rFonts w:ascii="Times New Roman" w:eastAsia="Times New Roman" w:hAnsi="Times New Roman" w:cs="Times New Roman"/>
          <w:sz w:val="24"/>
          <w:szCs w:val="24"/>
        </w:rPr>
        <w:t xml:space="preserve"> revision. </w:t>
      </w:r>
    </w:p>
    <w:p w14:paraId="246CD0C2"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4CC0761F" w14:textId="426D55FB"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seems straightforward to me. </w:t>
      </w:r>
    </w:p>
    <w:p w14:paraId="44975080"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7512F292" w14:textId="606CB06F"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Then for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we might run into the problem that Ani mentioned, that it might be that we do these revisions now and we are waiting for the Board to approve in February, and then we hear about the language that we want to introduce in November and we have voted on that one, and we need to do additional revisions, so we are going to have a problem. Even in theory when we look at two pages for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we should have the whole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and show that everything else has remained </w:t>
      </w:r>
      <w:proofErr w:type="gramStart"/>
      <w:r>
        <w:rPr>
          <w:rFonts w:ascii="Times New Roman" w:eastAsia="Times New Roman" w:hAnsi="Times New Roman" w:cs="Times New Roman"/>
          <w:sz w:val="24"/>
          <w:szCs w:val="24"/>
        </w:rPr>
        <w:t>exactly the same</w:t>
      </w:r>
      <w:proofErr w:type="gramEnd"/>
      <w:r>
        <w:rPr>
          <w:rFonts w:ascii="Times New Roman" w:eastAsia="Times New Roman" w:hAnsi="Times New Roman" w:cs="Times New Roman"/>
          <w:sz w:val="24"/>
          <w:szCs w:val="24"/>
        </w:rPr>
        <w:t xml:space="preserve">. These are the only things that </w:t>
      </w:r>
      <w:proofErr w:type="gramStart"/>
      <w:r>
        <w:rPr>
          <w:rFonts w:ascii="Times New Roman" w:eastAsia="Times New Roman" w:hAnsi="Times New Roman" w:cs="Times New Roman"/>
          <w:sz w:val="24"/>
          <w:szCs w:val="24"/>
        </w:rPr>
        <w:t>changed</w:t>
      </w:r>
      <w:proofErr w:type="gramEnd"/>
      <w:r>
        <w:rPr>
          <w:rFonts w:ascii="Times New Roman" w:eastAsia="Times New Roman" w:hAnsi="Times New Roman" w:cs="Times New Roman"/>
          <w:sz w:val="24"/>
          <w:szCs w:val="24"/>
        </w:rPr>
        <w:t xml:space="preserve">. </w:t>
      </w:r>
    </w:p>
    <w:p w14:paraId="6CBE4C2D"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6F55EF97" w14:textId="591F8F7A"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agree. </w:t>
      </w:r>
    </w:p>
    <w:p w14:paraId="0FED47D9"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5A904838" w14:textId="3857F1EF"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When we revise a policy,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say, “here is the subset that I am going to review.” We have the whole policy. </w:t>
      </w:r>
    </w:p>
    <w:p w14:paraId="2CCA34C9"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193F5B6B" w14:textId="2847FAD5"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t>
      </w:r>
      <w:proofErr w:type="gramStart"/>
      <w:r>
        <w:rPr>
          <w:rFonts w:ascii="Times New Roman" w:eastAsia="Times New Roman" w:hAnsi="Times New Roman" w:cs="Times New Roman"/>
          <w:sz w:val="24"/>
          <w:szCs w:val="24"/>
        </w:rPr>
        <w:t>I think you</w:t>
      </w:r>
      <w:proofErr w:type="gramEnd"/>
      <w:r>
        <w:rPr>
          <w:rFonts w:ascii="Times New Roman" w:eastAsia="Times New Roman" w:hAnsi="Times New Roman" w:cs="Times New Roman"/>
          <w:sz w:val="24"/>
          <w:szCs w:val="24"/>
        </w:rPr>
        <w:t xml:space="preserve"> are right. In theory, people read the whole document. That way it can be good.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want to bring it up, but this idea of “</w:t>
      </w:r>
      <w:r w:rsidR="00355C9A">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hat are we approving? Why did you approve this when there is a thing over there that avoids that situation where someone comes in and </w:t>
      </w:r>
      <w:r w:rsidR="0018181D">
        <w:rPr>
          <w:rFonts w:ascii="Times New Roman" w:eastAsia="Times New Roman" w:hAnsi="Times New Roman" w:cs="Times New Roman"/>
          <w:sz w:val="24"/>
          <w:szCs w:val="24"/>
        </w:rPr>
        <w:t>says,</w:t>
      </w:r>
      <w:r>
        <w:rPr>
          <w:rFonts w:ascii="Times New Roman" w:eastAsia="Times New Roman" w:hAnsi="Times New Roman" w:cs="Times New Roman"/>
          <w:sz w:val="24"/>
          <w:szCs w:val="24"/>
        </w:rPr>
        <w:t xml:space="preserve"> </w:t>
      </w:r>
      <w:r w:rsidR="00355C9A">
        <w:rPr>
          <w:rFonts w:ascii="Times New Roman" w:eastAsia="Times New Roman" w:hAnsi="Times New Roman" w:cs="Times New Roman"/>
          <w:sz w:val="24"/>
          <w:szCs w:val="24"/>
        </w:rPr>
        <w:t>‘60 some</w:t>
      </w:r>
      <w:r>
        <w:rPr>
          <w:rFonts w:ascii="Times New Roman" w:eastAsia="Times New Roman" w:hAnsi="Times New Roman" w:cs="Times New Roman"/>
          <w:sz w:val="24"/>
          <w:szCs w:val="24"/>
        </w:rPr>
        <w:t xml:space="preserve"> sets of eyes looked at this thing, why didn’t you change it?</w:t>
      </w:r>
      <w:proofErr w:type="gramStart"/>
      <w:r>
        <w:rPr>
          <w:rFonts w:ascii="Times New Roman" w:eastAsia="Times New Roman" w:hAnsi="Times New Roman" w:cs="Times New Roman"/>
          <w:sz w:val="24"/>
          <w:szCs w:val="24"/>
        </w:rPr>
        <w:t>’</w:t>
      </w:r>
      <w:r w:rsidR="00355C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Are we in agreement that it would be the core documents that we would go through one SAR for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one SAR for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and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and the Appendix II. Does that make sense? </w:t>
      </w:r>
      <w:r w:rsidR="00355C9A">
        <w:rPr>
          <w:rFonts w:ascii="Times New Roman" w:eastAsia="Times New Roman" w:hAnsi="Times New Roman" w:cs="Times New Roman"/>
          <w:sz w:val="24"/>
          <w:szCs w:val="24"/>
        </w:rPr>
        <w:t xml:space="preserve">For the </w:t>
      </w:r>
      <w:proofErr w:type="gramStart"/>
      <w:r>
        <w:rPr>
          <w:rFonts w:ascii="Times New Roman" w:eastAsia="Times New Roman" w:hAnsi="Times New Roman" w:cs="Times New Roman"/>
          <w:sz w:val="24"/>
          <w:szCs w:val="24"/>
        </w:rPr>
        <w:t>sequencing</w:t>
      </w:r>
      <w:proofErr w:type="gramEnd"/>
      <w:r>
        <w:rPr>
          <w:rFonts w:ascii="Times New Roman" w:eastAsia="Times New Roman" w:hAnsi="Times New Roman" w:cs="Times New Roman"/>
          <w:sz w:val="24"/>
          <w:szCs w:val="24"/>
        </w:rPr>
        <w:t xml:space="preserve">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would </w:t>
      </w:r>
      <w:proofErr w:type="gramStart"/>
      <w:r>
        <w:rPr>
          <w:rFonts w:ascii="Times New Roman" w:eastAsia="Times New Roman" w:hAnsi="Times New Roman" w:cs="Times New Roman"/>
          <w:sz w:val="24"/>
          <w:szCs w:val="24"/>
        </w:rPr>
        <w:t>be done</w:t>
      </w:r>
      <w:proofErr w:type="gramEnd"/>
      <w:r>
        <w:rPr>
          <w:rFonts w:ascii="Times New Roman" w:eastAsia="Times New Roman" w:hAnsi="Times New Roman" w:cs="Times New Roman"/>
          <w:sz w:val="24"/>
          <w:szCs w:val="24"/>
        </w:rPr>
        <w:t xml:space="preserve"> first. </w:t>
      </w:r>
    </w:p>
    <w:p w14:paraId="198ECDCA"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29A39AF3" w14:textId="2E10E25F"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So then future revisions to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say next week there is something else that needs to </w:t>
      </w:r>
      <w:proofErr w:type="gramStart"/>
      <w:r>
        <w:rPr>
          <w:rFonts w:ascii="Times New Roman" w:eastAsia="Times New Roman" w:hAnsi="Times New Roman" w:cs="Times New Roman"/>
          <w:sz w:val="24"/>
          <w:szCs w:val="24"/>
        </w:rPr>
        <w:t>be revised</w:t>
      </w:r>
      <w:proofErr w:type="gramEnd"/>
      <w:r>
        <w:rPr>
          <w:rFonts w:ascii="Times New Roman" w:eastAsia="Times New Roman" w:hAnsi="Times New Roman" w:cs="Times New Roman"/>
          <w:sz w:val="24"/>
          <w:szCs w:val="24"/>
        </w:rPr>
        <w:t xml:space="preserve"> in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how would that </w:t>
      </w:r>
      <w:proofErr w:type="gramStart"/>
      <w:r>
        <w:rPr>
          <w:rFonts w:ascii="Times New Roman" w:eastAsia="Times New Roman" w:hAnsi="Times New Roman" w:cs="Times New Roman"/>
          <w:sz w:val="24"/>
          <w:szCs w:val="24"/>
        </w:rPr>
        <w:t>get run</w:t>
      </w:r>
      <w:proofErr w:type="gramEnd"/>
      <w:r>
        <w:rPr>
          <w:rFonts w:ascii="Times New Roman" w:eastAsia="Times New Roman" w:hAnsi="Times New Roman" w:cs="Times New Roman"/>
          <w:sz w:val="24"/>
          <w:szCs w:val="24"/>
        </w:rPr>
        <w:t xml:space="preserve"> through if we have the SAR which is just the whole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We are editing, revising,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There is no </w:t>
      </w:r>
      <w:proofErr w:type="gramStart"/>
      <w:r>
        <w:rPr>
          <w:rFonts w:ascii="Times New Roman" w:eastAsia="Times New Roman" w:hAnsi="Times New Roman" w:cs="Times New Roman"/>
          <w:sz w:val="24"/>
          <w:szCs w:val="24"/>
        </w:rPr>
        <w:t>run through</w:t>
      </w:r>
      <w:proofErr w:type="gramEnd"/>
      <w:r>
        <w:rPr>
          <w:rFonts w:ascii="Times New Roman" w:eastAsia="Times New Roman" w:hAnsi="Times New Roman" w:cs="Times New Roman"/>
          <w:sz w:val="24"/>
          <w:szCs w:val="24"/>
        </w:rPr>
        <w:t xml:space="preserve"> for specific changes. </w:t>
      </w:r>
    </w:p>
    <w:p w14:paraId="428BE783"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29366B27" w14:textId="178F269E"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Are they time sensitive then? </w:t>
      </w:r>
    </w:p>
    <w:p w14:paraId="67F54394"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59D627A2" w14:textId="38764832"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This AVP </w:t>
      </w:r>
      <w:proofErr w:type="gramStart"/>
      <w:r>
        <w:rPr>
          <w:rFonts w:ascii="Times New Roman" w:eastAsia="Times New Roman" w:hAnsi="Times New Roman" w:cs="Times New Roman"/>
          <w:sz w:val="24"/>
          <w:szCs w:val="24"/>
        </w:rPr>
        <w:t>change it</w:t>
      </w:r>
      <w:proofErr w:type="gramEnd"/>
      <w:r>
        <w:rPr>
          <w:rFonts w:ascii="Times New Roman" w:eastAsia="Times New Roman" w:hAnsi="Times New Roman" w:cs="Times New Roman"/>
          <w:sz w:val="24"/>
          <w:szCs w:val="24"/>
        </w:rPr>
        <w:t xml:space="preserve"> is just a technical change. That is the idea, is a generalized yearly request for Rules to review and revise </w:t>
      </w:r>
      <w:r w:rsidR="005E3918">
        <w:rPr>
          <w:rFonts w:ascii="Times New Roman" w:eastAsia="Times New Roman" w:hAnsi="Times New Roman" w:cs="Times New Roman"/>
          <w:sz w:val="24"/>
          <w:szCs w:val="24"/>
        </w:rPr>
        <w:t>Bylaws</w:t>
      </w:r>
      <w:proofErr w:type="gramStart"/>
      <w:r>
        <w:rPr>
          <w:rFonts w:ascii="Times New Roman" w:eastAsia="Times New Roman" w:hAnsi="Times New Roman" w:cs="Times New Roman"/>
          <w:sz w:val="24"/>
          <w:szCs w:val="24"/>
        </w:rPr>
        <w:t xml:space="preserve">.  </w:t>
      </w:r>
      <w:proofErr w:type="gramEnd"/>
    </w:p>
    <w:p w14:paraId="6B2E2855"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574013C1" w14:textId="5767ADF2"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really have a way of stopping people from submitting. Somebody could submit an SAR for a constitutional amendment or a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amendment who is not in this room. Anybody on campus can submit SARs at any time. We could, as a committee, agree “this is our SAR for the </w:t>
      </w:r>
      <w:r w:rsidR="005E3918">
        <w:rPr>
          <w:rFonts w:ascii="Times New Roman" w:eastAsia="Times New Roman" w:hAnsi="Times New Roman" w:cs="Times New Roman"/>
          <w:sz w:val="24"/>
          <w:szCs w:val="24"/>
        </w:rPr>
        <w:t>Constitution</w:t>
      </w:r>
      <w:r w:rsidR="006D23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that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stop a dean or a vice president from submitting a request and now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sudden we have another constitutional SAR. We could then take that and delete it so that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them piling up and import that in, but now we are talking about completely working around our entire process. </w:t>
      </w:r>
    </w:p>
    <w:p w14:paraId="1F91C44F" w14:textId="77777777" w:rsidR="00C3009C" w:rsidRDefault="00C3009C" w:rsidP="2692EC4B">
      <w:pPr>
        <w:tabs>
          <w:tab w:val="left" w:pos="2160"/>
          <w:tab w:val="right" w:pos="8640"/>
        </w:tabs>
        <w:spacing w:after="0" w:line="240" w:lineRule="auto"/>
        <w:rPr>
          <w:rFonts w:ascii="Times New Roman" w:eastAsia="Times New Roman" w:hAnsi="Times New Roman" w:cs="Times New Roman"/>
          <w:sz w:val="24"/>
          <w:szCs w:val="24"/>
        </w:rPr>
      </w:pPr>
    </w:p>
    <w:p w14:paraId="74711358" w14:textId="7D9E8675" w:rsidR="00C95103" w:rsidRDefault="00C3009C"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For specific things</w:t>
      </w:r>
      <w:r w:rsidR="006D236B">
        <w:rPr>
          <w:rFonts w:ascii="Times New Roman" w:eastAsia="Times New Roman" w:hAnsi="Times New Roman" w:cs="Times New Roman"/>
          <w:sz w:val="24"/>
          <w:szCs w:val="24"/>
        </w:rPr>
        <w:t>-</w:t>
      </w:r>
      <w:r w:rsidR="00C95103">
        <w:rPr>
          <w:rFonts w:ascii="Times New Roman" w:eastAsia="Times New Roman" w:hAnsi="Times New Roman" w:cs="Times New Roman"/>
          <w:sz w:val="24"/>
          <w:szCs w:val="24"/>
        </w:rPr>
        <w:t xml:space="preserve"> </w:t>
      </w:r>
      <w:r w:rsidR="006D236B">
        <w:rPr>
          <w:rFonts w:ascii="Times New Roman" w:eastAsia="Times New Roman" w:hAnsi="Times New Roman" w:cs="Times New Roman"/>
          <w:sz w:val="24"/>
          <w:szCs w:val="24"/>
        </w:rPr>
        <w:t xml:space="preserve">I </w:t>
      </w:r>
      <w:proofErr w:type="gramStart"/>
      <w:r w:rsidR="00C95103">
        <w:rPr>
          <w:rFonts w:ascii="Times New Roman" w:eastAsia="Times New Roman" w:hAnsi="Times New Roman" w:cs="Times New Roman"/>
          <w:sz w:val="24"/>
          <w:szCs w:val="24"/>
        </w:rPr>
        <w:t>am still reminded</w:t>
      </w:r>
      <w:proofErr w:type="gramEnd"/>
      <w:r w:rsidR="00C95103">
        <w:rPr>
          <w:rFonts w:ascii="Times New Roman" w:eastAsia="Times New Roman" w:hAnsi="Times New Roman" w:cs="Times New Roman"/>
          <w:sz w:val="24"/>
          <w:szCs w:val="24"/>
        </w:rPr>
        <w:t xml:space="preserve"> of how this is parallel to the ASPT where there are certain changes that are </w:t>
      </w:r>
      <w:proofErr w:type="gramStart"/>
      <w:r w:rsidR="00C95103">
        <w:rPr>
          <w:rFonts w:ascii="Times New Roman" w:eastAsia="Times New Roman" w:hAnsi="Times New Roman" w:cs="Times New Roman"/>
          <w:sz w:val="24"/>
          <w:szCs w:val="24"/>
        </w:rPr>
        <w:t>being made</w:t>
      </w:r>
      <w:proofErr w:type="gramEnd"/>
      <w:r w:rsidR="00C95103">
        <w:rPr>
          <w:rFonts w:ascii="Times New Roman" w:eastAsia="Times New Roman" w:hAnsi="Times New Roman" w:cs="Times New Roman"/>
          <w:sz w:val="24"/>
          <w:szCs w:val="24"/>
        </w:rPr>
        <w:t xml:space="preserve"> and those kind of piled up until they </w:t>
      </w:r>
      <w:proofErr w:type="gramStart"/>
      <w:r w:rsidR="00C95103">
        <w:rPr>
          <w:rFonts w:ascii="Times New Roman" w:eastAsia="Times New Roman" w:hAnsi="Times New Roman" w:cs="Times New Roman"/>
          <w:sz w:val="24"/>
          <w:szCs w:val="24"/>
        </w:rPr>
        <w:t xml:space="preserve">were </w:t>
      </w:r>
      <w:r w:rsidR="00C95103">
        <w:rPr>
          <w:rFonts w:ascii="Times New Roman" w:eastAsia="Times New Roman" w:hAnsi="Times New Roman" w:cs="Times New Roman"/>
          <w:sz w:val="24"/>
          <w:szCs w:val="24"/>
        </w:rPr>
        <w:lastRenderedPageBreak/>
        <w:t>reviewed</w:t>
      </w:r>
      <w:proofErr w:type="gramEnd"/>
      <w:r w:rsidR="00C95103">
        <w:rPr>
          <w:rFonts w:ascii="Times New Roman" w:eastAsia="Times New Roman" w:hAnsi="Times New Roman" w:cs="Times New Roman"/>
          <w:sz w:val="24"/>
          <w:szCs w:val="24"/>
        </w:rPr>
        <w:t xml:space="preserve"> on a cyclical basis. The </w:t>
      </w:r>
      <w:r w:rsidR="005E3918">
        <w:rPr>
          <w:rFonts w:ascii="Times New Roman" w:eastAsia="Times New Roman" w:hAnsi="Times New Roman" w:cs="Times New Roman"/>
          <w:sz w:val="24"/>
          <w:szCs w:val="24"/>
        </w:rPr>
        <w:t>Constitution</w:t>
      </w:r>
      <w:r w:rsidR="00C95103">
        <w:rPr>
          <w:rFonts w:ascii="Times New Roman" w:eastAsia="Times New Roman" w:hAnsi="Times New Roman" w:cs="Times New Roman"/>
          <w:sz w:val="24"/>
          <w:szCs w:val="24"/>
        </w:rPr>
        <w:t xml:space="preserve"> seems the same way to me. I </w:t>
      </w:r>
      <w:proofErr w:type="gramStart"/>
      <w:r w:rsidR="00C95103">
        <w:rPr>
          <w:rFonts w:ascii="Times New Roman" w:eastAsia="Times New Roman" w:hAnsi="Times New Roman" w:cs="Times New Roman"/>
          <w:sz w:val="24"/>
          <w:szCs w:val="24"/>
        </w:rPr>
        <w:t>don’t</w:t>
      </w:r>
      <w:proofErr w:type="gramEnd"/>
      <w:r w:rsidR="00C95103">
        <w:rPr>
          <w:rFonts w:ascii="Times New Roman" w:eastAsia="Times New Roman" w:hAnsi="Times New Roman" w:cs="Times New Roman"/>
          <w:sz w:val="24"/>
          <w:szCs w:val="24"/>
        </w:rPr>
        <w:t xml:space="preserve"> want to be reactionary to what we just experienced. </w:t>
      </w:r>
      <w:proofErr w:type="gramStart"/>
      <w:r w:rsidR="00C95103">
        <w:rPr>
          <w:rFonts w:ascii="Times New Roman" w:eastAsia="Times New Roman" w:hAnsi="Times New Roman" w:cs="Times New Roman"/>
          <w:sz w:val="24"/>
          <w:szCs w:val="24"/>
        </w:rPr>
        <w:t>Maybe that</w:t>
      </w:r>
      <w:proofErr w:type="gramEnd"/>
      <w:r w:rsidR="00C95103">
        <w:rPr>
          <w:rFonts w:ascii="Times New Roman" w:eastAsia="Times New Roman" w:hAnsi="Times New Roman" w:cs="Times New Roman"/>
          <w:sz w:val="24"/>
          <w:szCs w:val="24"/>
        </w:rPr>
        <w:t xml:space="preserve"> was such a weird thing that would never happen again, </w:t>
      </w:r>
      <w:r w:rsidR="006D236B">
        <w:rPr>
          <w:rFonts w:ascii="Times New Roman" w:eastAsia="Times New Roman" w:hAnsi="Times New Roman" w:cs="Times New Roman"/>
          <w:sz w:val="24"/>
          <w:szCs w:val="24"/>
        </w:rPr>
        <w:t xml:space="preserve">but </w:t>
      </w:r>
      <w:r w:rsidR="00C95103">
        <w:rPr>
          <w:rFonts w:ascii="Times New Roman" w:eastAsia="Times New Roman" w:hAnsi="Times New Roman" w:cs="Times New Roman"/>
          <w:sz w:val="24"/>
          <w:szCs w:val="24"/>
        </w:rPr>
        <w:t xml:space="preserve">I am on high alert. I want to avoid any of that for a thousand </w:t>
      </w:r>
      <w:proofErr w:type="gramStart"/>
      <w:r w:rsidR="00C95103">
        <w:rPr>
          <w:rFonts w:ascii="Times New Roman" w:eastAsia="Times New Roman" w:hAnsi="Times New Roman" w:cs="Times New Roman"/>
          <w:sz w:val="24"/>
          <w:szCs w:val="24"/>
        </w:rPr>
        <w:t>different reasons</w:t>
      </w:r>
      <w:proofErr w:type="gramEnd"/>
      <w:r w:rsidR="00C95103">
        <w:rPr>
          <w:rFonts w:ascii="Times New Roman" w:eastAsia="Times New Roman" w:hAnsi="Times New Roman" w:cs="Times New Roman"/>
          <w:sz w:val="24"/>
          <w:szCs w:val="24"/>
        </w:rPr>
        <w:t xml:space="preserve">. </w:t>
      </w:r>
      <w:proofErr w:type="gramStart"/>
      <w:r w:rsidR="00C95103">
        <w:rPr>
          <w:rFonts w:ascii="Times New Roman" w:eastAsia="Times New Roman" w:hAnsi="Times New Roman" w:cs="Times New Roman"/>
          <w:sz w:val="24"/>
          <w:szCs w:val="24"/>
        </w:rPr>
        <w:t>I think that</w:t>
      </w:r>
      <w:proofErr w:type="gramEnd"/>
      <w:r w:rsidR="00C95103">
        <w:rPr>
          <w:rFonts w:ascii="Times New Roman" w:eastAsia="Times New Roman" w:hAnsi="Times New Roman" w:cs="Times New Roman"/>
          <w:sz w:val="24"/>
          <w:szCs w:val="24"/>
        </w:rPr>
        <w:t xml:space="preserve"> is really confusing and disruptive. </w:t>
      </w:r>
    </w:p>
    <w:p w14:paraId="48088642" w14:textId="77777777"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p>
    <w:p w14:paraId="2569CA9E" w14:textId="36B48AD5"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I understand that the Appendix II revisions were </w:t>
      </w:r>
      <w:proofErr w:type="gramStart"/>
      <w:r>
        <w:rPr>
          <w:rFonts w:ascii="Times New Roman" w:eastAsia="Times New Roman" w:hAnsi="Times New Roman" w:cs="Times New Roman"/>
          <w:sz w:val="24"/>
          <w:szCs w:val="24"/>
        </w:rPr>
        <w:t>pretty cumbersome</w:t>
      </w:r>
      <w:proofErr w:type="gramEnd"/>
      <w:r>
        <w:rPr>
          <w:rFonts w:ascii="Times New Roman" w:eastAsia="Times New Roman" w:hAnsi="Times New Roman" w:cs="Times New Roman"/>
          <w:sz w:val="24"/>
          <w:szCs w:val="24"/>
        </w:rPr>
        <w:t xml:space="preserve"> last year; </w:t>
      </w:r>
      <w:proofErr w:type="gramStart"/>
      <w:r>
        <w:rPr>
          <w:rFonts w:ascii="Times New Roman" w:eastAsia="Times New Roman" w:hAnsi="Times New Roman" w:cs="Times New Roman"/>
          <w:sz w:val="24"/>
          <w:szCs w:val="24"/>
        </w:rPr>
        <w:t>I think we</w:t>
      </w:r>
      <w:proofErr w:type="gramEnd"/>
      <w:r>
        <w:rPr>
          <w:rFonts w:ascii="Times New Roman" w:eastAsia="Times New Roman" w:hAnsi="Times New Roman" w:cs="Times New Roman"/>
          <w:sz w:val="24"/>
          <w:szCs w:val="24"/>
        </w:rPr>
        <w:t xml:space="preserve"> ended up having </w:t>
      </w:r>
      <w:proofErr w:type="gramStart"/>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 xml:space="preserve"> individual Appendix II SARs by the time the year was over. It was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what I submitted to the president last year. It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bother me as the one who submits them, but I understand. I think from an organizational perspective, just having a separate SAR for each individual change that is requested can help us keep track of things, instead of presenting this whole big block that has to be signed all at once and it all has to be approved. If there is a piece that general counsel or the president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agree with, where does that leave us when we submit that giant piece? </w:t>
      </w:r>
    </w:p>
    <w:p w14:paraId="31A5620F" w14:textId="77777777"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p>
    <w:p w14:paraId="49BEE4CC" w14:textId="62A1CED8"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w:t>
      </w:r>
      <w:proofErr w:type="gramStart"/>
      <w:r>
        <w:rPr>
          <w:rFonts w:ascii="Times New Roman" w:eastAsia="Times New Roman" w:hAnsi="Times New Roman" w:cs="Times New Roman"/>
          <w:sz w:val="24"/>
          <w:szCs w:val="24"/>
        </w:rPr>
        <w:t>would hope</w:t>
      </w:r>
      <w:proofErr w:type="gramEnd"/>
      <w:r>
        <w:rPr>
          <w:rFonts w:ascii="Times New Roman" w:eastAsia="Times New Roman" w:hAnsi="Times New Roman" w:cs="Times New Roman"/>
          <w:sz w:val="24"/>
          <w:szCs w:val="24"/>
        </w:rPr>
        <w:t xml:space="preserve"> not to get to that. There should not be </w:t>
      </w:r>
      <w:r w:rsidR="006D236B">
        <w:rPr>
          <w:rFonts w:ascii="Times New Roman" w:eastAsia="Times New Roman" w:hAnsi="Times New Roman" w:cs="Times New Roman"/>
          <w:sz w:val="24"/>
          <w:szCs w:val="24"/>
        </w:rPr>
        <w:t xml:space="preserve">such </w:t>
      </w:r>
      <w:r>
        <w:rPr>
          <w:rFonts w:ascii="Times New Roman" w:eastAsia="Times New Roman" w:hAnsi="Times New Roman" w:cs="Times New Roman"/>
          <w:sz w:val="24"/>
          <w:szCs w:val="24"/>
        </w:rPr>
        <w:t xml:space="preserve">an occasion. That would not be something I would </w:t>
      </w:r>
      <w:r w:rsidR="0061747D">
        <w:rPr>
          <w:rFonts w:ascii="Times New Roman" w:eastAsia="Times New Roman" w:hAnsi="Times New Roman" w:cs="Times New Roman"/>
          <w:sz w:val="24"/>
          <w:szCs w:val="24"/>
        </w:rPr>
        <w:t>want;</w:t>
      </w:r>
      <w:r>
        <w:rPr>
          <w:rFonts w:ascii="Times New Roman" w:eastAsia="Times New Roman" w:hAnsi="Times New Roman" w:cs="Times New Roman"/>
          <w:sz w:val="24"/>
          <w:szCs w:val="24"/>
        </w:rPr>
        <w:t xml:space="preserve"> we should be having conversations the whole way through. If there is something they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agree with, that should not be happening</w:t>
      </w:r>
      <w:r w:rsidR="006D236B">
        <w:rPr>
          <w:rFonts w:ascii="Times New Roman" w:eastAsia="Times New Roman" w:hAnsi="Times New Roman" w:cs="Times New Roman"/>
          <w:sz w:val="24"/>
          <w:szCs w:val="24"/>
        </w:rPr>
        <w:t xml:space="preserve"> at the end</w:t>
      </w:r>
      <w:r>
        <w:rPr>
          <w:rFonts w:ascii="Times New Roman" w:eastAsia="Times New Roman" w:hAnsi="Times New Roman" w:cs="Times New Roman"/>
          <w:sz w:val="24"/>
          <w:szCs w:val="24"/>
        </w:rPr>
        <w:t>. We are communicating with people. Can we move on and talk about the other things we need to talk about and then talk about the agenda and see what we want to do once we get to the proposed agenda? I am now just kicking the can</w:t>
      </w:r>
      <w:r w:rsidR="006D236B">
        <w:rPr>
          <w:rFonts w:ascii="Times New Roman" w:eastAsia="Times New Roman" w:hAnsi="Times New Roman" w:cs="Times New Roman"/>
          <w:sz w:val="24"/>
          <w:szCs w:val="24"/>
        </w:rPr>
        <w:t xml:space="preserve"> to move along….</w:t>
      </w:r>
      <w:r>
        <w:rPr>
          <w:rFonts w:ascii="Times New Roman" w:eastAsia="Times New Roman" w:hAnsi="Times New Roman" w:cs="Times New Roman"/>
          <w:sz w:val="24"/>
          <w:szCs w:val="24"/>
        </w:rPr>
        <w:t xml:space="preserve"> </w:t>
      </w:r>
    </w:p>
    <w:p w14:paraId="334C5D69" w14:textId="77777777"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p>
    <w:p w14:paraId="3A907AE7" w14:textId="3A6E08E3"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to decide today. This is something we can think about next time. </w:t>
      </w:r>
    </w:p>
    <w:p w14:paraId="033A3D34" w14:textId="77777777"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p>
    <w:p w14:paraId="06B31673" w14:textId="572D7112"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Don’t we have to decide what the agenda will be? </w:t>
      </w:r>
    </w:p>
    <w:p w14:paraId="0CC0AE9F" w14:textId="77777777"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p>
    <w:p w14:paraId="72114DF8" w14:textId="0E911C62"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In that regard.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say next week we all come in and say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all do it at the next meeting. If you want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time to think about it and reflect on it, there is time. </w:t>
      </w:r>
    </w:p>
    <w:p w14:paraId="7C4C8D0B" w14:textId="77777777"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p>
    <w:p w14:paraId="6B1BFAD3" w14:textId="7E9663AB"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There is always time. </w:t>
      </w:r>
    </w:p>
    <w:p w14:paraId="7BCCDFBE" w14:textId="77777777" w:rsidR="00C95103" w:rsidRDefault="00C95103" w:rsidP="2692EC4B">
      <w:pPr>
        <w:tabs>
          <w:tab w:val="left" w:pos="2160"/>
          <w:tab w:val="right" w:pos="8640"/>
        </w:tabs>
        <w:spacing w:after="0" w:line="240" w:lineRule="auto"/>
        <w:rPr>
          <w:rFonts w:ascii="Times New Roman" w:eastAsia="Times New Roman" w:hAnsi="Times New Roman" w:cs="Times New Roman"/>
          <w:sz w:val="24"/>
          <w:szCs w:val="24"/>
        </w:rPr>
      </w:pPr>
    </w:p>
    <w:p w14:paraId="47A7573A" w14:textId="4C9500E2" w:rsidR="006D001D" w:rsidRDefault="00C95103"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Not always, but this time. </w:t>
      </w:r>
      <w:r w:rsidR="006D001D">
        <w:rPr>
          <w:rFonts w:ascii="Times New Roman" w:eastAsia="Times New Roman" w:hAnsi="Times New Roman" w:cs="Times New Roman"/>
          <w:sz w:val="24"/>
          <w:szCs w:val="24"/>
        </w:rPr>
        <w:t xml:space="preserve">At this point in time, there is time. I would give everybody </w:t>
      </w:r>
      <w:proofErr w:type="gramStart"/>
      <w:r w:rsidR="006D001D">
        <w:rPr>
          <w:rFonts w:ascii="Times New Roman" w:eastAsia="Times New Roman" w:hAnsi="Times New Roman" w:cs="Times New Roman"/>
          <w:sz w:val="24"/>
          <w:szCs w:val="24"/>
        </w:rPr>
        <w:t>some</w:t>
      </w:r>
      <w:proofErr w:type="gramEnd"/>
      <w:r w:rsidR="006D001D">
        <w:rPr>
          <w:rFonts w:ascii="Times New Roman" w:eastAsia="Times New Roman" w:hAnsi="Times New Roman" w:cs="Times New Roman"/>
          <w:sz w:val="24"/>
          <w:szCs w:val="24"/>
        </w:rPr>
        <w:t xml:space="preserve"> time to think about it. We </w:t>
      </w:r>
      <w:proofErr w:type="gramStart"/>
      <w:r w:rsidR="006D001D">
        <w:rPr>
          <w:rFonts w:ascii="Times New Roman" w:eastAsia="Times New Roman" w:hAnsi="Times New Roman" w:cs="Times New Roman"/>
          <w:sz w:val="24"/>
          <w:szCs w:val="24"/>
        </w:rPr>
        <w:t>have to</w:t>
      </w:r>
      <w:proofErr w:type="gramEnd"/>
      <w:r w:rsidR="006D001D">
        <w:rPr>
          <w:rFonts w:ascii="Times New Roman" w:eastAsia="Times New Roman" w:hAnsi="Times New Roman" w:cs="Times New Roman"/>
          <w:sz w:val="24"/>
          <w:szCs w:val="24"/>
        </w:rPr>
        <w:t xml:space="preserve"> decide if it is going to be on the agenda for next time, but if you </w:t>
      </w:r>
      <w:proofErr w:type="gramStart"/>
      <w:r w:rsidR="006D001D">
        <w:rPr>
          <w:rFonts w:ascii="Times New Roman" w:eastAsia="Times New Roman" w:hAnsi="Times New Roman" w:cs="Times New Roman"/>
          <w:sz w:val="24"/>
          <w:szCs w:val="24"/>
        </w:rPr>
        <w:t>wanted</w:t>
      </w:r>
      <w:proofErr w:type="gramEnd"/>
      <w:r w:rsidR="006D001D">
        <w:rPr>
          <w:rFonts w:ascii="Times New Roman" w:eastAsia="Times New Roman" w:hAnsi="Times New Roman" w:cs="Times New Roman"/>
          <w:sz w:val="24"/>
          <w:szCs w:val="24"/>
        </w:rPr>
        <w:t xml:space="preserve"> to table the issue. We could agree that we can think about this for two weeks and come back to it. </w:t>
      </w:r>
    </w:p>
    <w:p w14:paraId="0B75F40E" w14:textId="77777777" w:rsidR="006D001D" w:rsidRDefault="006D001D" w:rsidP="2692EC4B">
      <w:pPr>
        <w:tabs>
          <w:tab w:val="left" w:pos="2160"/>
          <w:tab w:val="right" w:pos="8640"/>
        </w:tabs>
        <w:spacing w:after="0" w:line="240" w:lineRule="auto"/>
        <w:rPr>
          <w:rFonts w:ascii="Times New Roman" w:eastAsia="Times New Roman" w:hAnsi="Times New Roman" w:cs="Times New Roman"/>
          <w:sz w:val="24"/>
          <w:szCs w:val="24"/>
        </w:rPr>
      </w:pPr>
    </w:p>
    <w:p w14:paraId="436B4BE6" w14:textId="524033BD" w:rsidR="006D001D" w:rsidRDefault="006D001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As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thinking about it, the kind of editorial changes, having that in a collective task. Editorial changes. This AVP for Research and Graduate Studies, to me that is an editorial change. </w:t>
      </w:r>
      <w:proofErr w:type="gramStart"/>
      <w:r>
        <w:rPr>
          <w:rFonts w:ascii="Times New Roman" w:eastAsia="Times New Roman" w:hAnsi="Times New Roman" w:cs="Times New Roman"/>
          <w:sz w:val="24"/>
          <w:szCs w:val="24"/>
        </w:rPr>
        <w:t>Maybe that</w:t>
      </w:r>
      <w:proofErr w:type="gramEnd"/>
      <w:r>
        <w:rPr>
          <w:rFonts w:ascii="Times New Roman" w:eastAsia="Times New Roman" w:hAnsi="Times New Roman" w:cs="Times New Roman"/>
          <w:sz w:val="24"/>
          <w:szCs w:val="24"/>
        </w:rPr>
        <w:t xml:space="preserve"> would be the approach,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we clump those and then more substantial changes like the Faculty Affairs Committee changes which we are going to talk about, to me that is </w:t>
      </w:r>
      <w:r w:rsidR="0018181D">
        <w:rPr>
          <w:rFonts w:ascii="Times New Roman" w:eastAsia="Times New Roman" w:hAnsi="Times New Roman" w:cs="Times New Roman"/>
          <w:sz w:val="24"/>
          <w:szCs w:val="24"/>
        </w:rPr>
        <w:t>a substantial</w:t>
      </w:r>
      <w:r>
        <w:rPr>
          <w:rFonts w:ascii="Times New Roman" w:eastAsia="Times New Roman" w:hAnsi="Times New Roman" w:cs="Times New Roman"/>
          <w:sz w:val="24"/>
          <w:szCs w:val="24"/>
        </w:rPr>
        <w:t xml:space="preserve"> change so that is a separate change. </w:t>
      </w:r>
      <w:proofErr w:type="gramStart"/>
      <w:r>
        <w:rPr>
          <w:rFonts w:ascii="Times New Roman" w:eastAsia="Times New Roman" w:hAnsi="Times New Roman" w:cs="Times New Roman"/>
          <w:sz w:val="24"/>
          <w:szCs w:val="24"/>
        </w:rPr>
        <w:t>Maybe this</w:t>
      </w:r>
      <w:proofErr w:type="gramEnd"/>
      <w:r>
        <w:rPr>
          <w:rFonts w:ascii="Times New Roman" w:eastAsia="Times New Roman" w:hAnsi="Times New Roman" w:cs="Times New Roman"/>
          <w:sz w:val="24"/>
          <w:szCs w:val="24"/>
        </w:rPr>
        <w:t xml:space="preserve"> idea of running through these constitutional changes, the editorial and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changes that are more editorial, that should </w:t>
      </w:r>
      <w:proofErr w:type="gramStart"/>
      <w:r>
        <w:rPr>
          <w:rFonts w:ascii="Times New Roman" w:eastAsia="Times New Roman" w:hAnsi="Times New Roman" w:cs="Times New Roman"/>
          <w:sz w:val="24"/>
          <w:szCs w:val="24"/>
        </w:rPr>
        <w:t>be clumped</w:t>
      </w:r>
      <w:proofErr w:type="gramEnd"/>
      <w:r>
        <w:rPr>
          <w:rFonts w:ascii="Times New Roman" w:eastAsia="Times New Roman" w:hAnsi="Times New Roman" w:cs="Times New Roman"/>
          <w:sz w:val="24"/>
          <w:szCs w:val="24"/>
        </w:rPr>
        <w:t xml:space="preserve"> in a collective edit change that is a yearly responsibility to go through. </w:t>
      </w:r>
    </w:p>
    <w:p w14:paraId="56CCFA6F" w14:textId="77777777" w:rsidR="006D001D" w:rsidRDefault="006D001D" w:rsidP="2692EC4B">
      <w:pPr>
        <w:tabs>
          <w:tab w:val="left" w:pos="2160"/>
          <w:tab w:val="right" w:pos="8640"/>
        </w:tabs>
        <w:spacing w:after="0" w:line="240" w:lineRule="auto"/>
        <w:rPr>
          <w:rFonts w:ascii="Times New Roman" w:eastAsia="Times New Roman" w:hAnsi="Times New Roman" w:cs="Times New Roman"/>
          <w:sz w:val="24"/>
          <w:szCs w:val="24"/>
        </w:rPr>
      </w:pPr>
    </w:p>
    <w:p w14:paraId="7A29C554" w14:textId="21D1AFB5" w:rsidR="00E02245" w:rsidRDefault="006D001D"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When you put it on the floor you can frame it that way. This is coming from Rules. These are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editorial changes and here is what they are. Then people will look at that. Sometimes they say </w:t>
      </w:r>
      <w:r w:rsidR="0061747D">
        <w:rPr>
          <w:rFonts w:ascii="Times New Roman" w:eastAsia="Times New Roman" w:hAnsi="Times New Roman" w:cs="Times New Roman"/>
          <w:sz w:val="24"/>
          <w:szCs w:val="24"/>
        </w:rPr>
        <w:t>nothing,</w:t>
      </w:r>
      <w:r>
        <w:rPr>
          <w:rFonts w:ascii="Times New Roman" w:eastAsia="Times New Roman" w:hAnsi="Times New Roman" w:cs="Times New Roman"/>
          <w:sz w:val="24"/>
          <w:szCs w:val="24"/>
        </w:rPr>
        <w:t xml:space="preserve"> but they might say something. I always felt like I got more </w:t>
      </w:r>
      <w:r>
        <w:rPr>
          <w:rFonts w:ascii="Times New Roman" w:eastAsia="Times New Roman" w:hAnsi="Times New Roman" w:cs="Times New Roman"/>
          <w:sz w:val="24"/>
          <w:szCs w:val="24"/>
        </w:rPr>
        <w:lastRenderedPageBreak/>
        <w:t xml:space="preserve">comments not about the stuff that we were changing, it is all the stuff that was already there. Then they are reading the </w:t>
      </w:r>
      <w:r w:rsidR="005E3918">
        <w:rPr>
          <w:rFonts w:ascii="Times New Roman" w:eastAsia="Times New Roman" w:hAnsi="Times New Roman" w:cs="Times New Roman"/>
          <w:sz w:val="24"/>
          <w:szCs w:val="24"/>
        </w:rPr>
        <w:t>Constitution</w:t>
      </w:r>
      <w:r>
        <w:rPr>
          <w:rFonts w:ascii="Times New Roman" w:eastAsia="Times New Roman" w:hAnsi="Times New Roman" w:cs="Times New Roman"/>
          <w:sz w:val="24"/>
          <w:szCs w:val="24"/>
        </w:rPr>
        <w:t xml:space="preserve"> for the first time, and they are wondering why that is there. I felt like that was what I got. </w:t>
      </w:r>
      <w:r w:rsidR="00E02245">
        <w:rPr>
          <w:rFonts w:ascii="Times New Roman" w:eastAsia="Times New Roman" w:hAnsi="Times New Roman" w:cs="Times New Roman"/>
          <w:sz w:val="24"/>
          <w:szCs w:val="24"/>
        </w:rPr>
        <w:t xml:space="preserve">Then </w:t>
      </w:r>
      <w:proofErr w:type="gramStart"/>
      <w:r w:rsidR="00E02245">
        <w:rPr>
          <w:rFonts w:ascii="Times New Roman" w:eastAsia="Times New Roman" w:hAnsi="Times New Roman" w:cs="Times New Roman"/>
          <w:sz w:val="24"/>
          <w:szCs w:val="24"/>
        </w:rPr>
        <w:t>sort of this</w:t>
      </w:r>
      <w:proofErr w:type="gramEnd"/>
      <w:r w:rsidR="00E02245">
        <w:rPr>
          <w:rFonts w:ascii="Times New Roman" w:eastAsia="Times New Roman" w:hAnsi="Times New Roman" w:cs="Times New Roman"/>
          <w:sz w:val="24"/>
          <w:szCs w:val="24"/>
        </w:rPr>
        <w:t xml:space="preserve"> more substantive stuff which sounds like it is coming down the pipeline, then we can, to me there is a logical organizational principle of time, but it is not my committee. </w:t>
      </w:r>
    </w:p>
    <w:p w14:paraId="789BF620" w14:textId="77777777" w:rsidR="00E02245" w:rsidRDefault="00E02245" w:rsidP="2692EC4B">
      <w:pPr>
        <w:tabs>
          <w:tab w:val="left" w:pos="2160"/>
          <w:tab w:val="right" w:pos="8640"/>
        </w:tabs>
        <w:spacing w:after="0" w:line="240" w:lineRule="auto"/>
        <w:rPr>
          <w:rFonts w:ascii="Times New Roman" w:eastAsia="Times New Roman" w:hAnsi="Times New Roman" w:cs="Times New Roman"/>
          <w:sz w:val="24"/>
          <w:szCs w:val="24"/>
        </w:rPr>
      </w:pPr>
    </w:p>
    <w:p w14:paraId="5819E4DC" w14:textId="77777777" w:rsidR="00E02245" w:rsidRDefault="00E0224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In my mind, this is a simple editorial change. The position has changed, </w:t>
      </w:r>
      <w:proofErr w:type="gramStart"/>
      <w:r>
        <w:rPr>
          <w:rFonts w:ascii="Times New Roman" w:eastAsia="Times New Roman" w:hAnsi="Times New Roman" w:cs="Times New Roman"/>
          <w:sz w:val="24"/>
          <w:szCs w:val="24"/>
        </w:rPr>
        <w:t>I guess there</w:t>
      </w:r>
      <w:proofErr w:type="gramEnd"/>
      <w:r>
        <w:rPr>
          <w:rFonts w:ascii="Times New Roman" w:eastAsia="Times New Roman" w:hAnsi="Times New Roman" w:cs="Times New Roman"/>
          <w:sz w:val="24"/>
          <w:szCs w:val="24"/>
        </w:rPr>
        <w:t xml:space="preserve"> is an importance to change that.</w:t>
      </w:r>
    </w:p>
    <w:p w14:paraId="2C8006E5" w14:textId="77777777" w:rsidR="00E02245" w:rsidRDefault="00E02245" w:rsidP="2692EC4B">
      <w:pPr>
        <w:tabs>
          <w:tab w:val="left" w:pos="2160"/>
          <w:tab w:val="right" w:pos="8640"/>
        </w:tabs>
        <w:spacing w:after="0" w:line="240" w:lineRule="auto"/>
        <w:rPr>
          <w:rFonts w:ascii="Times New Roman" w:eastAsia="Times New Roman" w:hAnsi="Times New Roman" w:cs="Times New Roman"/>
          <w:sz w:val="24"/>
          <w:szCs w:val="24"/>
        </w:rPr>
      </w:pPr>
    </w:p>
    <w:p w14:paraId="376075EC" w14:textId="1E52942A" w:rsidR="00CF45D3" w:rsidRPr="00DE1948" w:rsidRDefault="00E0224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And that one that has been wrong for a long time. Any other </w:t>
      </w:r>
      <w:proofErr w:type="gramStart"/>
      <w:r>
        <w:rPr>
          <w:rFonts w:ascii="Times New Roman" w:eastAsia="Times New Roman" w:hAnsi="Times New Roman" w:cs="Times New Roman"/>
          <w:sz w:val="24"/>
          <w:szCs w:val="24"/>
        </w:rPr>
        <w:t>final thoughts</w:t>
      </w:r>
      <w:proofErr w:type="gramEnd"/>
      <w:r>
        <w:rPr>
          <w:rFonts w:ascii="Times New Roman" w:eastAsia="Times New Roman" w:hAnsi="Times New Roman" w:cs="Times New Roman"/>
          <w:sz w:val="24"/>
          <w:szCs w:val="24"/>
        </w:rPr>
        <w:t xml:space="preserve"> before we move on? I really appreciate this conversation. </w:t>
      </w:r>
      <w:proofErr w:type="gramStart"/>
      <w:r>
        <w:rPr>
          <w:rFonts w:ascii="Times New Roman" w:eastAsia="Times New Roman" w:hAnsi="Times New Roman" w:cs="Times New Roman"/>
          <w:sz w:val="24"/>
          <w:szCs w:val="24"/>
        </w:rPr>
        <w:t>I think we</w:t>
      </w:r>
      <w:proofErr w:type="gramEnd"/>
      <w:r>
        <w:rPr>
          <w:rFonts w:ascii="Times New Roman" w:eastAsia="Times New Roman" w:hAnsi="Times New Roman" w:cs="Times New Roman"/>
          <w:sz w:val="24"/>
          <w:szCs w:val="24"/>
        </w:rPr>
        <w:t xml:space="preserve"> are in a different </w:t>
      </w:r>
      <w:r w:rsidR="0018181D">
        <w:rPr>
          <w:rFonts w:ascii="Times New Roman" w:eastAsia="Times New Roman" w:hAnsi="Times New Roman" w:cs="Times New Roman"/>
          <w:sz w:val="24"/>
          <w:szCs w:val="24"/>
        </w:rPr>
        <w:t>place</w:t>
      </w:r>
      <w:r>
        <w:rPr>
          <w:rFonts w:ascii="Times New Roman" w:eastAsia="Times New Roman" w:hAnsi="Times New Roman" w:cs="Times New Roman"/>
          <w:sz w:val="24"/>
          <w:szCs w:val="24"/>
        </w:rPr>
        <w:t xml:space="preserve"> now because of all the changes that are happening.</w:t>
      </w:r>
    </w:p>
    <w:p w14:paraId="5C1F5263" w14:textId="77777777" w:rsidR="00DE1948" w:rsidRPr="00DE1948" w:rsidRDefault="00DE1948" w:rsidP="2692EC4B">
      <w:pPr>
        <w:tabs>
          <w:tab w:val="left" w:pos="2160"/>
          <w:tab w:val="right" w:pos="8640"/>
        </w:tabs>
        <w:spacing w:after="0" w:line="240" w:lineRule="auto"/>
        <w:rPr>
          <w:rFonts w:ascii="Times New Roman" w:eastAsia="Times New Roman" w:hAnsi="Times New Roman" w:cs="Times New Roman"/>
          <w:i/>
          <w:iCs/>
          <w:sz w:val="24"/>
          <w:szCs w:val="24"/>
        </w:rPr>
      </w:pPr>
    </w:p>
    <w:p w14:paraId="319B59B7" w14:textId="54E74AFB" w:rsidR="2A3B0220" w:rsidRDefault="2A3B0220"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18">
        <w:r w:rsidRPr="2692EC4B">
          <w:rPr>
            <w:rStyle w:val="Hyperlink"/>
            <w:rFonts w:ascii="Times New Roman" w:eastAsia="Times New Roman" w:hAnsi="Times New Roman" w:cs="Times New Roman"/>
            <w:b/>
            <w:bCs/>
            <w:i/>
            <w:iCs/>
            <w:sz w:val="24"/>
            <w:szCs w:val="24"/>
          </w:rPr>
          <w:t>Name change proposal for Consent Agenda</w:t>
        </w:r>
      </w:hyperlink>
    </w:p>
    <w:p w14:paraId="652D031A" w14:textId="5447FB92" w:rsidR="485EB535" w:rsidRPr="00E02245" w:rsidRDefault="00E02245"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This is one of those things that is unfamiliar territory for me in the sense that it is a name change. In my world, I think about what has happened in the past process. Those name changes </w:t>
      </w:r>
      <w:proofErr w:type="gramStart"/>
      <w:r>
        <w:rPr>
          <w:rFonts w:ascii="Times New Roman" w:eastAsia="Times New Roman" w:hAnsi="Times New Roman" w:cs="Times New Roman"/>
          <w:sz w:val="24"/>
          <w:szCs w:val="24"/>
        </w:rPr>
        <w:t>won’t</w:t>
      </w:r>
      <w:proofErr w:type="gramEnd"/>
      <w:r>
        <w:rPr>
          <w:rFonts w:ascii="Times New Roman" w:eastAsia="Times New Roman" w:hAnsi="Times New Roman" w:cs="Times New Roman"/>
          <w:sz w:val="24"/>
          <w:szCs w:val="24"/>
        </w:rPr>
        <w:t xml:space="preserve"> be coming through Coursedog, and Coursedog is not ready. I am going to look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Kevin and </w:t>
      </w:r>
      <w:proofErr w:type="gramStart"/>
      <w:r>
        <w:rPr>
          <w:rFonts w:ascii="Times New Roman" w:eastAsia="Times New Roman" w:hAnsi="Times New Roman" w:cs="Times New Roman"/>
          <w:sz w:val="24"/>
          <w:szCs w:val="24"/>
        </w:rPr>
        <w:t>Kevin</w:t>
      </w:r>
      <w:proofErr w:type="gramEnd"/>
      <w:r>
        <w:rPr>
          <w:rFonts w:ascii="Times New Roman" w:eastAsia="Times New Roman" w:hAnsi="Times New Roman" w:cs="Times New Roman"/>
          <w:sz w:val="24"/>
          <w:szCs w:val="24"/>
        </w:rPr>
        <w:t xml:space="preserve"> can make that change, can include the paperwork as a </w:t>
      </w:r>
      <w:proofErr w:type="gramStart"/>
      <w:r>
        <w:rPr>
          <w:rFonts w:ascii="Times New Roman" w:eastAsia="Times New Roman" w:hAnsi="Times New Roman" w:cs="Times New Roman"/>
          <w:sz w:val="24"/>
          <w:szCs w:val="24"/>
        </w:rPr>
        <w:t>pdf</w:t>
      </w:r>
      <w:proofErr w:type="gramEnd"/>
      <w:r>
        <w:rPr>
          <w:rFonts w:ascii="Times New Roman" w:eastAsia="Times New Roman" w:hAnsi="Times New Roman" w:cs="Times New Roman"/>
          <w:sz w:val="24"/>
          <w:szCs w:val="24"/>
        </w:rPr>
        <w:t xml:space="preserve"> and include it on our agenda. It can </w:t>
      </w:r>
      <w:proofErr w:type="gramStart"/>
      <w:r>
        <w:rPr>
          <w:rFonts w:ascii="Times New Roman" w:eastAsia="Times New Roman" w:hAnsi="Times New Roman" w:cs="Times New Roman"/>
          <w:sz w:val="24"/>
          <w:szCs w:val="24"/>
        </w:rPr>
        <w:t>be folded</w:t>
      </w:r>
      <w:proofErr w:type="gramEnd"/>
      <w:r>
        <w:rPr>
          <w:rFonts w:ascii="Times New Roman" w:eastAsia="Times New Roman" w:hAnsi="Times New Roman" w:cs="Times New Roman"/>
          <w:sz w:val="24"/>
          <w:szCs w:val="24"/>
        </w:rPr>
        <w:t xml:space="preserve"> into the consent agenda absent Coursedog. When you look at this, are you ok with that method? That will follow past practi</w:t>
      </w:r>
      <w:r w:rsidR="00153181">
        <w:rPr>
          <w:rFonts w:ascii="Times New Roman" w:eastAsia="Times New Roman" w:hAnsi="Times New Roman" w:cs="Times New Roman"/>
          <w:sz w:val="24"/>
          <w:szCs w:val="24"/>
        </w:rPr>
        <w:t xml:space="preserve">ce. I had said in our very first Exec meeting we </w:t>
      </w:r>
      <w:proofErr w:type="gramStart"/>
      <w:r w:rsidR="00153181">
        <w:rPr>
          <w:rFonts w:ascii="Times New Roman" w:eastAsia="Times New Roman" w:hAnsi="Times New Roman" w:cs="Times New Roman"/>
          <w:sz w:val="24"/>
          <w:szCs w:val="24"/>
        </w:rPr>
        <w:t>won’t</w:t>
      </w:r>
      <w:proofErr w:type="gramEnd"/>
      <w:r w:rsidR="00153181">
        <w:rPr>
          <w:rFonts w:ascii="Times New Roman" w:eastAsia="Times New Roman" w:hAnsi="Times New Roman" w:cs="Times New Roman"/>
          <w:sz w:val="24"/>
          <w:szCs w:val="24"/>
        </w:rPr>
        <w:t xml:space="preserve"> be seeing any Consent Agenda items until Coursedog is ready, but this is a different kind of thing. We are ok with </w:t>
      </w:r>
      <w:proofErr w:type="gramStart"/>
      <w:r w:rsidR="00153181">
        <w:rPr>
          <w:rFonts w:ascii="Times New Roman" w:eastAsia="Times New Roman" w:hAnsi="Times New Roman" w:cs="Times New Roman"/>
          <w:sz w:val="24"/>
          <w:szCs w:val="24"/>
        </w:rPr>
        <w:t>that?</w:t>
      </w:r>
      <w:proofErr w:type="gramEnd"/>
      <w:r w:rsidR="00153181">
        <w:rPr>
          <w:rFonts w:ascii="Times New Roman" w:eastAsia="Times New Roman" w:hAnsi="Times New Roman" w:cs="Times New Roman"/>
          <w:sz w:val="24"/>
          <w:szCs w:val="24"/>
        </w:rPr>
        <w:t xml:space="preserve"> Ok, so that can go on the Consent Agenda. That is exciting, because we </w:t>
      </w:r>
      <w:proofErr w:type="gramStart"/>
      <w:r w:rsidR="00153181">
        <w:rPr>
          <w:rFonts w:ascii="Times New Roman" w:eastAsia="Times New Roman" w:hAnsi="Times New Roman" w:cs="Times New Roman"/>
          <w:sz w:val="24"/>
          <w:szCs w:val="24"/>
        </w:rPr>
        <w:t>haven’t</w:t>
      </w:r>
      <w:proofErr w:type="gramEnd"/>
      <w:r w:rsidR="00153181">
        <w:rPr>
          <w:rFonts w:ascii="Times New Roman" w:eastAsia="Times New Roman" w:hAnsi="Times New Roman" w:cs="Times New Roman"/>
          <w:sz w:val="24"/>
          <w:szCs w:val="24"/>
        </w:rPr>
        <w:t xml:space="preserve"> had one of those this season</w:t>
      </w:r>
      <w:proofErr w:type="gramStart"/>
      <w:r w:rsidR="00153181">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6EDA1026" w14:textId="77777777" w:rsidR="00E02245" w:rsidRDefault="00E02245" w:rsidP="2692EC4B">
      <w:pPr>
        <w:tabs>
          <w:tab w:val="left" w:pos="2160"/>
          <w:tab w:val="right" w:pos="8640"/>
        </w:tabs>
        <w:spacing w:after="0" w:line="240" w:lineRule="auto"/>
        <w:rPr>
          <w:rFonts w:ascii="Times New Roman" w:eastAsia="Times New Roman" w:hAnsi="Times New Roman" w:cs="Times New Roman"/>
          <w:b/>
          <w:bCs/>
          <w:i/>
          <w:iCs/>
          <w:sz w:val="24"/>
          <w:szCs w:val="24"/>
        </w:rPr>
      </w:pPr>
    </w:p>
    <w:p w14:paraId="638E7EB2" w14:textId="1BE78DF4" w:rsidR="0816CC1E" w:rsidRDefault="0816CC1E"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Senate Action Requests</w:t>
      </w:r>
    </w:p>
    <w:p w14:paraId="5731B011" w14:textId="2BEACC12" w:rsidR="0816CC1E" w:rsidRDefault="0816CC1E" w:rsidP="2692EC4B">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2692EC4B">
        <w:rPr>
          <w:rFonts w:ascii="Times New Roman" w:eastAsia="Times New Roman" w:hAnsi="Times New Roman" w:cs="Times New Roman"/>
          <w:b/>
          <w:bCs/>
          <w:i/>
          <w:iCs/>
          <w:sz w:val="24"/>
          <w:szCs w:val="24"/>
          <w:u w:val="single"/>
        </w:rPr>
        <w:t>5.28.25.01 - Minor ASPT change to date in Appendix 1.B</w:t>
      </w:r>
      <w:r w:rsidR="6E63D365" w:rsidRPr="2692EC4B">
        <w:rPr>
          <w:rFonts w:ascii="Times New Roman" w:eastAsia="Times New Roman" w:hAnsi="Times New Roman" w:cs="Times New Roman"/>
          <w:b/>
          <w:bCs/>
          <w:i/>
          <w:iCs/>
          <w:sz w:val="24"/>
          <w:szCs w:val="24"/>
          <w:u w:val="single"/>
        </w:rPr>
        <w:t xml:space="preserve"> (dist. to Faculty Affairs)</w:t>
      </w:r>
    </w:p>
    <w:p w14:paraId="0F123106" w14:textId="42B2FB43" w:rsidR="6031236A" w:rsidRPr="00153181" w:rsidRDefault="0015318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agreed to assign this item to Faculty Affairs. </w:t>
      </w:r>
    </w:p>
    <w:p w14:paraId="377CC8E8" w14:textId="77777777" w:rsidR="00153181" w:rsidRDefault="00153181" w:rsidP="2692EC4B">
      <w:pPr>
        <w:tabs>
          <w:tab w:val="left" w:pos="2160"/>
          <w:tab w:val="right" w:pos="8640"/>
        </w:tabs>
        <w:spacing w:after="0" w:line="240" w:lineRule="auto"/>
        <w:rPr>
          <w:rFonts w:ascii="Times New Roman" w:eastAsia="Times New Roman" w:hAnsi="Times New Roman" w:cs="Times New Roman"/>
          <w:b/>
          <w:bCs/>
          <w:i/>
          <w:iCs/>
          <w:sz w:val="24"/>
          <w:szCs w:val="24"/>
        </w:rPr>
      </w:pPr>
    </w:p>
    <w:p w14:paraId="6A1ECF25" w14:textId="6564CD19" w:rsidR="1D96E1EF" w:rsidRDefault="1D96E1EF" w:rsidP="2692EC4B">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r w:rsidRPr="2692EC4B">
        <w:rPr>
          <w:rFonts w:ascii="Times New Roman" w:eastAsia="Times New Roman" w:hAnsi="Times New Roman" w:cs="Times New Roman"/>
          <w:b/>
          <w:bCs/>
          <w:i/>
          <w:iCs/>
          <w:color w:val="000000" w:themeColor="text1"/>
          <w:sz w:val="24"/>
          <w:szCs w:val="24"/>
          <w:u w:val="single"/>
        </w:rPr>
        <w:t>10.25.2024.01 - Appendix II B: Faculty Affairs Committee</w:t>
      </w:r>
      <w:r w:rsidR="1DA551A9" w:rsidRPr="2692EC4B">
        <w:rPr>
          <w:rFonts w:ascii="Times New Roman" w:eastAsia="Times New Roman" w:hAnsi="Times New Roman" w:cs="Times New Roman"/>
          <w:b/>
          <w:bCs/>
          <w:i/>
          <w:iCs/>
          <w:color w:val="000000" w:themeColor="text1"/>
          <w:sz w:val="24"/>
          <w:szCs w:val="24"/>
          <w:u w:val="single"/>
        </w:rPr>
        <w:t xml:space="preserve"> (dist. to Rules)</w:t>
      </w:r>
    </w:p>
    <w:p w14:paraId="7CF211FE" w14:textId="217FF5A9" w:rsidR="1D96E1EF" w:rsidRDefault="1D96E1EF" w:rsidP="2692EC4B">
      <w:pPr>
        <w:tabs>
          <w:tab w:val="left" w:pos="540"/>
        </w:tabs>
        <w:spacing w:after="0" w:line="240" w:lineRule="auto"/>
        <w:rPr>
          <w:rFonts w:ascii="Times New Roman" w:eastAsia="Times New Roman" w:hAnsi="Times New Roman" w:cs="Times New Roman"/>
          <w:color w:val="000000" w:themeColor="text1"/>
          <w:sz w:val="24"/>
          <w:szCs w:val="24"/>
        </w:rPr>
      </w:pPr>
      <w:hyperlink r:id="rId19">
        <w:r w:rsidRPr="2692EC4B">
          <w:rPr>
            <w:rStyle w:val="Hyperlink"/>
            <w:rFonts w:ascii="Times New Roman" w:eastAsia="Times New Roman" w:hAnsi="Times New Roman" w:cs="Times New Roman"/>
            <w:b/>
            <w:bCs/>
            <w:i/>
            <w:iCs/>
            <w:sz w:val="24"/>
            <w:szCs w:val="24"/>
          </w:rPr>
          <w:t xml:space="preserve">Appendix II B: Faculty Affairs Committee (Approved Action Item </w:t>
        </w:r>
        <w:proofErr w:type="gramStart"/>
        <w:r w:rsidRPr="2692EC4B">
          <w:rPr>
            <w:rStyle w:val="Hyperlink"/>
            <w:rFonts w:ascii="Times New Roman" w:eastAsia="Times New Roman" w:hAnsi="Times New Roman" w:cs="Times New Roman"/>
            <w:b/>
            <w:bCs/>
            <w:i/>
            <w:iCs/>
            <w:sz w:val="24"/>
            <w:szCs w:val="24"/>
          </w:rPr>
          <w:t>from</w:t>
        </w:r>
        <w:proofErr w:type="gramEnd"/>
        <w:r w:rsidRPr="2692EC4B">
          <w:rPr>
            <w:rStyle w:val="Hyperlink"/>
            <w:rFonts w:ascii="Times New Roman" w:eastAsia="Times New Roman" w:hAnsi="Times New Roman" w:cs="Times New Roman"/>
            <w:b/>
            <w:bCs/>
            <w:i/>
            <w:iCs/>
            <w:sz w:val="24"/>
            <w:szCs w:val="24"/>
          </w:rPr>
          <w:t xml:space="preserve"> March 26, 2025)</w:t>
        </w:r>
      </w:hyperlink>
    </w:p>
    <w:p w14:paraId="259A31EB" w14:textId="0B52D2A3" w:rsidR="1D96E1EF" w:rsidRDefault="1D96E1EF" w:rsidP="2692EC4B">
      <w:pPr>
        <w:tabs>
          <w:tab w:val="left" w:pos="540"/>
        </w:tabs>
        <w:spacing w:after="0" w:line="240" w:lineRule="auto"/>
        <w:rPr>
          <w:rFonts w:ascii="Times New Roman" w:eastAsia="Times New Roman" w:hAnsi="Times New Roman" w:cs="Times New Roman"/>
          <w:color w:val="000000" w:themeColor="text1"/>
          <w:sz w:val="24"/>
          <w:szCs w:val="24"/>
        </w:rPr>
      </w:pPr>
      <w:hyperlink r:id="rId20">
        <w:r w:rsidRPr="2692EC4B">
          <w:rPr>
            <w:rStyle w:val="Hyperlink"/>
            <w:rFonts w:ascii="Times New Roman" w:eastAsia="Times New Roman" w:hAnsi="Times New Roman" w:cs="Times New Roman"/>
            <w:b/>
            <w:bCs/>
            <w:i/>
            <w:iCs/>
            <w:sz w:val="24"/>
            <w:szCs w:val="24"/>
          </w:rPr>
          <w:t xml:space="preserve">Appendix II B: Faculty Affairs Committee (Approved Action Item </w:t>
        </w:r>
        <w:proofErr w:type="gramStart"/>
        <w:r w:rsidRPr="2692EC4B">
          <w:rPr>
            <w:rStyle w:val="Hyperlink"/>
            <w:rFonts w:ascii="Times New Roman" w:eastAsia="Times New Roman" w:hAnsi="Times New Roman" w:cs="Times New Roman"/>
            <w:b/>
            <w:bCs/>
            <w:i/>
            <w:iCs/>
            <w:sz w:val="24"/>
            <w:szCs w:val="24"/>
          </w:rPr>
          <w:t>from</w:t>
        </w:r>
        <w:proofErr w:type="gramEnd"/>
        <w:r w:rsidRPr="2692EC4B">
          <w:rPr>
            <w:rStyle w:val="Hyperlink"/>
            <w:rFonts w:ascii="Times New Roman" w:eastAsia="Times New Roman" w:hAnsi="Times New Roman" w:cs="Times New Roman"/>
            <w:b/>
            <w:bCs/>
            <w:i/>
            <w:iCs/>
            <w:sz w:val="24"/>
            <w:szCs w:val="24"/>
          </w:rPr>
          <w:t xml:space="preserve"> December 11, 2024)</w:t>
        </w:r>
      </w:hyperlink>
    </w:p>
    <w:p w14:paraId="31B1203B" w14:textId="06B594A3" w:rsidR="00C631A9" w:rsidRDefault="0015318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have a suggestion, and </w:t>
      </w:r>
      <w:proofErr w:type="gramStart"/>
      <w:r>
        <w:rPr>
          <w:rFonts w:ascii="Times New Roman" w:eastAsia="Times New Roman" w:hAnsi="Times New Roman" w:cs="Times New Roman"/>
          <w:sz w:val="24"/>
          <w:szCs w:val="24"/>
        </w:rPr>
        <w:t>you guys</w:t>
      </w:r>
      <w:proofErr w:type="gramEnd"/>
      <w:r>
        <w:rPr>
          <w:rFonts w:ascii="Times New Roman" w:eastAsia="Times New Roman" w:hAnsi="Times New Roman" w:cs="Times New Roman"/>
          <w:sz w:val="24"/>
          <w:szCs w:val="24"/>
        </w:rPr>
        <w:t xml:space="preserve"> can take it or leave it. If you do decide in the end to move Appendix II to Faculty Affairs, move it to Faculty Affairs. </w:t>
      </w:r>
      <w:r w:rsidR="0061747D">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you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Faculty Affairs reviewing Appendix II and then it goes to Rules. If that is what Rules sees fit to do, take that part of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and assign it to Faculty Affairs.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have Faculty Affairs review the committees and then go over to Rules and have them review them </w:t>
      </w:r>
      <w:r w:rsidR="0061747D">
        <w:rPr>
          <w:rFonts w:ascii="Times New Roman" w:eastAsia="Times New Roman" w:hAnsi="Times New Roman" w:cs="Times New Roman"/>
          <w:sz w:val="24"/>
          <w:szCs w:val="24"/>
        </w:rPr>
        <w:t>again or</w:t>
      </w:r>
      <w:r>
        <w:rPr>
          <w:rFonts w:ascii="Times New Roman" w:eastAsia="Times New Roman" w:hAnsi="Times New Roman" w:cs="Times New Roman"/>
          <w:sz w:val="24"/>
          <w:szCs w:val="24"/>
        </w:rPr>
        <w:t xml:space="preserve"> keep it. The way it was temporarily set up was that Faculty Affairs would do a review and then Rules would go through and do a review. I just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see the logic for doing two reviews</w:t>
      </w:r>
      <w:proofErr w:type="gramStart"/>
      <w:r>
        <w:rPr>
          <w:rFonts w:ascii="Times New Roman" w:eastAsia="Times New Roman" w:hAnsi="Times New Roman" w:cs="Times New Roman"/>
          <w:sz w:val="24"/>
          <w:szCs w:val="24"/>
        </w:rPr>
        <w:t xml:space="preserve">. </w:t>
      </w:r>
      <w:r w:rsidR="00C631A9">
        <w:rPr>
          <w:rFonts w:ascii="Times New Roman" w:eastAsia="Times New Roman" w:hAnsi="Times New Roman" w:cs="Times New Roman"/>
          <w:sz w:val="24"/>
          <w:szCs w:val="24"/>
        </w:rPr>
        <w:t xml:space="preserve"> </w:t>
      </w:r>
      <w:proofErr w:type="gramEnd"/>
    </w:p>
    <w:p w14:paraId="4EB7ECBA"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p>
    <w:p w14:paraId="66AFF51F"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Having Faculty Affairs review? </w:t>
      </w:r>
    </w:p>
    <w:p w14:paraId="5D18DDF6"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p>
    <w:p w14:paraId="23EA879B" w14:textId="71180570" w:rsidR="00153181" w:rsidRDefault="00C631A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Appendix II, the committees. That was a suggested change.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ok with Faculty Affairs doing that,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that is a problem. </w:t>
      </w:r>
      <w:proofErr w:type="gramStart"/>
      <w:r>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not set it up so Faculty Affairs goes through all those. If that is what we are going to do, assign that portion of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to Faculty Affairs and then it will come directly from Faculty Affairs and it will go the normal route through Exec and the Senate. </w:t>
      </w:r>
      <w:r w:rsidR="0061747D">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the </w:t>
      </w:r>
      <w:r w:rsidR="0061747D">
        <w:rPr>
          <w:rFonts w:ascii="Times New Roman" w:eastAsia="Times New Roman" w:hAnsi="Times New Roman" w:cs="Times New Roman"/>
          <w:sz w:val="24"/>
          <w:szCs w:val="24"/>
        </w:rPr>
        <w:t>old-fashioned</w:t>
      </w:r>
      <w:r>
        <w:rPr>
          <w:rFonts w:ascii="Times New Roman" w:eastAsia="Times New Roman" w:hAnsi="Times New Roman" w:cs="Times New Roman"/>
          <w:sz w:val="24"/>
          <w:szCs w:val="24"/>
        </w:rPr>
        <w:t xml:space="preserve"> way which was it stayed with Rules.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have a strong opinion except for I</w:t>
      </w:r>
      <w:r w:rsidR="0015318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think it is good to have two committees do the same thing. It just creates this extra level of review. If Rules feels</w:t>
      </w:r>
      <w:r w:rsidR="0018181D">
        <w:rPr>
          <w:rFonts w:ascii="Times New Roman" w:eastAsia="Times New Roman" w:hAnsi="Times New Roman" w:cs="Times New Roman"/>
          <w:sz w:val="24"/>
          <w:szCs w:val="24"/>
        </w:rPr>
        <w:t xml:space="preserve"> ok</w:t>
      </w:r>
      <w:r>
        <w:rPr>
          <w:rFonts w:ascii="Times New Roman" w:eastAsia="Times New Roman" w:hAnsi="Times New Roman" w:cs="Times New Roman"/>
          <w:sz w:val="24"/>
          <w:szCs w:val="24"/>
        </w:rPr>
        <w:t xml:space="preserve">, I will back you with the idea we can move Appendix II to Faculty Affairs. That is fine. Just say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part of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that Faculty Affairs deals with. All the other parts of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Rules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going to deal with, in terms of our Senate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It is just a </w:t>
      </w:r>
      <w:r w:rsidR="0061747D">
        <w:rPr>
          <w:rFonts w:ascii="Times New Roman" w:eastAsia="Times New Roman" w:hAnsi="Times New Roman" w:cs="Times New Roman"/>
          <w:sz w:val="24"/>
          <w:szCs w:val="24"/>
        </w:rPr>
        <w:t>decision;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you guys</w:t>
      </w:r>
      <w:proofErr w:type="gramEnd"/>
      <w:r>
        <w:rPr>
          <w:rFonts w:ascii="Times New Roman" w:eastAsia="Times New Roman" w:hAnsi="Times New Roman" w:cs="Times New Roman"/>
          <w:sz w:val="24"/>
          <w:szCs w:val="24"/>
        </w:rPr>
        <w:t xml:space="preserve"> can talk about it. That is my feeling about it. If you want Faculty Affairs to review these functions of the committee, it should be</w:t>
      </w:r>
      <w:r w:rsidR="0061747D">
        <w:rPr>
          <w:rFonts w:ascii="Times New Roman" w:eastAsia="Times New Roman" w:hAnsi="Times New Roman" w:cs="Times New Roman"/>
          <w:sz w:val="24"/>
          <w:szCs w:val="24"/>
        </w:rPr>
        <w:t>gin</w:t>
      </w:r>
      <w:r>
        <w:rPr>
          <w:rFonts w:ascii="Times New Roman" w:eastAsia="Times New Roman" w:hAnsi="Times New Roman" w:cs="Times New Roman"/>
          <w:sz w:val="24"/>
          <w:szCs w:val="24"/>
        </w:rPr>
        <w:t xml:space="preserve"> and end with </w:t>
      </w:r>
      <w:r w:rsidR="0061747D">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so we are not having them go through and then Rules again go through it. It creates this layering process. </w:t>
      </w:r>
    </w:p>
    <w:p w14:paraId="24873149"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p>
    <w:p w14:paraId="05194C9A" w14:textId="5EC885D1"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Logistically, can Rules assign? </w:t>
      </w:r>
    </w:p>
    <w:p w14:paraId="3E1BA49E"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p>
    <w:p w14:paraId="6CAB13A1" w14:textId="6F1A4D9C"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There are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other things too. I am glad you mention that. There is another layer </w:t>
      </w:r>
      <w:proofErr w:type="gramStart"/>
      <w:r w:rsidR="0061747D">
        <w:rPr>
          <w:rFonts w:ascii="Times New Roman" w:eastAsia="Times New Roman" w:hAnsi="Times New Roman" w:cs="Times New Roman"/>
          <w:sz w:val="24"/>
          <w:szCs w:val="24"/>
        </w:rPr>
        <w:t>Kevin</w:t>
      </w:r>
      <w:proofErr w:type="gramEnd"/>
      <w:r w:rsidR="006174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 talked about. One of the things that changed under Faculty Affairs was that the replacements for external committees would also </w:t>
      </w:r>
      <w:proofErr w:type="gramStart"/>
      <w:r>
        <w:rPr>
          <w:rFonts w:ascii="Times New Roman" w:eastAsia="Times New Roman" w:hAnsi="Times New Roman" w:cs="Times New Roman"/>
          <w:sz w:val="24"/>
          <w:szCs w:val="24"/>
        </w:rPr>
        <w:t>be done</w:t>
      </w:r>
      <w:proofErr w:type="gramEnd"/>
      <w:r>
        <w:rPr>
          <w:rFonts w:ascii="Times New Roman" w:eastAsia="Times New Roman" w:hAnsi="Times New Roman" w:cs="Times New Roman"/>
          <w:sz w:val="24"/>
          <w:szCs w:val="24"/>
        </w:rPr>
        <w:t xml:space="preserve"> by Faculty Affairs, but right now what is happening is Kevin has </w:t>
      </w:r>
      <w:proofErr w:type="gramStart"/>
      <w:r>
        <w:rPr>
          <w:rFonts w:ascii="Times New Roman" w:eastAsia="Times New Roman" w:hAnsi="Times New Roman" w:cs="Times New Roman"/>
          <w:sz w:val="24"/>
          <w:szCs w:val="24"/>
        </w:rPr>
        <w:t>a master list</w:t>
      </w:r>
      <w:proofErr w:type="gramEnd"/>
      <w:r>
        <w:rPr>
          <w:rFonts w:ascii="Times New Roman" w:eastAsia="Times New Roman" w:hAnsi="Times New Roman" w:cs="Times New Roman"/>
          <w:sz w:val="24"/>
          <w:szCs w:val="24"/>
        </w:rPr>
        <w:t xml:space="preserve"> of all the people who volunteered in the past. You then work through and contact people. It is the same kind of thing,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is another extra layer. To me, when you get to that point where you are talking about these things, to me it is, “Kevin, what do you think about this process?” It is about the </w:t>
      </w:r>
      <w:proofErr w:type="gramStart"/>
      <w:r>
        <w:rPr>
          <w:rFonts w:ascii="Times New Roman" w:eastAsia="Times New Roman" w:hAnsi="Times New Roman" w:cs="Times New Roman"/>
          <w:sz w:val="24"/>
          <w:szCs w:val="24"/>
        </w:rPr>
        <w:t>logistics</w:t>
      </w:r>
      <w:proofErr w:type="gramEnd"/>
      <w:r>
        <w:rPr>
          <w:rFonts w:ascii="Times New Roman" w:eastAsia="Times New Roman" w:hAnsi="Times New Roman" w:cs="Times New Roman"/>
          <w:sz w:val="24"/>
          <w:szCs w:val="24"/>
        </w:rPr>
        <w:t xml:space="preserve">. I am thinking about what </w:t>
      </w:r>
      <w:proofErr w:type="gramStart"/>
      <w:r>
        <w:rPr>
          <w:rFonts w:ascii="Times New Roman" w:eastAsia="Times New Roman" w:hAnsi="Times New Roman" w:cs="Times New Roman"/>
          <w:sz w:val="24"/>
          <w:szCs w:val="24"/>
        </w:rPr>
        <w:t>is Faculty Affairs</w:t>
      </w:r>
      <w:proofErr w:type="gramEnd"/>
      <w:r>
        <w:rPr>
          <w:rFonts w:ascii="Times New Roman" w:eastAsia="Times New Roman" w:hAnsi="Times New Roman" w:cs="Times New Roman"/>
          <w:sz w:val="24"/>
          <w:szCs w:val="24"/>
        </w:rPr>
        <w:t xml:space="preserve"> going to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Are they going to have the list of volunteers from the previous spring and you are going to start contacting people? It seems to me the process is working now. I am not trying to do that to you, but it seems like it is working efficiently. </w:t>
      </w:r>
    </w:p>
    <w:p w14:paraId="7FF0D7E8"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p>
    <w:p w14:paraId="3BB668A1" w14:textId="35417C1D"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Pickett: I understand your concerns. When you are soliciting volunteers to fill a vacancy on an external committee, if this is something you handle in committee does that mean that you are going to send them an email to ask them if they are willing to serve and then reconvene two weeks later and see if they followed up? Who is going to be doing this work outside of committee time? </w:t>
      </w:r>
    </w:p>
    <w:p w14:paraId="2BE1ED5B"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p>
    <w:p w14:paraId="75C06828" w14:textId="1A4DC030"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It is one of those things where there are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xml:space="preserve"> efficiencies here. </w:t>
      </w:r>
    </w:p>
    <w:p w14:paraId="373DB4CF" w14:textId="77777777"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p>
    <w:p w14:paraId="366EA84E" w14:textId="09E24499" w:rsidR="00C631A9" w:rsidRDefault="00C631A9"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think for the </w:t>
      </w:r>
      <w:proofErr w:type="gramStart"/>
      <w:r>
        <w:rPr>
          <w:rFonts w:ascii="Times New Roman" w:eastAsia="Times New Roman" w:hAnsi="Times New Roman" w:cs="Times New Roman"/>
          <w:sz w:val="24"/>
          <w:szCs w:val="24"/>
        </w:rPr>
        <w:t>logistics</w:t>
      </w:r>
      <w:proofErr w:type="gramEnd"/>
      <w:r>
        <w:rPr>
          <w:rFonts w:ascii="Times New Roman" w:eastAsia="Times New Roman" w:hAnsi="Times New Roman" w:cs="Times New Roman"/>
          <w:sz w:val="24"/>
          <w:szCs w:val="24"/>
        </w:rPr>
        <w:t xml:space="preserve"> piece, if you want to put something in there that says there is a place there is a decision to </w:t>
      </w:r>
      <w:proofErr w:type="gramStart"/>
      <w:r>
        <w:rPr>
          <w:rFonts w:ascii="Times New Roman" w:eastAsia="Times New Roman" w:hAnsi="Times New Roman" w:cs="Times New Roman"/>
          <w:sz w:val="24"/>
          <w:szCs w:val="24"/>
        </w:rPr>
        <w:t>be made</w:t>
      </w:r>
      <w:proofErr w:type="gramEnd"/>
      <w:r>
        <w:rPr>
          <w:rFonts w:ascii="Times New Roman" w:eastAsia="Times New Roman" w:hAnsi="Times New Roman" w:cs="Times New Roman"/>
          <w:sz w:val="24"/>
          <w:szCs w:val="24"/>
        </w:rPr>
        <w:t xml:space="preserve">. It could even just </w:t>
      </w:r>
      <w:proofErr w:type="gramStart"/>
      <w:r>
        <w:rPr>
          <w:rFonts w:ascii="Times New Roman" w:eastAsia="Times New Roman" w:hAnsi="Times New Roman" w:cs="Times New Roman"/>
          <w:sz w:val="24"/>
          <w:szCs w:val="24"/>
        </w:rPr>
        <w:t>be decided</w:t>
      </w:r>
      <w:proofErr w:type="gramEnd"/>
      <w:r>
        <w:rPr>
          <w:rFonts w:ascii="Times New Roman" w:eastAsia="Times New Roman" w:hAnsi="Times New Roman" w:cs="Times New Roman"/>
          <w:sz w:val="24"/>
          <w:szCs w:val="24"/>
        </w:rPr>
        <w:t xml:space="preserve"> by the Senate chair, that you can just look at it and say, “this needs to go to Faculty Affairs” and consult with the chair of Faculty Affairs.</w:t>
      </w:r>
      <w:r w:rsidR="00C26F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I’m</w:t>
      </w:r>
      <w:proofErr w:type="gramEnd"/>
      <w:r>
        <w:rPr>
          <w:rFonts w:ascii="Times New Roman" w:eastAsia="Times New Roman" w:hAnsi="Times New Roman" w:cs="Times New Roman"/>
          <w:sz w:val="24"/>
          <w:szCs w:val="24"/>
        </w:rPr>
        <w:t xml:space="preserve"> stumbling over my words, but something along those lines. It can </w:t>
      </w:r>
      <w:proofErr w:type="gramStart"/>
      <w:r>
        <w:rPr>
          <w:rFonts w:ascii="Times New Roman" w:eastAsia="Times New Roman" w:hAnsi="Times New Roman" w:cs="Times New Roman"/>
          <w:sz w:val="24"/>
          <w:szCs w:val="24"/>
        </w:rPr>
        <w:t>be done</w:t>
      </w:r>
      <w:proofErr w:type="gramEnd"/>
      <w:r>
        <w:rPr>
          <w:rFonts w:ascii="Times New Roman" w:eastAsia="Times New Roman" w:hAnsi="Times New Roman" w:cs="Times New Roman"/>
          <w:sz w:val="24"/>
          <w:szCs w:val="24"/>
        </w:rPr>
        <w:t xml:space="preserve"> this way anyway, </w:t>
      </w:r>
      <w:proofErr w:type="gramStart"/>
      <w:r>
        <w:rPr>
          <w:rFonts w:ascii="Times New Roman" w:eastAsia="Times New Roman" w:hAnsi="Times New Roman" w:cs="Times New Roman"/>
          <w:sz w:val="24"/>
          <w:szCs w:val="24"/>
        </w:rPr>
        <w:t>I think the senate chair</w:t>
      </w:r>
      <w:proofErr w:type="gramEnd"/>
      <w:r>
        <w:rPr>
          <w:rFonts w:ascii="Times New Roman" w:eastAsia="Times New Roman" w:hAnsi="Times New Roman" w:cs="Times New Roman"/>
          <w:sz w:val="24"/>
          <w:szCs w:val="24"/>
        </w:rPr>
        <w:t xml:space="preserve"> has the authority to say, “as chair of Faculty Affairs what do you think about this?”</w:t>
      </w:r>
      <w:r w:rsidR="005E3BA0">
        <w:rPr>
          <w:rFonts w:ascii="Times New Roman" w:eastAsia="Times New Roman" w:hAnsi="Times New Roman" w:cs="Times New Roman"/>
          <w:sz w:val="24"/>
          <w:szCs w:val="24"/>
        </w:rPr>
        <w:t xml:space="preserve"> I think that can </w:t>
      </w:r>
      <w:proofErr w:type="gramStart"/>
      <w:r w:rsidR="005E3BA0">
        <w:rPr>
          <w:rFonts w:ascii="Times New Roman" w:eastAsia="Times New Roman" w:hAnsi="Times New Roman" w:cs="Times New Roman"/>
          <w:sz w:val="24"/>
          <w:szCs w:val="24"/>
        </w:rPr>
        <w:t>be done</w:t>
      </w:r>
      <w:proofErr w:type="gramEnd"/>
      <w:r w:rsidR="005E3BA0">
        <w:rPr>
          <w:rFonts w:ascii="Times New Roman" w:eastAsia="Times New Roman" w:hAnsi="Times New Roman" w:cs="Times New Roman"/>
          <w:sz w:val="24"/>
          <w:szCs w:val="24"/>
        </w:rPr>
        <w:t xml:space="preserve"> anyway, or Exec for sure could do that. </w:t>
      </w:r>
      <w:proofErr w:type="gramStart"/>
      <w:r w:rsidR="005E3BA0">
        <w:rPr>
          <w:rFonts w:ascii="Times New Roman" w:eastAsia="Times New Roman" w:hAnsi="Times New Roman" w:cs="Times New Roman"/>
          <w:sz w:val="24"/>
          <w:szCs w:val="24"/>
        </w:rPr>
        <w:t>All of</w:t>
      </w:r>
      <w:proofErr w:type="gramEnd"/>
      <w:r w:rsidR="005E3BA0">
        <w:rPr>
          <w:rFonts w:ascii="Times New Roman" w:eastAsia="Times New Roman" w:hAnsi="Times New Roman" w:cs="Times New Roman"/>
          <w:sz w:val="24"/>
          <w:szCs w:val="24"/>
        </w:rPr>
        <w:t xml:space="preserve"> those committee</w:t>
      </w:r>
      <w:r w:rsidR="00C26F5A">
        <w:rPr>
          <w:rFonts w:ascii="Times New Roman" w:eastAsia="Times New Roman" w:hAnsi="Times New Roman" w:cs="Times New Roman"/>
          <w:sz w:val="24"/>
          <w:szCs w:val="24"/>
        </w:rPr>
        <w:t>s</w:t>
      </w:r>
      <w:r w:rsidR="005E3BA0">
        <w:rPr>
          <w:rFonts w:ascii="Times New Roman" w:eastAsia="Times New Roman" w:hAnsi="Times New Roman" w:cs="Times New Roman"/>
          <w:sz w:val="24"/>
          <w:szCs w:val="24"/>
        </w:rPr>
        <w:t xml:space="preserve"> have things that can </w:t>
      </w:r>
      <w:proofErr w:type="gramStart"/>
      <w:r w:rsidR="005E3BA0">
        <w:rPr>
          <w:rFonts w:ascii="Times New Roman" w:eastAsia="Times New Roman" w:hAnsi="Times New Roman" w:cs="Times New Roman"/>
          <w:sz w:val="24"/>
          <w:szCs w:val="24"/>
        </w:rPr>
        <w:t>be assigned</w:t>
      </w:r>
      <w:proofErr w:type="gramEnd"/>
      <w:r w:rsidR="005E3BA0">
        <w:rPr>
          <w:rFonts w:ascii="Times New Roman" w:eastAsia="Times New Roman" w:hAnsi="Times New Roman" w:cs="Times New Roman"/>
          <w:sz w:val="24"/>
          <w:szCs w:val="24"/>
        </w:rPr>
        <w:t xml:space="preserve"> to them, including this. If you wanted some kind of language, I agree with the logistical thing- emailing deans… I think </w:t>
      </w:r>
      <w:proofErr w:type="gramStart"/>
      <w:r w:rsidR="005E3BA0">
        <w:rPr>
          <w:rFonts w:ascii="Times New Roman" w:eastAsia="Times New Roman" w:hAnsi="Times New Roman" w:cs="Times New Roman"/>
          <w:sz w:val="24"/>
          <w:szCs w:val="24"/>
        </w:rPr>
        <w:t>most of</w:t>
      </w:r>
      <w:proofErr w:type="gramEnd"/>
      <w:r w:rsidR="005E3BA0">
        <w:rPr>
          <w:rFonts w:ascii="Times New Roman" w:eastAsia="Times New Roman" w:hAnsi="Times New Roman" w:cs="Times New Roman"/>
          <w:sz w:val="24"/>
          <w:szCs w:val="24"/>
        </w:rPr>
        <w:t xml:space="preserve"> the time we are lucky to have someone fill it. </w:t>
      </w:r>
    </w:p>
    <w:p w14:paraId="52E67EBA" w14:textId="77777777"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p>
    <w:p w14:paraId="490EE8CC" w14:textId="6A1DC333"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Well, there is that too. </w:t>
      </w:r>
    </w:p>
    <w:p w14:paraId="5FC3FF47" w14:textId="77777777"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p>
    <w:p w14:paraId="165BA1C4" w14:textId="2121E300"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There is no decision to </w:t>
      </w:r>
      <w:proofErr w:type="gramStart"/>
      <w:r>
        <w:rPr>
          <w:rFonts w:ascii="Times New Roman" w:eastAsia="Times New Roman" w:hAnsi="Times New Roman" w:cs="Times New Roman"/>
          <w:sz w:val="24"/>
          <w:szCs w:val="24"/>
        </w:rPr>
        <w:t>be made</w:t>
      </w:r>
      <w:proofErr w:type="gramEnd"/>
      <w:r>
        <w:rPr>
          <w:rFonts w:ascii="Times New Roman" w:eastAsia="Times New Roman" w:hAnsi="Times New Roman" w:cs="Times New Roman"/>
          <w:sz w:val="24"/>
          <w:szCs w:val="24"/>
        </w:rPr>
        <w:t>.</w:t>
      </w:r>
    </w:p>
    <w:p w14:paraId="374C72D0" w14:textId="77777777"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p>
    <w:p w14:paraId="685B9E61" w14:textId="52A93F0C"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Valentin: Putting that into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the </w:t>
      </w:r>
      <w:proofErr w:type="gramStart"/>
      <w:r>
        <w:rPr>
          <w:rFonts w:ascii="Times New Roman" w:eastAsia="Times New Roman" w:hAnsi="Times New Roman" w:cs="Times New Roman"/>
          <w:sz w:val="24"/>
          <w:szCs w:val="24"/>
        </w:rPr>
        <w:t>logistics</w:t>
      </w:r>
      <w:proofErr w:type="gramEnd"/>
      <w:r>
        <w:rPr>
          <w:rFonts w:ascii="Times New Roman" w:eastAsia="Times New Roman" w:hAnsi="Times New Roman" w:cs="Times New Roman"/>
          <w:sz w:val="24"/>
          <w:szCs w:val="24"/>
        </w:rPr>
        <w:t xml:space="preserve">? </w:t>
      </w:r>
    </w:p>
    <w:p w14:paraId="7A8D8D95" w14:textId="77777777"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p>
    <w:p w14:paraId="226A4A37" w14:textId="5C062D53" w:rsidR="005E3BA0" w:rsidRDefault="005E3BA0"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Chairperson Bonnell: I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mean that part of it, I am talking about, to think about you have language and how is that going to play out? In my world, I am just saying it seems like </w:t>
      </w:r>
      <w:proofErr w:type="gramStart"/>
      <w:r>
        <w:rPr>
          <w:rFonts w:ascii="Times New Roman" w:eastAsia="Times New Roman" w:hAnsi="Times New Roman" w:cs="Times New Roman"/>
          <w:sz w:val="24"/>
          <w:szCs w:val="24"/>
        </w:rPr>
        <w:t>it is working now</w:t>
      </w:r>
      <w:proofErr w:type="gramEnd"/>
      <w:r>
        <w:rPr>
          <w:rFonts w:ascii="Times New Roman" w:eastAsia="Times New Roman" w:hAnsi="Times New Roman" w:cs="Times New Roman"/>
          <w:sz w:val="24"/>
          <w:szCs w:val="24"/>
        </w:rPr>
        <w:t xml:space="preserve"> the way it is working with Kevin. To me that </w:t>
      </w:r>
      <w:proofErr w:type="gramStart"/>
      <w:r>
        <w:rPr>
          <w:rFonts w:ascii="Times New Roman" w:eastAsia="Times New Roman" w:hAnsi="Times New Roman" w:cs="Times New Roman"/>
          <w:sz w:val="24"/>
          <w:szCs w:val="24"/>
        </w:rPr>
        <w:t>wouldn’t</w:t>
      </w:r>
      <w:proofErr w:type="gramEnd"/>
      <w:r>
        <w:rPr>
          <w:rFonts w:ascii="Times New Roman" w:eastAsia="Times New Roman" w:hAnsi="Times New Roman" w:cs="Times New Roman"/>
          <w:sz w:val="24"/>
          <w:szCs w:val="24"/>
        </w:rPr>
        <w:t xml:space="preserve"> be a function that would become part of the Faculty Affairs. That is a discussion for people, for Rules. I am just saying, </w:t>
      </w:r>
      <w:proofErr w:type="gramStart"/>
      <w:r>
        <w:rPr>
          <w:rFonts w:ascii="Times New Roman" w:eastAsia="Times New Roman" w:hAnsi="Times New Roman" w:cs="Times New Roman"/>
          <w:sz w:val="24"/>
          <w:szCs w:val="24"/>
        </w:rPr>
        <w:t>maybe talk</w:t>
      </w:r>
      <w:proofErr w:type="gramEnd"/>
      <w:r>
        <w:rPr>
          <w:rFonts w:ascii="Times New Roman" w:eastAsia="Times New Roman" w:hAnsi="Times New Roman" w:cs="Times New Roman"/>
          <w:sz w:val="24"/>
          <w:szCs w:val="24"/>
        </w:rPr>
        <w:t xml:space="preserve"> to Kevin. It always comes down to how do these things play out in </w:t>
      </w:r>
      <w:proofErr w:type="gramStart"/>
      <w:r>
        <w:rPr>
          <w:rFonts w:ascii="Times New Roman" w:eastAsia="Times New Roman" w:hAnsi="Times New Roman" w:cs="Times New Roman"/>
          <w:sz w:val="24"/>
          <w:szCs w:val="24"/>
        </w:rPr>
        <w:t>reality?</w:t>
      </w:r>
      <w:proofErr w:type="gramEnd"/>
      <w:r>
        <w:rPr>
          <w:rFonts w:ascii="Times New Roman" w:eastAsia="Times New Roman" w:hAnsi="Times New Roman" w:cs="Times New Roman"/>
          <w:sz w:val="24"/>
          <w:szCs w:val="24"/>
        </w:rPr>
        <w:t xml:space="preserve"> I am not talking about adding </w:t>
      </w:r>
      <w:r w:rsidR="00C26F5A">
        <w:rPr>
          <w:rFonts w:ascii="Times New Roman" w:eastAsia="Times New Roman" w:hAnsi="Times New Roman" w:cs="Times New Roman"/>
          <w:sz w:val="24"/>
          <w:szCs w:val="24"/>
        </w:rPr>
        <w:t xml:space="preserve">procedural </w:t>
      </w:r>
      <w:r>
        <w:rPr>
          <w:rFonts w:ascii="Times New Roman" w:eastAsia="Times New Roman" w:hAnsi="Times New Roman" w:cs="Times New Roman"/>
          <w:sz w:val="24"/>
          <w:szCs w:val="24"/>
        </w:rPr>
        <w:t>language like step A, B, C, and D. I would not do that</w:t>
      </w:r>
      <w:r w:rsidR="00C26F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not what I meant. </w:t>
      </w:r>
    </w:p>
    <w:p w14:paraId="04DAF820" w14:textId="77777777" w:rsidR="00853987" w:rsidRDefault="00853987" w:rsidP="2692EC4B">
      <w:pPr>
        <w:tabs>
          <w:tab w:val="left" w:pos="2160"/>
          <w:tab w:val="right" w:pos="8640"/>
        </w:tabs>
        <w:spacing w:after="0" w:line="240" w:lineRule="auto"/>
        <w:rPr>
          <w:rFonts w:ascii="Times New Roman" w:eastAsia="Times New Roman" w:hAnsi="Times New Roman" w:cs="Times New Roman"/>
          <w:sz w:val="24"/>
          <w:szCs w:val="24"/>
        </w:rPr>
      </w:pPr>
    </w:p>
    <w:p w14:paraId="08E0626A" w14:textId="607AD523" w:rsidR="00853987" w:rsidRDefault="00853987"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If you follow Craig’s suggestion and decide that you want to reassign that portion of the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to a different committee, you may need to reopen Rules </w:t>
      </w:r>
      <w:r w:rsidR="005E3918">
        <w:rPr>
          <w:rFonts w:ascii="Times New Roman" w:eastAsia="Times New Roman" w:hAnsi="Times New Roman" w:cs="Times New Roman"/>
          <w:sz w:val="24"/>
          <w:szCs w:val="24"/>
        </w:rPr>
        <w:t>Bylaws</w:t>
      </w:r>
      <w:r>
        <w:rPr>
          <w:rFonts w:ascii="Times New Roman" w:eastAsia="Times New Roman" w:hAnsi="Times New Roman" w:cs="Times New Roman"/>
          <w:sz w:val="24"/>
          <w:szCs w:val="24"/>
        </w:rPr>
        <w:t xml:space="preserve"> and take it away from them. </w:t>
      </w:r>
    </w:p>
    <w:p w14:paraId="0C7372E4" w14:textId="77777777" w:rsidR="00853987" w:rsidRDefault="00853987" w:rsidP="2692EC4B">
      <w:pPr>
        <w:tabs>
          <w:tab w:val="left" w:pos="2160"/>
          <w:tab w:val="right" w:pos="8640"/>
        </w:tabs>
        <w:spacing w:after="0" w:line="240" w:lineRule="auto"/>
        <w:rPr>
          <w:rFonts w:ascii="Times New Roman" w:eastAsia="Times New Roman" w:hAnsi="Times New Roman" w:cs="Times New Roman"/>
          <w:sz w:val="24"/>
          <w:szCs w:val="24"/>
        </w:rPr>
      </w:pPr>
    </w:p>
    <w:p w14:paraId="1D18558E" w14:textId="001B2B5F" w:rsidR="00853987" w:rsidRDefault="00853987"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Yes, you would, you are right. That would be in the internal </w:t>
      </w:r>
      <w:proofErr w:type="gramStart"/>
      <w:r>
        <w:rPr>
          <w:rFonts w:ascii="Times New Roman" w:eastAsia="Times New Roman" w:hAnsi="Times New Roman" w:cs="Times New Roman"/>
          <w:sz w:val="24"/>
          <w:szCs w:val="24"/>
        </w:rPr>
        <w:t>committee</w:t>
      </w:r>
      <w:proofErr w:type="gramEnd"/>
      <w:r>
        <w:rPr>
          <w:rFonts w:ascii="Times New Roman" w:eastAsia="Times New Roman" w:hAnsi="Times New Roman" w:cs="Times New Roman"/>
          <w:sz w:val="24"/>
          <w:szCs w:val="24"/>
        </w:rPr>
        <w:t xml:space="preserve"> functions and wherever else. There may be other places to look through it. That is the place I can think of right off the top. Take it away from Rules and put it into Faculty Affairs if that is what you want to do.</w:t>
      </w:r>
    </w:p>
    <w:p w14:paraId="1CBD78C6" w14:textId="77777777" w:rsidR="00153181" w:rsidRDefault="00153181" w:rsidP="2692EC4B">
      <w:pPr>
        <w:tabs>
          <w:tab w:val="left" w:pos="2160"/>
          <w:tab w:val="right" w:pos="8640"/>
        </w:tabs>
        <w:spacing w:after="0" w:line="240" w:lineRule="auto"/>
        <w:rPr>
          <w:rFonts w:ascii="Times New Roman" w:eastAsia="Times New Roman" w:hAnsi="Times New Roman" w:cs="Times New Roman"/>
          <w:sz w:val="24"/>
          <w:szCs w:val="24"/>
        </w:rPr>
      </w:pPr>
    </w:p>
    <w:p w14:paraId="5B2A9442" w14:textId="3A6CE41C" w:rsidR="6031236A" w:rsidRPr="00153181" w:rsidRDefault="00153181"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agreed to assign this item to the Rules Committee.</w:t>
      </w:r>
    </w:p>
    <w:p w14:paraId="55F84B30" w14:textId="5D006450" w:rsidR="2327F94D" w:rsidRDefault="2327F94D" w:rsidP="2692EC4B">
      <w:pPr>
        <w:tabs>
          <w:tab w:val="left" w:pos="2160"/>
          <w:tab w:val="right" w:pos="8640"/>
        </w:tabs>
        <w:spacing w:after="0" w:line="240" w:lineRule="auto"/>
        <w:rPr>
          <w:rFonts w:ascii="Times New Roman" w:eastAsia="Times New Roman" w:hAnsi="Times New Roman" w:cs="Times New Roman"/>
          <w:b/>
          <w:bCs/>
          <w:i/>
          <w:iCs/>
          <w:sz w:val="24"/>
          <w:szCs w:val="24"/>
        </w:rPr>
      </w:pPr>
    </w:p>
    <w:p w14:paraId="75B3D632" w14:textId="12857C2B" w:rsidR="69D6D133" w:rsidRDefault="4B6A7562"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**Approval of Proposed Senate Agenda–See pages below*</w:t>
      </w:r>
      <w:r w:rsidR="3337590A" w:rsidRPr="2692EC4B">
        <w:rPr>
          <w:rFonts w:ascii="Times New Roman" w:eastAsia="Times New Roman" w:hAnsi="Times New Roman" w:cs="Times New Roman"/>
          <w:b/>
          <w:bCs/>
          <w:i/>
          <w:iCs/>
          <w:sz w:val="24"/>
          <w:szCs w:val="24"/>
        </w:rPr>
        <w:t>*</w:t>
      </w:r>
    </w:p>
    <w:p w14:paraId="6E777236" w14:textId="594693DD" w:rsidR="00E85D9E" w:rsidRDefault="00853987"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Blum.</w:t>
      </w:r>
    </w:p>
    <w:p w14:paraId="31CF2EE5" w14:textId="50004B63" w:rsidR="00853987" w:rsidRDefault="00853987"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McHale. </w:t>
      </w:r>
    </w:p>
    <w:p w14:paraId="66BC3F62" w14:textId="7405B678" w:rsidR="00853987" w:rsidRPr="00853987" w:rsidRDefault="00853987" w:rsidP="2692EC4B">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r w:rsidR="00C26F5A">
        <w:rPr>
          <w:rFonts w:ascii="Times New Roman" w:eastAsia="Times New Roman" w:hAnsi="Times New Roman" w:cs="Times New Roman"/>
          <w:sz w:val="24"/>
          <w:szCs w:val="24"/>
        </w:rPr>
        <w:t>.</w:t>
      </w:r>
    </w:p>
    <w:p w14:paraId="2B196224" w14:textId="77777777" w:rsidR="00853987" w:rsidRDefault="00853987" w:rsidP="2692EC4B">
      <w:pPr>
        <w:tabs>
          <w:tab w:val="left" w:pos="2160"/>
          <w:tab w:val="right" w:pos="8640"/>
        </w:tabs>
        <w:spacing w:after="0" w:line="240" w:lineRule="auto"/>
        <w:rPr>
          <w:rFonts w:ascii="Times New Roman" w:eastAsia="Times New Roman" w:hAnsi="Times New Roman" w:cs="Times New Roman"/>
          <w:b/>
          <w:bCs/>
          <w:i/>
          <w:iCs/>
          <w:sz w:val="24"/>
          <w:szCs w:val="24"/>
        </w:rPr>
      </w:pPr>
    </w:p>
    <w:p w14:paraId="3A15D688" w14:textId="6B30DE22" w:rsidR="00E85D9E" w:rsidRDefault="5418A72B"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Adjournment</w:t>
      </w:r>
    </w:p>
    <w:p w14:paraId="7C0C27D9" w14:textId="710B890E" w:rsidR="00853987" w:rsidRDefault="00853987" w:rsidP="00E85D9E">
      <w:pPr>
        <w:spacing w:after="160" w:line="259"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Motion by Senator Susami</w:t>
      </w:r>
    </w:p>
    <w:p w14:paraId="242DD7AA" w14:textId="45869BD2" w:rsidR="00853987" w:rsidRDefault="00853987" w:rsidP="00E85D9E">
      <w:pPr>
        <w:spacing w:after="160" w:line="259"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Second by Senator Sweedler</w:t>
      </w:r>
    </w:p>
    <w:p w14:paraId="72D3EA2F" w14:textId="7A7FBBAC" w:rsidR="00E85D9E" w:rsidRDefault="00853987" w:rsidP="00E85D9E">
      <w:pPr>
        <w:spacing w:after="160" w:line="259" w:lineRule="auto"/>
        <w:rPr>
          <w:rFonts w:ascii="Times New Roman" w:eastAsia="Calibri" w:hAnsi="Times New Roman" w:cs="Times New Roman"/>
          <w:b/>
          <w:i/>
          <w:sz w:val="24"/>
          <w:szCs w:val="24"/>
        </w:rPr>
      </w:pPr>
      <w:r>
        <w:rPr>
          <w:rFonts w:ascii="Times New Roman" w:eastAsia="Calibri" w:hAnsi="Times New Roman" w:cs="Times New Roman"/>
          <w:bCs/>
          <w:iCs/>
          <w:sz w:val="24"/>
          <w:szCs w:val="24"/>
        </w:rPr>
        <w:t>Unanimous approval</w:t>
      </w:r>
      <w:r w:rsidR="00E85D9E">
        <w:rPr>
          <w:rFonts w:ascii="Times New Roman" w:eastAsia="Calibri" w:hAnsi="Times New Roman" w:cs="Times New Roman"/>
          <w:b/>
          <w:i/>
          <w:sz w:val="24"/>
          <w:szCs w:val="24"/>
        </w:rPr>
        <w:br w:type="page"/>
      </w:r>
    </w:p>
    <w:p w14:paraId="46CBF18E" w14:textId="05996825" w:rsidR="00E85D9E" w:rsidRPr="008C1DA2" w:rsidRDefault="00E85D9E" w:rsidP="00E85D9E">
      <w:pPr>
        <w:spacing w:after="0" w:line="240" w:lineRule="auto"/>
        <w:jc w:val="center"/>
        <w:rPr>
          <w:rFonts w:ascii="Times New Roman" w:eastAsia="Times New Roman" w:hAnsi="Times New Roman" w:cs="Times New Roman"/>
          <w:b/>
          <w:sz w:val="28"/>
          <w:szCs w:val="28"/>
        </w:rPr>
      </w:pPr>
      <w:r w:rsidRPr="00BA5517">
        <w:rPr>
          <w:rFonts w:ascii="Times New Roman" w:eastAsia="Times New Roman" w:hAnsi="Times New Roman" w:cs="Times New Roman"/>
          <w:b/>
          <w:i/>
          <w:sz w:val="28"/>
          <w:szCs w:val="28"/>
        </w:rPr>
        <w:lastRenderedPageBreak/>
        <w:t>Proposed</w:t>
      </w:r>
      <w:r w:rsidRPr="00BA5517">
        <w:rPr>
          <w:rFonts w:ascii="Times New Roman" w:eastAsia="Times New Roman" w:hAnsi="Times New Roman" w:cs="Times New Roman"/>
          <w:b/>
          <w:sz w:val="28"/>
          <w:szCs w:val="28"/>
        </w:rPr>
        <w:t xml:space="preserve"> </w:t>
      </w:r>
      <w:r w:rsidRPr="008C1DA2">
        <w:rPr>
          <w:rFonts w:ascii="Times New Roman" w:eastAsia="Times New Roman" w:hAnsi="Times New Roman" w:cs="Times New Roman"/>
          <w:b/>
          <w:sz w:val="28"/>
          <w:szCs w:val="28"/>
        </w:rPr>
        <w:t>Academic Senate Meeting Agenda</w:t>
      </w:r>
    </w:p>
    <w:p w14:paraId="2CE77737" w14:textId="1D17C983" w:rsidR="00E85D9E" w:rsidRPr="008C1DA2" w:rsidRDefault="00E85D9E" w:rsidP="2692EC4B">
      <w:pPr>
        <w:spacing w:after="0" w:line="240" w:lineRule="auto"/>
        <w:jc w:val="center"/>
        <w:rPr>
          <w:rFonts w:ascii="Times New Roman" w:eastAsia="Times New Roman" w:hAnsi="Times New Roman" w:cs="Times New Roman"/>
          <w:b/>
          <w:bCs/>
          <w:sz w:val="24"/>
          <w:szCs w:val="24"/>
        </w:rPr>
      </w:pPr>
      <w:r w:rsidRPr="2692EC4B">
        <w:rPr>
          <w:rFonts w:ascii="Times New Roman" w:eastAsia="Times New Roman" w:hAnsi="Times New Roman" w:cs="Times New Roman"/>
          <w:b/>
          <w:bCs/>
          <w:sz w:val="24"/>
          <w:szCs w:val="24"/>
        </w:rPr>
        <w:t>Wednesday,</w:t>
      </w:r>
      <w:r w:rsidR="00B557C2" w:rsidRPr="2692EC4B">
        <w:rPr>
          <w:rFonts w:ascii="Times New Roman" w:eastAsia="Times New Roman" w:hAnsi="Times New Roman" w:cs="Times New Roman"/>
          <w:b/>
          <w:bCs/>
          <w:sz w:val="24"/>
          <w:szCs w:val="24"/>
        </w:rPr>
        <w:t xml:space="preserve"> </w:t>
      </w:r>
      <w:r w:rsidR="006F2D23" w:rsidRPr="2692EC4B">
        <w:rPr>
          <w:rFonts w:ascii="Times New Roman" w:eastAsia="Times New Roman" w:hAnsi="Times New Roman" w:cs="Times New Roman"/>
          <w:b/>
          <w:bCs/>
          <w:sz w:val="24"/>
          <w:szCs w:val="24"/>
        </w:rPr>
        <w:t>October</w:t>
      </w:r>
      <w:r w:rsidR="00EF77B2" w:rsidRPr="2692EC4B">
        <w:rPr>
          <w:rFonts w:ascii="Times New Roman" w:eastAsia="Times New Roman" w:hAnsi="Times New Roman" w:cs="Times New Roman"/>
          <w:b/>
          <w:bCs/>
          <w:sz w:val="24"/>
          <w:szCs w:val="24"/>
        </w:rPr>
        <w:t xml:space="preserve"> </w:t>
      </w:r>
      <w:r w:rsidR="006F2D23" w:rsidRPr="2692EC4B">
        <w:rPr>
          <w:rFonts w:ascii="Times New Roman" w:eastAsia="Times New Roman" w:hAnsi="Times New Roman" w:cs="Times New Roman"/>
          <w:b/>
          <w:bCs/>
          <w:sz w:val="24"/>
          <w:szCs w:val="24"/>
        </w:rPr>
        <w:t>8</w:t>
      </w:r>
      <w:r w:rsidR="00EF77B2" w:rsidRPr="2692EC4B">
        <w:rPr>
          <w:rFonts w:ascii="Times New Roman" w:eastAsia="Times New Roman" w:hAnsi="Times New Roman" w:cs="Times New Roman"/>
          <w:b/>
          <w:bCs/>
          <w:sz w:val="24"/>
          <w:szCs w:val="24"/>
        </w:rPr>
        <w:t>, 2025</w:t>
      </w:r>
      <w:r w:rsidR="7447C577" w:rsidRPr="2692EC4B">
        <w:rPr>
          <w:rFonts w:ascii="Times New Roman" w:eastAsia="Times New Roman" w:hAnsi="Times New Roman" w:cs="Times New Roman"/>
          <w:b/>
          <w:bCs/>
          <w:sz w:val="24"/>
          <w:szCs w:val="24"/>
        </w:rPr>
        <w:t xml:space="preserve"> </w:t>
      </w:r>
    </w:p>
    <w:p w14:paraId="7B0F38F1" w14:textId="46564106" w:rsidR="00E85D9E" w:rsidRPr="008C1DA2" w:rsidRDefault="00E85D9E" w:rsidP="2692EC4B">
      <w:pPr>
        <w:spacing w:after="0" w:line="240" w:lineRule="auto"/>
        <w:jc w:val="center"/>
        <w:rPr>
          <w:rFonts w:ascii="Times New Roman" w:eastAsia="Times New Roman" w:hAnsi="Times New Roman" w:cs="Times New Roman"/>
          <w:b/>
          <w:bCs/>
          <w:sz w:val="24"/>
          <w:szCs w:val="24"/>
        </w:rPr>
      </w:pPr>
      <w:r w:rsidRPr="2692EC4B">
        <w:rPr>
          <w:rFonts w:ascii="Times New Roman" w:eastAsia="Times New Roman" w:hAnsi="Times New Roman" w:cs="Times New Roman"/>
          <w:b/>
          <w:bCs/>
          <w:sz w:val="24"/>
          <w:szCs w:val="24"/>
        </w:rPr>
        <w:t>7:00 P.M.</w:t>
      </w:r>
      <w:r w:rsidR="49BB3EC7" w:rsidRPr="2692EC4B">
        <w:rPr>
          <w:rFonts w:ascii="Times New Roman" w:eastAsia="Times New Roman" w:hAnsi="Times New Roman" w:cs="Times New Roman"/>
          <w:b/>
          <w:bCs/>
          <w:sz w:val="24"/>
          <w:szCs w:val="24"/>
        </w:rPr>
        <w:t xml:space="preserve"> </w:t>
      </w:r>
      <w:r w:rsidR="69DBAB06" w:rsidRPr="2692EC4B">
        <w:rPr>
          <w:rFonts w:ascii="Times New Roman" w:eastAsia="Times New Roman" w:hAnsi="Times New Roman" w:cs="Times New Roman"/>
          <w:b/>
          <w:bCs/>
          <w:sz w:val="24"/>
          <w:szCs w:val="24"/>
        </w:rPr>
        <w:t>(Hard stop 8:30 P.M.)</w:t>
      </w:r>
    </w:p>
    <w:p w14:paraId="120874DB" w14:textId="77777777" w:rsidR="00E85D9E" w:rsidRPr="008C1DA2" w:rsidRDefault="00E85D9E" w:rsidP="00E85D9E">
      <w:pPr>
        <w:tabs>
          <w:tab w:val="left" w:pos="1080"/>
        </w:tabs>
        <w:spacing w:after="0" w:line="240" w:lineRule="auto"/>
        <w:jc w:val="center"/>
        <w:rPr>
          <w:rFonts w:ascii="Times New Roman" w:eastAsia="Times New Roman" w:hAnsi="Times New Roman" w:cs="Times New Roman"/>
          <w:b/>
          <w:i/>
          <w:sz w:val="24"/>
          <w:szCs w:val="24"/>
        </w:rPr>
      </w:pPr>
      <w:r w:rsidRPr="008C1DA2">
        <w:rPr>
          <w:rFonts w:ascii="Times New Roman" w:eastAsia="Times New Roman" w:hAnsi="Times New Roman" w:cs="Times New Roman"/>
          <w:b/>
          <w:sz w:val="24"/>
          <w:szCs w:val="24"/>
        </w:rPr>
        <w:t>OLD MAIN ROOM, BONE STUDENT CENTER</w:t>
      </w:r>
    </w:p>
    <w:p w14:paraId="6977C069" w14:textId="77777777" w:rsidR="00E85D9E" w:rsidRPr="008C1DA2" w:rsidRDefault="00E85D9E" w:rsidP="00E85D9E">
      <w:pPr>
        <w:tabs>
          <w:tab w:val="left" w:pos="1080"/>
        </w:tabs>
        <w:spacing w:after="0" w:line="240" w:lineRule="auto"/>
        <w:ind w:left="540"/>
        <w:rPr>
          <w:rFonts w:ascii="Times New Roman" w:eastAsia="Times New Roman" w:hAnsi="Times New Roman" w:cs="Times New Roman"/>
          <w:b/>
          <w:i/>
          <w:sz w:val="24"/>
          <w:szCs w:val="20"/>
        </w:rPr>
      </w:pPr>
    </w:p>
    <w:p w14:paraId="321D6798" w14:textId="77777777" w:rsidR="00E85D9E" w:rsidRDefault="00E85D9E" w:rsidP="2692EC4B">
      <w:pPr>
        <w:tabs>
          <w:tab w:val="left" w:pos="108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Call to Order </w:t>
      </w:r>
    </w:p>
    <w:p w14:paraId="2D1BF7D4" w14:textId="77777777" w:rsidR="00E85D9E" w:rsidRPr="008C1DA2" w:rsidRDefault="00E85D9E" w:rsidP="2692EC4B">
      <w:pPr>
        <w:tabs>
          <w:tab w:val="left" w:pos="1080"/>
        </w:tabs>
        <w:spacing w:after="0" w:line="240" w:lineRule="auto"/>
        <w:rPr>
          <w:rFonts w:ascii="Times New Roman" w:eastAsia="Times New Roman" w:hAnsi="Times New Roman" w:cs="Times New Roman"/>
          <w:b/>
          <w:bCs/>
          <w:i/>
          <w:iCs/>
          <w:sz w:val="24"/>
          <w:szCs w:val="24"/>
        </w:rPr>
      </w:pPr>
    </w:p>
    <w:p w14:paraId="24FF500B" w14:textId="2647661C" w:rsidR="00E85D9E" w:rsidRDefault="00E85D9E" w:rsidP="2692EC4B">
      <w:pPr>
        <w:tabs>
          <w:tab w:val="left" w:pos="108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Roll Call </w:t>
      </w:r>
    </w:p>
    <w:p w14:paraId="77EEB3A3" w14:textId="77777777" w:rsidR="009039B5" w:rsidRDefault="009039B5" w:rsidP="2692EC4B">
      <w:pPr>
        <w:tabs>
          <w:tab w:val="left" w:pos="1080"/>
        </w:tabs>
        <w:spacing w:after="0" w:line="240" w:lineRule="auto"/>
        <w:rPr>
          <w:rFonts w:ascii="Times New Roman" w:eastAsia="Times New Roman" w:hAnsi="Times New Roman" w:cs="Times New Roman"/>
          <w:b/>
          <w:bCs/>
          <w:i/>
          <w:iCs/>
          <w:sz w:val="24"/>
          <w:szCs w:val="24"/>
        </w:rPr>
      </w:pPr>
    </w:p>
    <w:p w14:paraId="521F67E8" w14:textId="225FBB76" w:rsidR="009039B5" w:rsidRDefault="009039B5" w:rsidP="2692EC4B">
      <w:pPr>
        <w:tabs>
          <w:tab w:val="left" w:pos="108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Public Comment: All speakers must </w:t>
      </w:r>
      <w:proofErr w:type="gramStart"/>
      <w:r w:rsidRPr="2692EC4B">
        <w:rPr>
          <w:rFonts w:ascii="Times New Roman" w:eastAsia="Times New Roman" w:hAnsi="Times New Roman" w:cs="Times New Roman"/>
          <w:b/>
          <w:bCs/>
          <w:i/>
          <w:iCs/>
          <w:sz w:val="24"/>
          <w:szCs w:val="24"/>
        </w:rPr>
        <w:t>sign in</w:t>
      </w:r>
      <w:proofErr w:type="gramEnd"/>
      <w:r w:rsidRPr="2692EC4B">
        <w:rPr>
          <w:rFonts w:ascii="Times New Roman" w:eastAsia="Times New Roman" w:hAnsi="Times New Roman" w:cs="Times New Roman"/>
          <w:b/>
          <w:bCs/>
          <w:i/>
          <w:iCs/>
          <w:sz w:val="24"/>
          <w:szCs w:val="24"/>
        </w:rPr>
        <w:t xml:space="preserve"> with the Senate Secretary prior to the start of the meeting.</w:t>
      </w:r>
    </w:p>
    <w:p w14:paraId="4DA75C48" w14:textId="288C1BC3" w:rsidR="0032719F" w:rsidRDefault="0032719F" w:rsidP="2692EC4B">
      <w:pPr>
        <w:tabs>
          <w:tab w:val="left" w:pos="1080"/>
        </w:tabs>
        <w:spacing w:after="0" w:line="240" w:lineRule="auto"/>
        <w:rPr>
          <w:rFonts w:ascii="Times New Roman" w:eastAsia="Times New Roman" w:hAnsi="Times New Roman" w:cs="Times New Roman"/>
          <w:b/>
          <w:bCs/>
          <w:i/>
          <w:iCs/>
          <w:sz w:val="24"/>
          <w:szCs w:val="24"/>
        </w:rPr>
      </w:pPr>
    </w:p>
    <w:p w14:paraId="447D005A" w14:textId="60D2E8DC" w:rsidR="009039B5" w:rsidRDefault="58638AC3" w:rsidP="2692EC4B">
      <w:pPr>
        <w:tabs>
          <w:tab w:val="left" w:pos="108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Presentation:</w:t>
      </w:r>
      <w:r w:rsidR="4A88B35E" w:rsidRPr="2692EC4B">
        <w:rPr>
          <w:rFonts w:ascii="Times New Roman" w:eastAsia="Times New Roman" w:hAnsi="Times New Roman" w:cs="Times New Roman"/>
          <w:b/>
          <w:bCs/>
          <w:i/>
          <w:iCs/>
          <w:sz w:val="24"/>
          <w:szCs w:val="24"/>
        </w:rPr>
        <w:t xml:space="preserve"> </w:t>
      </w:r>
    </w:p>
    <w:p w14:paraId="3D06E9C7" w14:textId="14A18DAF" w:rsidR="009039B5" w:rsidRDefault="12D4BAAD" w:rsidP="2692EC4B">
      <w:pPr>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Operating and Capital Budget Request to the State</w:t>
      </w:r>
    </w:p>
    <w:p w14:paraId="4744E2BA" w14:textId="524A9AF4" w:rsidR="009039B5" w:rsidRDefault="12D4BAAD" w:rsidP="2692EC4B">
      <w:pPr>
        <w:spacing w:after="0" w:line="240" w:lineRule="auto"/>
        <w:rPr>
          <w:rFonts w:ascii="Times New Roman" w:eastAsia="Times New Roman" w:hAnsi="Times New Roman" w:cs="Times New Roman"/>
          <w:b/>
          <w:bCs/>
          <w:i/>
          <w:iCs/>
        </w:rPr>
      </w:pPr>
      <w:r w:rsidRPr="2692EC4B">
        <w:rPr>
          <w:rFonts w:ascii="Times New Roman" w:eastAsia="Times New Roman" w:hAnsi="Times New Roman" w:cs="Times New Roman"/>
          <w:b/>
          <w:bCs/>
          <w:i/>
          <w:iCs/>
          <w:color w:val="000000" w:themeColor="text1"/>
          <w:sz w:val="24"/>
          <w:szCs w:val="24"/>
        </w:rPr>
        <w:t>Vice President for Finance and Planning</w:t>
      </w:r>
      <w:r w:rsidRPr="2692EC4B">
        <w:rPr>
          <w:rFonts w:ascii="Times New Roman" w:eastAsia="Times New Roman" w:hAnsi="Times New Roman" w:cs="Times New Roman"/>
          <w:b/>
          <w:bCs/>
          <w:i/>
          <w:iCs/>
        </w:rPr>
        <w:t xml:space="preserve"> Glen Nelson</w:t>
      </w:r>
    </w:p>
    <w:p w14:paraId="0A89E8A1" w14:textId="56FB0EF7" w:rsidR="009039B5" w:rsidRDefault="009039B5" w:rsidP="2692EC4B">
      <w:pPr>
        <w:tabs>
          <w:tab w:val="left" w:pos="1080"/>
        </w:tabs>
        <w:spacing w:after="0" w:line="240" w:lineRule="auto"/>
        <w:rPr>
          <w:rFonts w:ascii="Times New Roman" w:eastAsia="Times New Roman" w:hAnsi="Times New Roman" w:cs="Times New Roman"/>
          <w:b/>
          <w:bCs/>
          <w:i/>
          <w:iCs/>
          <w:sz w:val="24"/>
          <w:szCs w:val="24"/>
        </w:rPr>
      </w:pPr>
    </w:p>
    <w:p w14:paraId="1C24FD8A" w14:textId="0F86D084" w:rsidR="009039B5" w:rsidRDefault="51C213E1" w:rsidP="2692EC4B">
      <w:pPr>
        <w:tabs>
          <w:tab w:val="left" w:pos="108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Approval of the Academic Senate minutes of</w:t>
      </w:r>
      <w:r w:rsidR="6B3384B9" w:rsidRPr="2692EC4B">
        <w:rPr>
          <w:rFonts w:ascii="Times New Roman" w:eastAsia="Times New Roman" w:hAnsi="Times New Roman" w:cs="Times New Roman"/>
          <w:b/>
          <w:bCs/>
          <w:i/>
          <w:iCs/>
          <w:sz w:val="24"/>
          <w:szCs w:val="24"/>
        </w:rPr>
        <w:t xml:space="preserve"> 9-2</w:t>
      </w:r>
      <w:r w:rsidR="0FE64282" w:rsidRPr="2692EC4B">
        <w:rPr>
          <w:rFonts w:ascii="Times New Roman" w:eastAsia="Times New Roman" w:hAnsi="Times New Roman" w:cs="Times New Roman"/>
          <w:b/>
          <w:bCs/>
          <w:i/>
          <w:iCs/>
          <w:sz w:val="24"/>
          <w:szCs w:val="24"/>
        </w:rPr>
        <w:t>4</w:t>
      </w:r>
      <w:r w:rsidR="6B3384B9" w:rsidRPr="2692EC4B">
        <w:rPr>
          <w:rFonts w:ascii="Times New Roman" w:eastAsia="Times New Roman" w:hAnsi="Times New Roman" w:cs="Times New Roman"/>
          <w:b/>
          <w:bCs/>
          <w:i/>
          <w:iCs/>
          <w:sz w:val="24"/>
          <w:szCs w:val="24"/>
        </w:rPr>
        <w:t>-25</w:t>
      </w:r>
    </w:p>
    <w:p w14:paraId="71AE692B" w14:textId="77777777" w:rsidR="00E85D9E" w:rsidRDefault="00E85D9E" w:rsidP="2692EC4B">
      <w:pPr>
        <w:tabs>
          <w:tab w:val="left" w:pos="1080"/>
        </w:tabs>
        <w:spacing w:after="0" w:line="240" w:lineRule="auto"/>
        <w:rPr>
          <w:rFonts w:ascii="Times New Roman" w:eastAsia="Times New Roman" w:hAnsi="Times New Roman" w:cs="Times New Roman"/>
          <w:b/>
          <w:bCs/>
          <w:i/>
          <w:iCs/>
          <w:sz w:val="24"/>
          <w:szCs w:val="24"/>
        </w:rPr>
      </w:pPr>
    </w:p>
    <w:p w14:paraId="4B059925" w14:textId="086362E8" w:rsidR="00E85D9E" w:rsidRPr="008C1DA2" w:rsidRDefault="00E85D9E"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Chairperson</w:t>
      </w:r>
      <w:r w:rsidR="72FD30BF" w:rsidRPr="2692EC4B">
        <w:rPr>
          <w:rFonts w:ascii="Times New Roman" w:eastAsia="Times New Roman" w:hAnsi="Times New Roman" w:cs="Times New Roman"/>
          <w:b/>
          <w:bCs/>
          <w:i/>
          <w:iCs/>
          <w:sz w:val="24"/>
          <w:szCs w:val="24"/>
        </w:rPr>
        <w:t>’</w:t>
      </w:r>
      <w:r w:rsidRPr="2692EC4B">
        <w:rPr>
          <w:rFonts w:ascii="Times New Roman" w:eastAsia="Times New Roman" w:hAnsi="Times New Roman" w:cs="Times New Roman"/>
          <w:b/>
          <w:bCs/>
          <w:i/>
          <w:iCs/>
          <w:sz w:val="24"/>
          <w:szCs w:val="24"/>
        </w:rPr>
        <w:t>s Remarks</w:t>
      </w:r>
    </w:p>
    <w:p w14:paraId="30D10A77" w14:textId="77777777" w:rsidR="00E85D9E" w:rsidRPr="008C1DA2" w:rsidRDefault="00E85D9E" w:rsidP="2692EC4B">
      <w:pPr>
        <w:tabs>
          <w:tab w:val="left" w:pos="540"/>
        </w:tabs>
        <w:spacing w:after="0" w:line="240" w:lineRule="auto"/>
        <w:rPr>
          <w:rFonts w:ascii="Times New Roman" w:eastAsia="Times New Roman" w:hAnsi="Times New Roman" w:cs="Times New Roman"/>
          <w:b/>
          <w:bCs/>
          <w:i/>
          <w:iCs/>
          <w:sz w:val="24"/>
          <w:szCs w:val="24"/>
        </w:rPr>
      </w:pPr>
    </w:p>
    <w:p w14:paraId="5E8B51E4" w14:textId="2D9FD1BB" w:rsidR="00E85D9E" w:rsidRPr="008C1DA2" w:rsidRDefault="00E85D9E" w:rsidP="022D3770">
      <w:pPr>
        <w:tabs>
          <w:tab w:val="left" w:pos="540"/>
        </w:tabs>
        <w:spacing w:after="0" w:line="240" w:lineRule="auto"/>
        <w:rPr>
          <w:rFonts w:ascii="Times New Roman" w:eastAsia="Times New Roman" w:hAnsi="Times New Roman" w:cs="Times New Roman"/>
          <w:b/>
          <w:bCs/>
          <w:i/>
          <w:iCs/>
          <w:sz w:val="24"/>
          <w:szCs w:val="24"/>
        </w:rPr>
      </w:pPr>
      <w:r w:rsidRPr="022D3770">
        <w:rPr>
          <w:rFonts w:ascii="Times New Roman" w:eastAsia="Times New Roman" w:hAnsi="Times New Roman" w:cs="Times New Roman"/>
          <w:b/>
          <w:bCs/>
          <w:i/>
          <w:iCs/>
          <w:sz w:val="24"/>
          <w:szCs w:val="24"/>
        </w:rPr>
        <w:t>Student Body President</w:t>
      </w:r>
      <w:r w:rsidR="78CA5AB4" w:rsidRPr="022D3770">
        <w:rPr>
          <w:rFonts w:ascii="Times New Roman" w:eastAsia="Times New Roman" w:hAnsi="Times New Roman" w:cs="Times New Roman"/>
          <w:b/>
          <w:bCs/>
          <w:i/>
          <w:iCs/>
          <w:sz w:val="24"/>
          <w:szCs w:val="24"/>
        </w:rPr>
        <w:t>’</w:t>
      </w:r>
      <w:r w:rsidRPr="022D3770">
        <w:rPr>
          <w:rFonts w:ascii="Times New Roman" w:eastAsia="Times New Roman" w:hAnsi="Times New Roman" w:cs="Times New Roman"/>
          <w:b/>
          <w:bCs/>
          <w:i/>
          <w:iCs/>
          <w:sz w:val="24"/>
          <w:szCs w:val="24"/>
        </w:rPr>
        <w:t>s Remarks</w:t>
      </w:r>
    </w:p>
    <w:p w14:paraId="21D18FCA" w14:textId="77777777" w:rsidR="00E85D9E" w:rsidRPr="008C1DA2" w:rsidRDefault="00E85D9E" w:rsidP="2692EC4B">
      <w:pPr>
        <w:tabs>
          <w:tab w:val="left" w:pos="540"/>
        </w:tabs>
        <w:spacing w:after="0" w:line="240" w:lineRule="auto"/>
        <w:rPr>
          <w:rFonts w:ascii="Times New Roman" w:eastAsia="Times New Roman" w:hAnsi="Times New Roman" w:cs="Times New Roman"/>
          <w:b/>
          <w:bCs/>
          <w:i/>
          <w:iCs/>
          <w:sz w:val="24"/>
          <w:szCs w:val="24"/>
        </w:rPr>
      </w:pPr>
    </w:p>
    <w:p w14:paraId="7F860ACD" w14:textId="3EC5047B" w:rsidR="00E85D9E" w:rsidRPr="008C1DA2" w:rsidRDefault="00E85D9E"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Administrators</w:t>
      </w:r>
      <w:r w:rsidR="5658916B" w:rsidRPr="2692EC4B">
        <w:rPr>
          <w:rFonts w:ascii="Times New Roman" w:eastAsia="Times New Roman" w:hAnsi="Times New Roman" w:cs="Times New Roman"/>
          <w:b/>
          <w:bCs/>
          <w:i/>
          <w:iCs/>
          <w:sz w:val="24"/>
          <w:szCs w:val="24"/>
        </w:rPr>
        <w:t>’</w:t>
      </w:r>
      <w:r w:rsidRPr="2692EC4B">
        <w:rPr>
          <w:rFonts w:ascii="Times New Roman" w:eastAsia="Times New Roman" w:hAnsi="Times New Roman" w:cs="Times New Roman"/>
          <w:b/>
          <w:bCs/>
          <w:i/>
          <w:iCs/>
          <w:sz w:val="24"/>
          <w:szCs w:val="24"/>
        </w:rPr>
        <w:t xml:space="preserve"> Remarks</w:t>
      </w:r>
    </w:p>
    <w:p w14:paraId="7CC05BD2" w14:textId="2E39F72B" w:rsidR="5B1FE048" w:rsidRDefault="5B1FE048" w:rsidP="2692EC4B">
      <w:pPr>
        <w:numPr>
          <w:ilvl w:val="0"/>
          <w:numId w:val="3"/>
        </w:numPr>
        <w:spacing w:after="0" w:line="240" w:lineRule="auto"/>
        <w:rPr>
          <w:rFonts w:ascii="Times New Roman" w:eastAsia="Times New Roman" w:hAnsi="Times New Roman" w:cs="Times New Roman"/>
          <w:color w:val="000000" w:themeColor="text1"/>
        </w:rPr>
      </w:pPr>
      <w:r w:rsidRPr="2692EC4B">
        <w:rPr>
          <w:rFonts w:ascii="Times New Roman" w:eastAsia="Times New Roman" w:hAnsi="Times New Roman" w:cs="Times New Roman"/>
          <w:b/>
          <w:bCs/>
          <w:i/>
          <w:iCs/>
          <w:color w:val="000000" w:themeColor="text1"/>
          <w:sz w:val="24"/>
          <w:szCs w:val="24"/>
        </w:rPr>
        <w:t>President Aondover Tarhule</w:t>
      </w:r>
    </w:p>
    <w:p w14:paraId="2F294D0F" w14:textId="1EC39A65" w:rsidR="5B1FE048" w:rsidRDefault="5B1FE048" w:rsidP="2692EC4B">
      <w:pPr>
        <w:pStyle w:val="ListParagraph"/>
        <w:numPr>
          <w:ilvl w:val="0"/>
          <w:numId w:val="3"/>
        </w:numPr>
        <w:spacing w:after="0" w:line="240" w:lineRule="auto"/>
        <w:rPr>
          <w:rFonts w:ascii="Times New Roman" w:eastAsia="Times New Roman" w:hAnsi="Times New Roman" w:cs="Times New Roman"/>
          <w:color w:val="000000" w:themeColor="text1"/>
        </w:rPr>
      </w:pPr>
      <w:r w:rsidRPr="2692EC4B">
        <w:rPr>
          <w:rFonts w:ascii="Times New Roman" w:eastAsia="Times New Roman" w:hAnsi="Times New Roman" w:cs="Times New Roman"/>
          <w:b/>
          <w:bCs/>
          <w:i/>
          <w:iCs/>
          <w:color w:val="000000" w:themeColor="text1"/>
          <w:sz w:val="24"/>
          <w:szCs w:val="24"/>
        </w:rPr>
        <w:t xml:space="preserve">Provost Ani Yazedjian </w:t>
      </w:r>
    </w:p>
    <w:p w14:paraId="1414C305" w14:textId="02A8D7B5" w:rsidR="5B1FE048" w:rsidRDefault="5B1FE048" w:rsidP="2692EC4B">
      <w:pPr>
        <w:pStyle w:val="ListParagraph"/>
        <w:numPr>
          <w:ilvl w:val="0"/>
          <w:numId w:val="3"/>
        </w:numPr>
        <w:spacing w:after="0" w:line="240" w:lineRule="auto"/>
        <w:rPr>
          <w:rFonts w:ascii="Times New Roman" w:eastAsia="Times New Roman" w:hAnsi="Times New Roman" w:cs="Times New Roman"/>
          <w:color w:val="000000" w:themeColor="text1"/>
        </w:rPr>
      </w:pPr>
      <w:r w:rsidRPr="2692EC4B">
        <w:rPr>
          <w:rFonts w:ascii="Times New Roman" w:eastAsia="Times New Roman" w:hAnsi="Times New Roman" w:cs="Times New Roman"/>
          <w:b/>
          <w:bCs/>
          <w:i/>
          <w:iCs/>
          <w:color w:val="000000" w:themeColor="text1"/>
          <w:sz w:val="24"/>
          <w:szCs w:val="24"/>
        </w:rPr>
        <w:t>Vice President for Student Affairs Levester Johnson</w:t>
      </w:r>
    </w:p>
    <w:p w14:paraId="6363202F" w14:textId="1DA8A3D8" w:rsidR="00E85D9E" w:rsidRDefault="5B1FE048" w:rsidP="022D3770">
      <w:pPr>
        <w:pStyle w:val="ListParagraph"/>
        <w:numPr>
          <w:ilvl w:val="0"/>
          <w:numId w:val="3"/>
        </w:numPr>
        <w:spacing w:after="0" w:line="240" w:lineRule="auto"/>
        <w:rPr>
          <w:rFonts w:ascii="Times New Roman" w:eastAsia="Times New Roman" w:hAnsi="Times New Roman" w:cs="Times New Roman"/>
          <w:color w:val="000000" w:themeColor="text1"/>
        </w:rPr>
      </w:pPr>
      <w:r w:rsidRPr="022D3770">
        <w:rPr>
          <w:rFonts w:ascii="Times New Roman" w:eastAsia="Times New Roman" w:hAnsi="Times New Roman" w:cs="Times New Roman"/>
          <w:b/>
          <w:bCs/>
          <w:i/>
          <w:iCs/>
          <w:color w:val="000000" w:themeColor="text1"/>
          <w:sz w:val="24"/>
          <w:szCs w:val="24"/>
        </w:rPr>
        <w:t>Vice President for Finance and Planning Glen Nelson</w:t>
      </w:r>
    </w:p>
    <w:p w14:paraId="6CD6A308" w14:textId="40433688" w:rsidR="00E85D9E" w:rsidRDefault="00E85D9E" w:rsidP="2692EC4B">
      <w:pPr>
        <w:tabs>
          <w:tab w:val="left" w:pos="540"/>
        </w:tabs>
        <w:spacing w:after="0" w:line="240" w:lineRule="auto"/>
        <w:rPr>
          <w:rFonts w:ascii="Times New Roman" w:eastAsia="Times New Roman" w:hAnsi="Times New Roman" w:cs="Times New Roman"/>
          <w:b/>
          <w:bCs/>
          <w:i/>
          <w:iCs/>
          <w:sz w:val="24"/>
          <w:szCs w:val="24"/>
        </w:rPr>
      </w:pPr>
    </w:p>
    <w:p w14:paraId="6AEABFCC" w14:textId="44BF5653" w:rsidR="00E85D9E" w:rsidRDefault="79336065"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Action Items: </w:t>
      </w:r>
    </w:p>
    <w:p w14:paraId="6E599EFF" w14:textId="54EFA472" w:rsidR="00E85D9E" w:rsidRDefault="0356F241" w:rsidP="2692EC4B">
      <w:pPr>
        <w:tabs>
          <w:tab w:val="left" w:pos="540"/>
        </w:tabs>
        <w:spacing w:after="0" w:line="240" w:lineRule="auto"/>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u w:val="single"/>
        </w:rPr>
        <w:t xml:space="preserve">From Dimitrios Nikolaou: Academic Affairs Committee </w:t>
      </w:r>
    </w:p>
    <w:p w14:paraId="13A92E7B" w14:textId="5CA6CE07" w:rsidR="00E85D9E" w:rsidRDefault="0356F241" w:rsidP="2692EC4B">
      <w:pPr>
        <w:tabs>
          <w:tab w:val="left" w:pos="540"/>
        </w:tabs>
        <w:spacing w:after="0" w:line="240" w:lineRule="auto"/>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rPr>
        <w:t>Policy 4.1.18 Credit Earned through Transfer, Examination, and Prior Learning</w:t>
      </w:r>
    </w:p>
    <w:p w14:paraId="05743710" w14:textId="13564043" w:rsidR="00E85D9E" w:rsidRDefault="0356F241" w:rsidP="2692EC4B">
      <w:pPr>
        <w:tabs>
          <w:tab w:val="left" w:pos="540"/>
        </w:tabs>
        <w:spacing w:after="0" w:line="240" w:lineRule="auto"/>
        <w:rPr>
          <w:rFonts w:ascii="Times New Roman" w:eastAsia="Times New Roman" w:hAnsi="Times New Roman" w:cs="Times New Roman"/>
          <w:color w:val="000000" w:themeColor="text1"/>
          <w:sz w:val="24"/>
          <w:szCs w:val="24"/>
        </w:rPr>
      </w:pPr>
      <w:hyperlink r:id="rId21">
        <w:r w:rsidRPr="2692EC4B">
          <w:rPr>
            <w:rStyle w:val="Hyperlink"/>
            <w:rFonts w:ascii="Times New Roman" w:eastAsia="Times New Roman" w:hAnsi="Times New Roman" w:cs="Times New Roman"/>
            <w:b/>
            <w:bCs/>
            <w:i/>
            <w:iCs/>
            <w:sz w:val="24"/>
            <w:szCs w:val="24"/>
          </w:rPr>
          <w:t>Link to current policy</w:t>
        </w:r>
      </w:hyperlink>
    </w:p>
    <w:p w14:paraId="4B37D90C" w14:textId="475DC235" w:rsidR="00E85D9E" w:rsidRDefault="0356F241" w:rsidP="022D3770">
      <w:pPr>
        <w:tabs>
          <w:tab w:val="left" w:pos="540"/>
        </w:tabs>
        <w:spacing w:after="0" w:line="240" w:lineRule="auto"/>
        <w:rPr>
          <w:rFonts w:ascii="Times New Roman" w:eastAsia="Times New Roman" w:hAnsi="Times New Roman" w:cs="Times New Roman"/>
          <w:color w:val="000000" w:themeColor="text1"/>
          <w:sz w:val="24"/>
          <w:szCs w:val="24"/>
        </w:rPr>
      </w:pPr>
      <w:hyperlink r:id="rId22">
        <w:r w:rsidRPr="022D3770">
          <w:rPr>
            <w:rStyle w:val="Hyperlink"/>
            <w:rFonts w:ascii="Times New Roman" w:eastAsia="Times New Roman" w:hAnsi="Times New Roman" w:cs="Times New Roman"/>
            <w:b/>
            <w:bCs/>
            <w:i/>
            <w:iCs/>
            <w:sz w:val="24"/>
            <w:szCs w:val="24"/>
          </w:rPr>
          <w:t>Link to markup</w:t>
        </w:r>
      </w:hyperlink>
    </w:p>
    <w:p w14:paraId="118BF2A6" w14:textId="599A1380" w:rsidR="00E85D9E" w:rsidRDefault="00E85D9E" w:rsidP="2692EC4B">
      <w:pPr>
        <w:tabs>
          <w:tab w:val="left" w:pos="540"/>
        </w:tabs>
        <w:spacing w:after="0" w:line="240" w:lineRule="auto"/>
        <w:rPr>
          <w:rFonts w:ascii="Times New Roman" w:eastAsia="Times New Roman" w:hAnsi="Times New Roman" w:cs="Times New Roman"/>
          <w:b/>
          <w:bCs/>
          <w:i/>
          <w:iCs/>
          <w:sz w:val="24"/>
          <w:szCs w:val="24"/>
        </w:rPr>
      </w:pPr>
    </w:p>
    <w:p w14:paraId="089DA4D3" w14:textId="37D77442" w:rsidR="2C173C95" w:rsidRDefault="2C173C95"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 xml:space="preserve">Information Items: </w:t>
      </w:r>
    </w:p>
    <w:p w14:paraId="2DDD584B" w14:textId="1BC48B68" w:rsidR="2C173C95" w:rsidRDefault="2C173C95"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u w:val="single"/>
        </w:rPr>
        <w:t>From</w:t>
      </w:r>
      <w:r w:rsidR="26148A69" w:rsidRPr="2692EC4B">
        <w:rPr>
          <w:rFonts w:ascii="Times New Roman" w:eastAsia="Times New Roman" w:hAnsi="Times New Roman" w:cs="Times New Roman"/>
          <w:b/>
          <w:bCs/>
          <w:i/>
          <w:iCs/>
          <w:sz w:val="24"/>
          <w:szCs w:val="24"/>
          <w:u w:val="single"/>
        </w:rPr>
        <w:t xml:space="preserve"> Craig Blum:</w:t>
      </w:r>
      <w:r w:rsidRPr="2692EC4B">
        <w:rPr>
          <w:rFonts w:ascii="Times New Roman" w:eastAsia="Times New Roman" w:hAnsi="Times New Roman" w:cs="Times New Roman"/>
          <w:b/>
          <w:bCs/>
          <w:i/>
          <w:iCs/>
          <w:sz w:val="24"/>
          <w:szCs w:val="24"/>
          <w:u w:val="single"/>
        </w:rPr>
        <w:t xml:space="preserve"> Faculty Affairs Committee </w:t>
      </w:r>
    </w:p>
    <w:p w14:paraId="591670B7" w14:textId="7ABCD3DB" w:rsidR="2C173C95" w:rsidRDefault="2C173C95" w:rsidP="2692EC4B">
      <w:pPr>
        <w:tabs>
          <w:tab w:val="left" w:pos="2160"/>
          <w:tab w:val="right" w:pos="86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06.04.2024.09 - Policy 3.4.8 Educational Leave, Administrative/Professional Personnel</w:t>
      </w:r>
    </w:p>
    <w:p w14:paraId="32B335DD" w14:textId="75255003" w:rsidR="2C173C95" w:rsidRDefault="2C173C95" w:rsidP="2692EC4B">
      <w:pPr>
        <w:tabs>
          <w:tab w:val="left" w:pos="2160"/>
          <w:tab w:val="right" w:pos="8640"/>
        </w:tabs>
        <w:spacing w:after="0" w:line="240" w:lineRule="auto"/>
        <w:rPr>
          <w:rFonts w:ascii="Times New Roman" w:eastAsia="Times New Roman" w:hAnsi="Times New Roman" w:cs="Times New Roman"/>
          <w:b/>
          <w:bCs/>
          <w:i/>
          <w:iCs/>
          <w:sz w:val="24"/>
          <w:szCs w:val="24"/>
        </w:rPr>
      </w:pPr>
      <w:hyperlink r:id="rId23">
        <w:r w:rsidRPr="2692EC4B">
          <w:rPr>
            <w:rStyle w:val="Hyperlink"/>
            <w:rFonts w:ascii="Times New Roman" w:eastAsia="Times New Roman" w:hAnsi="Times New Roman" w:cs="Times New Roman"/>
            <w:b/>
            <w:bCs/>
            <w:i/>
            <w:iCs/>
            <w:sz w:val="24"/>
            <w:szCs w:val="24"/>
          </w:rPr>
          <w:t>Link to current policy</w:t>
        </w:r>
      </w:hyperlink>
    </w:p>
    <w:p w14:paraId="01598C54" w14:textId="0D8ECD76" w:rsidR="6031236A" w:rsidRDefault="2C173C95" w:rsidP="00153181">
      <w:pPr>
        <w:tabs>
          <w:tab w:val="left" w:pos="2160"/>
          <w:tab w:val="right" w:pos="8640"/>
        </w:tabs>
        <w:spacing w:after="0" w:line="240" w:lineRule="auto"/>
        <w:rPr>
          <w:rFonts w:ascii="Times New Roman" w:eastAsia="Times New Roman" w:hAnsi="Times New Roman" w:cs="Times New Roman"/>
          <w:b/>
          <w:bCs/>
          <w:i/>
          <w:iCs/>
          <w:sz w:val="24"/>
          <w:szCs w:val="24"/>
        </w:rPr>
      </w:pPr>
      <w:hyperlink r:id="rId24">
        <w:r w:rsidRPr="2692EC4B">
          <w:rPr>
            <w:rStyle w:val="Hyperlink"/>
            <w:rFonts w:ascii="Times New Roman" w:eastAsia="Times New Roman" w:hAnsi="Times New Roman" w:cs="Times New Roman"/>
            <w:b/>
            <w:bCs/>
            <w:i/>
            <w:iCs/>
            <w:sz w:val="24"/>
            <w:szCs w:val="24"/>
          </w:rPr>
          <w:t>Link to markup</w:t>
        </w:r>
      </w:hyperlink>
    </w:p>
    <w:p w14:paraId="4E3A8259" w14:textId="280D0DEB" w:rsidR="00E85D9E" w:rsidRDefault="00E85D9E" w:rsidP="2692EC4B">
      <w:pPr>
        <w:tabs>
          <w:tab w:val="left" w:pos="540"/>
        </w:tabs>
        <w:spacing w:after="0" w:line="240" w:lineRule="auto"/>
        <w:rPr>
          <w:rFonts w:ascii="Times New Roman" w:eastAsia="Times New Roman" w:hAnsi="Times New Roman" w:cs="Times New Roman"/>
          <w:b/>
          <w:bCs/>
          <w:i/>
          <w:iCs/>
          <w:sz w:val="24"/>
          <w:szCs w:val="24"/>
        </w:rPr>
      </w:pPr>
    </w:p>
    <w:p w14:paraId="391E9075" w14:textId="50CA7BE6" w:rsidR="255A15D2" w:rsidRDefault="255A15D2" w:rsidP="2692EC4B">
      <w:pPr>
        <w:tabs>
          <w:tab w:val="left" w:pos="540"/>
        </w:tabs>
        <w:spacing w:after="0"/>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rPr>
        <w:t>Internal Committee Reports:</w:t>
      </w:r>
    </w:p>
    <w:p w14:paraId="7DC34A91" w14:textId="2171C152" w:rsidR="255A15D2" w:rsidRDefault="255A15D2" w:rsidP="2692EC4B">
      <w:pPr>
        <w:spacing w:after="0"/>
        <w:ind w:left="720" w:hanging="360"/>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rPr>
        <w:t>Academic Affairs Committee: Senator Nikolaou</w:t>
      </w:r>
    </w:p>
    <w:p w14:paraId="3EA8BEE6" w14:textId="0E6AB9B1" w:rsidR="255A15D2" w:rsidRDefault="255A15D2" w:rsidP="5B8DBAF2">
      <w:pPr>
        <w:spacing w:after="0"/>
        <w:ind w:left="720" w:hanging="360"/>
        <w:rPr>
          <w:rFonts w:ascii="Times New Roman" w:eastAsia="Times New Roman" w:hAnsi="Times New Roman" w:cs="Times New Roman"/>
          <w:sz w:val="24"/>
          <w:szCs w:val="24"/>
        </w:rPr>
      </w:pPr>
      <w:r w:rsidRPr="2692EC4B">
        <w:rPr>
          <w:rFonts w:ascii="Times New Roman" w:eastAsia="Times New Roman" w:hAnsi="Times New Roman" w:cs="Times New Roman"/>
          <w:b/>
          <w:bCs/>
          <w:i/>
          <w:iCs/>
          <w:color w:val="000000" w:themeColor="text1"/>
          <w:sz w:val="24"/>
          <w:szCs w:val="24"/>
        </w:rPr>
        <w:t xml:space="preserve">Administrative Affairs and Budget Committee: Senator </w:t>
      </w:r>
      <w:r w:rsidR="0DE839C7" w:rsidRPr="2692EC4B">
        <w:rPr>
          <w:rFonts w:ascii="Times New Roman" w:eastAsia="Times New Roman" w:hAnsi="Times New Roman" w:cs="Times New Roman"/>
          <w:b/>
          <w:bCs/>
          <w:i/>
          <w:iCs/>
          <w:color w:val="000000" w:themeColor="text1"/>
          <w:sz w:val="24"/>
          <w:szCs w:val="24"/>
        </w:rPr>
        <w:t>Meyer</w:t>
      </w:r>
    </w:p>
    <w:p w14:paraId="67A3FDF9" w14:textId="24C0DF82" w:rsidR="255A15D2" w:rsidRDefault="255A15D2" w:rsidP="2692EC4B">
      <w:pPr>
        <w:spacing w:after="0"/>
        <w:ind w:left="720" w:hanging="360"/>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rPr>
        <w:t>Faculty Affairs Committee: Senator Blum</w:t>
      </w:r>
    </w:p>
    <w:p w14:paraId="4413B580" w14:textId="0064715B" w:rsidR="255A15D2" w:rsidRDefault="255A15D2" w:rsidP="2692EC4B">
      <w:pPr>
        <w:spacing w:after="0"/>
        <w:ind w:left="720" w:hanging="360"/>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rPr>
        <w:t>Planning and Finance Committee: Senator Paolucci</w:t>
      </w:r>
    </w:p>
    <w:p w14:paraId="3C37F212" w14:textId="15D07EFF" w:rsidR="255A15D2" w:rsidRDefault="255A15D2" w:rsidP="2692EC4B">
      <w:pPr>
        <w:spacing w:after="0"/>
        <w:ind w:left="720" w:hanging="360"/>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rPr>
        <w:t>Rules Committee: Senator Valentin</w:t>
      </w:r>
    </w:p>
    <w:p w14:paraId="0D852395" w14:textId="179A9CF5" w:rsidR="255A15D2" w:rsidRDefault="255A15D2" w:rsidP="2692EC4B">
      <w:pPr>
        <w:spacing w:after="0"/>
        <w:ind w:left="720" w:hanging="360"/>
        <w:rPr>
          <w:rFonts w:ascii="Times New Roman" w:eastAsia="Times New Roman" w:hAnsi="Times New Roman" w:cs="Times New Roman"/>
          <w:color w:val="000000" w:themeColor="text1"/>
          <w:sz w:val="24"/>
          <w:szCs w:val="24"/>
        </w:rPr>
      </w:pPr>
      <w:r w:rsidRPr="2692EC4B">
        <w:rPr>
          <w:rFonts w:ascii="Times New Roman" w:eastAsia="Times New Roman" w:hAnsi="Times New Roman" w:cs="Times New Roman"/>
          <w:b/>
          <w:bCs/>
          <w:i/>
          <w:iCs/>
          <w:color w:val="000000" w:themeColor="text1"/>
          <w:sz w:val="24"/>
          <w:szCs w:val="24"/>
        </w:rPr>
        <w:lastRenderedPageBreak/>
        <w:t>University Policy Committee: Senator Stewart</w:t>
      </w:r>
    </w:p>
    <w:p w14:paraId="7256519E" w14:textId="50F47B23" w:rsidR="7D3CB0DC" w:rsidRDefault="7D3CB0DC" w:rsidP="2692EC4B">
      <w:pPr>
        <w:tabs>
          <w:tab w:val="left" w:pos="540"/>
        </w:tabs>
        <w:spacing w:after="0" w:line="240" w:lineRule="auto"/>
        <w:rPr>
          <w:rFonts w:ascii="Times New Roman" w:eastAsia="Times New Roman" w:hAnsi="Times New Roman" w:cs="Times New Roman"/>
          <w:b/>
          <w:bCs/>
          <w:i/>
          <w:iCs/>
          <w:sz w:val="24"/>
          <w:szCs w:val="24"/>
        </w:rPr>
      </w:pPr>
    </w:p>
    <w:p w14:paraId="155E8DBC" w14:textId="77777777" w:rsidR="38F81607" w:rsidRDefault="38F81607"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Communications</w:t>
      </w:r>
    </w:p>
    <w:p w14:paraId="07B5E43A" w14:textId="783C6227" w:rsidR="2692EC4B" w:rsidRDefault="2692EC4B" w:rsidP="2692EC4B">
      <w:pPr>
        <w:tabs>
          <w:tab w:val="left" w:pos="540"/>
        </w:tabs>
        <w:spacing w:after="0" w:line="240" w:lineRule="auto"/>
        <w:rPr>
          <w:rFonts w:ascii="Times New Roman" w:eastAsia="Times New Roman" w:hAnsi="Times New Roman" w:cs="Times New Roman"/>
          <w:b/>
          <w:bCs/>
          <w:i/>
          <w:iCs/>
          <w:sz w:val="24"/>
          <w:szCs w:val="24"/>
        </w:rPr>
      </w:pPr>
    </w:p>
    <w:p w14:paraId="35A774F6" w14:textId="77777777" w:rsidR="00E85D9E" w:rsidRDefault="00E85D9E" w:rsidP="2692EC4B">
      <w:pPr>
        <w:tabs>
          <w:tab w:val="left" w:pos="540"/>
        </w:tabs>
        <w:spacing w:after="0" w:line="240" w:lineRule="auto"/>
        <w:rPr>
          <w:rFonts w:ascii="Times New Roman" w:eastAsia="Times New Roman" w:hAnsi="Times New Roman" w:cs="Times New Roman"/>
          <w:b/>
          <w:bCs/>
          <w:i/>
          <w:iCs/>
          <w:sz w:val="24"/>
          <w:szCs w:val="24"/>
        </w:rPr>
      </w:pPr>
      <w:r w:rsidRPr="2692EC4B">
        <w:rPr>
          <w:rFonts w:ascii="Times New Roman" w:eastAsia="Times New Roman" w:hAnsi="Times New Roman" w:cs="Times New Roman"/>
          <w:b/>
          <w:bCs/>
          <w:i/>
          <w:iCs/>
          <w:sz w:val="24"/>
          <w:szCs w:val="24"/>
        </w:rPr>
        <w:t>Adjournment</w:t>
      </w:r>
    </w:p>
    <w:p w14:paraId="743ED908" w14:textId="77777777" w:rsidR="007515E9" w:rsidRDefault="007515E9" w:rsidP="2692EC4B">
      <w:pPr>
        <w:rPr>
          <w:rFonts w:ascii="Times New Roman" w:eastAsia="Times New Roman" w:hAnsi="Times New Roman" w:cs="Times New Roman"/>
        </w:rPr>
      </w:pPr>
    </w:p>
    <w:p w14:paraId="2DA4BE0C" w14:textId="7974D5BC" w:rsidR="2692EC4B" w:rsidRDefault="2692EC4B" w:rsidP="2692EC4B">
      <w:pPr>
        <w:tabs>
          <w:tab w:val="left" w:pos="2160"/>
          <w:tab w:val="right" w:pos="8640"/>
        </w:tabs>
        <w:spacing w:after="0"/>
        <w:rPr>
          <w:rFonts w:ascii="Times New Roman" w:eastAsia="Times New Roman" w:hAnsi="Times New Roman" w:cs="Times New Roman"/>
          <w:b/>
          <w:bCs/>
          <w:i/>
          <w:iCs/>
          <w:sz w:val="24"/>
          <w:szCs w:val="24"/>
        </w:rPr>
      </w:pPr>
    </w:p>
    <w:sectPr w:rsidR="2692EC4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4DAF" w14:textId="77777777" w:rsidR="00761C70" w:rsidRDefault="00761C70">
      <w:pPr>
        <w:spacing w:after="0" w:line="240" w:lineRule="auto"/>
      </w:pPr>
      <w:r>
        <w:separator/>
      </w:r>
    </w:p>
  </w:endnote>
  <w:endnote w:type="continuationSeparator" w:id="0">
    <w:p w14:paraId="5CD8AC95" w14:textId="77777777" w:rsidR="00761C70" w:rsidRDefault="0076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2D3770" w14:paraId="7C80BE5E" w14:textId="77777777" w:rsidTr="022D3770">
      <w:trPr>
        <w:trHeight w:val="300"/>
      </w:trPr>
      <w:tc>
        <w:tcPr>
          <w:tcW w:w="3120" w:type="dxa"/>
        </w:tcPr>
        <w:p w14:paraId="2E8032BB" w14:textId="2C928DFD" w:rsidR="022D3770" w:rsidRDefault="022D3770" w:rsidP="022D3770">
          <w:pPr>
            <w:pStyle w:val="Header"/>
            <w:ind w:left="-115"/>
          </w:pPr>
        </w:p>
      </w:tc>
      <w:tc>
        <w:tcPr>
          <w:tcW w:w="3120" w:type="dxa"/>
        </w:tcPr>
        <w:p w14:paraId="6AA6DAD5" w14:textId="4CE48250" w:rsidR="022D3770" w:rsidRDefault="022D3770" w:rsidP="022D3770">
          <w:pPr>
            <w:pStyle w:val="Header"/>
            <w:jc w:val="center"/>
          </w:pPr>
          <w:r>
            <w:fldChar w:fldCharType="begin"/>
          </w:r>
          <w:r>
            <w:instrText>PAGE</w:instrText>
          </w:r>
          <w:r>
            <w:fldChar w:fldCharType="separate"/>
          </w:r>
          <w:r w:rsidR="00D75861">
            <w:rPr>
              <w:noProof/>
            </w:rPr>
            <w:t>1</w:t>
          </w:r>
          <w:r>
            <w:fldChar w:fldCharType="end"/>
          </w:r>
        </w:p>
      </w:tc>
      <w:tc>
        <w:tcPr>
          <w:tcW w:w="3120" w:type="dxa"/>
        </w:tcPr>
        <w:p w14:paraId="2D4D80DF" w14:textId="0D4EC177" w:rsidR="022D3770" w:rsidRDefault="022D3770" w:rsidP="022D3770">
          <w:pPr>
            <w:pStyle w:val="Header"/>
            <w:ind w:right="-115"/>
            <w:jc w:val="right"/>
          </w:pPr>
        </w:p>
      </w:tc>
    </w:tr>
  </w:tbl>
  <w:p w14:paraId="53F46283" w14:textId="507ACE39" w:rsidR="022D3770" w:rsidRDefault="022D3770" w:rsidP="022D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04DC" w14:textId="77777777" w:rsidR="00761C70" w:rsidRDefault="00761C70">
      <w:pPr>
        <w:spacing w:after="0" w:line="240" w:lineRule="auto"/>
      </w:pPr>
      <w:r>
        <w:separator/>
      </w:r>
    </w:p>
  </w:footnote>
  <w:footnote w:type="continuationSeparator" w:id="0">
    <w:p w14:paraId="7F20E1B2" w14:textId="77777777" w:rsidR="00761C70" w:rsidRDefault="00761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3" w15:restartNumberingAfterBreak="0">
    <w:nsid w:val="1E7DB014"/>
    <w:multiLevelType w:val="hybridMultilevel"/>
    <w:tmpl w:val="79366C9C"/>
    <w:lvl w:ilvl="0" w:tplc="26586976">
      <w:start w:val="1"/>
      <w:numFmt w:val="bullet"/>
      <w:lvlText w:val="·"/>
      <w:lvlJc w:val="left"/>
      <w:pPr>
        <w:ind w:left="720" w:hanging="360"/>
      </w:pPr>
      <w:rPr>
        <w:rFonts w:ascii="Symbol" w:hAnsi="Symbol" w:hint="default"/>
      </w:rPr>
    </w:lvl>
    <w:lvl w:ilvl="1" w:tplc="487A06AC">
      <w:start w:val="1"/>
      <w:numFmt w:val="bullet"/>
      <w:lvlText w:val="o"/>
      <w:lvlJc w:val="left"/>
      <w:pPr>
        <w:ind w:left="1440" w:hanging="360"/>
      </w:pPr>
      <w:rPr>
        <w:rFonts w:ascii="Courier New" w:hAnsi="Courier New" w:hint="default"/>
      </w:rPr>
    </w:lvl>
    <w:lvl w:ilvl="2" w:tplc="6E681458">
      <w:start w:val="1"/>
      <w:numFmt w:val="bullet"/>
      <w:lvlText w:val=""/>
      <w:lvlJc w:val="left"/>
      <w:pPr>
        <w:ind w:left="2160" w:hanging="360"/>
      </w:pPr>
      <w:rPr>
        <w:rFonts w:ascii="Wingdings" w:hAnsi="Wingdings" w:hint="default"/>
      </w:rPr>
    </w:lvl>
    <w:lvl w:ilvl="3" w:tplc="BE961814">
      <w:start w:val="1"/>
      <w:numFmt w:val="bullet"/>
      <w:lvlText w:val=""/>
      <w:lvlJc w:val="left"/>
      <w:pPr>
        <w:ind w:left="2880" w:hanging="360"/>
      </w:pPr>
      <w:rPr>
        <w:rFonts w:ascii="Symbol" w:hAnsi="Symbol" w:hint="default"/>
      </w:rPr>
    </w:lvl>
    <w:lvl w:ilvl="4" w:tplc="19F4F9AE">
      <w:start w:val="1"/>
      <w:numFmt w:val="bullet"/>
      <w:lvlText w:val="o"/>
      <w:lvlJc w:val="left"/>
      <w:pPr>
        <w:ind w:left="3600" w:hanging="360"/>
      </w:pPr>
      <w:rPr>
        <w:rFonts w:ascii="Courier New" w:hAnsi="Courier New" w:hint="default"/>
      </w:rPr>
    </w:lvl>
    <w:lvl w:ilvl="5" w:tplc="0F905234">
      <w:start w:val="1"/>
      <w:numFmt w:val="bullet"/>
      <w:lvlText w:val=""/>
      <w:lvlJc w:val="left"/>
      <w:pPr>
        <w:ind w:left="4320" w:hanging="360"/>
      </w:pPr>
      <w:rPr>
        <w:rFonts w:ascii="Wingdings" w:hAnsi="Wingdings" w:hint="default"/>
      </w:rPr>
    </w:lvl>
    <w:lvl w:ilvl="6" w:tplc="1188D034">
      <w:start w:val="1"/>
      <w:numFmt w:val="bullet"/>
      <w:lvlText w:val=""/>
      <w:lvlJc w:val="left"/>
      <w:pPr>
        <w:ind w:left="5040" w:hanging="360"/>
      </w:pPr>
      <w:rPr>
        <w:rFonts w:ascii="Symbol" w:hAnsi="Symbol" w:hint="default"/>
      </w:rPr>
    </w:lvl>
    <w:lvl w:ilvl="7" w:tplc="DADEF0B6">
      <w:start w:val="1"/>
      <w:numFmt w:val="bullet"/>
      <w:lvlText w:val="o"/>
      <w:lvlJc w:val="left"/>
      <w:pPr>
        <w:ind w:left="5760" w:hanging="360"/>
      </w:pPr>
      <w:rPr>
        <w:rFonts w:ascii="Courier New" w:hAnsi="Courier New" w:hint="default"/>
      </w:rPr>
    </w:lvl>
    <w:lvl w:ilvl="8" w:tplc="1B40AA52">
      <w:start w:val="1"/>
      <w:numFmt w:val="bullet"/>
      <w:lvlText w:val=""/>
      <w:lvlJc w:val="left"/>
      <w:pPr>
        <w:ind w:left="6480" w:hanging="360"/>
      </w:pPr>
      <w:rPr>
        <w:rFonts w:ascii="Wingdings" w:hAnsi="Wingdings" w:hint="default"/>
      </w:rPr>
    </w:lvl>
  </w:abstractNum>
  <w:abstractNum w:abstractNumId="4"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5"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D4A0"/>
    <w:multiLevelType w:val="hybridMultilevel"/>
    <w:tmpl w:val="FB3845C8"/>
    <w:lvl w:ilvl="0" w:tplc="65D86F10">
      <w:start w:val="1"/>
      <w:numFmt w:val="bullet"/>
      <w:lvlText w:val=""/>
      <w:lvlJc w:val="left"/>
      <w:pPr>
        <w:ind w:left="720" w:hanging="360"/>
      </w:pPr>
      <w:rPr>
        <w:rFonts w:ascii="Symbol" w:hAnsi="Symbol" w:hint="default"/>
      </w:rPr>
    </w:lvl>
    <w:lvl w:ilvl="1" w:tplc="37F874C4">
      <w:start w:val="1"/>
      <w:numFmt w:val="bullet"/>
      <w:lvlText w:val="o"/>
      <w:lvlJc w:val="left"/>
      <w:pPr>
        <w:ind w:left="1440" w:hanging="360"/>
      </w:pPr>
      <w:rPr>
        <w:rFonts w:ascii="Courier New" w:hAnsi="Courier New" w:hint="default"/>
      </w:rPr>
    </w:lvl>
    <w:lvl w:ilvl="2" w:tplc="E012B694">
      <w:start w:val="1"/>
      <w:numFmt w:val="bullet"/>
      <w:lvlText w:val=""/>
      <w:lvlJc w:val="left"/>
      <w:pPr>
        <w:ind w:left="2160" w:hanging="360"/>
      </w:pPr>
      <w:rPr>
        <w:rFonts w:ascii="Wingdings" w:hAnsi="Wingdings" w:hint="default"/>
      </w:rPr>
    </w:lvl>
    <w:lvl w:ilvl="3" w:tplc="BB7AA5E8">
      <w:start w:val="1"/>
      <w:numFmt w:val="bullet"/>
      <w:lvlText w:val=""/>
      <w:lvlJc w:val="left"/>
      <w:pPr>
        <w:ind w:left="2880" w:hanging="360"/>
      </w:pPr>
      <w:rPr>
        <w:rFonts w:ascii="Symbol" w:hAnsi="Symbol" w:hint="default"/>
      </w:rPr>
    </w:lvl>
    <w:lvl w:ilvl="4" w:tplc="53287EB6">
      <w:start w:val="1"/>
      <w:numFmt w:val="bullet"/>
      <w:lvlText w:val="o"/>
      <w:lvlJc w:val="left"/>
      <w:pPr>
        <w:ind w:left="3600" w:hanging="360"/>
      </w:pPr>
      <w:rPr>
        <w:rFonts w:ascii="Courier New" w:hAnsi="Courier New" w:hint="default"/>
      </w:rPr>
    </w:lvl>
    <w:lvl w:ilvl="5" w:tplc="763AF31C">
      <w:start w:val="1"/>
      <w:numFmt w:val="bullet"/>
      <w:lvlText w:val=""/>
      <w:lvlJc w:val="left"/>
      <w:pPr>
        <w:ind w:left="4320" w:hanging="360"/>
      </w:pPr>
      <w:rPr>
        <w:rFonts w:ascii="Wingdings" w:hAnsi="Wingdings" w:hint="default"/>
      </w:rPr>
    </w:lvl>
    <w:lvl w:ilvl="6" w:tplc="2C3675D0">
      <w:start w:val="1"/>
      <w:numFmt w:val="bullet"/>
      <w:lvlText w:val=""/>
      <w:lvlJc w:val="left"/>
      <w:pPr>
        <w:ind w:left="5040" w:hanging="360"/>
      </w:pPr>
      <w:rPr>
        <w:rFonts w:ascii="Symbol" w:hAnsi="Symbol" w:hint="default"/>
      </w:rPr>
    </w:lvl>
    <w:lvl w:ilvl="7" w:tplc="42DECF5A">
      <w:start w:val="1"/>
      <w:numFmt w:val="bullet"/>
      <w:lvlText w:val="o"/>
      <w:lvlJc w:val="left"/>
      <w:pPr>
        <w:ind w:left="5760" w:hanging="360"/>
      </w:pPr>
      <w:rPr>
        <w:rFonts w:ascii="Courier New" w:hAnsi="Courier New" w:hint="default"/>
      </w:rPr>
    </w:lvl>
    <w:lvl w:ilvl="8" w:tplc="5C324CE4">
      <w:start w:val="1"/>
      <w:numFmt w:val="bullet"/>
      <w:lvlText w:val=""/>
      <w:lvlJc w:val="left"/>
      <w:pPr>
        <w:ind w:left="6480" w:hanging="360"/>
      </w:pPr>
      <w:rPr>
        <w:rFonts w:ascii="Wingdings" w:hAnsi="Wingdings" w:hint="default"/>
      </w:rPr>
    </w:lvl>
  </w:abstractNum>
  <w:abstractNum w:abstractNumId="7"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9"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10"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1"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2"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3"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14"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15"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336033143">
    <w:abstractNumId w:val="3"/>
  </w:num>
  <w:num w:numId="2" w16cid:durableId="1395201118">
    <w:abstractNumId w:val="6"/>
  </w:num>
  <w:num w:numId="3" w16cid:durableId="1825319244">
    <w:abstractNumId w:val="12"/>
  </w:num>
  <w:num w:numId="4" w16cid:durableId="302663858">
    <w:abstractNumId w:val="14"/>
  </w:num>
  <w:num w:numId="5" w16cid:durableId="1380087790">
    <w:abstractNumId w:val="4"/>
  </w:num>
  <w:num w:numId="6" w16cid:durableId="1344698474">
    <w:abstractNumId w:val="1"/>
  </w:num>
  <w:num w:numId="7" w16cid:durableId="1083452100">
    <w:abstractNumId w:val="2"/>
  </w:num>
  <w:num w:numId="8" w16cid:durableId="744382265">
    <w:abstractNumId w:val="16"/>
  </w:num>
  <w:num w:numId="9" w16cid:durableId="460540733">
    <w:abstractNumId w:val="8"/>
  </w:num>
  <w:num w:numId="10" w16cid:durableId="1525710069">
    <w:abstractNumId w:val="10"/>
  </w:num>
  <w:num w:numId="11" w16cid:durableId="1624144034">
    <w:abstractNumId w:val="9"/>
  </w:num>
  <w:num w:numId="12" w16cid:durableId="94180025">
    <w:abstractNumId w:val="11"/>
  </w:num>
  <w:num w:numId="13" w16cid:durableId="445318890">
    <w:abstractNumId w:val="13"/>
  </w:num>
  <w:num w:numId="14" w16cid:durableId="653414097">
    <w:abstractNumId w:val="7"/>
  </w:num>
  <w:num w:numId="15" w16cid:durableId="73860548">
    <w:abstractNumId w:val="5"/>
  </w:num>
  <w:num w:numId="16" w16cid:durableId="1796754300">
    <w:abstractNumId w:val="0"/>
  </w:num>
  <w:num w:numId="17" w16cid:durableId="1437288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11DAB"/>
    <w:rsid w:val="00020D8F"/>
    <w:rsid w:val="00042D41"/>
    <w:rsid w:val="00083D36"/>
    <w:rsid w:val="000B73DF"/>
    <w:rsid w:val="000B7A14"/>
    <w:rsid w:val="00105EF4"/>
    <w:rsid w:val="00117A9E"/>
    <w:rsid w:val="00150175"/>
    <w:rsid w:val="00152D39"/>
    <w:rsid w:val="00153181"/>
    <w:rsid w:val="0018181D"/>
    <w:rsid w:val="001B1B07"/>
    <w:rsid w:val="001D3EB3"/>
    <w:rsid w:val="0020681D"/>
    <w:rsid w:val="0021151A"/>
    <w:rsid w:val="00212ECF"/>
    <w:rsid w:val="002219B5"/>
    <w:rsid w:val="0022768C"/>
    <w:rsid w:val="002667B3"/>
    <w:rsid w:val="00287524"/>
    <w:rsid w:val="002F122D"/>
    <w:rsid w:val="0032719F"/>
    <w:rsid w:val="00355C9A"/>
    <w:rsid w:val="00366CF3"/>
    <w:rsid w:val="003C6ACC"/>
    <w:rsid w:val="003F6415"/>
    <w:rsid w:val="00411FF0"/>
    <w:rsid w:val="00412CCD"/>
    <w:rsid w:val="00421AC4"/>
    <w:rsid w:val="00427B5C"/>
    <w:rsid w:val="0043787D"/>
    <w:rsid w:val="00471C81"/>
    <w:rsid w:val="004958D6"/>
    <w:rsid w:val="00497300"/>
    <w:rsid w:val="005D7BBE"/>
    <w:rsid w:val="005E3918"/>
    <w:rsid w:val="005E3BA0"/>
    <w:rsid w:val="00607783"/>
    <w:rsid w:val="00614B9B"/>
    <w:rsid w:val="0061747D"/>
    <w:rsid w:val="00624D6D"/>
    <w:rsid w:val="00625319"/>
    <w:rsid w:val="00661FC7"/>
    <w:rsid w:val="006B37F6"/>
    <w:rsid w:val="006D001D"/>
    <w:rsid w:val="006D236B"/>
    <w:rsid w:val="006F2D23"/>
    <w:rsid w:val="007109AE"/>
    <w:rsid w:val="00735005"/>
    <w:rsid w:val="00737BC8"/>
    <w:rsid w:val="007515E9"/>
    <w:rsid w:val="00761C70"/>
    <w:rsid w:val="00795594"/>
    <w:rsid w:val="007C0B3B"/>
    <w:rsid w:val="007DDD56"/>
    <w:rsid w:val="007F6B0B"/>
    <w:rsid w:val="00811065"/>
    <w:rsid w:val="00846689"/>
    <w:rsid w:val="008503A7"/>
    <w:rsid w:val="00853987"/>
    <w:rsid w:val="009039B5"/>
    <w:rsid w:val="0091740D"/>
    <w:rsid w:val="00920A21"/>
    <w:rsid w:val="00950254"/>
    <w:rsid w:val="009851BA"/>
    <w:rsid w:val="009C5A42"/>
    <w:rsid w:val="009E0580"/>
    <w:rsid w:val="009E49F1"/>
    <w:rsid w:val="00A36FB7"/>
    <w:rsid w:val="00A52AB2"/>
    <w:rsid w:val="00A807EA"/>
    <w:rsid w:val="00A83A0E"/>
    <w:rsid w:val="00A85521"/>
    <w:rsid w:val="00AA5ACE"/>
    <w:rsid w:val="00B330F2"/>
    <w:rsid w:val="00B53703"/>
    <w:rsid w:val="00B557C2"/>
    <w:rsid w:val="00B86DA0"/>
    <w:rsid w:val="00B87906"/>
    <w:rsid w:val="00BD48ED"/>
    <w:rsid w:val="00C26F5A"/>
    <w:rsid w:val="00C3009C"/>
    <w:rsid w:val="00C44091"/>
    <w:rsid w:val="00C631A9"/>
    <w:rsid w:val="00C95103"/>
    <w:rsid w:val="00C97A81"/>
    <w:rsid w:val="00CC35F5"/>
    <w:rsid w:val="00CC3E76"/>
    <w:rsid w:val="00CF45D3"/>
    <w:rsid w:val="00D05A56"/>
    <w:rsid w:val="00D16197"/>
    <w:rsid w:val="00D31416"/>
    <w:rsid w:val="00D44745"/>
    <w:rsid w:val="00D6749F"/>
    <w:rsid w:val="00D75861"/>
    <w:rsid w:val="00D9226D"/>
    <w:rsid w:val="00DE1948"/>
    <w:rsid w:val="00E02245"/>
    <w:rsid w:val="00E12D18"/>
    <w:rsid w:val="00E318BB"/>
    <w:rsid w:val="00E332E9"/>
    <w:rsid w:val="00E5698E"/>
    <w:rsid w:val="00E85D9E"/>
    <w:rsid w:val="00EF77B2"/>
    <w:rsid w:val="00F14F6B"/>
    <w:rsid w:val="00F2FEA8"/>
    <w:rsid w:val="00F32018"/>
    <w:rsid w:val="00F471E9"/>
    <w:rsid w:val="018566EA"/>
    <w:rsid w:val="01EC24C5"/>
    <w:rsid w:val="01FA2DE2"/>
    <w:rsid w:val="022D3770"/>
    <w:rsid w:val="02330A47"/>
    <w:rsid w:val="02985F8E"/>
    <w:rsid w:val="02A7A800"/>
    <w:rsid w:val="02DFB4CD"/>
    <w:rsid w:val="030D7539"/>
    <w:rsid w:val="0356F241"/>
    <w:rsid w:val="03FE455E"/>
    <w:rsid w:val="0470D9E5"/>
    <w:rsid w:val="04A1F481"/>
    <w:rsid w:val="04C63A73"/>
    <w:rsid w:val="04E147D4"/>
    <w:rsid w:val="04FCA5E6"/>
    <w:rsid w:val="05378431"/>
    <w:rsid w:val="0540B4F7"/>
    <w:rsid w:val="05567699"/>
    <w:rsid w:val="05A6DB38"/>
    <w:rsid w:val="05A805A0"/>
    <w:rsid w:val="0643EE46"/>
    <w:rsid w:val="065BA590"/>
    <w:rsid w:val="07782146"/>
    <w:rsid w:val="07C429D6"/>
    <w:rsid w:val="07C76C82"/>
    <w:rsid w:val="0816CC1E"/>
    <w:rsid w:val="0852B31B"/>
    <w:rsid w:val="086BCDA3"/>
    <w:rsid w:val="08CF5E98"/>
    <w:rsid w:val="0945F0AB"/>
    <w:rsid w:val="09F050D7"/>
    <w:rsid w:val="0A02E5BE"/>
    <w:rsid w:val="0A7F17D4"/>
    <w:rsid w:val="0AA08593"/>
    <w:rsid w:val="0B8BC631"/>
    <w:rsid w:val="0CCDB0E3"/>
    <w:rsid w:val="0D0F61CD"/>
    <w:rsid w:val="0D3063AF"/>
    <w:rsid w:val="0D3E9B1D"/>
    <w:rsid w:val="0DE839C7"/>
    <w:rsid w:val="0E9CA5B3"/>
    <w:rsid w:val="0EAFC034"/>
    <w:rsid w:val="0EFA0145"/>
    <w:rsid w:val="0F2D0F59"/>
    <w:rsid w:val="0F8ACB1A"/>
    <w:rsid w:val="0F9EED39"/>
    <w:rsid w:val="0FE64282"/>
    <w:rsid w:val="0FED4D69"/>
    <w:rsid w:val="1033DD64"/>
    <w:rsid w:val="1053A163"/>
    <w:rsid w:val="107123E4"/>
    <w:rsid w:val="107D8906"/>
    <w:rsid w:val="110EF3BA"/>
    <w:rsid w:val="119C3566"/>
    <w:rsid w:val="11A617E9"/>
    <w:rsid w:val="11D4E826"/>
    <w:rsid w:val="122C50F5"/>
    <w:rsid w:val="12D4BAAD"/>
    <w:rsid w:val="130083FE"/>
    <w:rsid w:val="132E8F02"/>
    <w:rsid w:val="13332DB1"/>
    <w:rsid w:val="13AD2ED6"/>
    <w:rsid w:val="14BAC8CB"/>
    <w:rsid w:val="15125E1E"/>
    <w:rsid w:val="158772E9"/>
    <w:rsid w:val="159898F8"/>
    <w:rsid w:val="162F2498"/>
    <w:rsid w:val="17DFE670"/>
    <w:rsid w:val="17E337E9"/>
    <w:rsid w:val="19F7CB1A"/>
    <w:rsid w:val="1A2B363A"/>
    <w:rsid w:val="1A7AEE95"/>
    <w:rsid w:val="1B48ADAB"/>
    <w:rsid w:val="1B974AB9"/>
    <w:rsid w:val="1CB46A2F"/>
    <w:rsid w:val="1D15F7F8"/>
    <w:rsid w:val="1D2AA97B"/>
    <w:rsid w:val="1D96E1EF"/>
    <w:rsid w:val="1DA551A9"/>
    <w:rsid w:val="1DDC71FC"/>
    <w:rsid w:val="1E214DBC"/>
    <w:rsid w:val="1EAAE79A"/>
    <w:rsid w:val="1EF1862A"/>
    <w:rsid w:val="1FE39715"/>
    <w:rsid w:val="209925B4"/>
    <w:rsid w:val="20E708AE"/>
    <w:rsid w:val="2114B918"/>
    <w:rsid w:val="211E2BB9"/>
    <w:rsid w:val="215EA941"/>
    <w:rsid w:val="2233199E"/>
    <w:rsid w:val="22803A0C"/>
    <w:rsid w:val="22C62E02"/>
    <w:rsid w:val="2327F94D"/>
    <w:rsid w:val="23696037"/>
    <w:rsid w:val="2371F789"/>
    <w:rsid w:val="23863F9C"/>
    <w:rsid w:val="23ABB9DC"/>
    <w:rsid w:val="23E77519"/>
    <w:rsid w:val="24042878"/>
    <w:rsid w:val="241EA91E"/>
    <w:rsid w:val="2422B5D0"/>
    <w:rsid w:val="255A15D2"/>
    <w:rsid w:val="26148A69"/>
    <w:rsid w:val="268E36B5"/>
    <w:rsid w:val="2692EC4B"/>
    <w:rsid w:val="26DF8DC2"/>
    <w:rsid w:val="2713EC86"/>
    <w:rsid w:val="275FA14E"/>
    <w:rsid w:val="278A5AFC"/>
    <w:rsid w:val="27ABB7BF"/>
    <w:rsid w:val="286C4E44"/>
    <w:rsid w:val="28BDE0E6"/>
    <w:rsid w:val="2918B79C"/>
    <w:rsid w:val="2A2FAD26"/>
    <w:rsid w:val="2A3B0220"/>
    <w:rsid w:val="2A413B53"/>
    <w:rsid w:val="2AE8EBBC"/>
    <w:rsid w:val="2BFB6637"/>
    <w:rsid w:val="2C173C95"/>
    <w:rsid w:val="2C592E34"/>
    <w:rsid w:val="2C94565D"/>
    <w:rsid w:val="2D32C725"/>
    <w:rsid w:val="2E249875"/>
    <w:rsid w:val="2E4C7897"/>
    <w:rsid w:val="2F4A8F64"/>
    <w:rsid w:val="2F9E46CF"/>
    <w:rsid w:val="2FE147F9"/>
    <w:rsid w:val="2FE7AE26"/>
    <w:rsid w:val="2FED06A9"/>
    <w:rsid w:val="3114CDCB"/>
    <w:rsid w:val="3133F567"/>
    <w:rsid w:val="315B81E4"/>
    <w:rsid w:val="31684B1C"/>
    <w:rsid w:val="32807D86"/>
    <w:rsid w:val="32C1693A"/>
    <w:rsid w:val="32E93C98"/>
    <w:rsid w:val="3337590A"/>
    <w:rsid w:val="33AA281B"/>
    <w:rsid w:val="347EF9FD"/>
    <w:rsid w:val="34B14634"/>
    <w:rsid w:val="34DC99B6"/>
    <w:rsid w:val="3513FB61"/>
    <w:rsid w:val="35149358"/>
    <w:rsid w:val="35A45E24"/>
    <w:rsid w:val="35E0E326"/>
    <w:rsid w:val="35EB461E"/>
    <w:rsid w:val="3661D6CE"/>
    <w:rsid w:val="376C345D"/>
    <w:rsid w:val="38322789"/>
    <w:rsid w:val="385A7655"/>
    <w:rsid w:val="38F81607"/>
    <w:rsid w:val="394AF599"/>
    <w:rsid w:val="394F40A7"/>
    <w:rsid w:val="3AAAFE81"/>
    <w:rsid w:val="3AB5CFF2"/>
    <w:rsid w:val="3B8689CA"/>
    <w:rsid w:val="3C5AF382"/>
    <w:rsid w:val="3C8ED006"/>
    <w:rsid w:val="3E6D5BA3"/>
    <w:rsid w:val="3F755129"/>
    <w:rsid w:val="3FAF3E61"/>
    <w:rsid w:val="401DA330"/>
    <w:rsid w:val="40DDEFD8"/>
    <w:rsid w:val="42A77361"/>
    <w:rsid w:val="42CF79EB"/>
    <w:rsid w:val="42D23EFE"/>
    <w:rsid w:val="434D1C6E"/>
    <w:rsid w:val="44107043"/>
    <w:rsid w:val="44D17617"/>
    <w:rsid w:val="45301E05"/>
    <w:rsid w:val="4553954A"/>
    <w:rsid w:val="4597055A"/>
    <w:rsid w:val="460AF2F5"/>
    <w:rsid w:val="4664307B"/>
    <w:rsid w:val="46DCC50E"/>
    <w:rsid w:val="47157C2A"/>
    <w:rsid w:val="47C38693"/>
    <w:rsid w:val="485EB535"/>
    <w:rsid w:val="4895FC19"/>
    <w:rsid w:val="49BB3EC7"/>
    <w:rsid w:val="4A88B35E"/>
    <w:rsid w:val="4B1993CA"/>
    <w:rsid w:val="4B6A7562"/>
    <w:rsid w:val="4B9603B7"/>
    <w:rsid w:val="4BD908A2"/>
    <w:rsid w:val="4C04BF83"/>
    <w:rsid w:val="4D2AA9A0"/>
    <w:rsid w:val="4D8E2B44"/>
    <w:rsid w:val="4DDE40A1"/>
    <w:rsid w:val="4FA67BF3"/>
    <w:rsid w:val="5049D90E"/>
    <w:rsid w:val="5060CBFF"/>
    <w:rsid w:val="50CBD798"/>
    <w:rsid w:val="51BDF8BA"/>
    <w:rsid w:val="51C213E1"/>
    <w:rsid w:val="5255B7F6"/>
    <w:rsid w:val="5271AB68"/>
    <w:rsid w:val="5272441B"/>
    <w:rsid w:val="52E6F8A3"/>
    <w:rsid w:val="53C6B5BF"/>
    <w:rsid w:val="5418A72B"/>
    <w:rsid w:val="5446A118"/>
    <w:rsid w:val="5469C2BE"/>
    <w:rsid w:val="547B0522"/>
    <w:rsid w:val="54A7EA6A"/>
    <w:rsid w:val="55456790"/>
    <w:rsid w:val="554F1C4F"/>
    <w:rsid w:val="55B42F75"/>
    <w:rsid w:val="55C6C08A"/>
    <w:rsid w:val="55D2F9E5"/>
    <w:rsid w:val="5658916B"/>
    <w:rsid w:val="58267BC5"/>
    <w:rsid w:val="58542635"/>
    <w:rsid w:val="58638AC3"/>
    <w:rsid w:val="58F86163"/>
    <w:rsid w:val="59646801"/>
    <w:rsid w:val="59ADC022"/>
    <w:rsid w:val="5A75F026"/>
    <w:rsid w:val="5AC01807"/>
    <w:rsid w:val="5AE8D7E4"/>
    <w:rsid w:val="5B1FE048"/>
    <w:rsid w:val="5B455EC1"/>
    <w:rsid w:val="5B4F3C00"/>
    <w:rsid w:val="5B59BC81"/>
    <w:rsid w:val="5B8DBAF2"/>
    <w:rsid w:val="5C1B5FEF"/>
    <w:rsid w:val="5CED3702"/>
    <w:rsid w:val="5CF70460"/>
    <w:rsid w:val="5CFE1065"/>
    <w:rsid w:val="5D00B1D7"/>
    <w:rsid w:val="5D90B766"/>
    <w:rsid w:val="5D9E5988"/>
    <w:rsid w:val="5DAEBAD3"/>
    <w:rsid w:val="5E0F28AC"/>
    <w:rsid w:val="5E7FA371"/>
    <w:rsid w:val="5ECD6A73"/>
    <w:rsid w:val="5F39874C"/>
    <w:rsid w:val="5FA2472A"/>
    <w:rsid w:val="60063B19"/>
    <w:rsid w:val="6031236A"/>
    <w:rsid w:val="6076FA13"/>
    <w:rsid w:val="60C6975C"/>
    <w:rsid w:val="61C50D07"/>
    <w:rsid w:val="6275B3F4"/>
    <w:rsid w:val="6356FDB9"/>
    <w:rsid w:val="6375F354"/>
    <w:rsid w:val="63A50BB7"/>
    <w:rsid w:val="63EBD194"/>
    <w:rsid w:val="64E7D769"/>
    <w:rsid w:val="65564407"/>
    <w:rsid w:val="65951E08"/>
    <w:rsid w:val="661F335C"/>
    <w:rsid w:val="66B4B8C1"/>
    <w:rsid w:val="66E26923"/>
    <w:rsid w:val="68224FC4"/>
    <w:rsid w:val="695FA347"/>
    <w:rsid w:val="698407F3"/>
    <w:rsid w:val="69A2F36B"/>
    <w:rsid w:val="69C4DAE2"/>
    <w:rsid w:val="69D6D133"/>
    <w:rsid w:val="69DBAB06"/>
    <w:rsid w:val="6A0ED666"/>
    <w:rsid w:val="6AB495F0"/>
    <w:rsid w:val="6ADBF810"/>
    <w:rsid w:val="6AE34E51"/>
    <w:rsid w:val="6B3384B9"/>
    <w:rsid w:val="6BFDFAF2"/>
    <w:rsid w:val="6C0333A2"/>
    <w:rsid w:val="6C6513BE"/>
    <w:rsid w:val="6CF65C3F"/>
    <w:rsid w:val="6D298944"/>
    <w:rsid w:val="6E5B7231"/>
    <w:rsid w:val="6E63D365"/>
    <w:rsid w:val="6EA614F9"/>
    <w:rsid w:val="70AB6FB0"/>
    <w:rsid w:val="70CF3503"/>
    <w:rsid w:val="715D272D"/>
    <w:rsid w:val="721A08F9"/>
    <w:rsid w:val="72DF390B"/>
    <w:rsid w:val="72FD30BF"/>
    <w:rsid w:val="737F5F2E"/>
    <w:rsid w:val="73CE7AE1"/>
    <w:rsid w:val="7416CA39"/>
    <w:rsid w:val="743967FD"/>
    <w:rsid w:val="7447C577"/>
    <w:rsid w:val="748D70D6"/>
    <w:rsid w:val="74EF576E"/>
    <w:rsid w:val="7536A98F"/>
    <w:rsid w:val="7547AA4A"/>
    <w:rsid w:val="75513C83"/>
    <w:rsid w:val="77B5A7C1"/>
    <w:rsid w:val="77BCA214"/>
    <w:rsid w:val="78A94B65"/>
    <w:rsid w:val="78CA5AB4"/>
    <w:rsid w:val="791A1B4A"/>
    <w:rsid w:val="79336065"/>
    <w:rsid w:val="79393149"/>
    <w:rsid w:val="796175C4"/>
    <w:rsid w:val="79724116"/>
    <w:rsid w:val="797EDA17"/>
    <w:rsid w:val="79C7530B"/>
    <w:rsid w:val="7AB848DB"/>
    <w:rsid w:val="7ABF9617"/>
    <w:rsid w:val="7AD3ABB2"/>
    <w:rsid w:val="7B229787"/>
    <w:rsid w:val="7B4E950B"/>
    <w:rsid w:val="7BCB36E5"/>
    <w:rsid w:val="7C556C63"/>
    <w:rsid w:val="7C58A8F5"/>
    <w:rsid w:val="7C7F4C10"/>
    <w:rsid w:val="7D06A606"/>
    <w:rsid w:val="7D3CB0DC"/>
    <w:rsid w:val="7D858E89"/>
    <w:rsid w:val="7E7EDC02"/>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Header">
    <w:name w:val="header"/>
    <w:basedOn w:val="Normal"/>
    <w:uiPriority w:val="99"/>
    <w:unhideWhenUsed/>
    <w:rsid w:val="022D3770"/>
    <w:pPr>
      <w:tabs>
        <w:tab w:val="center" w:pos="4680"/>
        <w:tab w:val="right" w:pos="9360"/>
      </w:tabs>
      <w:spacing w:after="0"/>
    </w:pPr>
  </w:style>
  <w:style w:type="paragraph" w:styleId="Footer">
    <w:name w:val="footer"/>
    <w:basedOn w:val="Normal"/>
    <w:uiPriority w:val="99"/>
    <w:unhideWhenUsed/>
    <w:rsid w:val="022D3770"/>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EcCkflsvuOhBjtWi27DaF80BecPvAFFPr4ObMYoGRY1CDA?e=1kCWdL" TargetMode="External"/><Relationship Id="rId18" Type="http://schemas.openxmlformats.org/officeDocument/2006/relationships/hyperlink" Target="https://illinoisstateuniversity.sharepoint.com/:b:/r/sites/AcademicSenate/Academic%20Senate%20Sharepoint/ExecFCE/Exec%2025-26/2025.09.29%20Exec/Linked%20Documents/RMsequenceNameChangeProposal_May25_AY.pdf?csf=1&amp;web=1&amp;e=MigQK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licy.illinoisstate.edu/academic/4-1-18/" TargetMode="External"/><Relationship Id="rId7" Type="http://schemas.openxmlformats.org/officeDocument/2006/relationships/webSettings" Target="webSettings.xml"/><Relationship Id="rId12" Type="http://schemas.openxmlformats.org/officeDocument/2006/relationships/hyperlink" Target="https://academicsenate.illinoisstate.edu/about/bylaws/" TargetMode="External"/><Relationship Id="rId17" Type="http://schemas.openxmlformats.org/officeDocument/2006/relationships/hyperlink" Target="https://illinoisstateuniversity.sharepoint.com/:w:/s/AcademicSenate/ETxcNIwh_JJGqNezDG_buLEBnYXWgJ7W1PU4sJjuVj-9cQ?e=6x8PD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llinoisstate.edu/downloads/trustees/ILLINOIS%20STATE%20UNIVERSITY%20CONSTITUTION%202024-08-02.pdf" TargetMode="External"/><Relationship Id="rId20" Type="http://schemas.openxmlformats.org/officeDocument/2006/relationships/hyperlink" Target="https://illinoisstateuniversity.sharepoint.com/:b:/s/AcademicSenate/Ee24ZqRSTsNBm5vddcANcAUBWKMI-sqdbowbe2RiHMJLbQ?e=nqMw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Ec2MJ8Ne78FOoyt-SDlulmYBB44CcP5t8JEBcDy8mmqzBg?e=24XbIW" TargetMode="External"/><Relationship Id="rId24" Type="http://schemas.openxmlformats.org/officeDocument/2006/relationships/hyperlink" Target="https://illinoisstateuniversity.sharepoint.com/:w:/r/sites/AcademicSenate/Academic%20Senate%20Sharepoint/ExecFCE/Exec%2025-26/2025.09.29%20Exec/Linked%20Documents/06.04.2024.09%20-%20Policy%203.4.8%20Educational%20Leave,%20AdministrativeProfessional%20Personnel/Policy%203.4.8%20Educational%20Leave%20AP%20Personnel%20Markup%209-24-25.docx?d=wc3278ccdef5e4ec1a32b7e48396e9666&amp;csf=1&amp;web=1&amp;e=rHhTBC" TargetMode="External"/><Relationship Id="rId5" Type="http://schemas.openxmlformats.org/officeDocument/2006/relationships/styles" Target="styles.xml"/><Relationship Id="rId15" Type="http://schemas.openxmlformats.org/officeDocument/2006/relationships/hyperlink" Target="https://illinoisstateuniversity.sharepoint.com/:w:/s/AcademicSenate/Ed6RuJpKmVdEqMLcrXDSP7sBFnLtiMxJAqGO8gydIT14KA?e=wjM0SW" TargetMode="External"/><Relationship Id="rId23" Type="http://schemas.openxmlformats.org/officeDocument/2006/relationships/hyperlink" Target="https://policy.illinoisstate.edu/employee/ap/3-4-8/" TargetMode="External"/><Relationship Id="rId10" Type="http://schemas.openxmlformats.org/officeDocument/2006/relationships/hyperlink" Target="https://policy.illinoisstate.edu/employee/ap/3-4-8/" TargetMode="External"/><Relationship Id="rId19" Type="http://schemas.openxmlformats.org/officeDocument/2006/relationships/hyperlink" Target="https://illinoisstateuniversity.sharepoint.com/:b:/s/AcademicSenate/ETVNwSTkq4hInTxqPlx5-MwBi8pxyqLdD3BS0q0EWTWEaw?e=b3BOf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senate.illinoisstate.edu/about/bylaws/external-committees/" TargetMode="External"/><Relationship Id="rId22" Type="http://schemas.openxmlformats.org/officeDocument/2006/relationships/hyperlink" Target="https://illinoisstateuniversity.sharepoint.com/:w:/s/AcademicSenate/EUNA7NvCfyJPlBba-az2SiwB_1GnnqYdTztvwniKIOYQlA?e=wbSiB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776D1-7B51-4408-B482-DC7EFA77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81779979-4061-408B-8840-D7B39AA7A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19</Pages>
  <Words>7635</Words>
  <Characters>43521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4</cp:revision>
  <cp:lastPrinted>2023-08-18T15:09:00Z</cp:lastPrinted>
  <dcterms:created xsi:type="dcterms:W3CDTF">2025-10-10T12:21:00Z</dcterms:created>
  <dcterms:modified xsi:type="dcterms:W3CDTF">2025-10-10T13:54:00Z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