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617B" w:rsidR="00E85D9E" w:rsidP="00CF55B9" w:rsidRDefault="019952BE" w14:paraId="77EB6313" w14:textId="0BC23827">
      <w:pPr>
        <w:spacing w:after="0"/>
        <w:jc w:val="center"/>
        <w:rPr>
          <w:rFonts w:ascii="Times New Roman" w:hAnsi="Times New Roman" w:eastAsia="Times New Roman" w:cs="Times New Roman"/>
          <w:b/>
          <w:bCs/>
          <w:sz w:val="28"/>
          <w:szCs w:val="28"/>
        </w:rPr>
      </w:pPr>
      <w:r w:rsidRPr="0057617B">
        <w:rPr>
          <w:rFonts w:ascii="Times New Roman" w:hAnsi="Times New Roman" w:eastAsia="Times New Roman" w:cs="Times New Roman"/>
          <w:b/>
          <w:bCs/>
          <w:sz w:val="28"/>
          <w:szCs w:val="28"/>
        </w:rPr>
        <w:t xml:space="preserve">Academic Senate Executive Committee </w:t>
      </w:r>
      <w:r w:rsidRPr="0057617B" w:rsidR="00C462FE">
        <w:rPr>
          <w:rFonts w:ascii="Times New Roman" w:hAnsi="Times New Roman" w:eastAsia="Times New Roman" w:cs="Times New Roman"/>
          <w:b/>
          <w:bCs/>
          <w:sz w:val="28"/>
          <w:szCs w:val="28"/>
        </w:rPr>
        <w:t>Minutes</w:t>
      </w:r>
    </w:p>
    <w:p w:rsidRPr="0057617B" w:rsidR="00E85D9E" w:rsidP="00CF55B9" w:rsidRDefault="77D21D4E" w14:paraId="1C44CB76" w14:textId="329061A3">
      <w:pPr>
        <w:spacing w:after="0"/>
        <w:jc w:val="center"/>
        <w:rPr>
          <w:rFonts w:ascii="Times New Roman" w:hAnsi="Times New Roman" w:eastAsia="Times New Roman" w:cs="Times New Roman"/>
          <w:b/>
          <w:bCs/>
          <w:sz w:val="24"/>
          <w:szCs w:val="24"/>
        </w:rPr>
      </w:pPr>
      <w:r w:rsidRPr="0057617B">
        <w:rPr>
          <w:rFonts w:ascii="Times New Roman" w:hAnsi="Times New Roman" w:eastAsia="Times New Roman" w:cs="Times New Roman"/>
          <w:b/>
          <w:bCs/>
          <w:sz w:val="24"/>
          <w:szCs w:val="24"/>
        </w:rPr>
        <w:t>Monday</w:t>
      </w:r>
      <w:r w:rsidRPr="0057617B" w:rsidR="76FABA3F">
        <w:rPr>
          <w:rFonts w:ascii="Times New Roman" w:hAnsi="Times New Roman" w:eastAsia="Times New Roman" w:cs="Times New Roman"/>
          <w:b/>
          <w:bCs/>
          <w:sz w:val="24"/>
          <w:szCs w:val="24"/>
        </w:rPr>
        <w:t>,</w:t>
      </w:r>
      <w:r w:rsidRPr="0057617B" w:rsidR="74667A65">
        <w:rPr>
          <w:rFonts w:ascii="Times New Roman" w:hAnsi="Times New Roman" w:eastAsia="Times New Roman" w:cs="Times New Roman"/>
          <w:b/>
          <w:bCs/>
          <w:sz w:val="24"/>
          <w:szCs w:val="24"/>
        </w:rPr>
        <w:t xml:space="preserve"> </w:t>
      </w:r>
      <w:r w:rsidRPr="0057617B" w:rsidR="70B992A5">
        <w:rPr>
          <w:rFonts w:ascii="Times New Roman" w:hAnsi="Times New Roman" w:eastAsia="Times New Roman" w:cs="Times New Roman"/>
          <w:b/>
          <w:bCs/>
          <w:sz w:val="24"/>
          <w:szCs w:val="24"/>
        </w:rPr>
        <w:t xml:space="preserve">March </w:t>
      </w:r>
      <w:r w:rsidRPr="0057617B" w:rsidR="47874895">
        <w:rPr>
          <w:rFonts w:ascii="Times New Roman" w:hAnsi="Times New Roman" w:eastAsia="Times New Roman" w:cs="Times New Roman"/>
          <w:b/>
          <w:bCs/>
          <w:sz w:val="24"/>
          <w:szCs w:val="24"/>
        </w:rPr>
        <w:t>16</w:t>
      </w:r>
      <w:r w:rsidRPr="0057617B" w:rsidR="70B992A5">
        <w:rPr>
          <w:rFonts w:ascii="Times New Roman" w:hAnsi="Times New Roman" w:eastAsia="Times New Roman" w:cs="Times New Roman"/>
          <w:b/>
          <w:bCs/>
          <w:sz w:val="24"/>
          <w:szCs w:val="24"/>
        </w:rPr>
        <w:t>, 2026</w:t>
      </w:r>
    </w:p>
    <w:p w:rsidRPr="0057617B" w:rsidR="00E85D9E" w:rsidP="00CF55B9" w:rsidRDefault="57E4DDE7" w14:paraId="163E3594" w14:textId="77777777">
      <w:pPr>
        <w:spacing w:after="0"/>
        <w:jc w:val="center"/>
        <w:rPr>
          <w:rFonts w:ascii="Times New Roman" w:hAnsi="Times New Roman" w:eastAsia="Times New Roman" w:cs="Times New Roman"/>
          <w:b/>
          <w:bCs/>
          <w:sz w:val="24"/>
          <w:szCs w:val="24"/>
        </w:rPr>
      </w:pPr>
      <w:r w:rsidRPr="0057617B">
        <w:rPr>
          <w:rFonts w:ascii="Times New Roman" w:hAnsi="Times New Roman" w:eastAsia="Times New Roman" w:cs="Times New Roman"/>
          <w:b/>
          <w:bCs/>
          <w:sz w:val="24"/>
          <w:szCs w:val="24"/>
        </w:rPr>
        <w:t>Hovey 419, 4:00 P.M.</w:t>
      </w:r>
    </w:p>
    <w:p w:rsidRPr="0057617B" w:rsidR="00CF55B9" w:rsidP="00CF55B9" w:rsidRDefault="00CF55B9" w14:paraId="0C65743C" w14:textId="77777777">
      <w:pPr>
        <w:tabs>
          <w:tab w:val="left" w:pos="540"/>
        </w:tabs>
        <w:spacing w:after="0"/>
        <w:rPr>
          <w:rFonts w:ascii="Times New Roman" w:hAnsi="Times New Roman" w:eastAsia="Times New Roman" w:cs="Times New Roman"/>
          <w:b/>
          <w:bCs/>
          <w:i/>
          <w:iCs/>
          <w:sz w:val="24"/>
          <w:szCs w:val="24"/>
        </w:rPr>
      </w:pPr>
    </w:p>
    <w:p w:rsidRPr="0057617B" w:rsidR="00E85D9E" w:rsidP="00CF55B9" w:rsidRDefault="019952BE" w14:paraId="12266173" w14:textId="2E479D2C">
      <w:pPr>
        <w:tabs>
          <w:tab w:val="left" w:pos="540"/>
        </w:tabs>
        <w:spacing w:after="0"/>
        <w:rPr>
          <w:rFonts w:ascii="Times New Roman" w:hAnsi="Times New Roman" w:eastAsia="Times New Roman" w:cs="Times New Roman"/>
          <w:b/>
          <w:bCs/>
          <w:i/>
          <w:iCs/>
          <w:sz w:val="24"/>
          <w:szCs w:val="24"/>
        </w:rPr>
      </w:pPr>
      <w:r w:rsidRPr="0057617B">
        <w:rPr>
          <w:rFonts w:ascii="Times New Roman" w:hAnsi="Times New Roman" w:eastAsia="Times New Roman" w:cs="Times New Roman"/>
          <w:b/>
          <w:bCs/>
          <w:i/>
          <w:iCs/>
          <w:sz w:val="24"/>
          <w:szCs w:val="24"/>
        </w:rPr>
        <w:t>Call to Order</w:t>
      </w:r>
    </w:p>
    <w:p w:rsidRPr="0057617B" w:rsidR="00B557C2" w:rsidP="00CF55B9" w:rsidRDefault="005B049F" w14:paraId="79AF6D91" w14:textId="408CEE6D">
      <w:pPr>
        <w:tabs>
          <w:tab w:val="left" w:pos="540"/>
        </w:tabs>
        <w:spacing w:after="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 xml:space="preserve">Chairperson Bonnell called the meeting to order and declared quorum. </w:t>
      </w:r>
    </w:p>
    <w:p w:rsidRPr="0057617B" w:rsidR="005B049F" w:rsidP="00CF55B9" w:rsidRDefault="005B049F" w14:paraId="50694C2F" w14:textId="77777777">
      <w:pPr>
        <w:tabs>
          <w:tab w:val="left" w:pos="540"/>
        </w:tabs>
        <w:spacing w:after="0"/>
        <w:rPr>
          <w:rFonts w:ascii="Times New Roman" w:hAnsi="Times New Roman" w:eastAsia="Times New Roman" w:cs="Times New Roman"/>
          <w:b/>
          <w:bCs/>
          <w:i/>
          <w:iCs/>
          <w:sz w:val="24"/>
          <w:szCs w:val="24"/>
        </w:rPr>
      </w:pPr>
    </w:p>
    <w:p w:rsidRPr="0057617B" w:rsidR="009039B5" w:rsidP="00CF55B9" w:rsidRDefault="0E95FEFC" w14:paraId="49EE2E00" w14:textId="6E97DFB7">
      <w:pPr>
        <w:tabs>
          <w:tab w:val="left" w:pos="1080"/>
        </w:tabs>
        <w:spacing w:after="0"/>
        <w:rPr>
          <w:rFonts w:ascii="Times New Roman" w:hAnsi="Times New Roman" w:eastAsia="Times New Roman" w:cs="Times New Roman"/>
          <w:b/>
          <w:bCs/>
          <w:i/>
          <w:iCs/>
          <w:sz w:val="24"/>
          <w:szCs w:val="24"/>
        </w:rPr>
      </w:pPr>
      <w:r w:rsidRPr="0057617B">
        <w:rPr>
          <w:rFonts w:ascii="Times New Roman" w:hAnsi="Times New Roman" w:eastAsia="Times New Roman" w:cs="Times New Roman"/>
          <w:b/>
          <w:bCs/>
          <w:i/>
          <w:iCs/>
          <w:sz w:val="24"/>
          <w:szCs w:val="24"/>
        </w:rPr>
        <w:t>Public Comment: All speakers must sign in with the Senate Secretary prior to the start of the meeting.</w:t>
      </w:r>
    </w:p>
    <w:p w:rsidRPr="0057617B" w:rsidR="00846689" w:rsidP="00CF55B9" w:rsidRDefault="005B049F" w14:paraId="536E5263" w14:textId="3A94FB58">
      <w:pPr>
        <w:tabs>
          <w:tab w:val="left" w:pos="1080"/>
        </w:tabs>
        <w:spacing w:after="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None.</w:t>
      </w:r>
    </w:p>
    <w:p w:rsidRPr="0057617B" w:rsidR="005B049F" w:rsidP="00CF55B9" w:rsidRDefault="005B049F" w14:paraId="181F7391" w14:textId="77777777">
      <w:pPr>
        <w:tabs>
          <w:tab w:val="left" w:pos="1080"/>
        </w:tabs>
        <w:spacing w:after="0"/>
        <w:rPr>
          <w:rFonts w:ascii="Times New Roman" w:hAnsi="Times New Roman" w:eastAsia="Times New Roman" w:cs="Times New Roman"/>
          <w:b/>
          <w:bCs/>
          <w:i/>
          <w:iCs/>
          <w:sz w:val="24"/>
          <w:szCs w:val="24"/>
        </w:rPr>
      </w:pPr>
    </w:p>
    <w:p w:rsidRPr="0057617B" w:rsidR="00846689" w:rsidP="00CF55B9" w:rsidRDefault="2968B37A" w14:paraId="7644A2BC" w14:textId="007B1F43">
      <w:pPr>
        <w:tabs>
          <w:tab w:val="left" w:pos="540"/>
        </w:tabs>
        <w:spacing w:after="0"/>
        <w:rPr>
          <w:rFonts w:ascii="Times New Roman" w:hAnsi="Times New Roman" w:eastAsia="Times New Roman" w:cs="Times New Roman"/>
          <w:b/>
          <w:bCs/>
          <w:i/>
          <w:iCs/>
          <w:sz w:val="24"/>
          <w:szCs w:val="24"/>
        </w:rPr>
      </w:pPr>
      <w:r w:rsidRPr="0057617B">
        <w:rPr>
          <w:rFonts w:ascii="Times New Roman" w:hAnsi="Times New Roman" w:eastAsia="Times New Roman" w:cs="Times New Roman"/>
          <w:b/>
          <w:bCs/>
          <w:i/>
          <w:iCs/>
          <w:sz w:val="24"/>
          <w:szCs w:val="24"/>
        </w:rPr>
        <w:t xml:space="preserve">Approval of the minutes </w:t>
      </w:r>
      <w:r w:rsidRPr="0057617B" w:rsidR="44270DE3">
        <w:rPr>
          <w:rFonts w:ascii="Times New Roman" w:hAnsi="Times New Roman" w:eastAsia="Times New Roman" w:cs="Times New Roman"/>
          <w:b/>
          <w:bCs/>
          <w:i/>
          <w:iCs/>
          <w:sz w:val="24"/>
          <w:szCs w:val="24"/>
        </w:rPr>
        <w:t xml:space="preserve">from </w:t>
      </w:r>
      <w:hyperlink r:id="rId10">
        <w:r w:rsidRPr="0057617B" w:rsidR="3EE310EF">
          <w:rPr>
            <w:rStyle w:val="Hyperlink"/>
            <w:rFonts w:ascii="Times New Roman" w:hAnsi="Times New Roman" w:eastAsia="Times New Roman" w:cs="Times New Roman"/>
            <w:b/>
            <w:bCs/>
            <w:i/>
            <w:iCs/>
            <w:sz w:val="24"/>
            <w:szCs w:val="24"/>
          </w:rPr>
          <w:t>2-9-26</w:t>
        </w:r>
      </w:hyperlink>
      <w:r w:rsidRPr="0057617B" w:rsidR="3EE310EF">
        <w:rPr>
          <w:rFonts w:ascii="Times New Roman" w:hAnsi="Times New Roman" w:eastAsia="Times New Roman" w:cs="Times New Roman"/>
          <w:b/>
          <w:bCs/>
          <w:i/>
          <w:iCs/>
          <w:sz w:val="24"/>
          <w:szCs w:val="24"/>
        </w:rPr>
        <w:t xml:space="preserve"> and </w:t>
      </w:r>
      <w:hyperlink r:id="rId11">
        <w:r w:rsidRPr="0057617B" w:rsidR="3EE310EF">
          <w:rPr>
            <w:rStyle w:val="Hyperlink"/>
            <w:rFonts w:ascii="Times New Roman" w:hAnsi="Times New Roman" w:eastAsia="Times New Roman" w:cs="Times New Roman"/>
            <w:b/>
            <w:bCs/>
            <w:i/>
            <w:iCs/>
            <w:sz w:val="24"/>
            <w:szCs w:val="24"/>
          </w:rPr>
          <w:t>2-23-26</w:t>
        </w:r>
      </w:hyperlink>
    </w:p>
    <w:p w:rsidRPr="0057617B" w:rsidR="00846689" w:rsidP="00CF55B9" w:rsidRDefault="005B049F" w14:paraId="3103B507" w14:textId="324F9A14">
      <w:pPr>
        <w:tabs>
          <w:tab w:val="left" w:pos="1080"/>
        </w:tabs>
        <w:spacing w:after="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 xml:space="preserve">Motion by Senator Susami. </w:t>
      </w:r>
    </w:p>
    <w:p w:rsidRPr="0057617B" w:rsidR="005B049F" w:rsidP="00CF55B9" w:rsidRDefault="005B049F" w14:paraId="75011F10" w14:textId="3603649F">
      <w:pPr>
        <w:tabs>
          <w:tab w:val="left" w:pos="1080"/>
        </w:tabs>
        <w:spacing w:after="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 xml:space="preserve">Second by Senator Stewart. </w:t>
      </w:r>
    </w:p>
    <w:p w:rsidRPr="0057617B" w:rsidR="005B049F" w:rsidP="00CF55B9" w:rsidRDefault="005B049F" w14:paraId="6B4F68E5" w14:textId="253770F0">
      <w:pPr>
        <w:tabs>
          <w:tab w:val="left" w:pos="1080"/>
        </w:tabs>
        <w:spacing w:after="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 xml:space="preserve">Unanimous approval. </w:t>
      </w:r>
    </w:p>
    <w:p w:rsidRPr="0057617B" w:rsidR="005B049F" w:rsidP="00CF55B9" w:rsidRDefault="005B049F" w14:paraId="3EED4600" w14:textId="77777777">
      <w:pPr>
        <w:tabs>
          <w:tab w:val="left" w:pos="1080"/>
        </w:tabs>
        <w:spacing w:after="0"/>
        <w:rPr>
          <w:rFonts w:ascii="Times New Roman" w:hAnsi="Times New Roman" w:eastAsia="Times New Roman" w:cs="Times New Roman"/>
          <w:b/>
          <w:bCs/>
          <w:i/>
          <w:iCs/>
          <w:sz w:val="24"/>
          <w:szCs w:val="24"/>
        </w:rPr>
      </w:pPr>
    </w:p>
    <w:p w:rsidRPr="0057617B" w:rsidR="00A36FB7" w:rsidP="00CF55B9" w:rsidRDefault="57E4DDE7" w14:paraId="720B80AC" w14:textId="11EFB1C7">
      <w:pPr>
        <w:tabs>
          <w:tab w:val="left" w:pos="540"/>
        </w:tabs>
        <w:spacing w:after="0"/>
        <w:rPr>
          <w:rFonts w:ascii="Times New Roman" w:hAnsi="Times New Roman" w:eastAsia="Times New Roman" w:cs="Times New Roman"/>
          <w:b/>
          <w:bCs/>
          <w:i/>
          <w:iCs/>
          <w:sz w:val="24"/>
          <w:szCs w:val="24"/>
        </w:rPr>
      </w:pPr>
      <w:r w:rsidRPr="0057617B">
        <w:rPr>
          <w:rFonts w:ascii="Times New Roman" w:hAnsi="Times New Roman" w:eastAsia="Times New Roman" w:cs="Times New Roman"/>
          <w:b/>
          <w:bCs/>
          <w:i/>
          <w:iCs/>
          <w:sz w:val="24"/>
          <w:szCs w:val="24"/>
        </w:rPr>
        <w:t>Oral Communications:</w:t>
      </w:r>
    </w:p>
    <w:p w:rsidRPr="0057617B" w:rsidR="009039B5" w:rsidP="00CF55B9" w:rsidRDefault="005B049F" w14:paraId="6608C693" w14:textId="63ED6472">
      <w:pPr>
        <w:tabs>
          <w:tab w:val="left" w:pos="2160"/>
          <w:tab w:val="right" w:pos="8640"/>
        </w:tabs>
        <w:spacing w:after="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The Executive Committee discussed the attendance of a senator who had more than 5 absences. At the previous meeting they had determined that the Chair would contact this senator to determine if there were extenuating circumstances that may excuse their absences. The committee reviewed the Senator</w:t>
      </w:r>
      <w:r w:rsidRPr="0057617B" w:rsidR="00CF55B9">
        <w:rPr>
          <w:rFonts w:ascii="Times New Roman" w:hAnsi="Times New Roman" w:eastAsia="Times New Roman" w:cs="Times New Roman"/>
          <w:sz w:val="24"/>
          <w:szCs w:val="24"/>
        </w:rPr>
        <w:t>’</w:t>
      </w:r>
      <w:r w:rsidRPr="0057617B">
        <w:rPr>
          <w:rFonts w:ascii="Times New Roman" w:hAnsi="Times New Roman" w:eastAsia="Times New Roman" w:cs="Times New Roman"/>
          <w:sz w:val="24"/>
          <w:szCs w:val="24"/>
        </w:rPr>
        <w:t xml:space="preserve">s reply and determined that their seat would remain vacated. </w:t>
      </w:r>
    </w:p>
    <w:p w:rsidRPr="0057617B" w:rsidR="005B049F" w:rsidP="00CF55B9" w:rsidRDefault="005B049F" w14:paraId="394FD088" w14:textId="77777777">
      <w:pPr>
        <w:tabs>
          <w:tab w:val="left" w:pos="2160"/>
          <w:tab w:val="right" w:pos="8640"/>
        </w:tabs>
        <w:spacing w:after="0"/>
        <w:rPr>
          <w:rFonts w:ascii="Times New Roman" w:hAnsi="Times New Roman" w:eastAsia="Times New Roman" w:cs="Times New Roman"/>
          <w:sz w:val="24"/>
          <w:szCs w:val="24"/>
        </w:rPr>
      </w:pPr>
    </w:p>
    <w:p w:rsidRPr="0057617B" w:rsidR="005B049F" w:rsidP="00CF55B9" w:rsidRDefault="005B049F" w14:paraId="7DC6A85A" w14:textId="19A37778">
      <w:pPr>
        <w:tabs>
          <w:tab w:val="left" w:pos="2160"/>
          <w:tab w:val="right" w:pos="8640"/>
        </w:tabs>
        <w:spacing w:after="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 xml:space="preserve">The </w:t>
      </w:r>
      <w:r w:rsidRPr="0057617B" w:rsidR="00B049C5">
        <w:rPr>
          <w:rFonts w:ascii="Times New Roman" w:hAnsi="Times New Roman" w:eastAsia="Times New Roman" w:cs="Times New Roman"/>
          <w:sz w:val="24"/>
          <w:szCs w:val="24"/>
        </w:rPr>
        <w:t>C</w:t>
      </w:r>
      <w:r w:rsidRPr="0057617B">
        <w:rPr>
          <w:rFonts w:ascii="Times New Roman" w:hAnsi="Times New Roman" w:eastAsia="Times New Roman" w:cs="Times New Roman"/>
          <w:sz w:val="24"/>
          <w:szCs w:val="24"/>
        </w:rPr>
        <w:t xml:space="preserve">ommittee then discussed a second senator who has had more than 5 absences and determined that the chair would contact them to discuss the circumstances of their absences. </w:t>
      </w:r>
    </w:p>
    <w:p w:rsidRPr="0057617B" w:rsidR="005B049F" w:rsidP="00CF55B9" w:rsidRDefault="005B049F" w14:paraId="6FBC2A16" w14:textId="77777777">
      <w:pPr>
        <w:tabs>
          <w:tab w:val="left" w:pos="2160"/>
          <w:tab w:val="right" w:pos="8640"/>
        </w:tabs>
        <w:spacing w:after="0"/>
        <w:rPr>
          <w:rFonts w:ascii="Times New Roman" w:hAnsi="Times New Roman" w:eastAsia="Times New Roman" w:cs="Times New Roman"/>
          <w:b/>
          <w:bCs/>
          <w:i/>
          <w:iCs/>
          <w:sz w:val="24"/>
          <w:szCs w:val="24"/>
        </w:rPr>
      </w:pPr>
    </w:p>
    <w:p w:rsidRPr="0057617B" w:rsidR="268E36B5" w:rsidP="00CF55B9" w:rsidRDefault="57E4DDE7" w14:paraId="331A96B6" w14:textId="2314DDE0">
      <w:pPr>
        <w:tabs>
          <w:tab w:val="left" w:pos="2160"/>
          <w:tab w:val="right" w:pos="8640"/>
        </w:tabs>
        <w:spacing w:after="0"/>
        <w:rPr>
          <w:rFonts w:ascii="Times New Roman" w:hAnsi="Times New Roman" w:eastAsia="Times New Roman" w:cs="Times New Roman"/>
          <w:b/>
          <w:bCs/>
          <w:i/>
          <w:iCs/>
          <w:sz w:val="24"/>
          <w:szCs w:val="24"/>
        </w:rPr>
      </w:pPr>
      <w:r w:rsidRPr="0057617B">
        <w:rPr>
          <w:rFonts w:ascii="Times New Roman" w:hAnsi="Times New Roman" w:eastAsia="Times New Roman" w:cs="Times New Roman"/>
          <w:b/>
          <w:bCs/>
          <w:i/>
          <w:iCs/>
          <w:sz w:val="24"/>
          <w:szCs w:val="24"/>
        </w:rPr>
        <w:t>Distributed Communications:</w:t>
      </w:r>
      <w:r w:rsidRPr="0057617B" w:rsidR="45AF7563">
        <w:rPr>
          <w:rFonts w:ascii="Times New Roman" w:hAnsi="Times New Roman" w:eastAsia="Times New Roman" w:cs="Times New Roman"/>
          <w:b/>
          <w:bCs/>
          <w:i/>
          <w:iCs/>
          <w:sz w:val="24"/>
          <w:szCs w:val="24"/>
        </w:rPr>
        <w:t xml:space="preserve"> </w:t>
      </w:r>
    </w:p>
    <w:p w:rsidRPr="0057617B" w:rsidR="347EF9FD" w:rsidP="00CF55B9" w:rsidRDefault="1E46D920" w14:paraId="3B2C10BC" w14:textId="182AA276">
      <w:pPr>
        <w:tabs>
          <w:tab w:val="left" w:pos="2160"/>
          <w:tab w:val="right" w:pos="8640"/>
        </w:tabs>
        <w:spacing w:after="0"/>
        <w:rPr>
          <w:rFonts w:ascii="Times New Roman" w:hAnsi="Times New Roman" w:eastAsia="Times New Roman" w:cs="Times New Roman"/>
          <w:b/>
          <w:bCs/>
          <w:i/>
          <w:iCs/>
          <w:sz w:val="24"/>
          <w:szCs w:val="24"/>
          <w:u w:val="single"/>
        </w:rPr>
      </w:pPr>
      <w:r w:rsidRPr="0057617B">
        <w:rPr>
          <w:rFonts w:ascii="Times New Roman" w:hAnsi="Times New Roman" w:eastAsia="Times New Roman" w:cs="Times New Roman"/>
          <w:b/>
          <w:bCs/>
          <w:i/>
          <w:iCs/>
          <w:sz w:val="24"/>
          <w:szCs w:val="24"/>
          <w:u w:val="single"/>
        </w:rPr>
        <w:t>From the Rules Committee: Rick Valentin (Information item 3-25-26)</w:t>
      </w:r>
    </w:p>
    <w:p w:rsidRPr="0057617B" w:rsidR="1E46D920" w:rsidP="00CF55B9" w:rsidRDefault="1E46D920" w14:paraId="68DD0EE4" w14:textId="250AF15C">
      <w:pPr>
        <w:tabs>
          <w:tab w:val="left" w:pos="2160"/>
          <w:tab w:val="right" w:pos="8640"/>
        </w:tabs>
        <w:spacing w:after="0"/>
        <w:rPr>
          <w:rFonts w:ascii="Times New Roman" w:hAnsi="Times New Roman" w:eastAsia="Times New Roman" w:cs="Times New Roman"/>
          <w:b/>
          <w:bCs/>
          <w:i/>
          <w:iCs/>
          <w:sz w:val="24"/>
          <w:szCs w:val="24"/>
        </w:rPr>
      </w:pPr>
      <w:r w:rsidRPr="0057617B">
        <w:rPr>
          <w:rFonts w:ascii="Times New Roman" w:hAnsi="Times New Roman" w:eastAsia="Times New Roman" w:cs="Times New Roman"/>
          <w:b/>
          <w:bCs/>
          <w:i/>
          <w:iCs/>
          <w:sz w:val="24"/>
          <w:szCs w:val="24"/>
        </w:rPr>
        <w:t xml:space="preserve">10.23.25.01 - </w:t>
      </w:r>
      <w:r w:rsidR="00DE0D31">
        <w:rPr>
          <w:rFonts w:ascii="Times New Roman" w:hAnsi="Times New Roman" w:eastAsia="Times New Roman" w:cs="Times New Roman"/>
          <w:b/>
          <w:bCs/>
          <w:i/>
          <w:iCs/>
          <w:sz w:val="24"/>
          <w:szCs w:val="24"/>
        </w:rPr>
        <w:t>Appendix</w:t>
      </w:r>
      <w:r w:rsidRPr="0057617B">
        <w:rPr>
          <w:rFonts w:ascii="Times New Roman" w:hAnsi="Times New Roman" w:eastAsia="Times New Roman" w:cs="Times New Roman"/>
          <w:b/>
          <w:bCs/>
          <w:i/>
          <w:iCs/>
          <w:sz w:val="24"/>
          <w:szCs w:val="24"/>
        </w:rPr>
        <w:t xml:space="preserve"> II – Remove Academic Facilities Priority Report</w:t>
      </w:r>
    </w:p>
    <w:p w:rsidRPr="0057617B" w:rsidR="1E46D920" w:rsidP="00CF55B9" w:rsidRDefault="1E46D920" w14:paraId="7613115C" w14:textId="5ADD1B0F">
      <w:pPr>
        <w:tabs>
          <w:tab w:val="left" w:pos="2160"/>
          <w:tab w:val="right" w:pos="8640"/>
        </w:tabs>
        <w:spacing w:after="0"/>
        <w:rPr>
          <w:rFonts w:ascii="Times New Roman" w:hAnsi="Times New Roman" w:eastAsia="Times New Roman" w:cs="Times New Roman"/>
          <w:sz w:val="24"/>
          <w:szCs w:val="24"/>
        </w:rPr>
      </w:pPr>
      <w:hyperlink w:anchor="Appendix-Two" r:id="rId12">
        <w:r w:rsidRPr="0057617B">
          <w:rPr>
            <w:rStyle w:val="Hyperlink"/>
            <w:rFonts w:ascii="Times New Roman" w:hAnsi="Times New Roman" w:eastAsia="Times New Roman" w:cs="Times New Roman"/>
            <w:b/>
            <w:bCs/>
            <w:i/>
            <w:iCs/>
            <w:sz w:val="24"/>
            <w:szCs w:val="24"/>
          </w:rPr>
          <w:t xml:space="preserve">Link to current </w:t>
        </w:r>
        <w:r w:rsidR="00DE0D31">
          <w:rPr>
            <w:rStyle w:val="Hyperlink"/>
            <w:rFonts w:ascii="Times New Roman" w:hAnsi="Times New Roman" w:eastAsia="Times New Roman" w:cs="Times New Roman"/>
            <w:b/>
            <w:bCs/>
            <w:i/>
            <w:iCs/>
            <w:sz w:val="24"/>
            <w:szCs w:val="24"/>
          </w:rPr>
          <w:t>Appendix</w:t>
        </w:r>
        <w:r w:rsidRPr="0057617B">
          <w:rPr>
            <w:rStyle w:val="Hyperlink"/>
            <w:rFonts w:ascii="Times New Roman" w:hAnsi="Times New Roman" w:eastAsia="Times New Roman" w:cs="Times New Roman"/>
            <w:b/>
            <w:bCs/>
            <w:i/>
            <w:iCs/>
            <w:sz w:val="24"/>
            <w:szCs w:val="24"/>
          </w:rPr>
          <w:t xml:space="preserve"> II</w:t>
        </w:r>
      </w:hyperlink>
    </w:p>
    <w:p w:rsidRPr="0057617B" w:rsidR="1E46D920" w:rsidP="00CF55B9" w:rsidRDefault="1E46D920" w14:paraId="1BAF61C6" w14:textId="0FA03391">
      <w:pPr>
        <w:tabs>
          <w:tab w:val="left" w:pos="2160"/>
          <w:tab w:val="right" w:pos="8640"/>
        </w:tabs>
        <w:spacing w:after="0"/>
        <w:rPr>
          <w:rFonts w:ascii="Times New Roman" w:hAnsi="Times New Roman" w:eastAsia="Times New Roman" w:cs="Times New Roman"/>
          <w:sz w:val="24"/>
          <w:szCs w:val="24"/>
        </w:rPr>
      </w:pPr>
      <w:hyperlink r:id="rId13">
        <w:r w:rsidRPr="0057617B">
          <w:rPr>
            <w:rStyle w:val="Hyperlink"/>
            <w:rFonts w:ascii="Times New Roman" w:hAnsi="Times New Roman" w:eastAsia="Times New Roman" w:cs="Times New Roman"/>
            <w:b/>
            <w:bCs/>
            <w:i/>
            <w:iCs/>
            <w:sz w:val="24"/>
            <w:szCs w:val="24"/>
          </w:rPr>
          <w:t>Link to markup</w:t>
        </w:r>
      </w:hyperlink>
    </w:p>
    <w:p w:rsidRPr="0057617B" w:rsidR="00655768" w:rsidP="00CF55B9" w:rsidRDefault="00655768" w14:paraId="163070A2" w14:textId="6A204A88">
      <w:pPr>
        <w:rPr>
          <w:rFonts w:ascii="Times New Roman" w:hAnsi="Times New Roman" w:cs="Times New Roman"/>
          <w:sz w:val="24"/>
          <w:szCs w:val="24"/>
        </w:rPr>
      </w:pPr>
      <w:r w:rsidRPr="0057617B">
        <w:rPr>
          <w:rFonts w:ascii="Times New Roman" w:hAnsi="Times New Roman" w:cs="Times New Roman"/>
          <w:sz w:val="24"/>
          <w:szCs w:val="24"/>
        </w:rPr>
        <w:t xml:space="preserve">Senator Valentin: The original intent of this SAR was to remove the Facilities report from Planning and Finance Committee, which is in there. Then we expanded out beyond this to do some editorial house cleaning on </w:t>
      </w:r>
      <w:r w:rsidR="00DE0D31">
        <w:rPr>
          <w:rFonts w:ascii="Times New Roman" w:hAnsi="Times New Roman" w:cs="Times New Roman"/>
          <w:sz w:val="24"/>
          <w:szCs w:val="24"/>
        </w:rPr>
        <w:t>Appendix</w:t>
      </w:r>
      <w:r w:rsidRPr="0057617B">
        <w:rPr>
          <w:rFonts w:ascii="Times New Roman" w:hAnsi="Times New Roman" w:cs="Times New Roman"/>
          <w:sz w:val="24"/>
          <w:szCs w:val="24"/>
        </w:rPr>
        <w:t xml:space="preserve"> II overall. For instance, capitalization of ex-officio, getting rid of some bolding and emphasis in the copy, and then updating memberships to staff council from A/P and Civil Service Council. We had an attempt to clarify the Exec Committee election language in here, which currently reads, “faculty senators nominated for Executive Committee of the Academic Senate shall be endorsed by the Faculty Caucus in a special meeting held during the last meeting of the spring semester. The final list of faculty senator nominees shall be submitted to the Academic Senate for vote during the first meeting at the end of the spring semester.” We found that the description of the last meeting and first meeting of the spring semester is confusing and vague.</w:t>
      </w:r>
    </w:p>
    <w:p w:rsidRPr="0057617B" w:rsidR="00655768" w:rsidP="00CF55B9" w:rsidRDefault="00655768" w14:paraId="321A38AC" w14:textId="68C7C1D0">
      <w:pPr>
        <w:rPr>
          <w:rFonts w:ascii="Times New Roman" w:hAnsi="Times New Roman" w:cs="Times New Roman"/>
          <w:sz w:val="24"/>
          <w:szCs w:val="24"/>
        </w:rPr>
      </w:pPr>
      <w:r w:rsidRPr="0057617B">
        <w:rPr>
          <w:rFonts w:ascii="Times New Roman" w:hAnsi="Times New Roman" w:cs="Times New Roman"/>
          <w:sz w:val="24"/>
          <w:szCs w:val="24"/>
        </w:rPr>
        <w:t>Senator Stewart: No, I think it is, but I assume that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the last meeting of the old Senate, the first meeting of the new Senate is what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intended.</w:t>
      </w:r>
    </w:p>
    <w:p w:rsidRPr="0057617B" w:rsidR="00655768" w:rsidP="00CF55B9" w:rsidRDefault="00655768" w14:paraId="2DEC1888" w14:textId="71D33748">
      <w:pPr>
        <w:rPr>
          <w:rFonts w:ascii="Times New Roman" w:hAnsi="Times New Roman" w:cs="Times New Roman"/>
          <w:sz w:val="24"/>
          <w:szCs w:val="24"/>
        </w:rPr>
      </w:pPr>
      <w:r w:rsidRPr="0057617B">
        <w:rPr>
          <w:rFonts w:ascii="Times New Roman" w:hAnsi="Times New Roman" w:cs="Times New Roman"/>
          <w:sz w:val="24"/>
          <w:szCs w:val="24"/>
        </w:rPr>
        <w:t>Senator Valentin: Exactly. Our intent was to try to find a way of describing that in a clear manner.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why we chose to term “legislative session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but if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some way to describe the last meeting of a current, what would you call it “year”? And the first meeting of the next year?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know. If somebody has an idea elsewhere in the </w:t>
      </w:r>
      <w:r w:rsidR="00DE0D31">
        <w:rPr>
          <w:rFonts w:ascii="Times New Roman" w:hAnsi="Times New Roman" w:cs="Times New Roman"/>
          <w:sz w:val="24"/>
          <w:szCs w:val="24"/>
        </w:rPr>
        <w:t>Bylaws</w:t>
      </w:r>
      <w:r w:rsidRPr="0057617B">
        <w:rPr>
          <w:rFonts w:ascii="Times New Roman" w:hAnsi="Times New Roman" w:cs="Times New Roman"/>
          <w:sz w:val="24"/>
          <w:szCs w:val="24"/>
        </w:rPr>
        <w:t>, referring to the election of faculty members,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the term, “the newly elected academic centers will be seated at the first meeting of the academic senate in May.” Which I feel like is weird. I think a little more specific than terminology used in the Exec Committee election.</w:t>
      </w:r>
    </w:p>
    <w:p w:rsidRPr="0057617B" w:rsidR="00655768" w:rsidP="00CF55B9" w:rsidRDefault="00655768" w14:paraId="28830F40" w14:textId="1CAE4B5C">
      <w:pPr>
        <w:rPr>
          <w:rFonts w:ascii="Times New Roman" w:hAnsi="Times New Roman" w:cs="Times New Roman"/>
          <w:sz w:val="24"/>
          <w:szCs w:val="24"/>
        </w:rPr>
      </w:pPr>
      <w:r w:rsidRPr="0057617B">
        <w:rPr>
          <w:rFonts w:ascii="Times New Roman" w:hAnsi="Times New Roman" w:cs="Times New Roman"/>
          <w:sz w:val="24"/>
          <w:szCs w:val="24"/>
        </w:rPr>
        <w:t>Chairperson Bonnell: To me it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read like what would happen in practice because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last and first.</w:t>
      </w:r>
    </w:p>
    <w:p w:rsidRPr="0057617B" w:rsidR="00655768" w:rsidP="00CF55B9" w:rsidRDefault="00655768" w14:paraId="07536AEA" w14:textId="658DDAEA">
      <w:pPr>
        <w:rPr>
          <w:rFonts w:ascii="Times New Roman" w:hAnsi="Times New Roman" w:cs="Times New Roman"/>
          <w:sz w:val="24"/>
          <w:szCs w:val="24"/>
        </w:rPr>
      </w:pPr>
      <w:r w:rsidRPr="0057617B">
        <w:rPr>
          <w:rFonts w:ascii="Times New Roman" w:hAnsi="Times New Roman" w:cs="Times New Roman"/>
          <w:sz w:val="24"/>
          <w:szCs w:val="24"/>
        </w:rPr>
        <w:t>Senator Valentin: “Faculty senators nominated for the Executive Committee and the Academic Senate shall be endorsed by the Faculty Caucus in the special meeting held during the last meeting of, our terminology was “legislative session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The markup is not correct where it crosses out “last” and puts in “first.”</w:t>
      </w:r>
    </w:p>
    <w:p w:rsidRPr="0057617B" w:rsidR="00655768" w:rsidP="00CF55B9" w:rsidRDefault="00655768" w14:paraId="7C6EEA71" w14:textId="2BC703F0">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The </w:t>
      </w:r>
      <w:r w:rsidR="00DE0D31">
        <w:rPr>
          <w:rFonts w:ascii="Times New Roman" w:hAnsi="Times New Roman" w:cs="Times New Roman"/>
          <w:sz w:val="24"/>
          <w:szCs w:val="24"/>
        </w:rPr>
        <w:t>Constitution</w:t>
      </w:r>
      <w:r w:rsidRPr="0057617B">
        <w:rPr>
          <w:rFonts w:ascii="Times New Roman" w:hAnsi="Times New Roman" w:cs="Times New Roman"/>
          <w:sz w:val="24"/>
          <w:szCs w:val="24"/>
        </w:rPr>
        <w:t xml:space="preserve"> defines “legislative” and what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doing here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exactly match with that. That phrase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appear anywhere else. I guess the good thing about it is it makes you pause and think about it a little bit, which some people might not.</w:t>
      </w:r>
    </w:p>
    <w:p w:rsidRPr="0057617B" w:rsidR="00655768" w:rsidP="00CF55B9" w:rsidRDefault="00655768" w14:paraId="127BDA09" w14:textId="59BE2E0A">
      <w:pPr>
        <w:rPr>
          <w:rFonts w:ascii="Times New Roman" w:hAnsi="Times New Roman" w:cs="Times New Roman"/>
          <w:sz w:val="24"/>
          <w:szCs w:val="24"/>
        </w:rPr>
      </w:pPr>
      <w:r w:rsidRPr="0057617B">
        <w:rPr>
          <w:rFonts w:ascii="Times New Roman" w:hAnsi="Times New Roman" w:cs="Times New Roman"/>
          <w:sz w:val="24"/>
          <w:szCs w:val="24"/>
        </w:rPr>
        <w:t>Senator Valentin: Some other language then to describe the new Senate</w:t>
      </w:r>
      <w:r w:rsidR="0057617B">
        <w:rPr>
          <w:rFonts w:ascii="Times New Roman" w:hAnsi="Times New Roman" w:cs="Times New Roman"/>
          <w:sz w:val="24"/>
          <w:szCs w:val="24"/>
        </w:rPr>
        <w:t>?</w:t>
      </w:r>
    </w:p>
    <w:p w:rsidRPr="0057617B" w:rsidR="00655768" w:rsidP="00CF55B9" w:rsidRDefault="00655768" w14:paraId="1F97C76A" w14:textId="08B94B0B">
      <w:pPr>
        <w:rPr>
          <w:rFonts w:ascii="Times New Roman" w:hAnsi="Times New Roman" w:cs="Times New Roman"/>
          <w:sz w:val="24"/>
          <w:szCs w:val="24"/>
        </w:rPr>
      </w:pPr>
      <w:r w:rsidRPr="0057617B">
        <w:rPr>
          <w:rFonts w:ascii="Times New Roman" w:hAnsi="Times New Roman" w:cs="Times New Roman"/>
          <w:sz w:val="24"/>
          <w:szCs w:val="24"/>
        </w:rPr>
        <w:t>Senator Stewart: Why not, “the first meeting of the newly elected Senate”?</w:t>
      </w:r>
    </w:p>
    <w:p w:rsidRPr="0057617B" w:rsidR="00655768" w:rsidP="00CF55B9" w:rsidRDefault="00655768" w14:paraId="07BA95DE" w14:textId="47808A3C">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To me that says it just as it is. </w:t>
      </w:r>
    </w:p>
    <w:p w:rsidRPr="0057617B" w:rsidR="00FB4AA1" w:rsidP="00CF55B9" w:rsidRDefault="00655768" w14:paraId="4D28A1F0" w14:textId="29440434">
      <w:pPr>
        <w:rPr>
          <w:rFonts w:ascii="Times New Roman" w:hAnsi="Times New Roman" w:cs="Times New Roman"/>
          <w:sz w:val="24"/>
          <w:szCs w:val="24"/>
        </w:rPr>
      </w:pPr>
      <w:r w:rsidRPr="0057617B">
        <w:rPr>
          <w:rFonts w:ascii="Times New Roman" w:hAnsi="Times New Roman" w:cs="Times New Roman"/>
          <w:sz w:val="24"/>
          <w:szCs w:val="24"/>
        </w:rPr>
        <w:t>Senator Valentin: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good for the second half. First half, the last meeting of the last meeting of the “current”? “Sitting” or “outgoing?”</w:t>
      </w:r>
    </w:p>
    <w:p w:rsidRPr="0057617B" w:rsidR="00FB4AA1" w:rsidP="00CF55B9" w:rsidRDefault="00FB4AA1" w14:paraId="487F9494" w14:textId="5025A183">
      <w:pPr>
        <w:rPr>
          <w:rFonts w:ascii="Times New Roman" w:hAnsi="Times New Roman" w:cs="Times New Roman"/>
          <w:sz w:val="24"/>
          <w:szCs w:val="24"/>
        </w:rPr>
      </w:pPr>
      <w:r w:rsidRPr="0057617B">
        <w:rPr>
          <w:rFonts w:ascii="Times New Roman" w:hAnsi="Times New Roman" w:cs="Times New Roman"/>
          <w:sz w:val="24"/>
          <w:szCs w:val="24"/>
        </w:rPr>
        <w:t>Chairperson Bonnell: What our calendar says is “Faculty Caucus for new and continuing Senate Faculty members</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how they characterize it. “Final meeting of Academic Senate student and faculty representatives with terms ending in spring, 2026.”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also the April 22 meeting.</w:t>
      </w:r>
    </w:p>
    <w:p w:rsidRPr="0057617B" w:rsidR="00FB4AA1" w:rsidP="00CF55B9" w:rsidRDefault="00FB4AA1" w14:paraId="30993F07" w14:textId="1EBA50CE">
      <w:pPr>
        <w:rPr>
          <w:rFonts w:ascii="Times New Roman" w:hAnsi="Times New Roman" w:cs="Times New Roman"/>
          <w:sz w:val="24"/>
          <w:szCs w:val="24"/>
        </w:rPr>
      </w:pPr>
      <w:r w:rsidRPr="0057617B">
        <w:rPr>
          <w:rFonts w:ascii="Times New Roman" w:hAnsi="Times New Roman" w:cs="Times New Roman"/>
          <w:sz w:val="24"/>
          <w:szCs w:val="24"/>
        </w:rPr>
        <w:t>Senator Nikolaou: Currently elected?</w:t>
      </w:r>
    </w:p>
    <w:p w:rsidRPr="0057617B" w:rsidR="00FB4AA1" w:rsidP="00CF55B9" w:rsidRDefault="00FB4AA1" w14:paraId="4A0DBE33" w14:textId="6CBA9EB6">
      <w:pPr>
        <w:rPr>
          <w:rFonts w:ascii="Times New Roman" w:hAnsi="Times New Roman" w:cs="Times New Roman"/>
          <w:sz w:val="24"/>
          <w:szCs w:val="24"/>
        </w:rPr>
      </w:pPr>
      <w:r w:rsidRPr="0057617B">
        <w:rPr>
          <w:rFonts w:ascii="Times New Roman" w:hAnsi="Times New Roman" w:cs="Times New Roman"/>
          <w:sz w:val="24"/>
          <w:szCs w:val="24"/>
        </w:rPr>
        <w:t>Senator Valentin: Say “currently elected</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but then you read the next sentence. “The final list will be voted on during the first meeting of the…” what session? You would say currently? First of the newly elected? It would be in the context of someone reading this during the current Senate.</w:t>
      </w:r>
    </w:p>
    <w:p w:rsidRPr="0057617B" w:rsidR="00FB4AA1" w:rsidP="00CF55B9" w:rsidRDefault="00FB4AA1" w14:paraId="0784DC02" w14:textId="4E67AEF1">
      <w:pPr>
        <w:rPr>
          <w:rFonts w:ascii="Times New Roman" w:hAnsi="Times New Roman" w:cs="Times New Roman"/>
          <w:sz w:val="24"/>
          <w:szCs w:val="24"/>
        </w:rPr>
      </w:pPr>
      <w:r w:rsidRPr="0057617B">
        <w:rPr>
          <w:rFonts w:ascii="Times New Roman" w:hAnsi="Times New Roman" w:cs="Times New Roman"/>
          <w:sz w:val="24"/>
          <w:szCs w:val="24"/>
        </w:rPr>
        <w:t>Chairperson Bonnell: I think this is always a confusing time because I have to look at this all the time and I just think, April 22nd, this is what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happening. April 8th is the last meeting for the internal committees. April 22nd is a weird day for Senate. So is May 6</w:t>
      </w:r>
      <w:r w:rsidRPr="0057617B">
        <w:rPr>
          <w:rFonts w:ascii="Times New Roman" w:hAnsi="Times New Roman" w:cs="Times New Roman"/>
          <w:sz w:val="24"/>
          <w:szCs w:val="24"/>
          <w:vertAlign w:val="superscript"/>
        </w:rPr>
        <w:t>th</w:t>
      </w:r>
      <w:r w:rsidRPr="0057617B">
        <w:rPr>
          <w:rFonts w:ascii="Times New Roman" w:hAnsi="Times New Roman" w:cs="Times New Roman"/>
          <w:sz w:val="24"/>
          <w:szCs w:val="24"/>
        </w:rPr>
        <w:t xml:space="preserve">, honestly. </w:t>
      </w:r>
    </w:p>
    <w:p w:rsidRPr="0057617B" w:rsidR="00FB4AA1" w:rsidP="00CF55B9" w:rsidRDefault="00FB4AA1" w14:paraId="00B7FF7A" w14:textId="7AAF3315">
      <w:pPr>
        <w:rPr>
          <w:rFonts w:ascii="Times New Roman" w:hAnsi="Times New Roman" w:cs="Times New Roman"/>
          <w:sz w:val="24"/>
          <w:szCs w:val="24"/>
        </w:rPr>
      </w:pPr>
      <w:r w:rsidRPr="0057617B">
        <w:rPr>
          <w:rFonts w:ascii="Times New Roman" w:hAnsi="Times New Roman" w:cs="Times New Roman"/>
          <w:sz w:val="24"/>
          <w:szCs w:val="24"/>
        </w:rPr>
        <w:t>Senator Valentin: If the current terminology, “during the last meeting of the spring semester” works, and then “the first meeting of the at the end of the spring semester?”</w:t>
      </w:r>
    </w:p>
    <w:p w:rsidRPr="0057617B" w:rsidR="00FB4AA1" w:rsidP="00CF55B9" w:rsidRDefault="00FB4AA1" w14:paraId="38433FF4" w14:textId="5F7FAD9B">
      <w:pPr>
        <w:rPr>
          <w:rFonts w:ascii="Times New Roman" w:hAnsi="Times New Roman" w:cs="Times New Roman"/>
          <w:sz w:val="24"/>
          <w:szCs w:val="24"/>
        </w:rPr>
      </w:pPr>
      <w:r w:rsidRPr="0057617B">
        <w:rPr>
          <w:rFonts w:ascii="Times New Roman" w:hAnsi="Times New Roman" w:cs="Times New Roman"/>
          <w:sz w:val="24"/>
          <w:szCs w:val="24"/>
        </w:rPr>
        <w:t>Chairperson Bonnell: It will be May.</w:t>
      </w:r>
    </w:p>
    <w:p w:rsidRPr="0057617B" w:rsidR="00FB4AA1" w:rsidP="00CF55B9" w:rsidRDefault="00FB4AA1" w14:paraId="25D4C12F" w14:textId="16A9D039">
      <w:pPr>
        <w:rPr>
          <w:rFonts w:ascii="Times New Roman" w:hAnsi="Times New Roman" w:cs="Times New Roman"/>
          <w:sz w:val="24"/>
          <w:szCs w:val="24"/>
        </w:rPr>
      </w:pPr>
      <w:r w:rsidRPr="0057617B">
        <w:rPr>
          <w:rFonts w:ascii="Times New Roman" w:hAnsi="Times New Roman" w:cs="Times New Roman"/>
          <w:sz w:val="24"/>
          <w:szCs w:val="24"/>
        </w:rPr>
        <w:t>Senator Nikolaou: Because we need to have a May meeting.</w:t>
      </w:r>
    </w:p>
    <w:p w:rsidRPr="0057617B" w:rsidR="00FB4AA1" w:rsidP="00CF55B9" w:rsidRDefault="00FB4AA1" w14:paraId="2685F0D3" w14:textId="0BA5CA84">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w:t>
      </w:r>
      <w:r w:rsidR="0057617B">
        <w:rPr>
          <w:rFonts w:ascii="Times New Roman" w:hAnsi="Times New Roman" w:cs="Times New Roman"/>
          <w:sz w:val="24"/>
          <w:szCs w:val="24"/>
        </w:rPr>
        <w:t>E</w:t>
      </w:r>
      <w:r w:rsidRPr="0057617B">
        <w:rPr>
          <w:rFonts w:ascii="Times New Roman" w:hAnsi="Times New Roman" w:cs="Times New Roman"/>
          <w:sz w:val="24"/>
          <w:szCs w:val="24"/>
        </w:rPr>
        <w:t>xactly. I give you bonus points for trying to make this more clear.</w:t>
      </w:r>
    </w:p>
    <w:p w:rsidRPr="0057617B" w:rsidR="00FB4AA1" w:rsidP="00CF55B9" w:rsidRDefault="00FB4AA1" w14:paraId="445CC7DC" w14:textId="7256D915">
      <w:pPr>
        <w:rPr>
          <w:rFonts w:ascii="Times New Roman" w:hAnsi="Times New Roman" w:cs="Times New Roman"/>
          <w:sz w:val="24"/>
          <w:szCs w:val="24"/>
        </w:rPr>
      </w:pPr>
      <w:r w:rsidRPr="0057617B">
        <w:rPr>
          <w:rFonts w:ascii="Times New Roman" w:hAnsi="Times New Roman" w:cs="Times New Roman"/>
          <w:sz w:val="24"/>
          <w:szCs w:val="24"/>
        </w:rPr>
        <w:t>Senator Valentin: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very confusing to me as it is. Yeah. It would just be nice to have some sort of terminology for each version of the Senate in effect, but we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have that.</w:t>
      </w:r>
    </w:p>
    <w:p w:rsidRPr="0057617B" w:rsidR="00FB4AA1" w:rsidP="00CF55B9" w:rsidRDefault="00FB4AA1" w14:paraId="6F0EA324" w14:textId="5CD81BE3">
      <w:pPr>
        <w:rPr>
          <w:rFonts w:ascii="Times New Roman" w:hAnsi="Times New Roman" w:cs="Times New Roman"/>
          <w:sz w:val="24"/>
          <w:szCs w:val="24"/>
        </w:rPr>
      </w:pPr>
      <w:r w:rsidRPr="0057617B">
        <w:rPr>
          <w:rFonts w:ascii="Times New Roman" w:hAnsi="Times New Roman" w:cs="Times New Roman"/>
          <w:sz w:val="24"/>
          <w:szCs w:val="24"/>
        </w:rPr>
        <w:t>Chairperson Bonnell: This came up earlier with a different question. Kevin and I were fielding a question earlier today.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think any of our answers helped out.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almost like they should be labeled</w:t>
      </w:r>
      <w:r w:rsidR="0057617B">
        <w:rPr>
          <w:rFonts w:ascii="Times New Roman" w:hAnsi="Times New Roman" w:cs="Times New Roman"/>
          <w:sz w:val="24"/>
          <w:szCs w:val="24"/>
        </w:rPr>
        <w:t>.</w:t>
      </w:r>
    </w:p>
    <w:p w:rsidRPr="0057617B" w:rsidR="000F049B" w:rsidP="00CF55B9" w:rsidRDefault="000F049B" w14:paraId="2E8C02FE" w14:textId="69B2C654">
      <w:pPr>
        <w:rPr>
          <w:rFonts w:ascii="Times New Roman" w:hAnsi="Times New Roman" w:cs="Times New Roman"/>
          <w:sz w:val="24"/>
          <w:szCs w:val="24"/>
        </w:rPr>
      </w:pPr>
      <w:r w:rsidRPr="0057617B">
        <w:rPr>
          <w:rFonts w:ascii="Times New Roman" w:hAnsi="Times New Roman" w:cs="Times New Roman"/>
          <w:sz w:val="24"/>
          <w:szCs w:val="24"/>
        </w:rPr>
        <w:t>Senator Blum: The last meeting of the Senate is the last meeting of the one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that term, right? For the term. Because of the way the calendar works, is that actually the new Senate for the next year starts actually in the late spring. Because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ll turn over at that point,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new session. They talk about Congress like that way.</w:t>
      </w:r>
    </w:p>
    <w:p w:rsidRPr="0057617B" w:rsidR="000F049B" w:rsidP="00CF55B9" w:rsidRDefault="000F049B" w14:paraId="6DFF5464" w14:textId="0A6F6FD1">
      <w:pPr>
        <w:rPr>
          <w:rFonts w:ascii="Times New Roman" w:hAnsi="Times New Roman" w:cs="Times New Roman"/>
          <w:sz w:val="24"/>
          <w:szCs w:val="24"/>
        </w:rPr>
      </w:pPr>
      <w:r w:rsidRPr="0057617B">
        <w:rPr>
          <w:rFonts w:ascii="Times New Roman" w:hAnsi="Times New Roman" w:cs="Times New Roman"/>
          <w:sz w:val="24"/>
          <w:szCs w:val="24"/>
        </w:rPr>
        <w:t>Chairperson Bonnell: We should number ourselves. Is that what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saying?</w:t>
      </w:r>
    </w:p>
    <w:p w:rsidRPr="0057617B" w:rsidR="000F049B" w:rsidP="00CF55B9" w:rsidRDefault="000F049B" w14:paraId="262DD35C" w14:textId="70215C98">
      <w:pPr>
        <w:rPr>
          <w:rFonts w:ascii="Times New Roman" w:hAnsi="Times New Roman" w:cs="Times New Roman"/>
          <w:sz w:val="24"/>
          <w:szCs w:val="24"/>
        </w:rPr>
      </w:pPr>
      <w:r w:rsidRPr="0057617B">
        <w:rPr>
          <w:rFonts w:ascii="Times New Roman" w:hAnsi="Times New Roman" w:cs="Times New Roman"/>
          <w:sz w:val="24"/>
          <w:szCs w:val="24"/>
        </w:rPr>
        <w:t>Senator Blum : There we go. The 150</w:t>
      </w:r>
      <w:r w:rsidRPr="0057617B">
        <w:rPr>
          <w:rFonts w:ascii="Times New Roman" w:hAnsi="Times New Roman" w:cs="Times New Roman"/>
          <w:sz w:val="24"/>
          <w:szCs w:val="24"/>
          <w:vertAlign w:val="superscript"/>
        </w:rPr>
        <w:t>th</w:t>
      </w:r>
      <w:r w:rsidRPr="0057617B">
        <w:rPr>
          <w:rFonts w:ascii="Times New Roman" w:hAnsi="Times New Roman" w:cs="Times New Roman"/>
          <w:sz w:val="24"/>
          <w:szCs w:val="24"/>
        </w:rPr>
        <w:t xml:space="preserve">. </w:t>
      </w:r>
    </w:p>
    <w:p w:rsidRPr="0057617B" w:rsidR="000F049B" w:rsidP="00CF55B9" w:rsidRDefault="000F049B" w14:paraId="209E61B5" w14:textId="4AEA31D9">
      <w:pPr>
        <w:rPr>
          <w:rFonts w:ascii="Times New Roman" w:hAnsi="Times New Roman" w:cs="Times New Roman"/>
          <w:sz w:val="24"/>
          <w:szCs w:val="24"/>
        </w:rPr>
      </w:pPr>
      <w:r w:rsidRPr="0057617B">
        <w:rPr>
          <w:rFonts w:ascii="Times New Roman" w:hAnsi="Times New Roman" w:cs="Times New Roman"/>
          <w:sz w:val="24"/>
          <w:szCs w:val="24"/>
        </w:rPr>
        <w:t>Chairperson Bonnell: I would do that.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think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bad idea.</w:t>
      </w:r>
    </w:p>
    <w:p w:rsidRPr="0057617B" w:rsidR="000F049B" w:rsidP="00CF55B9" w:rsidRDefault="000F049B" w14:paraId="4E7F8EF2" w14:textId="15872AC6">
      <w:pPr>
        <w:rPr>
          <w:rFonts w:ascii="Times New Roman" w:hAnsi="Times New Roman" w:cs="Times New Roman"/>
          <w:sz w:val="24"/>
          <w:szCs w:val="24"/>
        </w:rPr>
      </w:pPr>
      <w:r w:rsidRPr="0057617B">
        <w:rPr>
          <w:rFonts w:ascii="Times New Roman" w:hAnsi="Times New Roman" w:cs="Times New Roman"/>
          <w:sz w:val="24"/>
          <w:szCs w:val="24"/>
        </w:rPr>
        <w:t>Senator Valentin: You could do a date range. Would it be fine then to just reduce it down to held during the last meeting of the Academic Senate? Then do the submission to vote the first meeting of the Academic Senate?</w:t>
      </w:r>
    </w:p>
    <w:p w:rsidRPr="0057617B" w:rsidR="000F049B" w:rsidP="00CF55B9" w:rsidRDefault="000F049B" w14:paraId="061DC6DC" w14:textId="7D80B8B4">
      <w:pPr>
        <w:rPr>
          <w:rFonts w:ascii="Times New Roman" w:hAnsi="Times New Roman" w:cs="Times New Roman"/>
          <w:sz w:val="24"/>
          <w:szCs w:val="24"/>
        </w:rPr>
      </w:pPr>
      <w:r w:rsidRPr="0057617B">
        <w:rPr>
          <w:rFonts w:ascii="Times New Roman" w:hAnsi="Times New Roman" w:cs="Times New Roman"/>
          <w:sz w:val="24"/>
          <w:szCs w:val="24"/>
        </w:rPr>
        <w:t>Chairperson Bonnell: For the upcoming academic year.</w:t>
      </w:r>
    </w:p>
    <w:p w:rsidRPr="0057617B" w:rsidR="000F049B" w:rsidP="00CF55B9" w:rsidRDefault="000F049B" w14:paraId="42F48320" w14:textId="4E3ADC3B">
      <w:pPr>
        <w:rPr>
          <w:rFonts w:ascii="Times New Roman" w:hAnsi="Times New Roman" w:cs="Times New Roman"/>
          <w:sz w:val="24"/>
          <w:szCs w:val="24"/>
        </w:rPr>
      </w:pPr>
      <w:r w:rsidRPr="0057617B">
        <w:rPr>
          <w:rFonts w:ascii="Times New Roman" w:hAnsi="Times New Roman" w:cs="Times New Roman"/>
          <w:sz w:val="24"/>
          <w:szCs w:val="24"/>
        </w:rPr>
        <w:t>Senator Valentin: Saying, “upcoming</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then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tying it to a specific time frame from this being read. Someone could then determine the upcoming year, if 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re reading it in May, and then this is the upcoming year. The problem is tying it to all these specific dates to me. You need to tie it to the last… </w:t>
      </w:r>
    </w:p>
    <w:p w:rsidRPr="0057617B" w:rsidR="000F049B" w:rsidP="00CF55B9" w:rsidRDefault="000F049B" w14:paraId="3957405C" w14:textId="020773DF">
      <w:pPr>
        <w:rPr>
          <w:rFonts w:ascii="Times New Roman" w:hAnsi="Times New Roman" w:cs="Times New Roman"/>
          <w:sz w:val="24"/>
          <w:szCs w:val="24"/>
        </w:rPr>
      </w:pPr>
      <w:r w:rsidRPr="0057617B">
        <w:rPr>
          <w:rFonts w:ascii="Times New Roman" w:hAnsi="Times New Roman" w:cs="Times New Roman"/>
          <w:sz w:val="24"/>
          <w:szCs w:val="24"/>
        </w:rPr>
        <w:t>Senator Blum: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the last meeting of the Senate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term for that year. For a given year. </w:t>
      </w:r>
    </w:p>
    <w:p w:rsidRPr="0057617B" w:rsidR="000F049B" w:rsidP="00CF55B9" w:rsidRDefault="000F049B" w14:paraId="634CEC2D" w14:textId="77777777">
      <w:pPr>
        <w:rPr>
          <w:rFonts w:ascii="Times New Roman" w:hAnsi="Times New Roman" w:cs="Times New Roman"/>
          <w:sz w:val="24"/>
          <w:szCs w:val="24"/>
        </w:rPr>
      </w:pPr>
    </w:p>
    <w:p w:rsidRPr="0057617B" w:rsidR="000F049B" w:rsidP="00CF55B9" w:rsidRDefault="000F049B" w14:paraId="31B3AC78" w14:textId="431FB39A">
      <w:pPr>
        <w:rPr>
          <w:rFonts w:ascii="Times New Roman" w:hAnsi="Times New Roman" w:cs="Times New Roman"/>
          <w:sz w:val="24"/>
          <w:szCs w:val="24"/>
        </w:rPr>
      </w:pPr>
      <w:r w:rsidRPr="0057617B">
        <w:rPr>
          <w:rFonts w:ascii="Times New Roman" w:hAnsi="Times New Roman" w:cs="Times New Roman"/>
          <w:sz w:val="24"/>
          <w:szCs w:val="24"/>
        </w:rPr>
        <w:t>Senator Valentin: I feel like we use the term “term” for our terms. For me,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three years, right?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this year.</w:t>
      </w:r>
    </w:p>
    <w:p w:rsidRPr="0057617B" w:rsidR="000F049B" w:rsidP="00CF55B9" w:rsidRDefault="000F049B" w14:paraId="39FC9A40" w14:textId="14507606">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Could it just not be if we are using </w:t>
      </w:r>
      <w:r w:rsidR="0057617B">
        <w:rPr>
          <w:rFonts w:ascii="Times New Roman" w:hAnsi="Times New Roman" w:cs="Times New Roman"/>
          <w:sz w:val="24"/>
          <w:szCs w:val="24"/>
        </w:rPr>
        <w:t>“</w:t>
      </w:r>
      <w:r w:rsidRPr="0057617B">
        <w:rPr>
          <w:rFonts w:ascii="Times New Roman" w:hAnsi="Times New Roman" w:cs="Times New Roman"/>
          <w:sz w:val="24"/>
          <w:szCs w:val="24"/>
        </w:rPr>
        <w:t>May,</w:t>
      </w:r>
      <w:r w:rsidR="0057617B">
        <w:rPr>
          <w:rFonts w:ascii="Times New Roman" w:hAnsi="Times New Roman" w:cs="Times New Roman"/>
          <w:sz w:val="24"/>
          <w:szCs w:val="24"/>
        </w:rPr>
        <w:t>”</w:t>
      </w:r>
      <w:r w:rsidRPr="0057617B">
        <w:rPr>
          <w:rFonts w:ascii="Times New Roman" w:hAnsi="Times New Roman" w:cs="Times New Roman"/>
          <w:sz w:val="24"/>
          <w:szCs w:val="24"/>
        </w:rPr>
        <w:t xml:space="preserve"> could we just not say, “April” also? “At the last April meeting we do this and then the May meeting, we do that”? We have to have a May meeting</w:t>
      </w:r>
      <w:r w:rsidR="00DE0D31">
        <w:rPr>
          <w:rFonts w:ascii="Times New Roman" w:hAnsi="Times New Roman" w:cs="Times New Roman"/>
          <w:sz w:val="24"/>
          <w:szCs w:val="24"/>
        </w:rPr>
        <w:t>.</w:t>
      </w:r>
    </w:p>
    <w:p w:rsidRPr="0057617B" w:rsidR="000F049B" w:rsidP="00CF55B9" w:rsidRDefault="000F049B" w14:paraId="286B26AD" w14:textId="6DCC8E22">
      <w:pPr>
        <w:rPr>
          <w:rFonts w:ascii="Times New Roman" w:hAnsi="Times New Roman" w:cs="Times New Roman"/>
          <w:sz w:val="24"/>
          <w:szCs w:val="24"/>
        </w:rPr>
      </w:pPr>
      <w:r w:rsidRPr="0057617B">
        <w:rPr>
          <w:rFonts w:ascii="Times New Roman" w:hAnsi="Times New Roman" w:cs="Times New Roman"/>
          <w:sz w:val="24"/>
          <w:szCs w:val="24"/>
        </w:rPr>
        <w:t>Senator Blum: Will that ever change?</w:t>
      </w:r>
    </w:p>
    <w:p w:rsidRPr="0057617B" w:rsidR="00543A3C" w:rsidP="00CF55B9" w:rsidRDefault="000F049B" w14:paraId="3CAB71D5" w14:textId="15928E75">
      <w:pPr>
        <w:rPr>
          <w:rFonts w:ascii="Times New Roman" w:hAnsi="Times New Roman" w:cs="Times New Roman"/>
          <w:sz w:val="24"/>
          <w:szCs w:val="24"/>
        </w:rPr>
      </w:pPr>
      <w:r w:rsidRPr="0057617B">
        <w:rPr>
          <w:rFonts w:ascii="Times New Roman" w:hAnsi="Times New Roman" w:cs="Times New Roman"/>
          <w:sz w:val="24"/>
          <w:szCs w:val="24"/>
        </w:rPr>
        <w:t>Senator Nikolaou: Or we put “ordinarily in April” and “ordinarily in May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If something happens and the university closed for May and we cannot meet until August</w:t>
      </w:r>
      <w:r w:rsidR="00DE0D31">
        <w:rPr>
          <w:rFonts w:ascii="Times New Roman" w:hAnsi="Times New Roman" w:cs="Times New Roman"/>
          <w:sz w:val="24"/>
          <w:szCs w:val="24"/>
        </w:rPr>
        <w:t>.</w:t>
      </w:r>
    </w:p>
    <w:p w:rsidRPr="0057617B" w:rsidR="00543A3C" w:rsidP="00CF55B9" w:rsidRDefault="00543A3C" w14:paraId="65EC0B4D" w14:textId="750690BC">
      <w:pPr>
        <w:rPr>
          <w:rFonts w:ascii="Times New Roman" w:hAnsi="Times New Roman" w:cs="Times New Roman"/>
          <w:sz w:val="24"/>
          <w:szCs w:val="24"/>
        </w:rPr>
      </w:pPr>
      <w:r w:rsidRPr="0057617B">
        <w:rPr>
          <w:rFonts w:ascii="Times New Roman" w:hAnsi="Times New Roman" w:cs="Times New Roman"/>
          <w:sz w:val="24"/>
          <w:szCs w:val="24"/>
        </w:rPr>
        <w:t>Chairperson Bonnell: We went through that last year. Martha created this incredible flowchart in case the faculty we</w:t>
      </w:r>
      <w:r w:rsidR="00DE0D31">
        <w:rPr>
          <w:rFonts w:ascii="Times New Roman" w:hAnsi="Times New Roman" w:cs="Times New Roman"/>
          <w:sz w:val="24"/>
          <w:szCs w:val="24"/>
        </w:rPr>
        <w:t>nt</w:t>
      </w:r>
      <w:r w:rsidRPr="0057617B">
        <w:rPr>
          <w:rFonts w:ascii="Times New Roman" w:hAnsi="Times New Roman" w:cs="Times New Roman"/>
          <w:sz w:val="24"/>
          <w:szCs w:val="24"/>
        </w:rPr>
        <w:t xml:space="preserve"> on strike. There are exceptions. </w:t>
      </w:r>
    </w:p>
    <w:p w:rsidRPr="0057617B" w:rsidR="00543A3C" w:rsidP="00CF55B9" w:rsidRDefault="00543A3C" w14:paraId="12C5C4E0" w14:textId="17EB7A2E">
      <w:pPr>
        <w:rPr>
          <w:rFonts w:ascii="Times New Roman" w:hAnsi="Times New Roman" w:cs="Times New Roman"/>
          <w:sz w:val="24"/>
          <w:szCs w:val="24"/>
        </w:rPr>
      </w:pPr>
      <w:r w:rsidRPr="0057617B">
        <w:rPr>
          <w:rFonts w:ascii="Times New Roman" w:hAnsi="Times New Roman" w:cs="Times New Roman"/>
          <w:sz w:val="24"/>
          <w:szCs w:val="24"/>
        </w:rPr>
        <w:t>Senator Valentin: It would just be great to have some way to define the year, the Senate year. Then we could just say, “the last meeting of that year</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say, “the first meeting of the next year</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but you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want to say “next year, the first meeting.”</w:t>
      </w:r>
    </w:p>
    <w:p w:rsidRPr="0057617B" w:rsidR="00543A3C" w:rsidP="00CF55B9" w:rsidRDefault="00543A3C" w14:paraId="481E6EA9" w14:textId="1569101D">
      <w:pPr>
        <w:rPr>
          <w:rFonts w:ascii="Times New Roman" w:hAnsi="Times New Roman" w:cs="Times New Roman"/>
          <w:sz w:val="24"/>
          <w:szCs w:val="24"/>
        </w:rPr>
      </w:pPr>
      <w:r w:rsidRPr="0057617B">
        <w:rPr>
          <w:rFonts w:ascii="Times New Roman" w:hAnsi="Times New Roman" w:cs="Times New Roman"/>
          <w:sz w:val="24"/>
          <w:szCs w:val="24"/>
        </w:rPr>
        <w:t>Chairperson Bonnell: I appreciate the effort that you put into this. I wonder what people will think on the floor. Do you want me to take a look at language and come up and see? I could go back into the past archives and see, has it always been like this? I like that we actually set this up ahead, so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not doing this in August.</w:t>
      </w:r>
    </w:p>
    <w:p w:rsidRPr="0057617B" w:rsidR="00543A3C" w:rsidP="00CF55B9" w:rsidRDefault="00543A3C" w14:paraId="4C3820E8" w14:textId="473CB0A9">
      <w:pPr>
        <w:rPr>
          <w:rFonts w:ascii="Times New Roman" w:hAnsi="Times New Roman" w:cs="Times New Roman"/>
          <w:sz w:val="24"/>
          <w:szCs w:val="24"/>
        </w:rPr>
      </w:pPr>
      <w:r w:rsidRPr="0057617B">
        <w:rPr>
          <w:rFonts w:ascii="Times New Roman" w:hAnsi="Times New Roman" w:cs="Times New Roman"/>
          <w:sz w:val="24"/>
          <w:szCs w:val="24"/>
        </w:rPr>
        <w:t xml:space="preserve">Can I ask a different question? In that very first part, you deleted the semicolons and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not the </w:t>
      </w:r>
      <w:r w:rsidR="00DE0D31">
        <w:rPr>
          <w:rFonts w:ascii="Times New Roman" w:hAnsi="Times New Roman" w:cs="Times New Roman"/>
          <w:sz w:val="24"/>
          <w:szCs w:val="24"/>
        </w:rPr>
        <w:t>Appendix</w:t>
      </w:r>
      <w:r w:rsidRPr="0057617B">
        <w:rPr>
          <w:rFonts w:ascii="Times New Roman" w:hAnsi="Times New Roman" w:cs="Times New Roman"/>
          <w:sz w:val="24"/>
          <w:szCs w:val="24"/>
        </w:rPr>
        <w:t xml:space="preserve">, they do list out that fifth one, which is the affiliated committees. Did you think about adding affiliated committees? That was under six, three in the regular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Right now we have the four. </w:t>
      </w:r>
    </w:p>
    <w:p w:rsidRPr="0057617B" w:rsidR="00543A3C" w:rsidP="00CF55B9" w:rsidRDefault="00543A3C" w14:paraId="1739E088" w14:textId="7E4CF3D0">
      <w:pPr>
        <w:rPr>
          <w:rFonts w:ascii="Times New Roman" w:hAnsi="Times New Roman" w:cs="Times New Roman"/>
          <w:sz w:val="24"/>
          <w:szCs w:val="24"/>
        </w:rPr>
      </w:pPr>
      <w:r w:rsidRPr="0057617B">
        <w:rPr>
          <w:rFonts w:ascii="Times New Roman" w:hAnsi="Times New Roman" w:cs="Times New Roman"/>
          <w:sz w:val="24"/>
          <w:szCs w:val="24"/>
        </w:rPr>
        <w:t xml:space="preserve">Senator Stewart: We have we have officially five types of committees? </w:t>
      </w:r>
    </w:p>
    <w:p w:rsidRPr="0057617B" w:rsidR="00543A3C" w:rsidP="00CF55B9" w:rsidRDefault="00543A3C" w14:paraId="779CA105" w14:textId="2D32EFC0">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w:t>
      </w:r>
      <w:r w:rsidR="00DE0D31">
        <w:rPr>
          <w:rFonts w:ascii="Times New Roman" w:hAnsi="Times New Roman" w:cs="Times New Roman"/>
          <w:sz w:val="24"/>
          <w:szCs w:val="24"/>
        </w:rPr>
        <w:t>T</w:t>
      </w:r>
      <w:r w:rsidRPr="0057617B">
        <w:rPr>
          <w:rFonts w:ascii="Times New Roman" w:hAnsi="Times New Roman" w:cs="Times New Roman"/>
          <w:sz w:val="24"/>
          <w:szCs w:val="24"/>
        </w:rPr>
        <w: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re in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If you go to </w:t>
      </w:r>
      <w:r w:rsidR="00DE0D31">
        <w:rPr>
          <w:rFonts w:ascii="Times New Roman" w:hAnsi="Times New Roman" w:cs="Times New Roman"/>
          <w:sz w:val="24"/>
          <w:szCs w:val="24"/>
        </w:rPr>
        <w:t>section six part</w:t>
      </w:r>
      <w:r w:rsidRPr="0057617B">
        <w:rPr>
          <w:rFonts w:ascii="Times New Roman" w:hAnsi="Times New Roman" w:cs="Times New Roman"/>
          <w:sz w:val="24"/>
          <w:szCs w:val="24"/>
        </w:rPr>
        <w:t xml:space="preserve"> three in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not the </w:t>
      </w:r>
      <w:r w:rsidR="00DE0D31">
        <w:rPr>
          <w:rFonts w:ascii="Times New Roman" w:hAnsi="Times New Roman" w:cs="Times New Roman"/>
          <w:sz w:val="24"/>
          <w:szCs w:val="24"/>
        </w:rPr>
        <w:t>Appendix</w:t>
      </w:r>
      <w:r w:rsidRPr="0057617B">
        <w:rPr>
          <w:rFonts w:ascii="Times New Roman" w:hAnsi="Times New Roman" w:cs="Times New Roman"/>
          <w:sz w:val="24"/>
          <w:szCs w:val="24"/>
        </w:rPr>
        <w:t xml:space="preserve">, but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listed there.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types of committees, A, standing B, standing external C, standing mixed, D, ad hoc committees, and then E, affiliated groups.</w:t>
      </w:r>
    </w:p>
    <w:p w:rsidRPr="0057617B" w:rsidR="00543A3C" w:rsidP="00CF55B9" w:rsidRDefault="00543A3C" w14:paraId="22028191" w14:textId="3C6F360B">
      <w:pPr>
        <w:rPr>
          <w:rFonts w:ascii="Times New Roman" w:hAnsi="Times New Roman" w:cs="Times New Roman"/>
          <w:sz w:val="24"/>
          <w:szCs w:val="24"/>
        </w:rPr>
      </w:pPr>
      <w:r w:rsidRPr="0057617B">
        <w:rPr>
          <w:rFonts w:ascii="Times New Roman" w:hAnsi="Times New Roman" w:cs="Times New Roman"/>
          <w:sz w:val="24"/>
          <w:szCs w:val="24"/>
        </w:rPr>
        <w:t xml:space="preserve">Senator Stewart: Affiliated groups? No, this was </w:t>
      </w:r>
      <w:r w:rsidR="00DE0D31">
        <w:rPr>
          <w:rFonts w:ascii="Times New Roman" w:hAnsi="Times New Roman" w:cs="Times New Roman"/>
          <w:sz w:val="24"/>
          <w:szCs w:val="24"/>
        </w:rPr>
        <w:t>O</w:t>
      </w:r>
      <w:r w:rsidRPr="0057617B">
        <w:rPr>
          <w:rFonts w:ascii="Times New Roman" w:hAnsi="Times New Roman" w:cs="Times New Roman"/>
          <w:sz w:val="24"/>
          <w:szCs w:val="24"/>
        </w:rPr>
        <w:t xml:space="preserve">pen </w:t>
      </w:r>
      <w:r w:rsidR="00DE0D31">
        <w:rPr>
          <w:rFonts w:ascii="Times New Roman" w:hAnsi="Times New Roman" w:cs="Times New Roman"/>
          <w:sz w:val="24"/>
          <w:szCs w:val="24"/>
        </w:rPr>
        <w:t>M</w:t>
      </w:r>
      <w:r w:rsidRPr="0057617B">
        <w:rPr>
          <w:rFonts w:ascii="Times New Roman" w:hAnsi="Times New Roman" w:cs="Times New Roman"/>
          <w:sz w:val="24"/>
          <w:szCs w:val="24"/>
        </w:rPr>
        <w:t>eetings act stuff that we had to navigate very carefully.</w:t>
      </w:r>
    </w:p>
    <w:p w:rsidRPr="0057617B" w:rsidR="00543A3C" w:rsidP="00CF55B9" w:rsidRDefault="00543A3C" w14:paraId="55316573" w14:textId="474D5E62">
      <w:pPr>
        <w:rPr>
          <w:rFonts w:ascii="Times New Roman" w:hAnsi="Times New Roman" w:cs="Times New Roman"/>
          <w:sz w:val="24"/>
          <w:szCs w:val="24"/>
        </w:rPr>
      </w:pPr>
      <w:r w:rsidRPr="0057617B">
        <w:rPr>
          <w:rFonts w:ascii="Times New Roman" w:hAnsi="Times New Roman" w:cs="Times New Roman"/>
          <w:sz w:val="24"/>
          <w:szCs w:val="24"/>
        </w:rPr>
        <w:t>Senator Blum: Yes, that was the whole thing about that was, the affiliated, 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not committees of the Senate, 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groups. Tou want to make sure and use “groups</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whenever that comes up. Because 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actually not committees. If they are committees, then it makes them subject to OMA. That was the whole purpose, was that legal-wanted affiliated groups not to be, you know, for student issues, faculty issues, all kinds of things like that that.</w:t>
      </w:r>
    </w:p>
    <w:p w:rsidRPr="0057617B" w:rsidR="00543A3C" w:rsidP="00CF55B9" w:rsidRDefault="00543A3C" w14:paraId="21385BB2" w14:textId="77777777">
      <w:pPr>
        <w:rPr>
          <w:rFonts w:ascii="Times New Roman" w:hAnsi="Times New Roman" w:cs="Times New Roman"/>
          <w:sz w:val="24"/>
          <w:szCs w:val="24"/>
        </w:rPr>
      </w:pPr>
    </w:p>
    <w:p w:rsidRPr="0057617B" w:rsidR="009640C9" w:rsidP="00CF55B9" w:rsidRDefault="009640C9" w14:paraId="65E70D93" w14:textId="117906FC">
      <w:pPr>
        <w:rPr>
          <w:rFonts w:ascii="Times New Roman" w:hAnsi="Times New Roman" w:cs="Times New Roman"/>
          <w:sz w:val="24"/>
          <w:szCs w:val="24"/>
        </w:rPr>
      </w:pPr>
      <w:r w:rsidRPr="0057617B">
        <w:rPr>
          <w:rFonts w:ascii="Times New Roman" w:hAnsi="Times New Roman" w:cs="Times New Roman"/>
          <w:sz w:val="24"/>
          <w:szCs w:val="24"/>
        </w:rPr>
        <w:t xml:space="preserve">Senator Stewart: Like University Hearing Panel on things like that. Yeah, that is not part of the committee structure of the Academic Senate. </w:t>
      </w:r>
    </w:p>
    <w:p w:rsidRPr="0057617B" w:rsidR="009640C9" w:rsidP="00CF55B9" w:rsidRDefault="009640C9" w14:paraId="725D1DD3" w14:textId="7E5072EF">
      <w:pPr>
        <w:rPr>
          <w:rFonts w:ascii="Times New Roman" w:hAnsi="Times New Roman" w:cs="Times New Roman"/>
          <w:sz w:val="24"/>
          <w:szCs w:val="24"/>
        </w:rPr>
      </w:pPr>
      <w:r w:rsidRPr="0057617B">
        <w:rPr>
          <w:rFonts w:ascii="Times New Roman" w:hAnsi="Times New Roman" w:cs="Times New Roman"/>
          <w:sz w:val="24"/>
          <w:szCs w:val="24"/>
        </w:rPr>
        <w:t xml:space="preserve">Senator Nikolaou: But in other parts, we do call them affiliated committees. Title 37, it says external and affiliated committees. Then it says </w:t>
      </w:r>
      <w:r w:rsidR="00DE0D31">
        <w:rPr>
          <w:rFonts w:ascii="Times New Roman" w:hAnsi="Times New Roman" w:cs="Times New Roman"/>
          <w:sz w:val="24"/>
          <w:szCs w:val="24"/>
        </w:rPr>
        <w:t>constitution</w:t>
      </w:r>
      <w:r w:rsidRPr="0057617B">
        <w:rPr>
          <w:rFonts w:ascii="Times New Roman" w:hAnsi="Times New Roman" w:cs="Times New Roman"/>
          <w:sz w:val="24"/>
          <w:szCs w:val="24"/>
        </w:rPr>
        <w:t>ally specified committees. And there are two concerns, specifically standing committees, academic committees is the CCC, and the AFEGC.</w:t>
      </w:r>
    </w:p>
    <w:p w:rsidRPr="0057617B" w:rsidR="009640C9" w:rsidP="00CF55B9" w:rsidRDefault="009640C9" w14:paraId="4547DAB8" w14:textId="37FF7AF5">
      <w:pPr>
        <w:rPr>
          <w:rFonts w:ascii="Times New Roman" w:hAnsi="Times New Roman" w:cs="Times New Roman"/>
          <w:sz w:val="24"/>
          <w:szCs w:val="24"/>
        </w:rPr>
      </w:pPr>
      <w:r w:rsidRPr="0057617B">
        <w:rPr>
          <w:rFonts w:ascii="Times New Roman" w:hAnsi="Times New Roman" w:cs="Times New Roman"/>
          <w:sz w:val="24"/>
          <w:szCs w:val="24"/>
        </w:rPr>
        <w:t xml:space="preserve">Senator Blum: What I would try to do is take affiliated committees and put “affiliate groups” all throughout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I think that would suffice for Legal as I recall. Then the </w:t>
      </w:r>
      <w:r w:rsidR="00DE0D31">
        <w:rPr>
          <w:rFonts w:ascii="Times New Roman" w:hAnsi="Times New Roman" w:cs="Times New Roman"/>
          <w:sz w:val="24"/>
          <w:szCs w:val="24"/>
        </w:rPr>
        <w:t>Constitution</w:t>
      </w:r>
      <w:r w:rsidRPr="0057617B">
        <w:rPr>
          <w:rFonts w:ascii="Times New Roman" w:hAnsi="Times New Roman" w:cs="Times New Roman"/>
          <w:sz w:val="24"/>
          <w:szCs w:val="24"/>
        </w:rPr>
        <w:t>, whatever it calls them,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not sure if that is relevant.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know.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the way when we were doing those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and that idea came up from Legal, that was termed to us. I think if you have it clean in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even if it says something a little different in the </w:t>
      </w:r>
      <w:r w:rsidR="00DE0D31">
        <w:rPr>
          <w:rFonts w:ascii="Times New Roman" w:hAnsi="Times New Roman" w:cs="Times New Roman"/>
          <w:sz w:val="24"/>
          <w:szCs w:val="24"/>
        </w:rPr>
        <w:t>Constitution</w:t>
      </w:r>
      <w:r w:rsidRPr="0057617B">
        <w:rPr>
          <w:rFonts w:ascii="Times New Roman" w:hAnsi="Times New Roman" w:cs="Times New Roman"/>
          <w:sz w:val="24"/>
          <w:szCs w:val="24"/>
        </w:rPr>
        <w:t>, that cleans it up.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the way it was explained. They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really say anything about the </w:t>
      </w:r>
      <w:r w:rsidR="00201E55">
        <w:rPr>
          <w:rFonts w:ascii="Times New Roman" w:hAnsi="Times New Roman" w:cs="Times New Roman"/>
          <w:sz w:val="24"/>
          <w:szCs w:val="24"/>
        </w:rPr>
        <w:t>Constitution</w:t>
      </w:r>
      <w:r w:rsidRPr="0057617B" w:rsidR="00201E55">
        <w:rPr>
          <w:rFonts w:ascii="Times New Roman" w:hAnsi="Times New Roman" w:cs="Times New Roman"/>
          <w:sz w:val="24"/>
          <w:szCs w:val="24"/>
        </w:rPr>
        <w:t>;</w:t>
      </w:r>
      <w:r w:rsidRPr="0057617B">
        <w:rPr>
          <w:rFonts w:ascii="Times New Roman" w:hAnsi="Times New Roman" w:cs="Times New Roman"/>
          <w:sz w:val="24"/>
          <w:szCs w:val="24"/>
        </w:rPr>
        <w:t xml:space="preserve"> they were much more concerned about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than anything. Search “affiliated committees” replace with “affiliated groups</w:t>
      </w:r>
      <w:r w:rsidRPr="0057617B" w:rsidR="00CF55B9">
        <w:rPr>
          <w:rFonts w:ascii="Times New Roman" w:hAnsi="Times New Roman" w:cs="Times New Roman"/>
          <w:sz w:val="24"/>
          <w:szCs w:val="24"/>
        </w:rPr>
        <w:t>.”</w:t>
      </w:r>
    </w:p>
    <w:p w:rsidRPr="0057617B" w:rsidR="009640C9" w:rsidP="00CF55B9" w:rsidRDefault="009640C9" w14:paraId="1303512D" w14:textId="5F1CE025">
      <w:pPr>
        <w:rPr>
          <w:rFonts w:ascii="Times New Roman" w:hAnsi="Times New Roman" w:cs="Times New Roman"/>
          <w:sz w:val="24"/>
          <w:szCs w:val="24"/>
        </w:rPr>
      </w:pPr>
      <w:r w:rsidRPr="0057617B">
        <w:rPr>
          <w:rFonts w:ascii="Times New Roman" w:hAnsi="Times New Roman" w:cs="Times New Roman"/>
          <w:sz w:val="24"/>
          <w:szCs w:val="24"/>
        </w:rPr>
        <w:t>Senator Yazedjian: I just have a question going back to Faculty Senators nominated for Exec. Here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re just clarifying the wording, not the practice. The practice has always been that the last April meeting we take nominations? </w:t>
      </w:r>
    </w:p>
    <w:p w:rsidRPr="0057617B" w:rsidR="009640C9" w:rsidP="00CF55B9" w:rsidRDefault="009640C9" w14:paraId="256F7F0C" w14:textId="71CFCECB">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Endorsed by Faculty Caucus. So we have the slate, and then at the next Academic Senate, that slate is voted on by everyone. </w:t>
      </w:r>
    </w:p>
    <w:p w:rsidRPr="0057617B" w:rsidR="009640C9" w:rsidP="00CF55B9" w:rsidRDefault="009640C9" w14:paraId="1058DDB9" w14:textId="4C3D3C67">
      <w:pPr>
        <w:rPr>
          <w:rFonts w:ascii="Times New Roman" w:hAnsi="Times New Roman" w:cs="Times New Roman"/>
          <w:sz w:val="24"/>
          <w:szCs w:val="24"/>
        </w:rPr>
      </w:pPr>
      <w:r w:rsidRPr="0057617B">
        <w:rPr>
          <w:rFonts w:ascii="Times New Roman" w:hAnsi="Times New Roman" w:cs="Times New Roman"/>
          <w:sz w:val="24"/>
          <w:szCs w:val="24"/>
        </w:rPr>
        <w:t>Senator Yazedjian: So, incoming senators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have an opportunity to be on Exec?</w:t>
      </w:r>
    </w:p>
    <w:p w:rsidRPr="0057617B" w:rsidR="009640C9" w:rsidP="00CF55B9" w:rsidRDefault="009640C9" w14:paraId="4F9E4BC9" w14:textId="64432298">
      <w:pPr>
        <w:rPr>
          <w:rFonts w:ascii="Times New Roman" w:hAnsi="Times New Roman" w:cs="Times New Roman"/>
          <w:sz w:val="24"/>
          <w:szCs w:val="24"/>
        </w:rPr>
      </w:pPr>
      <w:r w:rsidRPr="0057617B">
        <w:rPr>
          <w:rFonts w:ascii="Times New Roman" w:hAnsi="Times New Roman" w:cs="Times New Roman"/>
          <w:sz w:val="24"/>
          <w:szCs w:val="24"/>
        </w:rPr>
        <w:t>Senator Valentin: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incoming. Yeah, you can be. Just to make you more confused. So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a special meeting held before the last meeting with the incoming, right? </w:t>
      </w:r>
    </w:p>
    <w:p w:rsidRPr="0057617B" w:rsidR="009640C9" w:rsidP="00CF55B9" w:rsidRDefault="009640C9" w14:paraId="06CE38D6" w14:textId="77777777">
      <w:pPr>
        <w:rPr>
          <w:rFonts w:ascii="Times New Roman" w:hAnsi="Times New Roman" w:cs="Times New Roman"/>
          <w:sz w:val="24"/>
          <w:szCs w:val="24"/>
        </w:rPr>
      </w:pPr>
      <w:r w:rsidRPr="0057617B">
        <w:rPr>
          <w:rFonts w:ascii="Times New Roman" w:hAnsi="Times New Roman" w:cs="Times New Roman"/>
          <w:sz w:val="24"/>
          <w:szCs w:val="24"/>
        </w:rPr>
        <w:t>Senator Blum: That first Faculty Caucus meeting is the people newly elected. Because of that meeting, they do have an opportunity to be on the Exec.</w:t>
      </w:r>
    </w:p>
    <w:p w:rsidRPr="0057617B" w:rsidR="004830EA" w:rsidP="00CF55B9" w:rsidRDefault="00201E55" w14:paraId="7569806A" w14:textId="0B69DD7B">
      <w:pPr>
        <w:rPr>
          <w:rFonts w:ascii="Times New Roman" w:hAnsi="Times New Roman" w:cs="Times New Roman"/>
          <w:sz w:val="24"/>
          <w:szCs w:val="24"/>
        </w:rPr>
      </w:pPr>
      <w:r>
        <w:rPr>
          <w:rFonts w:ascii="Times New Roman" w:hAnsi="Times New Roman" w:cs="Times New Roman"/>
          <w:sz w:val="24"/>
          <w:szCs w:val="24"/>
        </w:rPr>
        <w:t>Chairperson Bonnell</w:t>
      </w:r>
      <w:r w:rsidRPr="0057617B" w:rsidR="004830EA">
        <w:rPr>
          <w:rFonts w:ascii="Times New Roman" w:hAnsi="Times New Roman" w:cs="Times New Roman"/>
          <w:sz w:val="24"/>
          <w:szCs w:val="24"/>
        </w:rPr>
        <w:t xml:space="preserve">: Before the last Senate, the </w:t>
      </w:r>
      <w:r>
        <w:rPr>
          <w:rFonts w:ascii="Times New Roman" w:hAnsi="Times New Roman" w:cs="Times New Roman"/>
          <w:sz w:val="24"/>
          <w:szCs w:val="24"/>
        </w:rPr>
        <w:t>C</w:t>
      </w:r>
      <w:r w:rsidRPr="0057617B" w:rsidR="004830EA">
        <w:rPr>
          <w:rFonts w:ascii="Times New Roman" w:hAnsi="Times New Roman" w:cs="Times New Roman"/>
          <w:sz w:val="24"/>
          <w:szCs w:val="24"/>
        </w:rPr>
        <w:t xml:space="preserve">hair, the </w:t>
      </w:r>
      <w:r>
        <w:rPr>
          <w:rFonts w:ascii="Times New Roman" w:hAnsi="Times New Roman" w:cs="Times New Roman"/>
          <w:sz w:val="24"/>
          <w:szCs w:val="24"/>
        </w:rPr>
        <w:t>Se</w:t>
      </w:r>
      <w:r w:rsidRPr="0057617B" w:rsidR="004830EA">
        <w:rPr>
          <w:rFonts w:ascii="Times New Roman" w:hAnsi="Times New Roman" w:cs="Times New Roman"/>
          <w:sz w:val="24"/>
          <w:szCs w:val="24"/>
        </w:rPr>
        <w:t>cretary, and the Exec members are elected at that meeting among the new caucus.</w:t>
      </w:r>
    </w:p>
    <w:p w:rsidRPr="0057617B" w:rsidR="004830EA" w:rsidP="00CF55B9" w:rsidRDefault="004830EA" w14:paraId="4F62AA7D" w14:textId="77625C18">
      <w:pPr>
        <w:rPr>
          <w:rFonts w:ascii="Times New Roman" w:hAnsi="Times New Roman" w:cs="Times New Roman"/>
          <w:sz w:val="24"/>
          <w:szCs w:val="24"/>
        </w:rPr>
      </w:pPr>
      <w:r w:rsidRPr="0057617B">
        <w:rPr>
          <w:rFonts w:ascii="Times New Roman" w:hAnsi="Times New Roman" w:cs="Times New Roman"/>
          <w:sz w:val="24"/>
          <w:szCs w:val="24"/>
        </w:rPr>
        <w:t>Senator Yazedjian: Maybe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because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m not invited to that meeting. </w:t>
      </w:r>
    </w:p>
    <w:p w:rsidRPr="0057617B" w:rsidR="004830EA" w:rsidP="00CF55B9" w:rsidRDefault="004830EA" w14:paraId="2A92624C" w14:textId="3BDABF25">
      <w:pPr>
        <w:rPr>
          <w:rFonts w:ascii="Times New Roman" w:hAnsi="Times New Roman" w:cs="Times New Roman"/>
          <w:sz w:val="24"/>
          <w:szCs w:val="24"/>
        </w:rPr>
      </w:pPr>
      <w:r w:rsidRPr="0057617B">
        <w:rPr>
          <w:rFonts w:ascii="Times New Roman" w:hAnsi="Times New Roman" w:cs="Times New Roman"/>
          <w:sz w:val="24"/>
          <w:szCs w:val="24"/>
        </w:rPr>
        <w:t>Chairperson Bonnell: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w:t>
      </w:r>
      <w:r w:rsidR="00201E55">
        <w:rPr>
          <w:rFonts w:ascii="Times New Roman" w:hAnsi="Times New Roman" w:cs="Times New Roman"/>
          <w:sz w:val="24"/>
          <w:szCs w:val="24"/>
        </w:rPr>
        <w:t xml:space="preserve">after </w:t>
      </w:r>
      <w:r w:rsidRPr="0057617B">
        <w:rPr>
          <w:rFonts w:ascii="Times New Roman" w:hAnsi="Times New Roman" w:cs="Times New Roman"/>
          <w:sz w:val="24"/>
          <w:szCs w:val="24"/>
        </w:rPr>
        <w:t xml:space="preserve">the new orientation </w:t>
      </w:r>
      <w:r w:rsidR="00201E55">
        <w:rPr>
          <w:rFonts w:ascii="Times New Roman" w:hAnsi="Times New Roman" w:cs="Times New Roman"/>
          <w:sz w:val="24"/>
          <w:szCs w:val="24"/>
        </w:rPr>
        <w:t xml:space="preserve">session </w:t>
      </w:r>
      <w:r w:rsidRPr="0057617B">
        <w:rPr>
          <w:rFonts w:ascii="Times New Roman" w:hAnsi="Times New Roman" w:cs="Times New Roman"/>
          <w:sz w:val="24"/>
          <w:szCs w:val="24"/>
        </w:rPr>
        <w:t xml:space="preserve">where they have treats in the room. </w:t>
      </w:r>
      <w:r w:rsidR="00201E55">
        <w:rPr>
          <w:rFonts w:ascii="Times New Roman" w:hAnsi="Times New Roman" w:cs="Times New Roman"/>
          <w:sz w:val="24"/>
          <w:szCs w:val="24"/>
        </w:rPr>
        <w:t>We</w:t>
      </w:r>
      <w:r w:rsidRPr="0057617B">
        <w:rPr>
          <w:rFonts w:ascii="Times New Roman" w:hAnsi="Times New Roman" w:cs="Times New Roman"/>
          <w:sz w:val="24"/>
          <w:szCs w:val="24"/>
        </w:rPr>
        <w:t xml:space="preserve"> in the comfy chairs</w:t>
      </w:r>
      <w:r w:rsidR="00201E55">
        <w:rPr>
          <w:rFonts w:ascii="Times New Roman" w:hAnsi="Times New Roman" w:cs="Times New Roman"/>
          <w:sz w:val="24"/>
          <w:szCs w:val="24"/>
        </w:rPr>
        <w:t xml:space="preserve"> in Founders</w:t>
      </w:r>
      <w:r w:rsidRPr="0057617B">
        <w:rPr>
          <w:rFonts w:ascii="Times New Roman" w:hAnsi="Times New Roman" w:cs="Times New Roman"/>
          <w:sz w:val="24"/>
          <w:szCs w:val="24"/>
        </w:rPr>
        <w:t xml:space="preserve"> and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a nice </w:t>
      </w:r>
      <w:r w:rsidR="00201E55">
        <w:rPr>
          <w:rFonts w:ascii="Times New Roman" w:hAnsi="Times New Roman" w:cs="Times New Roman"/>
          <w:sz w:val="24"/>
          <w:szCs w:val="24"/>
        </w:rPr>
        <w:t>session</w:t>
      </w:r>
      <w:r w:rsidRPr="0057617B">
        <w:rPr>
          <w:rFonts w:ascii="Times New Roman" w:hAnsi="Times New Roman" w:cs="Times New Roman"/>
          <w:sz w:val="24"/>
          <w:szCs w:val="24"/>
        </w:rPr>
        <w:t>.</w:t>
      </w:r>
    </w:p>
    <w:p w:rsidRPr="0057617B" w:rsidR="004830EA" w:rsidP="00CF55B9" w:rsidRDefault="004830EA" w14:paraId="29996492" w14:textId="27D282FF">
      <w:pPr>
        <w:rPr>
          <w:rFonts w:ascii="Times New Roman" w:hAnsi="Times New Roman" w:cs="Times New Roman"/>
          <w:sz w:val="24"/>
          <w:szCs w:val="24"/>
        </w:rPr>
      </w:pPr>
      <w:r w:rsidRPr="0057617B">
        <w:rPr>
          <w:rFonts w:ascii="Times New Roman" w:hAnsi="Times New Roman" w:cs="Times New Roman"/>
          <w:sz w:val="24"/>
          <w:szCs w:val="24"/>
        </w:rPr>
        <w:t>Senator Valentin: And then the incoming senators are invited to observe</w:t>
      </w:r>
    </w:p>
    <w:p w:rsidRPr="0057617B" w:rsidR="004830EA" w:rsidP="00CF55B9" w:rsidRDefault="004830EA" w14:paraId="7CB405E2" w14:textId="28C93DA1">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w:t>
      </w:r>
      <w:r w:rsidR="00201E55">
        <w:rPr>
          <w:rFonts w:ascii="Times New Roman" w:hAnsi="Times New Roman" w:cs="Times New Roman"/>
          <w:sz w:val="24"/>
          <w:szCs w:val="24"/>
        </w:rPr>
        <w:t>A</w:t>
      </w:r>
      <w:r w:rsidRPr="0057617B">
        <w:rPr>
          <w:rFonts w:ascii="Times New Roman" w:hAnsi="Times New Roman" w:cs="Times New Roman"/>
          <w:sz w:val="24"/>
          <w:szCs w:val="24"/>
        </w:rPr>
        <w:t xml:space="preserve">nd then they </w:t>
      </w:r>
      <w:r w:rsidR="00201E55">
        <w:rPr>
          <w:rFonts w:ascii="Times New Roman" w:hAnsi="Times New Roman" w:cs="Times New Roman"/>
          <w:sz w:val="24"/>
          <w:szCs w:val="24"/>
        </w:rPr>
        <w:t xml:space="preserve">can leave </w:t>
      </w:r>
      <w:r w:rsidRPr="0057617B">
        <w:rPr>
          <w:rFonts w:ascii="Times New Roman" w:hAnsi="Times New Roman" w:cs="Times New Roman"/>
          <w:sz w:val="24"/>
          <w:szCs w:val="24"/>
        </w:rPr>
        <w:t xml:space="preserve">or </w:t>
      </w:r>
      <w:r w:rsidR="00201E55">
        <w:rPr>
          <w:rFonts w:ascii="Times New Roman" w:hAnsi="Times New Roman" w:cs="Times New Roman"/>
          <w:sz w:val="24"/>
          <w:szCs w:val="24"/>
        </w:rPr>
        <w:t>watch Senate from the sidelines</w:t>
      </w:r>
      <w:r w:rsidRPr="0057617B">
        <w:rPr>
          <w:rFonts w:ascii="Times New Roman" w:hAnsi="Times New Roman" w:cs="Times New Roman"/>
          <w:sz w:val="24"/>
          <w:szCs w:val="24"/>
        </w:rPr>
        <w:t>.</w:t>
      </w:r>
    </w:p>
    <w:p w:rsidRPr="0057617B" w:rsidR="004830EA" w:rsidP="00CF55B9" w:rsidRDefault="004830EA" w14:paraId="2152AEEE" w14:textId="77777777">
      <w:pPr>
        <w:rPr>
          <w:rFonts w:ascii="Times New Roman" w:hAnsi="Times New Roman" w:cs="Times New Roman"/>
          <w:sz w:val="24"/>
          <w:szCs w:val="24"/>
        </w:rPr>
      </w:pPr>
    </w:p>
    <w:p w:rsidRPr="0057617B" w:rsidR="004830EA" w:rsidP="00CF55B9" w:rsidRDefault="004830EA" w14:paraId="35047568" w14:textId="4B4E1311">
      <w:pPr>
        <w:rPr>
          <w:rFonts w:ascii="Times New Roman" w:hAnsi="Times New Roman" w:cs="Times New Roman"/>
          <w:sz w:val="24"/>
          <w:szCs w:val="24"/>
        </w:rPr>
      </w:pPr>
      <w:r w:rsidRPr="0057617B">
        <w:rPr>
          <w:rFonts w:ascii="Times New Roman" w:hAnsi="Times New Roman" w:cs="Times New Roman"/>
          <w:sz w:val="24"/>
          <w:szCs w:val="24"/>
        </w:rPr>
        <w:t>Senator Valentin: Which is actually an interesting thing that someone mentioned to me. I won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say who, Executive Committee should actually be made up of heads of the committees. </w:t>
      </w:r>
    </w:p>
    <w:p w:rsidRPr="0057617B" w:rsidR="004830EA" w:rsidP="00CF55B9" w:rsidRDefault="004830EA" w14:paraId="5F97FAAE" w14:textId="0D3E5B41">
      <w:pPr>
        <w:rPr>
          <w:rFonts w:ascii="Times New Roman" w:hAnsi="Times New Roman" w:cs="Times New Roman"/>
          <w:sz w:val="24"/>
          <w:szCs w:val="24"/>
        </w:rPr>
      </w:pPr>
      <w:r w:rsidRPr="0057617B">
        <w:rPr>
          <w:rFonts w:ascii="Times New Roman" w:hAnsi="Times New Roman" w:cs="Times New Roman"/>
          <w:sz w:val="24"/>
          <w:szCs w:val="24"/>
        </w:rPr>
        <w:t>Chairperson Bonnell: It happens generally in reality, as you know,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looking around on the internal committee chairs here, because it works out that way.</w:t>
      </w:r>
    </w:p>
    <w:p w:rsidRPr="0057617B" w:rsidR="004830EA" w:rsidP="00CF55B9" w:rsidRDefault="004830EA" w14:paraId="06D8EC50" w14:textId="2C3F8B8E">
      <w:pPr>
        <w:rPr>
          <w:rFonts w:ascii="Times New Roman" w:hAnsi="Times New Roman" w:cs="Times New Roman"/>
          <w:sz w:val="24"/>
          <w:szCs w:val="24"/>
        </w:rPr>
      </w:pPr>
      <w:r w:rsidRPr="0057617B">
        <w:rPr>
          <w:rFonts w:ascii="Times New Roman" w:hAnsi="Times New Roman" w:cs="Times New Roman"/>
          <w:sz w:val="24"/>
          <w:szCs w:val="24"/>
        </w:rPr>
        <w:t>Senator Stewart: I was on Exec for a couple of years as not as a chair, and not everybody who</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willing to chair a committee and do a good job has a Monday slot open. I think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actually not a good idea to tie those too closely together.</w:t>
      </w:r>
    </w:p>
    <w:p w:rsidRPr="0057617B" w:rsidR="004830EA" w:rsidP="00CF55B9" w:rsidRDefault="004830EA" w14:paraId="382E3726" w14:textId="1CD9903E">
      <w:pPr>
        <w:rPr>
          <w:rFonts w:ascii="Times New Roman" w:hAnsi="Times New Roman" w:cs="Times New Roman"/>
          <w:sz w:val="24"/>
          <w:szCs w:val="24"/>
        </w:rPr>
      </w:pPr>
      <w:r w:rsidRPr="0057617B">
        <w:rPr>
          <w:rFonts w:ascii="Times New Roman" w:hAnsi="Times New Roman" w:cs="Times New Roman"/>
          <w:sz w:val="24"/>
          <w:szCs w:val="24"/>
        </w:rPr>
        <w:t>Chairperson Bonnell: If it works out, it works out. But if it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w:t>
      </w:r>
    </w:p>
    <w:p w:rsidRPr="0057617B" w:rsidR="009640C9" w:rsidP="00CF55B9" w:rsidRDefault="004830EA" w14:paraId="444929EE" w14:textId="617F6334">
      <w:pPr>
        <w:rPr>
          <w:rFonts w:ascii="Times New Roman" w:hAnsi="Times New Roman" w:cs="Times New Roman"/>
          <w:sz w:val="24"/>
          <w:szCs w:val="24"/>
        </w:rPr>
      </w:pPr>
      <w:r w:rsidRPr="0057617B">
        <w:rPr>
          <w:rFonts w:ascii="Times New Roman" w:hAnsi="Times New Roman" w:cs="Times New Roman"/>
          <w:sz w:val="24"/>
          <w:szCs w:val="24"/>
        </w:rPr>
        <w:t>Senator Blum: I think generally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commonality, but it can be helpful. Many, many times,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ve been chair other people who have not been on Exec. It would also change numbers, then you get into </w:t>
      </w:r>
      <w:r w:rsidR="00DE0D31">
        <w:rPr>
          <w:rFonts w:ascii="Times New Roman" w:hAnsi="Times New Roman" w:cs="Times New Roman"/>
          <w:sz w:val="24"/>
          <w:szCs w:val="24"/>
        </w:rPr>
        <w:t>Constitution</w:t>
      </w:r>
      <w:r w:rsidRPr="0057617B">
        <w:rPr>
          <w:rFonts w:ascii="Times New Roman" w:hAnsi="Times New Roman" w:cs="Times New Roman"/>
          <w:sz w:val="24"/>
          <w:szCs w:val="24"/>
        </w:rPr>
        <w:t>al numbers. For Exec aren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the numbers in the </w:t>
      </w:r>
      <w:r w:rsidR="00DE0D31">
        <w:rPr>
          <w:rFonts w:ascii="Times New Roman" w:hAnsi="Times New Roman" w:cs="Times New Roman"/>
          <w:sz w:val="24"/>
          <w:szCs w:val="24"/>
        </w:rPr>
        <w:t>Constitution</w:t>
      </w:r>
      <w:r w:rsidRPr="0057617B">
        <w:rPr>
          <w:rFonts w:ascii="Times New Roman" w:hAnsi="Times New Roman" w:cs="Times New Roman"/>
          <w:sz w:val="24"/>
          <w:szCs w:val="24"/>
        </w:rPr>
        <w:t xml:space="preserve">? How many people are on it? I think so. That makeup is actually a </w:t>
      </w:r>
      <w:r w:rsidR="00DE0D31">
        <w:rPr>
          <w:rFonts w:ascii="Times New Roman" w:hAnsi="Times New Roman" w:cs="Times New Roman"/>
          <w:sz w:val="24"/>
          <w:szCs w:val="24"/>
        </w:rPr>
        <w:t>Constitution</w:t>
      </w:r>
      <w:r w:rsidRPr="0057617B">
        <w:rPr>
          <w:rFonts w:ascii="Times New Roman" w:hAnsi="Times New Roman" w:cs="Times New Roman"/>
          <w:sz w:val="24"/>
          <w:szCs w:val="24"/>
        </w:rPr>
        <w:t>al number as well.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d have to look.</w:t>
      </w:r>
    </w:p>
    <w:p w:rsidRPr="0057617B" w:rsidR="00685EFD" w:rsidP="00CF55B9" w:rsidRDefault="00685EFD" w14:paraId="1B834102" w14:textId="6F0DA312">
      <w:pPr>
        <w:rPr>
          <w:rFonts w:ascii="Times New Roman" w:hAnsi="Times New Roman" w:cs="Times New Roman"/>
          <w:sz w:val="24"/>
          <w:szCs w:val="24"/>
        </w:rPr>
      </w:pPr>
      <w:r w:rsidRPr="0057617B">
        <w:rPr>
          <w:rFonts w:ascii="Times New Roman" w:hAnsi="Times New Roman" w:cs="Times New Roman"/>
          <w:sz w:val="24"/>
          <w:szCs w:val="24"/>
        </w:rPr>
        <w:t>Senator Nikolaou: We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have enough faculty because we have four faculty that we elect for Exec, and then the chair and the secretary, 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automatically in Exec, but we have six committees.</w:t>
      </w:r>
    </w:p>
    <w:p w:rsidRPr="0057617B" w:rsidR="00685EFD" w:rsidP="00CF55B9" w:rsidRDefault="00685EFD" w14:paraId="611CF46B" w14:textId="7935D9EE">
      <w:pPr>
        <w:rPr>
          <w:rFonts w:ascii="Times New Roman" w:hAnsi="Times New Roman" w:cs="Times New Roman"/>
          <w:sz w:val="24"/>
          <w:szCs w:val="24"/>
        </w:rPr>
      </w:pPr>
      <w:r w:rsidRPr="0057617B">
        <w:rPr>
          <w:rFonts w:ascii="Times New Roman" w:hAnsi="Times New Roman" w:cs="Times New Roman"/>
          <w:sz w:val="24"/>
          <w:szCs w:val="24"/>
        </w:rPr>
        <w:t>Senator Valentin: But in terms of workflow, in the past there was an issue where Planning and Finance had stuff going through Exec and then the Exec member who was on Planning and Finance was like,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know about this policy and I can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argue for it.” </w:t>
      </w:r>
    </w:p>
    <w:p w:rsidRPr="0057617B" w:rsidR="00685EFD" w:rsidP="00CF55B9" w:rsidRDefault="00685EFD" w14:paraId="6B08FAAA" w14:textId="04C7CFBA">
      <w:pPr>
        <w:rPr>
          <w:rFonts w:ascii="Times New Roman" w:hAnsi="Times New Roman" w:cs="Times New Roman"/>
          <w:sz w:val="24"/>
          <w:szCs w:val="24"/>
        </w:rPr>
      </w:pPr>
      <w:r w:rsidRPr="0057617B">
        <w:rPr>
          <w:rFonts w:ascii="Times New Roman" w:hAnsi="Times New Roman" w:cs="Times New Roman"/>
          <w:sz w:val="24"/>
          <w:szCs w:val="24"/>
        </w:rPr>
        <w:t xml:space="preserve">Senator Blum: </w:t>
      </w:r>
      <w:r w:rsidR="00201E55">
        <w:rPr>
          <w:rFonts w:ascii="Times New Roman" w:hAnsi="Times New Roman" w:cs="Times New Roman"/>
          <w:sz w:val="24"/>
          <w:szCs w:val="24"/>
        </w:rPr>
        <w:t>W</w:t>
      </w:r>
      <w:r w:rsidRPr="0057617B">
        <w:rPr>
          <w:rFonts w:ascii="Times New Roman" w:hAnsi="Times New Roman" w:cs="Times New Roman"/>
          <w:sz w:val="24"/>
          <w:szCs w:val="24"/>
        </w:rPr>
        <w:t>e have to wait to see what Exec says.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the first thing when we ask something. I say, “just because we said it was ok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mean Exec is going to say it is ok.” I always remind people of that before we just get all too excited and congratulate ourselves.</w:t>
      </w:r>
    </w:p>
    <w:p w:rsidRPr="0057617B" w:rsidR="00685EFD" w:rsidP="00CF55B9" w:rsidRDefault="00685EFD" w14:paraId="5D4FFEAB" w14:textId="5C1B6D4D">
      <w:pPr>
        <w:rPr>
          <w:rFonts w:ascii="Times New Roman" w:hAnsi="Times New Roman" w:cs="Times New Roman"/>
          <w:sz w:val="24"/>
          <w:szCs w:val="24"/>
        </w:rPr>
      </w:pPr>
      <w:r w:rsidRPr="0057617B">
        <w:rPr>
          <w:rFonts w:ascii="Times New Roman" w:hAnsi="Times New Roman" w:cs="Times New Roman"/>
          <w:sz w:val="24"/>
          <w:szCs w:val="24"/>
        </w:rPr>
        <w:t>Chairperson Bonnell: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that phrase, the idea of borrowing trouble. I feel like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already enough going on.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drowning in all the changes that we still need to make. Maybe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something to think about in the future, but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something I would want to do right now. I understand your point, but again,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a </w:t>
      </w:r>
      <w:r w:rsidR="00201E55">
        <w:rPr>
          <w:rFonts w:ascii="Times New Roman" w:hAnsi="Times New Roman" w:cs="Times New Roman"/>
          <w:sz w:val="24"/>
          <w:szCs w:val="24"/>
        </w:rPr>
        <w:t>significant</w:t>
      </w:r>
      <w:r w:rsidRPr="0057617B">
        <w:rPr>
          <w:rFonts w:ascii="Times New Roman" w:hAnsi="Times New Roman" w:cs="Times New Roman"/>
          <w:sz w:val="24"/>
          <w:szCs w:val="24"/>
        </w:rPr>
        <w:t xml:space="preserve"> commitment to be an internal committee chair and </w:t>
      </w:r>
      <w:r w:rsidR="00201E55">
        <w:rPr>
          <w:rFonts w:ascii="Times New Roman" w:hAnsi="Times New Roman" w:cs="Times New Roman"/>
          <w:sz w:val="24"/>
          <w:szCs w:val="24"/>
        </w:rPr>
        <w:t xml:space="preserve">to be </w:t>
      </w:r>
      <w:r w:rsidRPr="0057617B">
        <w:rPr>
          <w:rFonts w:ascii="Times New Roman" w:hAnsi="Times New Roman" w:cs="Times New Roman"/>
          <w:sz w:val="24"/>
          <w:szCs w:val="24"/>
        </w:rPr>
        <w:t xml:space="preserve">on Exec and </w:t>
      </w:r>
      <w:r w:rsidR="00201E55">
        <w:rPr>
          <w:rFonts w:ascii="Times New Roman" w:hAnsi="Times New Roman" w:cs="Times New Roman"/>
          <w:sz w:val="24"/>
          <w:szCs w:val="24"/>
        </w:rPr>
        <w:t xml:space="preserve">to serve on </w:t>
      </w:r>
      <w:r w:rsidRPr="0057617B">
        <w:rPr>
          <w:rFonts w:ascii="Times New Roman" w:hAnsi="Times New Roman" w:cs="Times New Roman"/>
          <w:sz w:val="24"/>
          <w:szCs w:val="24"/>
        </w:rPr>
        <w:t xml:space="preserve">Senate. </w:t>
      </w:r>
    </w:p>
    <w:p w:rsidRPr="0057617B" w:rsidR="00685EFD" w:rsidP="00CF55B9" w:rsidRDefault="00685EFD" w14:paraId="02003758" w14:textId="2EED32E8">
      <w:pPr>
        <w:rPr>
          <w:rFonts w:ascii="Times New Roman" w:hAnsi="Times New Roman" w:cs="Times New Roman"/>
          <w:sz w:val="24"/>
          <w:szCs w:val="24"/>
        </w:rPr>
      </w:pPr>
      <w:r w:rsidRPr="0057617B">
        <w:rPr>
          <w:rFonts w:ascii="Times New Roman" w:hAnsi="Times New Roman" w:cs="Times New Roman"/>
          <w:sz w:val="24"/>
          <w:szCs w:val="24"/>
        </w:rPr>
        <w:t>Senator Blum: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benefits to it. I think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an argument for it. I think I would want to hear from the chairs that are not on Exec and see, like, “do you want to come to this meeting?” They do, some of them might say yes.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ve always found it helpful. To be able to talk to Dimitrios, it adds a helpful human element to the thing. </w:t>
      </w:r>
    </w:p>
    <w:p w:rsidRPr="0057617B" w:rsidR="00685EFD" w:rsidP="00CF55B9" w:rsidRDefault="00685EFD" w14:paraId="113F5319" w14:textId="14E8E100">
      <w:pPr>
        <w:rPr>
          <w:rFonts w:ascii="Times New Roman" w:hAnsi="Times New Roman" w:cs="Times New Roman"/>
          <w:sz w:val="24"/>
          <w:szCs w:val="24"/>
        </w:rPr>
      </w:pPr>
      <w:r w:rsidRPr="0057617B">
        <w:rPr>
          <w:rFonts w:ascii="Times New Roman" w:hAnsi="Times New Roman" w:cs="Times New Roman"/>
          <w:sz w:val="24"/>
          <w:szCs w:val="24"/>
        </w:rPr>
        <w:t>Chairperson Bonnell: Can I ask another question? And this is one I feel like I should know.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moving on from that. Is that OK if I move on? Isn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the Academic Impact Fund disappearing? Am I right in that? </w:t>
      </w:r>
    </w:p>
    <w:p w:rsidRPr="0057617B" w:rsidR="00685EFD" w:rsidP="00CF55B9" w:rsidRDefault="00685EFD" w14:paraId="190114E2" w14:textId="450C8142">
      <w:pPr>
        <w:rPr>
          <w:rFonts w:ascii="Times New Roman" w:hAnsi="Times New Roman" w:cs="Times New Roman"/>
          <w:sz w:val="24"/>
          <w:szCs w:val="24"/>
        </w:rPr>
      </w:pPr>
      <w:r w:rsidRPr="0057617B">
        <w:rPr>
          <w:rFonts w:ascii="Times New Roman" w:hAnsi="Times New Roman" w:cs="Times New Roman"/>
          <w:sz w:val="24"/>
          <w:szCs w:val="24"/>
        </w:rPr>
        <w:t>Senator Yazedjian: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not going to exist. </w:t>
      </w:r>
    </w:p>
    <w:p w:rsidRPr="0057617B" w:rsidR="000F049B" w:rsidP="00CF55B9" w:rsidRDefault="00685EFD" w14:paraId="54C6E3F0" w14:textId="4826A786">
      <w:pPr>
        <w:rPr>
          <w:rFonts w:ascii="Times New Roman" w:hAnsi="Times New Roman" w:cs="Times New Roman"/>
          <w:sz w:val="24"/>
          <w:szCs w:val="24"/>
        </w:rPr>
      </w:pPr>
      <w:r w:rsidRPr="0057617B">
        <w:rPr>
          <w:rFonts w:ascii="Times New Roman" w:hAnsi="Times New Roman" w:cs="Times New Roman"/>
          <w:sz w:val="24"/>
          <w:szCs w:val="24"/>
        </w:rPr>
        <w:t>Chairperson Bonnell: We talk about that on 5B.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what that comment is if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wondering. And that relates to the calendar, the different calendar</w:t>
      </w:r>
      <w:r w:rsidR="003E5A8D">
        <w:rPr>
          <w:rFonts w:ascii="Times New Roman" w:hAnsi="Times New Roman" w:cs="Times New Roman"/>
          <w:sz w:val="24"/>
          <w:szCs w:val="24"/>
        </w:rPr>
        <w:t xml:space="preserve">s </w:t>
      </w:r>
      <w:r w:rsidRPr="0057617B">
        <w:rPr>
          <w:rFonts w:ascii="Times New Roman" w:hAnsi="Times New Roman" w:cs="Times New Roman"/>
          <w:sz w:val="24"/>
          <w:szCs w:val="24"/>
        </w:rPr>
        <w:t xml:space="preserve">we have. </w:t>
      </w:r>
    </w:p>
    <w:p w:rsidRPr="0057617B" w:rsidR="007F4CFE" w:rsidP="00CF55B9" w:rsidRDefault="007F4CFE" w14:paraId="7CD8E6F9" w14:textId="5C76F481">
      <w:pPr>
        <w:rPr>
          <w:rFonts w:ascii="Times New Roman" w:hAnsi="Times New Roman" w:cs="Times New Roman"/>
          <w:sz w:val="24"/>
          <w:szCs w:val="24"/>
        </w:rPr>
      </w:pPr>
      <w:r w:rsidRPr="0057617B">
        <w:rPr>
          <w:rFonts w:ascii="Times New Roman" w:hAnsi="Times New Roman" w:cs="Times New Roman"/>
          <w:sz w:val="24"/>
          <w:szCs w:val="24"/>
        </w:rPr>
        <w:t xml:space="preserve">Senator Valentin: In the functions of the Administrative Affairs and Budget Committee, 5B, providing oversight in the use of the </w:t>
      </w:r>
      <w:r w:rsidR="003E5A8D">
        <w:rPr>
          <w:rFonts w:ascii="Times New Roman" w:hAnsi="Times New Roman" w:cs="Times New Roman"/>
          <w:sz w:val="24"/>
          <w:szCs w:val="24"/>
        </w:rPr>
        <w:t>Ac</w:t>
      </w:r>
      <w:r w:rsidRPr="0057617B">
        <w:rPr>
          <w:rFonts w:ascii="Times New Roman" w:hAnsi="Times New Roman" w:cs="Times New Roman"/>
          <w:sz w:val="24"/>
          <w:szCs w:val="24"/>
        </w:rPr>
        <w:t xml:space="preserve">ademic </w:t>
      </w:r>
      <w:r w:rsidR="003E5A8D">
        <w:rPr>
          <w:rFonts w:ascii="Times New Roman" w:hAnsi="Times New Roman" w:cs="Times New Roman"/>
          <w:sz w:val="24"/>
          <w:szCs w:val="24"/>
        </w:rPr>
        <w:t>I</w:t>
      </w:r>
      <w:r w:rsidRPr="0057617B">
        <w:rPr>
          <w:rFonts w:ascii="Times New Roman" w:hAnsi="Times New Roman" w:cs="Times New Roman"/>
          <w:sz w:val="24"/>
          <w:szCs w:val="24"/>
        </w:rPr>
        <w:t xml:space="preserve">mpact </w:t>
      </w:r>
      <w:r w:rsidR="003E5A8D">
        <w:rPr>
          <w:rFonts w:ascii="Times New Roman" w:hAnsi="Times New Roman" w:cs="Times New Roman"/>
          <w:sz w:val="24"/>
          <w:szCs w:val="24"/>
        </w:rPr>
        <w:t>F</w:t>
      </w:r>
      <w:r w:rsidRPr="0057617B">
        <w:rPr>
          <w:rFonts w:ascii="Times New Roman" w:hAnsi="Times New Roman" w:cs="Times New Roman"/>
          <w:sz w:val="24"/>
          <w:szCs w:val="24"/>
        </w:rPr>
        <w:t>und. Cutting that entirely or would it just be…?</w:t>
      </w:r>
    </w:p>
    <w:p w:rsidRPr="0057617B" w:rsidR="007F4CFE" w:rsidP="00CF55B9" w:rsidRDefault="007F4CFE" w14:paraId="35DAF18E" w14:textId="0D455C88">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I know that Kevin Meyer said he had suggestions; that </w:t>
      </w:r>
      <w:r w:rsidRPr="0057617B" w:rsidR="003E5A8D">
        <w:rPr>
          <w:rFonts w:ascii="Times New Roman" w:hAnsi="Times New Roman" w:cs="Times New Roman"/>
          <w:sz w:val="24"/>
          <w:szCs w:val="24"/>
        </w:rPr>
        <w:t>Administrative</w:t>
      </w:r>
      <w:r w:rsidRPr="0057617B">
        <w:rPr>
          <w:rFonts w:ascii="Times New Roman" w:hAnsi="Times New Roman" w:cs="Times New Roman"/>
          <w:sz w:val="24"/>
          <w:szCs w:val="24"/>
        </w:rPr>
        <w:t xml:space="preserve"> Affairs and Budget Committee they had suggestions because they </w:t>
      </w:r>
      <w:r w:rsidR="003E5A8D">
        <w:rPr>
          <w:rFonts w:ascii="Times New Roman" w:hAnsi="Times New Roman" w:cs="Times New Roman"/>
          <w:sz w:val="24"/>
          <w:szCs w:val="24"/>
        </w:rPr>
        <w:t>oversee</w:t>
      </w:r>
      <w:r w:rsidRPr="0057617B">
        <w:rPr>
          <w:rFonts w:ascii="Times New Roman" w:hAnsi="Times New Roman" w:cs="Times New Roman"/>
          <w:sz w:val="24"/>
          <w:szCs w:val="24"/>
        </w:rPr>
        <w:t xml:space="preserve"> the AIF report. Maybe when we hear about what they have to say, that would affect the language.</w:t>
      </w:r>
    </w:p>
    <w:p w:rsidRPr="0057617B" w:rsidR="007F4CFE" w:rsidP="00CF55B9" w:rsidRDefault="007F4CFE" w14:paraId="410716BF" w14:textId="38FB7AF7">
      <w:pPr>
        <w:rPr>
          <w:rFonts w:ascii="Times New Roman" w:hAnsi="Times New Roman" w:cs="Times New Roman"/>
          <w:sz w:val="24"/>
          <w:szCs w:val="24"/>
        </w:rPr>
      </w:pPr>
      <w:r w:rsidRPr="0057617B">
        <w:rPr>
          <w:rFonts w:ascii="Times New Roman" w:hAnsi="Times New Roman" w:cs="Times New Roman"/>
          <w:sz w:val="24"/>
          <w:szCs w:val="24"/>
        </w:rPr>
        <w:t>Senator Valentin: I guess then the question is, should we be modifying the functions of the Administrative Affairs and Budget Committee through this revision? Or should that be a more substantial consideration?</w:t>
      </w:r>
    </w:p>
    <w:p w:rsidRPr="0057617B" w:rsidR="007F4CFE" w:rsidP="00CF55B9" w:rsidRDefault="007F4CFE" w14:paraId="55C813C8" w14:textId="3D808FFF">
      <w:pPr>
        <w:rPr>
          <w:rFonts w:ascii="Times New Roman" w:hAnsi="Times New Roman" w:cs="Times New Roman"/>
          <w:sz w:val="24"/>
          <w:szCs w:val="24"/>
        </w:rPr>
      </w:pPr>
      <w:r w:rsidRPr="0057617B">
        <w:rPr>
          <w:rFonts w:ascii="Times New Roman" w:hAnsi="Times New Roman" w:cs="Times New Roman"/>
          <w:sz w:val="24"/>
          <w:szCs w:val="24"/>
        </w:rPr>
        <w:t>Chairperson Bonnell: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m looking to </w:t>
      </w:r>
      <w:r w:rsidR="003E5A8D">
        <w:rPr>
          <w:rFonts w:ascii="Times New Roman" w:hAnsi="Times New Roman" w:cs="Times New Roman"/>
          <w:sz w:val="24"/>
          <w:szCs w:val="24"/>
        </w:rPr>
        <w:t>P</w:t>
      </w:r>
      <w:r w:rsidRPr="0057617B">
        <w:rPr>
          <w:rFonts w:ascii="Times New Roman" w:hAnsi="Times New Roman" w:cs="Times New Roman"/>
          <w:sz w:val="24"/>
          <w:szCs w:val="24"/>
        </w:rPr>
        <w:t>rovost for that one, because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reading all that language, qualitative and quantitative data used to determine distribution across colleges.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know what that means.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know. I can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use my imagination enough to see what that will be like in the future.</w:t>
      </w:r>
    </w:p>
    <w:p w:rsidRPr="0057617B" w:rsidR="007F4CFE" w:rsidP="00CF55B9" w:rsidRDefault="007F4CFE" w14:paraId="1616FF59" w14:textId="0820FF0F">
      <w:pPr>
        <w:rPr>
          <w:rFonts w:ascii="Times New Roman" w:hAnsi="Times New Roman" w:cs="Times New Roman"/>
          <w:sz w:val="24"/>
          <w:szCs w:val="24"/>
        </w:rPr>
      </w:pPr>
      <w:r w:rsidRPr="0057617B">
        <w:rPr>
          <w:rFonts w:ascii="Times New Roman" w:hAnsi="Times New Roman" w:cs="Times New Roman"/>
          <w:sz w:val="24"/>
          <w:szCs w:val="24"/>
        </w:rPr>
        <w:t>Senator Valentin: I guess to me,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more of a procedural question.</w:t>
      </w:r>
    </w:p>
    <w:p w:rsidRPr="0057617B" w:rsidR="007F4CFE" w:rsidP="00CF55B9" w:rsidRDefault="007F4CFE" w14:paraId="6789ED5D" w14:textId="74E5989F">
      <w:pPr>
        <w:rPr>
          <w:rFonts w:ascii="Times New Roman" w:hAnsi="Times New Roman" w:cs="Times New Roman"/>
          <w:sz w:val="24"/>
          <w:szCs w:val="24"/>
        </w:rPr>
      </w:pPr>
      <w:r w:rsidRPr="0057617B">
        <w:rPr>
          <w:rFonts w:ascii="Times New Roman" w:hAnsi="Times New Roman" w:cs="Times New Roman"/>
          <w:sz w:val="24"/>
          <w:szCs w:val="24"/>
        </w:rPr>
        <w:t>Chairperson Bonnell: Because this is really only about Planning and Finance, technically.</w:t>
      </w:r>
    </w:p>
    <w:p w:rsidRPr="0057617B" w:rsidR="007F4CFE" w:rsidP="00CF55B9" w:rsidRDefault="007F4CFE" w14:paraId="64C82E72" w14:textId="271CF21E">
      <w:pPr>
        <w:rPr>
          <w:rFonts w:ascii="Times New Roman" w:hAnsi="Times New Roman" w:cs="Times New Roman"/>
          <w:sz w:val="24"/>
          <w:szCs w:val="24"/>
        </w:rPr>
      </w:pPr>
      <w:r w:rsidRPr="0057617B">
        <w:rPr>
          <w:rFonts w:ascii="Times New Roman" w:hAnsi="Times New Roman" w:cs="Times New Roman"/>
          <w:sz w:val="24"/>
          <w:szCs w:val="24"/>
        </w:rPr>
        <w:t>Senator Valentin: Yeah, and then some editorial changes. So yeah,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my only thought.</w:t>
      </w:r>
    </w:p>
    <w:p w:rsidRPr="0057617B" w:rsidR="007F4CFE" w:rsidP="00CF55B9" w:rsidRDefault="007F4CFE" w14:paraId="23A3BF83" w14:textId="26612D41">
      <w:pPr>
        <w:rPr>
          <w:rFonts w:ascii="Times New Roman" w:hAnsi="Times New Roman" w:cs="Times New Roman"/>
          <w:sz w:val="24"/>
          <w:szCs w:val="24"/>
        </w:rPr>
      </w:pPr>
      <w:r w:rsidRPr="0057617B">
        <w:rPr>
          <w:rFonts w:ascii="Times New Roman" w:hAnsi="Times New Roman" w:cs="Times New Roman"/>
          <w:sz w:val="24"/>
          <w:szCs w:val="24"/>
        </w:rPr>
        <w:t>Chairperson Bonnell: Knowing that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going to be there to me</w:t>
      </w:r>
      <w:r w:rsidR="003E5A8D">
        <w:rPr>
          <w:rFonts w:ascii="Times New Roman" w:hAnsi="Times New Roman" w:cs="Times New Roman"/>
          <w:sz w:val="24"/>
          <w:szCs w:val="24"/>
        </w:rPr>
        <w:t>;</w:t>
      </w:r>
      <w:r w:rsidRPr="0057617B">
        <w:rPr>
          <w:rFonts w:ascii="Times New Roman" w:hAnsi="Times New Roman" w:cs="Times New Roman"/>
          <w:sz w:val="24"/>
          <w:szCs w:val="24"/>
        </w:rPr>
        <w:t xml:space="preserve"> it just seems why would we leave it? But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also how much of it if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some oversight on that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w:t>
      </w:r>
    </w:p>
    <w:p w:rsidRPr="0057617B" w:rsidR="007F4CFE" w:rsidP="00CF55B9" w:rsidRDefault="007F4CFE" w14:paraId="24FA1F17" w14:textId="7911D673">
      <w:pPr>
        <w:rPr>
          <w:rFonts w:ascii="Times New Roman" w:hAnsi="Times New Roman" w:cs="Times New Roman"/>
          <w:sz w:val="24"/>
          <w:szCs w:val="24"/>
        </w:rPr>
      </w:pPr>
      <w:r w:rsidRPr="0057617B">
        <w:rPr>
          <w:rFonts w:ascii="Times New Roman" w:hAnsi="Times New Roman" w:cs="Times New Roman"/>
          <w:sz w:val="24"/>
          <w:szCs w:val="24"/>
        </w:rPr>
        <w:t>Senator Yazedjian: And what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the academic meeting? </w:t>
      </w:r>
    </w:p>
    <w:p w:rsidRPr="0057617B" w:rsidR="007F4CFE" w:rsidP="00CF55B9" w:rsidRDefault="007F4CFE" w14:paraId="69FB213E" w14:textId="3C5CF0B0">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The what? </w:t>
      </w:r>
    </w:p>
    <w:p w:rsidRPr="0057617B" w:rsidR="007F4CFE" w:rsidP="00CF55B9" w:rsidRDefault="007F4CFE" w14:paraId="3D3CDD4D" w14:textId="548A73F7">
      <w:pPr>
        <w:rPr>
          <w:rFonts w:ascii="Times New Roman" w:hAnsi="Times New Roman" w:cs="Times New Roman"/>
          <w:sz w:val="24"/>
          <w:szCs w:val="24"/>
        </w:rPr>
      </w:pPr>
      <w:r w:rsidRPr="0057617B">
        <w:rPr>
          <w:rFonts w:ascii="Times New Roman" w:hAnsi="Times New Roman" w:cs="Times New Roman"/>
          <w:sz w:val="24"/>
          <w:szCs w:val="24"/>
        </w:rPr>
        <w:t xml:space="preserve">Senator Yazedjian: The Academic Meeting. </w:t>
      </w:r>
    </w:p>
    <w:p w:rsidRPr="0057617B" w:rsidR="007F4CFE" w:rsidP="00CF55B9" w:rsidRDefault="007F4CFE" w14:paraId="77ACA4BE" w14:textId="5E8FB760">
      <w:pPr>
        <w:rPr>
          <w:rFonts w:ascii="Times New Roman" w:hAnsi="Times New Roman" w:cs="Times New Roman"/>
          <w:sz w:val="24"/>
          <w:szCs w:val="24"/>
        </w:rPr>
      </w:pPr>
      <w:r w:rsidRPr="0057617B">
        <w:rPr>
          <w:rFonts w:ascii="Times New Roman" w:hAnsi="Times New Roman" w:cs="Times New Roman"/>
          <w:sz w:val="24"/>
          <w:szCs w:val="24"/>
        </w:rPr>
        <w:t>Chairperson Bonnell: Oh, and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all capitalized.</w:t>
      </w:r>
    </w:p>
    <w:p w:rsidRPr="0057617B" w:rsidR="007F4CFE" w:rsidP="00CF55B9" w:rsidRDefault="007F4CFE" w14:paraId="6625399D" w14:textId="4A7AC640">
      <w:pPr>
        <w:rPr>
          <w:rFonts w:ascii="Times New Roman" w:hAnsi="Times New Roman" w:cs="Times New Roman"/>
          <w:sz w:val="24"/>
          <w:szCs w:val="24"/>
        </w:rPr>
      </w:pPr>
      <w:r w:rsidRPr="0057617B">
        <w:rPr>
          <w:rFonts w:ascii="Times New Roman" w:hAnsi="Times New Roman" w:cs="Times New Roman"/>
          <w:sz w:val="24"/>
          <w:szCs w:val="24"/>
        </w:rPr>
        <w:t>Senator Valentin: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meeting during the Academic Senate at some point. The Academic Meeting, the Academic Senate, is that it?</w:t>
      </w:r>
    </w:p>
    <w:p w:rsidRPr="0057617B" w:rsidR="007F4CFE" w:rsidP="00CF55B9" w:rsidRDefault="007F4CFE" w14:paraId="17916EE6" w14:textId="63146010">
      <w:pPr>
        <w:rPr>
          <w:rFonts w:ascii="Times New Roman" w:hAnsi="Times New Roman" w:cs="Times New Roman"/>
          <w:sz w:val="24"/>
          <w:szCs w:val="24"/>
        </w:rPr>
      </w:pPr>
      <w:r w:rsidRPr="0057617B">
        <w:rPr>
          <w:rFonts w:ascii="Times New Roman" w:hAnsi="Times New Roman" w:cs="Times New Roman"/>
          <w:sz w:val="24"/>
          <w:szCs w:val="24"/>
        </w:rPr>
        <w:t>Senator Yazedjian: Okay, I think before in the current format of the Academic Impact Fund, you know, shared governance feedback looks at how are the decisions made in distribution of tenure line faculty, et cetera, so that, for example, the provost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just move all the positions to a new department.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perhaps a way of providing feedback. In the future, the budgets for those positions are within the colleges. The provost is looking at the requests that come in and kind of still has a pool of those, but those decisions are going to be made by the deans in terms of the distribution. So the function, like the fund,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exist in each part of the format.</w:t>
      </w:r>
    </w:p>
    <w:p w:rsidRPr="0057617B" w:rsidR="007F4CFE" w:rsidP="00CF55B9" w:rsidRDefault="007F4CFE" w14:paraId="6C096C4F" w14:textId="1FB62559">
      <w:pPr>
        <w:rPr>
          <w:rFonts w:ascii="Times New Roman" w:hAnsi="Times New Roman" w:cs="Times New Roman"/>
          <w:sz w:val="24"/>
          <w:szCs w:val="24"/>
        </w:rPr>
      </w:pPr>
      <w:r w:rsidRPr="0057617B">
        <w:rPr>
          <w:rFonts w:ascii="Times New Roman" w:hAnsi="Times New Roman" w:cs="Times New Roman"/>
          <w:sz w:val="24"/>
          <w:szCs w:val="24"/>
        </w:rPr>
        <w:t>Senator Blum: Because the deans are now in control, right?</w:t>
      </w:r>
    </w:p>
    <w:p w:rsidRPr="0057617B" w:rsidR="007F4CFE" w:rsidP="00CF55B9" w:rsidRDefault="007F4CFE" w14:paraId="7E8E2013" w14:textId="29C39183">
      <w:pPr>
        <w:rPr>
          <w:rFonts w:ascii="Times New Roman" w:hAnsi="Times New Roman" w:cs="Times New Roman"/>
          <w:sz w:val="24"/>
          <w:szCs w:val="24"/>
        </w:rPr>
      </w:pPr>
      <w:r w:rsidRPr="0057617B">
        <w:rPr>
          <w:rFonts w:ascii="Times New Roman" w:hAnsi="Times New Roman" w:cs="Times New Roman"/>
          <w:sz w:val="24"/>
          <w:szCs w:val="24"/>
        </w:rPr>
        <w:t>Chairperson Bonnell: The funding comes from the college.</w:t>
      </w:r>
    </w:p>
    <w:p w:rsidRPr="0057617B" w:rsidR="007F4CFE" w:rsidP="00CF55B9" w:rsidRDefault="007F4CFE" w14:paraId="73098C1B" w14:textId="4EB221AF">
      <w:pPr>
        <w:rPr>
          <w:rFonts w:ascii="Times New Roman" w:hAnsi="Times New Roman" w:cs="Times New Roman"/>
          <w:sz w:val="24"/>
          <w:szCs w:val="24"/>
        </w:rPr>
      </w:pPr>
      <w:r w:rsidRPr="0057617B">
        <w:rPr>
          <w:rFonts w:ascii="Times New Roman" w:hAnsi="Times New Roman" w:cs="Times New Roman"/>
          <w:sz w:val="24"/>
          <w:szCs w:val="24"/>
        </w:rPr>
        <w:t>Senator Blum: Right. Right. So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more distributed system. And it is more centralized.</w:t>
      </w:r>
    </w:p>
    <w:p w:rsidRPr="0057617B" w:rsidR="007F4CFE" w:rsidP="00CF55B9" w:rsidRDefault="007F4CFE" w14:paraId="4815CD1D" w14:textId="22C32146">
      <w:pPr>
        <w:rPr>
          <w:rFonts w:ascii="Times New Roman" w:hAnsi="Times New Roman" w:cs="Times New Roman"/>
          <w:sz w:val="24"/>
          <w:szCs w:val="24"/>
        </w:rPr>
      </w:pPr>
      <w:r w:rsidRPr="0057617B">
        <w:rPr>
          <w:rFonts w:ascii="Times New Roman" w:hAnsi="Times New Roman" w:cs="Times New Roman"/>
          <w:sz w:val="24"/>
          <w:szCs w:val="24"/>
        </w:rPr>
        <w:t>Chairperson Bonnell: Well, the funding was more centralized.</w:t>
      </w:r>
    </w:p>
    <w:p w:rsidRPr="0057617B" w:rsidR="007F4CFE" w:rsidP="00CF55B9" w:rsidRDefault="007F4CFE" w14:paraId="3A2EF801" w14:textId="3A84A55A">
      <w:pPr>
        <w:rPr>
          <w:rFonts w:ascii="Times New Roman" w:hAnsi="Times New Roman" w:cs="Times New Roman"/>
          <w:sz w:val="24"/>
          <w:szCs w:val="24"/>
        </w:rPr>
      </w:pPr>
      <w:r w:rsidRPr="0057617B">
        <w:rPr>
          <w:rFonts w:ascii="Times New Roman" w:hAnsi="Times New Roman" w:cs="Times New Roman"/>
          <w:sz w:val="24"/>
          <w:szCs w:val="24"/>
        </w:rPr>
        <w:t>Senator Blum:</w:t>
      </w:r>
      <w:r w:rsidR="003E5A8D">
        <w:rPr>
          <w:rFonts w:ascii="Times New Roman" w:hAnsi="Times New Roman" w:cs="Times New Roman"/>
          <w:sz w:val="24"/>
          <w:szCs w:val="24"/>
        </w:rPr>
        <w:t xml:space="preserve"> </w:t>
      </w:r>
      <w:r w:rsidRPr="0057617B">
        <w:rPr>
          <w:rFonts w:ascii="Times New Roman" w:hAnsi="Times New Roman" w:cs="Times New Roman"/>
          <w:sz w:val="24"/>
          <w:szCs w:val="24"/>
        </w:rPr>
        <w:t>The funding was more centralized. Still had to be approved locally and in Academic Senate. Difference but not a huge difference.</w:t>
      </w:r>
      <w:r w:rsidR="003E5A8D">
        <w:rPr>
          <w:rFonts w:ascii="Times New Roman" w:hAnsi="Times New Roman" w:cs="Times New Roman"/>
          <w:sz w:val="24"/>
          <w:szCs w:val="24"/>
        </w:rPr>
        <w:t xml:space="preserve"> </w:t>
      </w:r>
      <w:r w:rsidRPr="0057617B">
        <w:rPr>
          <w:rFonts w:ascii="Times New Roman" w:hAnsi="Times New Roman" w:cs="Times New Roman"/>
          <w:sz w:val="24"/>
          <w:szCs w:val="24"/>
        </w:rPr>
        <w:t>I mean, they talk about it like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big thing.</w:t>
      </w:r>
    </w:p>
    <w:p w:rsidRPr="0057617B" w:rsidR="009A6AF9" w:rsidP="00CF55B9" w:rsidRDefault="009A6AF9" w14:paraId="275BC91E" w14:textId="09AFBFA2">
      <w:pPr>
        <w:rPr>
          <w:rFonts w:ascii="Times New Roman" w:hAnsi="Times New Roman" w:cs="Times New Roman"/>
          <w:sz w:val="24"/>
          <w:szCs w:val="24"/>
        </w:rPr>
      </w:pPr>
      <w:r w:rsidRPr="0057617B">
        <w:rPr>
          <w:rFonts w:ascii="Times New Roman" w:hAnsi="Times New Roman" w:cs="Times New Roman"/>
          <w:sz w:val="24"/>
          <w:szCs w:val="24"/>
        </w:rPr>
        <w:t>Senator Valentin: Then your question about rewriting this section, is there something to modify? C is the rewrite, is what we need to rewrite, but B is just get rid of, because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no Academic Impact Fund. </w:t>
      </w:r>
    </w:p>
    <w:p w:rsidRPr="0057617B" w:rsidR="009A6AF9" w:rsidP="00CF55B9" w:rsidRDefault="009A6AF9" w14:paraId="2008465E" w14:textId="3F6825A3">
      <w:pPr>
        <w:rPr>
          <w:rFonts w:ascii="Times New Roman" w:hAnsi="Times New Roman" w:cs="Times New Roman"/>
          <w:sz w:val="24"/>
          <w:szCs w:val="24"/>
        </w:rPr>
      </w:pPr>
      <w:r w:rsidRPr="0057617B">
        <w:rPr>
          <w:rFonts w:ascii="Times New Roman" w:hAnsi="Times New Roman" w:cs="Times New Roman"/>
          <w:sz w:val="24"/>
          <w:szCs w:val="24"/>
        </w:rPr>
        <w:t>Chairperson Bonnell: That sounds really harsh, but ye</w:t>
      </w:r>
      <w:r w:rsidR="008B4829">
        <w:rPr>
          <w:rFonts w:ascii="Times New Roman" w:hAnsi="Times New Roman" w:cs="Times New Roman"/>
          <w:sz w:val="24"/>
          <w:szCs w:val="24"/>
        </w:rPr>
        <w:t>s</w:t>
      </w:r>
      <w:r w:rsidRPr="0057617B">
        <w:rPr>
          <w:rFonts w:ascii="Times New Roman" w:hAnsi="Times New Roman" w:cs="Times New Roman"/>
          <w:sz w:val="24"/>
          <w:szCs w:val="24"/>
        </w:rPr>
        <w:t xml:space="preserve">. </w:t>
      </w:r>
    </w:p>
    <w:p w:rsidRPr="0057617B" w:rsidR="009A6AF9" w:rsidP="00CF55B9" w:rsidRDefault="009A6AF9" w14:paraId="6BF68EDF" w14:textId="1978B7E8">
      <w:pPr>
        <w:rPr>
          <w:rFonts w:ascii="Times New Roman" w:hAnsi="Times New Roman" w:cs="Times New Roman"/>
          <w:sz w:val="24"/>
          <w:szCs w:val="24"/>
        </w:rPr>
      </w:pPr>
      <w:r w:rsidRPr="0057617B">
        <w:rPr>
          <w:rFonts w:ascii="Times New Roman" w:hAnsi="Times New Roman" w:cs="Times New Roman"/>
          <w:sz w:val="24"/>
          <w:szCs w:val="24"/>
        </w:rPr>
        <w:t>Senator Valentin: But what I wanted to clarify is that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something within B. It says “also at this time, requesting and receiving a report regarding cash flows over the previous calendar or fiscal year cycle then drafting annual recommendations.”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all connected to the Academic Impact Fund, correct?</w:t>
      </w:r>
    </w:p>
    <w:p w:rsidRPr="0057617B" w:rsidR="009A6AF9" w:rsidP="00CF55B9" w:rsidRDefault="009A6AF9" w14:paraId="172C272F" w14:textId="47340304">
      <w:pPr>
        <w:rPr>
          <w:rFonts w:ascii="Times New Roman" w:hAnsi="Times New Roman" w:cs="Times New Roman"/>
          <w:sz w:val="24"/>
          <w:szCs w:val="24"/>
        </w:rPr>
      </w:pPr>
      <w:r w:rsidRPr="0057617B">
        <w:rPr>
          <w:rFonts w:ascii="Times New Roman" w:hAnsi="Times New Roman" w:cs="Times New Roman"/>
          <w:sz w:val="24"/>
          <w:szCs w:val="24"/>
        </w:rPr>
        <w:t>Chairperson Bonnell: I think, but someone could tell me differently.</w:t>
      </w:r>
    </w:p>
    <w:p w:rsidRPr="0057617B" w:rsidR="009A6AF9" w:rsidP="00CF55B9" w:rsidRDefault="009A6AF9" w14:paraId="4724E7C9" w14:textId="31649216">
      <w:pPr>
        <w:rPr>
          <w:rFonts w:ascii="Times New Roman" w:hAnsi="Times New Roman" w:cs="Times New Roman"/>
          <w:sz w:val="24"/>
          <w:szCs w:val="24"/>
        </w:rPr>
      </w:pPr>
      <w:r w:rsidRPr="0057617B">
        <w:rPr>
          <w:rFonts w:ascii="Times New Roman" w:hAnsi="Times New Roman" w:cs="Times New Roman"/>
          <w:sz w:val="24"/>
          <w:szCs w:val="24"/>
        </w:rPr>
        <w:t>Senator Valentin: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what I assume, getting rid of it seems fine. For the next one meeting with representatives from the Office of the Vice President for Finance and Planning and the Office of the Provost early in the year prior to the October Board of Trustees meeting to receive a report on the operating budget for the current fiscal year. So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budget calendar.</w:t>
      </w:r>
    </w:p>
    <w:p w:rsidRPr="0057617B" w:rsidR="009A6AF9" w:rsidP="00CF55B9" w:rsidRDefault="009A6AF9" w14:paraId="6DDCE4E8" w14:textId="5CB9EBB2">
      <w:pPr>
        <w:rPr>
          <w:rFonts w:ascii="Times New Roman" w:hAnsi="Times New Roman" w:cs="Times New Roman"/>
          <w:sz w:val="24"/>
          <w:szCs w:val="24"/>
        </w:rPr>
      </w:pPr>
      <w:r w:rsidRPr="0057617B">
        <w:rPr>
          <w:rFonts w:ascii="Times New Roman" w:hAnsi="Times New Roman" w:cs="Times New Roman"/>
          <w:sz w:val="24"/>
          <w:szCs w:val="24"/>
        </w:rPr>
        <w:t>Chairperson Bonnell: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what we got into this last year because the budget is shared because the budgeting c</w:t>
      </w:r>
      <w:r w:rsidR="008B4829">
        <w:rPr>
          <w:rFonts w:ascii="Times New Roman" w:hAnsi="Times New Roman" w:cs="Times New Roman"/>
          <w:sz w:val="24"/>
          <w:szCs w:val="24"/>
        </w:rPr>
        <w:t>alendar</w:t>
      </w:r>
      <w:r w:rsidRPr="0057617B">
        <w:rPr>
          <w:rFonts w:ascii="Times New Roman" w:hAnsi="Times New Roman" w:cs="Times New Roman"/>
          <w:sz w:val="24"/>
          <w:szCs w:val="24"/>
        </w:rPr>
        <w:t xml:space="preserve"> changed. That happened in July at the Board of Trustees. So we missed out on that chance.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m </w:t>
      </w:r>
      <w:r w:rsidR="008B4829">
        <w:rPr>
          <w:rFonts w:ascii="Times New Roman" w:hAnsi="Times New Roman" w:cs="Times New Roman"/>
          <w:sz w:val="24"/>
          <w:szCs w:val="24"/>
        </w:rPr>
        <w:t>meeting</w:t>
      </w:r>
      <w:r w:rsidRPr="0057617B">
        <w:rPr>
          <w:rFonts w:ascii="Times New Roman" w:hAnsi="Times New Roman" w:cs="Times New Roman"/>
          <w:sz w:val="24"/>
          <w:szCs w:val="24"/>
        </w:rPr>
        <w:t xml:space="preserve"> with Amanda and Glen</w:t>
      </w:r>
      <w:r w:rsidR="008B4829">
        <w:rPr>
          <w:rFonts w:ascii="Times New Roman" w:hAnsi="Times New Roman" w:cs="Times New Roman"/>
          <w:sz w:val="24"/>
          <w:szCs w:val="24"/>
        </w:rPr>
        <w:t xml:space="preserve"> </w:t>
      </w:r>
      <w:r w:rsidRPr="0057617B">
        <w:rPr>
          <w:rFonts w:ascii="Times New Roman" w:hAnsi="Times New Roman" w:cs="Times New Roman"/>
          <w:sz w:val="24"/>
          <w:szCs w:val="24"/>
        </w:rPr>
        <w:t>to talk about what options they may have because the tim</w:t>
      </w:r>
      <w:r w:rsidR="008B4829">
        <w:rPr>
          <w:rFonts w:ascii="Times New Roman" w:hAnsi="Times New Roman" w:cs="Times New Roman"/>
          <w:sz w:val="24"/>
          <w:szCs w:val="24"/>
        </w:rPr>
        <w:t>ing</w:t>
      </w:r>
      <w:r w:rsidRPr="0057617B">
        <w:rPr>
          <w:rFonts w:ascii="Times New Roman" w:hAnsi="Times New Roman" w:cs="Times New Roman"/>
          <w:sz w:val="24"/>
          <w:szCs w:val="24"/>
        </w:rPr>
        <w:t xml:space="preserve">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really work when you think about when Senate ends and when they have information. What will remain, Amanda said, the budget would be in the spring, but appropriation and capital requests can remain in the fall. Those two are okay, still, for the October Board of Trustees, and it makes sense.</w:t>
      </w:r>
    </w:p>
    <w:p w:rsidRPr="0057617B" w:rsidR="009A6AF9" w:rsidP="00CF55B9" w:rsidRDefault="009A6AF9" w14:paraId="4E467EC8" w14:textId="77777777">
      <w:pPr>
        <w:rPr>
          <w:rFonts w:ascii="Times New Roman" w:hAnsi="Times New Roman" w:cs="Times New Roman"/>
          <w:sz w:val="24"/>
          <w:szCs w:val="24"/>
        </w:rPr>
      </w:pPr>
    </w:p>
    <w:p w:rsidRPr="0057617B" w:rsidR="009A6AF9" w:rsidP="00CF55B9" w:rsidRDefault="009A6AF9" w14:paraId="5A01F1BC" w14:textId="6393E6DA">
      <w:pPr>
        <w:rPr>
          <w:rFonts w:ascii="Times New Roman" w:hAnsi="Times New Roman" w:cs="Times New Roman"/>
          <w:sz w:val="24"/>
          <w:szCs w:val="24"/>
        </w:rPr>
      </w:pPr>
      <w:r w:rsidRPr="0057617B">
        <w:rPr>
          <w:rFonts w:ascii="Times New Roman" w:hAnsi="Times New Roman" w:cs="Times New Roman"/>
          <w:sz w:val="24"/>
          <w:szCs w:val="24"/>
        </w:rPr>
        <w:t>Senator Valentin: The appropriation and capital requests, in the current language, does that fall under the report on the operating budget?</w:t>
      </w:r>
    </w:p>
    <w:p w:rsidRPr="0057617B" w:rsidR="009A6AF9" w:rsidP="00CF55B9" w:rsidRDefault="009A6AF9" w14:paraId="7F34B557" w14:textId="6D58B8A7">
      <w:pPr>
        <w:rPr>
          <w:rFonts w:ascii="Times New Roman" w:hAnsi="Times New Roman" w:cs="Times New Roman"/>
          <w:sz w:val="24"/>
          <w:szCs w:val="24"/>
        </w:rPr>
      </w:pPr>
      <w:r w:rsidRPr="0057617B">
        <w:rPr>
          <w:rFonts w:ascii="Times New Roman" w:hAnsi="Times New Roman" w:cs="Times New Roman"/>
          <w:sz w:val="24"/>
          <w:szCs w:val="24"/>
        </w:rPr>
        <w:t>Chairperson Bonnell:  The language was “appropriation and capital requests</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That is for sure she said in the fall, that part will stay. I can pull out the language that she did for this past fall.</w:t>
      </w:r>
    </w:p>
    <w:p w:rsidRPr="0057617B" w:rsidR="00354D20" w:rsidP="00CF55B9" w:rsidRDefault="00354D20" w14:paraId="00E8FB79" w14:textId="7FB0DDBE">
      <w:pPr>
        <w:rPr>
          <w:rFonts w:ascii="Times New Roman" w:hAnsi="Times New Roman" w:cs="Times New Roman"/>
          <w:sz w:val="24"/>
          <w:szCs w:val="24"/>
        </w:rPr>
      </w:pPr>
      <w:r w:rsidRPr="0057617B">
        <w:rPr>
          <w:rFonts w:ascii="Times New Roman" w:hAnsi="Times New Roman" w:cs="Times New Roman"/>
          <w:sz w:val="24"/>
          <w:szCs w:val="24"/>
        </w:rPr>
        <w:t>Senator Valentin: The AABC considers appropriation and capital requests.</w:t>
      </w:r>
    </w:p>
    <w:p w:rsidRPr="0057617B" w:rsidR="00354D20" w:rsidP="00CF55B9" w:rsidRDefault="00354D20" w14:paraId="04229F69" w14:textId="3F37C4A0">
      <w:pPr>
        <w:rPr>
          <w:rFonts w:ascii="Times New Roman" w:hAnsi="Times New Roman" w:cs="Times New Roman"/>
          <w:sz w:val="24"/>
          <w:szCs w:val="24"/>
        </w:rPr>
      </w:pPr>
      <w:r w:rsidRPr="0057617B">
        <w:rPr>
          <w:rFonts w:ascii="Times New Roman" w:hAnsi="Times New Roman" w:cs="Times New Roman"/>
          <w:sz w:val="24"/>
          <w:szCs w:val="24"/>
        </w:rPr>
        <w:t>Chairperson Bonnell: In fact, all of Senate, technically. First,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AABC and Planning and Finance, as you know.</w:t>
      </w:r>
    </w:p>
    <w:p w:rsidRPr="0057617B" w:rsidR="00354D20" w:rsidP="00CF55B9" w:rsidRDefault="00354D20" w14:paraId="1AF9633A" w14:textId="597EF8AD">
      <w:pPr>
        <w:rPr>
          <w:rFonts w:ascii="Times New Roman" w:hAnsi="Times New Roman" w:cs="Times New Roman"/>
          <w:sz w:val="24"/>
          <w:szCs w:val="24"/>
        </w:rPr>
      </w:pPr>
      <w:r w:rsidRPr="0057617B">
        <w:rPr>
          <w:rFonts w:ascii="Times New Roman" w:hAnsi="Times New Roman" w:cs="Times New Roman"/>
          <w:sz w:val="24"/>
          <w:szCs w:val="24"/>
        </w:rPr>
        <w:t xml:space="preserve">Senator Yazedjian: I think in the past, this has been a VPFP presentation. </w:t>
      </w:r>
    </w:p>
    <w:p w:rsidRPr="0057617B" w:rsidR="00354D20" w:rsidP="00CF55B9" w:rsidRDefault="00354D20" w14:paraId="4987C5CE" w14:textId="7716FAC8">
      <w:pPr>
        <w:rPr>
          <w:rFonts w:ascii="Times New Roman" w:hAnsi="Times New Roman" w:cs="Times New Roman"/>
          <w:sz w:val="24"/>
          <w:szCs w:val="24"/>
        </w:rPr>
      </w:pPr>
      <w:r w:rsidRPr="0057617B">
        <w:rPr>
          <w:rFonts w:ascii="Times New Roman" w:hAnsi="Times New Roman" w:cs="Times New Roman"/>
          <w:sz w:val="24"/>
          <w:szCs w:val="24"/>
        </w:rPr>
        <w:t>Senator Valentin: This is the standard language for the committee functions.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know the origins of that.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been in here.</w:t>
      </w:r>
    </w:p>
    <w:p w:rsidRPr="0057617B" w:rsidR="00354D20" w:rsidP="00CF55B9" w:rsidRDefault="00354D20" w14:paraId="6A12C723" w14:textId="71E552E9">
      <w:pPr>
        <w:rPr>
          <w:rFonts w:ascii="Times New Roman" w:hAnsi="Times New Roman" w:cs="Times New Roman"/>
          <w:sz w:val="24"/>
          <w:szCs w:val="24"/>
        </w:rPr>
      </w:pPr>
      <w:r w:rsidRPr="0057617B">
        <w:rPr>
          <w:rFonts w:ascii="Times New Roman" w:hAnsi="Times New Roman" w:cs="Times New Roman"/>
          <w:sz w:val="24"/>
          <w:szCs w:val="24"/>
        </w:rPr>
        <w:t>Chairperson Bonnell: There</w:t>
      </w:r>
      <w:r w:rsidR="008B4829">
        <w:rPr>
          <w:rFonts w:ascii="Times New Roman" w:hAnsi="Times New Roman" w:cs="Times New Roman"/>
          <w:sz w:val="24"/>
          <w:szCs w:val="24"/>
        </w:rPr>
        <w:t xml:space="preserve"> are</w:t>
      </w:r>
      <w:r w:rsidRPr="0057617B">
        <w:rPr>
          <w:rFonts w:ascii="Times New Roman" w:hAnsi="Times New Roman" w:cs="Times New Roman"/>
          <w:sz w:val="24"/>
          <w:szCs w:val="24"/>
        </w:rPr>
        <w:t xml:space="preserve"> lots of opportunities to clean up the language. Do other people have questions on this? Rick, thank you for all of your work on this. What do you think about this? </w:t>
      </w:r>
    </w:p>
    <w:p w:rsidRPr="0057617B" w:rsidR="00354D20" w:rsidP="00CF55B9" w:rsidRDefault="00354D20" w14:paraId="44ADCE0B" w14:textId="05AAAF75">
      <w:pPr>
        <w:rPr>
          <w:rFonts w:ascii="Times New Roman" w:hAnsi="Times New Roman" w:cs="Times New Roman"/>
          <w:sz w:val="24"/>
          <w:szCs w:val="24"/>
        </w:rPr>
      </w:pPr>
      <w:r w:rsidRPr="0057617B">
        <w:rPr>
          <w:rFonts w:ascii="Times New Roman" w:hAnsi="Times New Roman" w:cs="Times New Roman"/>
          <w:sz w:val="24"/>
          <w:szCs w:val="24"/>
        </w:rPr>
        <w:t xml:space="preserve">Senator Valentin: I think we should take it back if we are going to modify some committee functions. </w:t>
      </w:r>
    </w:p>
    <w:p w:rsidRPr="0057617B" w:rsidR="00354D20" w:rsidP="00CF55B9" w:rsidRDefault="00354D20" w14:paraId="05CC44EF" w14:textId="0019C3E5">
      <w:pPr>
        <w:rPr>
          <w:rFonts w:ascii="Times New Roman" w:hAnsi="Times New Roman" w:cs="Times New Roman"/>
          <w:sz w:val="24"/>
          <w:szCs w:val="24"/>
        </w:rPr>
      </w:pPr>
      <w:r w:rsidRPr="0057617B">
        <w:rPr>
          <w:rFonts w:ascii="Times New Roman" w:hAnsi="Times New Roman" w:cs="Times New Roman"/>
          <w:sz w:val="24"/>
          <w:szCs w:val="24"/>
        </w:rPr>
        <w:t>Senator Tarhule: I wonder about what that sentence is trying to accomplish, what was the Senates thinking about getting the information on the budget?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two ways to think about it. If the idea is the Senate would like to offer feedback that affects the budget and the timing becomes really important. If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about the Senate wants to know where the operating budget for that year is, and it really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matter when that happens. </w:t>
      </w:r>
    </w:p>
    <w:p w:rsidRPr="0057617B" w:rsidR="00354D20" w:rsidP="00CF55B9" w:rsidRDefault="00354D20" w14:paraId="494CD7F8" w14:textId="0BD5485F">
      <w:pPr>
        <w:rPr>
          <w:rFonts w:ascii="Times New Roman" w:hAnsi="Times New Roman" w:cs="Times New Roman"/>
          <w:sz w:val="24"/>
          <w:szCs w:val="24"/>
        </w:rPr>
      </w:pPr>
      <w:r w:rsidRPr="0057617B">
        <w:rPr>
          <w:rFonts w:ascii="Times New Roman" w:hAnsi="Times New Roman" w:cs="Times New Roman"/>
          <w:sz w:val="24"/>
          <w:szCs w:val="24"/>
        </w:rPr>
        <w:t>Chairperson Bonnell: I can give you that answer because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in the </w:t>
      </w:r>
      <w:r w:rsidR="00DE0D31">
        <w:rPr>
          <w:rFonts w:ascii="Times New Roman" w:hAnsi="Times New Roman" w:cs="Times New Roman"/>
          <w:sz w:val="24"/>
          <w:szCs w:val="24"/>
        </w:rPr>
        <w:t>Constitution</w:t>
      </w:r>
      <w:r w:rsidRPr="0057617B">
        <w:rPr>
          <w:rFonts w:ascii="Times New Roman" w:hAnsi="Times New Roman" w:cs="Times New Roman"/>
          <w:sz w:val="24"/>
          <w:szCs w:val="24"/>
        </w:rPr>
        <w:t>, which is under number 11,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participating in the formulation of capital and operating budgets and requests to be submitted to the Board of Trustees. So in theory, the Senate should be part of what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going on. But when the </w:t>
      </w:r>
      <w:r w:rsidR="00DE0D31">
        <w:rPr>
          <w:rFonts w:ascii="Times New Roman" w:hAnsi="Times New Roman" w:cs="Times New Roman"/>
          <w:sz w:val="24"/>
          <w:szCs w:val="24"/>
        </w:rPr>
        <w:t>Constitution</w:t>
      </w:r>
      <w:r w:rsidRPr="0057617B">
        <w:rPr>
          <w:rFonts w:ascii="Times New Roman" w:hAnsi="Times New Roman" w:cs="Times New Roman"/>
          <w:sz w:val="24"/>
          <w:szCs w:val="24"/>
        </w:rPr>
        <w:t xml:space="preserve"> was written, it was the idea that we would be part of what was going on before it goes to the Board of Trustees and we would have an input.</w:t>
      </w:r>
    </w:p>
    <w:p w:rsidRPr="0057617B" w:rsidR="00F04F3F" w:rsidP="00CF55B9" w:rsidRDefault="00354D20" w14:paraId="4532FC2B" w14:textId="1046094E">
      <w:pPr>
        <w:rPr>
          <w:rFonts w:ascii="Times New Roman" w:hAnsi="Times New Roman" w:cs="Times New Roman"/>
          <w:sz w:val="24"/>
          <w:szCs w:val="24"/>
        </w:rPr>
      </w:pPr>
      <w:r w:rsidRPr="0057617B">
        <w:rPr>
          <w:rFonts w:ascii="Times New Roman" w:hAnsi="Times New Roman" w:cs="Times New Roman"/>
          <w:sz w:val="24"/>
          <w:szCs w:val="24"/>
        </w:rPr>
        <w:t>Senator Tarhule: I guess it hasn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happened, historically. </w:t>
      </w:r>
    </w:p>
    <w:p w:rsidRPr="0057617B" w:rsidR="00F04F3F" w:rsidP="00CF55B9" w:rsidRDefault="00F04F3F" w14:paraId="4AF84518" w14:textId="0CDCE93E">
      <w:pPr>
        <w:rPr>
          <w:rFonts w:ascii="Times New Roman" w:hAnsi="Times New Roman" w:cs="Times New Roman"/>
          <w:sz w:val="24"/>
          <w:szCs w:val="24"/>
        </w:rPr>
      </w:pPr>
      <w:r w:rsidRPr="0057617B">
        <w:rPr>
          <w:rFonts w:ascii="Times New Roman" w:hAnsi="Times New Roman" w:cs="Times New Roman"/>
          <w:sz w:val="24"/>
          <w:szCs w:val="24"/>
        </w:rPr>
        <w:t>Chairperson Bonnell: There has been times when somebody has changed a word or they thought, “this word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work out here.” In theory, in the Planning and Finance committee and the Administrative Affairs and Budget Committee, when it meets two weeks prior to it coming to the Senate, there is an opportunity</w:t>
      </w:r>
      <w:r w:rsidR="00AA480A">
        <w:rPr>
          <w:rFonts w:ascii="Times New Roman" w:hAnsi="Times New Roman" w:cs="Times New Roman"/>
          <w:sz w:val="24"/>
          <w:szCs w:val="24"/>
        </w:rPr>
        <w:t xml:space="preserve"> </w:t>
      </w:r>
      <w:r w:rsidRPr="0057617B">
        <w:rPr>
          <w:rFonts w:ascii="Times New Roman" w:hAnsi="Times New Roman" w:cs="Times New Roman"/>
          <w:sz w:val="24"/>
          <w:szCs w:val="24"/>
        </w:rPr>
        <w:t>to ask more questions and, really ask a lot of questions of what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going on. I think it could happen, but whether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happening or not,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another thing. Does anything change from that meeting in September to that first week in October? Probably not a whole lot, but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w:t>
      </w:r>
      <w:r w:rsidR="00AA480A">
        <w:rPr>
          <w:rFonts w:ascii="Times New Roman" w:hAnsi="Times New Roman" w:cs="Times New Roman"/>
          <w:sz w:val="24"/>
          <w:szCs w:val="24"/>
        </w:rPr>
        <w:t xml:space="preserve">in </w:t>
      </w:r>
      <w:r w:rsidR="00DE0D31">
        <w:rPr>
          <w:rFonts w:ascii="Times New Roman" w:hAnsi="Times New Roman" w:cs="Times New Roman"/>
          <w:sz w:val="24"/>
          <w:szCs w:val="24"/>
        </w:rPr>
        <w:t>Constitution</w:t>
      </w:r>
      <w:r w:rsidRPr="0057617B">
        <w:rPr>
          <w:rFonts w:ascii="Times New Roman" w:hAnsi="Times New Roman" w:cs="Times New Roman"/>
          <w:sz w:val="24"/>
          <w:szCs w:val="24"/>
        </w:rPr>
        <w:t>, so we can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w:t>
      </w:r>
      <w:r w:rsidR="00AA480A">
        <w:rPr>
          <w:rFonts w:ascii="Times New Roman" w:hAnsi="Times New Roman" w:cs="Times New Roman"/>
          <w:sz w:val="24"/>
          <w:szCs w:val="24"/>
        </w:rPr>
        <w:t xml:space="preserve"> remove that</w:t>
      </w:r>
      <w:r w:rsidRPr="0057617B">
        <w:rPr>
          <w:rFonts w:ascii="Times New Roman" w:hAnsi="Times New Roman" w:cs="Times New Roman"/>
          <w:sz w:val="24"/>
          <w:szCs w:val="24"/>
        </w:rPr>
        <w:t>.</w:t>
      </w:r>
    </w:p>
    <w:p w:rsidRPr="0057617B" w:rsidR="00F04F3F" w:rsidP="00CF55B9" w:rsidRDefault="00F04F3F" w14:paraId="317F9997" w14:textId="77777777">
      <w:pPr>
        <w:rPr>
          <w:rFonts w:ascii="Times New Roman" w:hAnsi="Times New Roman" w:cs="Times New Roman"/>
          <w:sz w:val="24"/>
          <w:szCs w:val="24"/>
        </w:rPr>
      </w:pPr>
    </w:p>
    <w:p w:rsidRPr="0057617B" w:rsidR="00F04F3F" w:rsidP="00CF55B9" w:rsidRDefault="00F04F3F" w14:paraId="6EA20701" w14:textId="42C0C1E8">
      <w:pPr>
        <w:rPr>
          <w:rFonts w:ascii="Times New Roman" w:hAnsi="Times New Roman" w:cs="Times New Roman"/>
          <w:sz w:val="24"/>
          <w:szCs w:val="24"/>
        </w:rPr>
      </w:pPr>
      <w:r w:rsidRPr="0057617B">
        <w:rPr>
          <w:rFonts w:ascii="Times New Roman" w:hAnsi="Times New Roman" w:cs="Times New Roman"/>
          <w:sz w:val="24"/>
          <w:szCs w:val="24"/>
        </w:rPr>
        <w:t>Senator Blum: In a very involved iterative process, I would say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true. From a more 10,000 foot view of things, things come to the sun.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not making any changes in that immediate budget but I do think that Admin has always been willing to hear what people said and think about what people said, and then take that back to their respective groups.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influence in that sense, right? Sometimes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stuff that things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change, just because sometimes they can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Other times I always felt listened to. I do think in a kind of indirect way it may not make it into that year</w:t>
      </w:r>
      <w:r w:rsidR="00AA480A">
        <w:rPr>
          <w:rFonts w:ascii="Times New Roman" w:hAnsi="Times New Roman" w:cs="Times New Roman"/>
          <w:sz w:val="24"/>
          <w:szCs w:val="24"/>
        </w:rPr>
        <w:t>’</w:t>
      </w:r>
      <w:r w:rsidRPr="0057617B">
        <w:rPr>
          <w:rFonts w:ascii="Times New Roman" w:hAnsi="Times New Roman" w:cs="Times New Roman"/>
          <w:sz w:val="24"/>
          <w:szCs w:val="24"/>
        </w:rPr>
        <w:t>s budget but the voices are heard. The Senate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the only place that they need to listen to, right? So chairs,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you know,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all kinds of things that they need to listen to, Dean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all kinds of places that have to be listened to. But the </w:t>
      </w:r>
      <w:r w:rsidR="00AA480A">
        <w:rPr>
          <w:rFonts w:ascii="Times New Roman" w:hAnsi="Times New Roman" w:cs="Times New Roman"/>
          <w:sz w:val="24"/>
          <w:szCs w:val="24"/>
        </w:rPr>
        <w:t>A</w:t>
      </w:r>
      <w:r w:rsidRPr="0057617B">
        <w:rPr>
          <w:rFonts w:ascii="Times New Roman" w:hAnsi="Times New Roman" w:cs="Times New Roman"/>
          <w:sz w:val="24"/>
          <w:szCs w:val="24"/>
        </w:rPr>
        <w:t>cademic Senate being one stakeholder. I mean, I never felt like the process that we use was just sort of a waste or that wasn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listened to, and people did their best to, you know, incorporate what they could.</w:t>
      </w:r>
    </w:p>
    <w:p w:rsidRPr="0057617B" w:rsidR="00F04F3F" w:rsidP="00CF55B9" w:rsidRDefault="00F04F3F" w14:paraId="15749615" w14:textId="77DBC573">
      <w:pPr>
        <w:rPr>
          <w:rFonts w:ascii="Times New Roman" w:hAnsi="Times New Roman" w:cs="Times New Roman"/>
          <w:sz w:val="24"/>
          <w:szCs w:val="24"/>
        </w:rPr>
      </w:pPr>
      <w:r w:rsidRPr="0057617B">
        <w:rPr>
          <w:rFonts w:ascii="Times New Roman" w:hAnsi="Times New Roman" w:cs="Times New Roman"/>
          <w:sz w:val="24"/>
          <w:szCs w:val="24"/>
        </w:rPr>
        <w:t>Chairperson Bonnell: If not in the Senate, where else? I mean, we should be, that should be what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doing.</w:t>
      </w:r>
    </w:p>
    <w:p w:rsidRPr="0057617B" w:rsidR="00F04F3F" w:rsidP="00CF55B9" w:rsidRDefault="00F04F3F" w14:paraId="1FD79268" w14:textId="4532B813">
      <w:pPr>
        <w:rPr>
          <w:rFonts w:ascii="Times New Roman" w:hAnsi="Times New Roman" w:cs="Times New Roman"/>
          <w:sz w:val="24"/>
          <w:szCs w:val="24"/>
        </w:rPr>
      </w:pPr>
      <w:r w:rsidRPr="0057617B">
        <w:rPr>
          <w:rFonts w:ascii="Times New Roman" w:hAnsi="Times New Roman" w:cs="Times New Roman"/>
          <w:sz w:val="24"/>
          <w:szCs w:val="24"/>
        </w:rPr>
        <w:t>Senator Valentin: Planning and Finance, you know, in its functions, “review the report on the annual capital and operating budgets with the Administrative Affairs and Budget Committee.” Reducing down AABC</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function to review the report on annual capital and operating budgets.</w:t>
      </w:r>
    </w:p>
    <w:p w:rsidRPr="0057617B" w:rsidR="00F04F3F" w:rsidP="00CF55B9" w:rsidRDefault="00F04F3F" w14:paraId="3BE5C0A8" w14:textId="53946574">
      <w:pPr>
        <w:rPr>
          <w:rFonts w:ascii="Times New Roman" w:hAnsi="Times New Roman" w:cs="Times New Roman"/>
          <w:sz w:val="24"/>
          <w:szCs w:val="24"/>
        </w:rPr>
      </w:pPr>
      <w:r w:rsidRPr="0057617B">
        <w:rPr>
          <w:rFonts w:ascii="Times New Roman" w:hAnsi="Times New Roman" w:cs="Times New Roman"/>
          <w:sz w:val="24"/>
          <w:szCs w:val="24"/>
        </w:rPr>
        <w:t>Chairperson Bonnell: I know. Part of what I think why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we use the language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in the </w:t>
      </w:r>
      <w:r w:rsidR="00DE0D31">
        <w:rPr>
          <w:rFonts w:ascii="Times New Roman" w:hAnsi="Times New Roman" w:cs="Times New Roman"/>
          <w:sz w:val="24"/>
          <w:szCs w:val="24"/>
        </w:rPr>
        <w:t>Constitution</w:t>
      </w:r>
      <w:r w:rsidRPr="0057617B">
        <w:rPr>
          <w:rFonts w:ascii="Times New Roman" w:hAnsi="Times New Roman" w:cs="Times New Roman"/>
          <w:sz w:val="24"/>
          <w:szCs w:val="24"/>
        </w:rPr>
        <w:t>?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more clear to me than the language that we have.</w:t>
      </w:r>
    </w:p>
    <w:p w:rsidR="00AB7355" w:rsidP="00CF55B9" w:rsidRDefault="00F04F3F" w14:paraId="35083A79" w14:textId="77777777">
      <w:pPr>
        <w:rPr>
          <w:rFonts w:ascii="Times New Roman" w:hAnsi="Times New Roman" w:cs="Times New Roman"/>
          <w:sz w:val="24"/>
          <w:szCs w:val="24"/>
        </w:rPr>
      </w:pPr>
      <w:r w:rsidRPr="0057617B">
        <w:rPr>
          <w:rFonts w:ascii="Times New Roman" w:hAnsi="Times New Roman" w:cs="Times New Roman"/>
          <w:sz w:val="24"/>
          <w:szCs w:val="24"/>
        </w:rPr>
        <w:t>Senator Tarhule: A key point here is the question of timing. The investors budget kind of changes. This year, going forward,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more likely to be doing it in spring, maybe earlier. The goal is that kind of feedback influences the formation of the budget. Can you think about language that calls for some kind of action before that happens? If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just about awareness and you can do that any time even after the budget is passed.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also a practical consideration about how budgets are formed. If you think about the college. In the past, what we did was the department would decide their budget. It starts down and it moves up. They form the budget and then the dean proposes the budget and the provost gets the budget from all of us. What actually goes into the appropriation in the end is all these different components of some units thinking about what they need and the supervising office approving that. In the end, by the time it comes to Senate,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what has happened. Where is the appropriate intervention to influence that?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not saying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useful.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saying think about how the process works and where you think the Senate wants to have an input and where to be most effective. That might help you with the language in terms of how you write this. Now, going forward,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going to be slightly different in the budget, right? The </w:t>
      </w:r>
      <w:r w:rsidR="00AB7355">
        <w:rPr>
          <w:rFonts w:ascii="Times New Roman" w:hAnsi="Times New Roman" w:cs="Times New Roman"/>
          <w:sz w:val="24"/>
          <w:szCs w:val="24"/>
        </w:rPr>
        <w:t>d</w:t>
      </w:r>
      <w:r w:rsidRPr="0057617B">
        <w:rPr>
          <w:rFonts w:ascii="Times New Roman" w:hAnsi="Times New Roman" w:cs="Times New Roman"/>
          <w:sz w:val="24"/>
          <w:szCs w:val="24"/>
        </w:rPr>
        <w:t>eans will decide the budget and it goes to the provost and all of that. If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finally approved, that goes into the appropriation request that goes out. Where do you come in? Otherwise,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just words, right?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important words. And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an important concept, but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easy to implement.</w:t>
      </w:r>
    </w:p>
    <w:p w:rsidRPr="0057617B" w:rsidR="00FB6BF4" w:rsidP="00CF55B9" w:rsidRDefault="00FB6BF4" w14:paraId="66F957F2" w14:textId="0B4DD75A">
      <w:pPr>
        <w:rPr>
          <w:rFonts w:ascii="Times New Roman" w:hAnsi="Times New Roman" w:cs="Times New Roman"/>
          <w:sz w:val="24"/>
          <w:szCs w:val="24"/>
        </w:rPr>
      </w:pPr>
      <w:r w:rsidRPr="0057617B">
        <w:rPr>
          <w:rFonts w:ascii="Times New Roman" w:hAnsi="Times New Roman" w:cs="Times New Roman"/>
          <w:sz w:val="24"/>
          <w:szCs w:val="24"/>
        </w:rPr>
        <w:t>Chairperson Bonnell: I asked Amand</w:t>
      </w:r>
      <w:r w:rsidR="00AB7355">
        <w:rPr>
          <w:rFonts w:ascii="Times New Roman" w:hAnsi="Times New Roman" w:cs="Times New Roman"/>
          <w:sz w:val="24"/>
          <w:szCs w:val="24"/>
        </w:rPr>
        <w:t>a</w:t>
      </w:r>
      <w:r w:rsidRPr="0057617B">
        <w:rPr>
          <w:rFonts w:ascii="Times New Roman" w:hAnsi="Times New Roman" w:cs="Times New Roman"/>
          <w:sz w:val="24"/>
          <w:szCs w:val="24"/>
        </w:rPr>
        <w:t xml:space="preserve"> and Glen, about this. One of the things, this is not really answering what you said, but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re trying to figure out what to do. </w:t>
      </w:r>
    </w:p>
    <w:p w:rsidRPr="0057617B" w:rsidR="00FB6BF4" w:rsidP="00CF55B9" w:rsidRDefault="00FB6BF4" w14:paraId="21A26F82" w14:textId="170B6E9C">
      <w:pPr>
        <w:rPr>
          <w:rFonts w:ascii="Times New Roman" w:hAnsi="Times New Roman" w:cs="Times New Roman"/>
          <w:sz w:val="24"/>
          <w:szCs w:val="24"/>
        </w:rPr>
      </w:pPr>
      <w:r w:rsidRPr="0057617B">
        <w:rPr>
          <w:rFonts w:ascii="Times New Roman" w:hAnsi="Times New Roman" w:cs="Times New Roman"/>
          <w:sz w:val="24"/>
          <w:szCs w:val="24"/>
        </w:rPr>
        <w:t>Senator Tarhule: One more thing, let me apologize, especially to the undergraduates who have to hear this. The appropriations request is totally useless. It has no meaning. No one listens to it. We know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again, I apologize to you, it has no meaning. Unless we have an equitable funding formula. Right now, the appropriations request is a whole wish list that we know nobody is going to pay attention to. In the end, the governor, you know, decides, “okay, 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how much money left over.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going to give you this much.” None of this really matters. With that in mind, as we go, we build this very elaborate process of feedback and information to something that in the current legislative process in Illinois, unless we have an equitable funding formula that is based on something, the current allocation in the state is entirely historical. Last year they gave us this much, this year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ll give it about the same or 1%. And every year we put in all these requests about all these things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d like to do,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totally useless.</w:t>
      </w:r>
    </w:p>
    <w:p w:rsidRPr="0057617B" w:rsidR="00FB6BF4" w:rsidP="00CF55B9" w:rsidRDefault="00FB6BF4" w14:paraId="63425B63" w14:textId="2C9F0774">
      <w:pPr>
        <w:rPr>
          <w:rFonts w:ascii="Times New Roman" w:hAnsi="Times New Roman" w:cs="Times New Roman"/>
          <w:sz w:val="24"/>
          <w:szCs w:val="24"/>
        </w:rPr>
      </w:pPr>
      <w:r w:rsidRPr="0057617B">
        <w:rPr>
          <w:rFonts w:ascii="Times New Roman" w:hAnsi="Times New Roman" w:cs="Times New Roman"/>
          <w:sz w:val="24"/>
          <w:szCs w:val="24"/>
        </w:rPr>
        <w:t>Senator Blum: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ritualistic, right?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about doing it. The meaning is from the ritual. If you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do it, I guess that would figure you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need any money.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know. I agree with you.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strange process. All right. Budgets generally, 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rough, I mean,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a lot of wiggle room anyway.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so many faculty,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so many students,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so many demands out to have certain kinds of services that probably takes most of it, right? And then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how much you owe through bonds and other kinds of things.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small, right?</w:t>
      </w:r>
    </w:p>
    <w:p w:rsidR="00AB63B7" w:rsidP="00CF55B9" w:rsidRDefault="00FB6BF4" w14:paraId="31773A67" w14:textId="77777777">
      <w:pPr>
        <w:rPr>
          <w:rFonts w:ascii="Times New Roman" w:hAnsi="Times New Roman" w:cs="Times New Roman"/>
          <w:sz w:val="24"/>
          <w:szCs w:val="24"/>
        </w:rPr>
      </w:pPr>
      <w:r w:rsidRPr="0057617B">
        <w:rPr>
          <w:rFonts w:ascii="Times New Roman" w:hAnsi="Times New Roman" w:cs="Times New Roman"/>
          <w:sz w:val="24"/>
          <w:szCs w:val="24"/>
        </w:rPr>
        <w:t>Senator Tarhule: In a discretionary budget of some units,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as small as 5% or less. I mean, by the time you determine exactly what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saying, all the things that have to be paid for, people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salaries, these commitments, the discretionary budget of some units is like 5%. If you think of a budget like </w:t>
      </w:r>
      <w:r w:rsidR="00AB7355">
        <w:rPr>
          <w:rFonts w:ascii="Times New Roman" w:hAnsi="Times New Roman" w:cs="Times New Roman"/>
          <w:sz w:val="24"/>
          <w:szCs w:val="24"/>
        </w:rPr>
        <w:t>$</w:t>
      </w:r>
      <w:r w:rsidRPr="0057617B">
        <w:rPr>
          <w:rFonts w:ascii="Times New Roman" w:hAnsi="Times New Roman" w:cs="Times New Roman"/>
          <w:sz w:val="24"/>
          <w:szCs w:val="24"/>
        </w:rPr>
        <w:t>100,000, you know, the only thing the unit can really think about, I mean,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a department chair</w:t>
      </w:r>
      <w:r w:rsidR="00AB7355">
        <w:rPr>
          <w:rFonts w:ascii="Times New Roman" w:hAnsi="Times New Roman" w:cs="Times New Roman"/>
          <w:sz w:val="24"/>
          <w:szCs w:val="24"/>
        </w:rPr>
        <w:t xml:space="preserve"> Dimitrios</w:t>
      </w:r>
      <w:r w:rsidRPr="0057617B">
        <w:rPr>
          <w:rFonts w:ascii="Times New Roman" w:hAnsi="Times New Roman" w:cs="Times New Roman"/>
          <w:sz w:val="24"/>
          <w:szCs w:val="24"/>
        </w:rPr>
        <w:t xml:space="preserve">, the only thing the unit can really play with is </w:t>
      </w:r>
      <w:r w:rsidR="00AB7355">
        <w:rPr>
          <w:rFonts w:ascii="Times New Roman" w:hAnsi="Times New Roman" w:cs="Times New Roman"/>
          <w:sz w:val="24"/>
          <w:szCs w:val="24"/>
        </w:rPr>
        <w:t>$</w:t>
      </w:r>
      <w:r w:rsidRPr="0057617B">
        <w:rPr>
          <w:rFonts w:ascii="Times New Roman" w:hAnsi="Times New Roman" w:cs="Times New Roman"/>
          <w:sz w:val="24"/>
          <w:szCs w:val="24"/>
        </w:rPr>
        <w:t>5,000. The rest of it is predetermined, and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going to go for this,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going to go for that. I guess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why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re on this, just to offer another point of view. You can build a very elaborate process about not very much. How much is your discretionary budget in economics? </w:t>
      </w:r>
    </w:p>
    <w:p w:rsidR="00AB63B7" w:rsidP="00CF55B9" w:rsidRDefault="00AB63B7" w14:paraId="6CE6EC52" w14:textId="77777777">
      <w:pPr>
        <w:rPr>
          <w:rFonts w:ascii="Times New Roman" w:hAnsi="Times New Roman" w:cs="Times New Roman"/>
          <w:sz w:val="24"/>
          <w:szCs w:val="24"/>
        </w:rPr>
      </w:pPr>
      <w:r w:rsidRPr="0057617B">
        <w:rPr>
          <w:rFonts w:ascii="Times New Roman" w:hAnsi="Times New Roman" w:cs="Times New Roman"/>
          <w:sz w:val="24"/>
          <w:szCs w:val="24"/>
        </w:rPr>
        <w:t>Senator Nikolaou:</w:t>
      </w:r>
      <w:r>
        <w:rPr>
          <w:rFonts w:ascii="Times New Roman" w:hAnsi="Times New Roman" w:cs="Times New Roman"/>
          <w:sz w:val="24"/>
          <w:szCs w:val="24"/>
        </w:rPr>
        <w:t xml:space="preserve"> $</w:t>
      </w:r>
      <w:r w:rsidRPr="0057617B" w:rsidR="00FB6BF4">
        <w:rPr>
          <w:rFonts w:ascii="Times New Roman" w:hAnsi="Times New Roman" w:cs="Times New Roman"/>
          <w:sz w:val="24"/>
          <w:szCs w:val="24"/>
        </w:rPr>
        <w:t>30,000</w:t>
      </w:r>
      <w:r>
        <w:rPr>
          <w:rFonts w:ascii="Times New Roman" w:hAnsi="Times New Roman" w:cs="Times New Roman"/>
          <w:sz w:val="24"/>
          <w:szCs w:val="24"/>
        </w:rPr>
        <w:t>.</w:t>
      </w:r>
    </w:p>
    <w:p w:rsidRPr="0057617B" w:rsidR="00FB6BF4" w:rsidP="00CF55B9" w:rsidRDefault="00AB63B7" w14:paraId="642317FC" w14:textId="704F4374">
      <w:pPr>
        <w:rPr>
          <w:rFonts w:ascii="Times New Roman" w:hAnsi="Times New Roman" w:cs="Times New Roman"/>
          <w:sz w:val="24"/>
          <w:szCs w:val="24"/>
        </w:rPr>
      </w:pPr>
      <w:r w:rsidRPr="0057617B">
        <w:rPr>
          <w:rFonts w:ascii="Times New Roman" w:hAnsi="Times New Roman" w:cs="Times New Roman"/>
          <w:sz w:val="24"/>
          <w:szCs w:val="24"/>
        </w:rPr>
        <w:t xml:space="preserve">Senator Tarhule: </w:t>
      </w:r>
      <w:r w:rsidRPr="0057617B" w:rsidR="00FB6BF4">
        <w:rPr>
          <w:rFonts w:ascii="Times New Roman" w:hAnsi="Times New Roman" w:cs="Times New Roman"/>
          <w:sz w:val="24"/>
          <w:szCs w:val="24"/>
        </w:rPr>
        <w:t>You must be one of the rich ones.</w:t>
      </w:r>
    </w:p>
    <w:p w:rsidRPr="0057617B" w:rsidR="008146C1" w:rsidP="00CF55B9" w:rsidRDefault="00FB6BF4" w14:paraId="782701B6" w14:textId="2BDBB692">
      <w:pPr>
        <w:rPr>
          <w:rFonts w:ascii="Times New Roman" w:hAnsi="Times New Roman" w:cs="Times New Roman"/>
          <w:sz w:val="24"/>
          <w:szCs w:val="24"/>
        </w:rPr>
      </w:pPr>
      <w:r w:rsidRPr="0057617B">
        <w:rPr>
          <w:rFonts w:ascii="Times New Roman" w:hAnsi="Times New Roman" w:cs="Times New Roman"/>
          <w:sz w:val="24"/>
          <w:szCs w:val="24"/>
        </w:rPr>
        <w:t>Senator Nikolaou: Well, if you look at it in terms of total though, it is not.</w:t>
      </w:r>
    </w:p>
    <w:p w:rsidRPr="0057617B" w:rsidR="008146C1" w:rsidP="00CF55B9" w:rsidRDefault="008146C1" w14:paraId="009A8681" w14:textId="2210EBA7">
      <w:pPr>
        <w:rPr>
          <w:rFonts w:ascii="Times New Roman" w:hAnsi="Times New Roman" w:cs="Times New Roman"/>
          <w:sz w:val="24"/>
          <w:szCs w:val="24"/>
        </w:rPr>
      </w:pPr>
      <w:r w:rsidRPr="0057617B">
        <w:rPr>
          <w:rFonts w:ascii="Times New Roman" w:hAnsi="Times New Roman" w:cs="Times New Roman"/>
          <w:sz w:val="24"/>
          <w:szCs w:val="24"/>
        </w:rPr>
        <w:t>Senator Tarhule: Depending on how much you want to do this. One way that I might suggest you consider is do you have like a committee on budget or finances that sometimes just meets to offer suggestions to the administration about what you can see as good investments for the university? To do that at the time at some reasonable time in the process so that is taking into account as we try to do the budget or if we try if we see that there is some strategic investments that it might go into. For me, that would be more meaningful to review the budget that is presented because it is hard for me to see it practically how that ought to change.</w:t>
      </w:r>
    </w:p>
    <w:p w:rsidRPr="0057617B" w:rsidR="008146C1" w:rsidP="00CF55B9" w:rsidRDefault="008146C1" w14:paraId="3C149CF9" w14:textId="7E2D21FB">
      <w:pPr>
        <w:rPr>
          <w:rFonts w:ascii="Times New Roman" w:hAnsi="Times New Roman" w:cs="Times New Roman"/>
          <w:sz w:val="24"/>
          <w:szCs w:val="24"/>
        </w:rPr>
      </w:pPr>
      <w:r w:rsidRPr="0057617B">
        <w:rPr>
          <w:rFonts w:ascii="Times New Roman" w:hAnsi="Times New Roman" w:cs="Times New Roman"/>
          <w:sz w:val="24"/>
          <w:szCs w:val="24"/>
        </w:rPr>
        <w:t>Senator Blum: So, one would a good time for that to be? I can envision doing that.</w:t>
      </w:r>
    </w:p>
    <w:p w:rsidRPr="0057617B" w:rsidR="008146C1" w:rsidP="00CF55B9" w:rsidRDefault="008146C1" w14:paraId="3589178D" w14:textId="0586FE74">
      <w:pPr>
        <w:rPr>
          <w:rFonts w:ascii="Times New Roman" w:hAnsi="Times New Roman" w:cs="Times New Roman"/>
          <w:sz w:val="24"/>
          <w:szCs w:val="24"/>
        </w:rPr>
      </w:pPr>
      <w:r w:rsidRPr="0057617B">
        <w:rPr>
          <w:rFonts w:ascii="Times New Roman" w:hAnsi="Times New Roman" w:cs="Times New Roman"/>
          <w:sz w:val="24"/>
          <w:szCs w:val="24"/>
        </w:rPr>
        <w:t>Senator Tarhule: I would say spring, because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about the time it was spring or early fall.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time when departments, we send out notices for units to start forming their budgets. Or a time when we make a projection about the next year</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finances. Once you know what those finances are,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thinking about planning next year, having the Academic Senate either review, the year past or the year ahead and thinking about areas where these type of investments may be useful, suggestions about how the university might be. The things that the University should consider emphasizing. I think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meaningful. The suggestions for areas of investments or priorities. I would find that very useful if I got that earlier. The actual review of the budget itself,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very hard for me to see how that would change</w:t>
      </w:r>
      <w:r w:rsidR="00AB63B7">
        <w:rPr>
          <w:rFonts w:ascii="Times New Roman" w:hAnsi="Times New Roman" w:cs="Times New Roman"/>
          <w:sz w:val="24"/>
          <w:szCs w:val="24"/>
        </w:rPr>
        <w:t>,</w:t>
      </w:r>
      <w:r w:rsidRPr="0057617B">
        <w:rPr>
          <w:rFonts w:ascii="Times New Roman" w:hAnsi="Times New Roman" w:cs="Times New Roman"/>
          <w:sz w:val="24"/>
          <w:szCs w:val="24"/>
        </w:rPr>
        <w:t xml:space="preserve"> or that would have an actual impact. That seems more ritualistic- doing it, for doing its sake, even though there is not much opportunity that is happening. </w:t>
      </w:r>
    </w:p>
    <w:p w:rsidRPr="0057617B" w:rsidR="008146C1" w:rsidP="00CF55B9" w:rsidRDefault="008146C1" w14:paraId="669B5443" w14:textId="26DC5637">
      <w:pPr>
        <w:rPr>
          <w:rFonts w:ascii="Times New Roman" w:hAnsi="Times New Roman" w:cs="Times New Roman"/>
          <w:sz w:val="24"/>
          <w:szCs w:val="24"/>
        </w:rPr>
      </w:pPr>
      <w:r w:rsidRPr="0057617B">
        <w:rPr>
          <w:rFonts w:ascii="Times New Roman" w:hAnsi="Times New Roman" w:cs="Times New Roman"/>
          <w:sz w:val="24"/>
          <w:szCs w:val="24"/>
        </w:rPr>
        <w:t>Senator Blum: Could Planning and Finance do that?</w:t>
      </w:r>
    </w:p>
    <w:p w:rsidRPr="0057617B" w:rsidR="008146C1" w:rsidP="00CF55B9" w:rsidRDefault="008146C1" w14:paraId="4465D9A8" w14:textId="20AAAD20">
      <w:pPr>
        <w:rPr>
          <w:rFonts w:ascii="Times New Roman" w:hAnsi="Times New Roman" w:cs="Times New Roman"/>
          <w:sz w:val="24"/>
          <w:szCs w:val="24"/>
        </w:rPr>
      </w:pPr>
      <w:r w:rsidRPr="0057617B">
        <w:rPr>
          <w:rFonts w:ascii="Times New Roman" w:hAnsi="Times New Roman" w:cs="Times New Roman"/>
          <w:sz w:val="24"/>
          <w:szCs w:val="24"/>
        </w:rPr>
        <w:t>Chairperson Bonnell: You know,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actually kind of written in there under their functions, under 4B. Planning and Finance, the functions of that group has changed a little bit over the past because they </w:t>
      </w:r>
      <w:r w:rsidR="00AB63B7">
        <w:rPr>
          <w:rFonts w:ascii="Times New Roman" w:hAnsi="Times New Roman" w:cs="Times New Roman"/>
          <w:sz w:val="24"/>
          <w:szCs w:val="24"/>
        </w:rPr>
        <w:t xml:space="preserve">have </w:t>
      </w:r>
      <w:r w:rsidRPr="0057617B">
        <w:rPr>
          <w:rFonts w:ascii="Times New Roman" w:hAnsi="Times New Roman" w:cs="Times New Roman"/>
          <w:sz w:val="24"/>
          <w:szCs w:val="24"/>
        </w:rPr>
        <w:t>move</w:t>
      </w:r>
      <w:r w:rsidR="00AB63B7">
        <w:rPr>
          <w:rFonts w:ascii="Times New Roman" w:hAnsi="Times New Roman" w:cs="Times New Roman"/>
          <w:sz w:val="24"/>
          <w:szCs w:val="24"/>
        </w:rPr>
        <w:t>d</w:t>
      </w:r>
      <w:r w:rsidRPr="0057617B">
        <w:rPr>
          <w:rFonts w:ascii="Times New Roman" w:hAnsi="Times New Roman" w:cs="Times New Roman"/>
          <w:sz w:val="24"/>
          <w:szCs w:val="24"/>
        </w:rPr>
        <w:t xml:space="preserve"> towards a priority brief. This year</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been a little bit different, but it seems like that could be a function within what 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re doing because I feel like they used to. </w:t>
      </w:r>
    </w:p>
    <w:p w:rsidRPr="0057617B" w:rsidR="008146C1" w:rsidP="00CF55B9" w:rsidRDefault="008146C1" w14:paraId="54811247" w14:textId="0E47A441">
      <w:pPr>
        <w:rPr>
          <w:rFonts w:ascii="Times New Roman" w:hAnsi="Times New Roman" w:cs="Times New Roman"/>
          <w:sz w:val="24"/>
          <w:szCs w:val="24"/>
        </w:rPr>
      </w:pPr>
      <w:r w:rsidRPr="0057617B">
        <w:rPr>
          <w:rFonts w:ascii="Times New Roman" w:hAnsi="Times New Roman" w:cs="Times New Roman"/>
          <w:sz w:val="24"/>
          <w:szCs w:val="24"/>
        </w:rPr>
        <w:t>Senator Blum: The previous chairs have wanted I think more of a role,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not putting words in them, I sort of recall them that they were saying, “is there more of a role in the planning process?” To me, this would be a kind of a budgetary equivalent, right? A planning of the budget, right? Nowadays we have like, you know, presidential task force and they kind of felt like that, move to that model, right? Which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not criticizing.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just saying, like, they just, they felt that when people started doing that, right, which is common all over the United States now, it sort of undercut the fundamental purpose of what Planning and Finance was about. O</w:t>
      </w:r>
      <w:r w:rsidR="00AB63B7">
        <w:rPr>
          <w:rFonts w:ascii="Times New Roman" w:hAnsi="Times New Roman" w:cs="Times New Roman"/>
          <w:sz w:val="24"/>
          <w:szCs w:val="24"/>
        </w:rPr>
        <w:t>r</w:t>
      </w:r>
      <w:r w:rsidRPr="0057617B">
        <w:rPr>
          <w:rFonts w:ascii="Times New Roman" w:hAnsi="Times New Roman" w:cs="Times New Roman"/>
          <w:sz w:val="24"/>
          <w:szCs w:val="24"/>
        </w:rPr>
        <w:t xml:space="preserve"> was they were supposed to be involved in planning. I think that the idea here is if there was a way to use it already in their function to use Planning and Finance in that way at a sort of opportune time, they could maybe even We could have a period where we kind of maybe gathered some data from the senators or whatever, and maybe there could be a little process, right? They could go through, they could sort through it themselves, they could relay that to the president, the provost, whomever else needs that information. Something kind of like that.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just kind of a rough outline, but yeah.</w:t>
      </w:r>
    </w:p>
    <w:p w:rsidRPr="0057617B" w:rsidR="00D92558" w:rsidP="00CF55B9" w:rsidRDefault="00D92558" w14:paraId="7B40AD5A" w14:textId="0F0487E4">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Like you said, this could be </w:t>
      </w:r>
      <w:r w:rsidR="00AB63B7">
        <w:rPr>
          <w:rFonts w:ascii="Times New Roman" w:hAnsi="Times New Roman" w:cs="Times New Roman"/>
          <w:sz w:val="24"/>
          <w:szCs w:val="24"/>
        </w:rPr>
        <w:t xml:space="preserve">the </w:t>
      </w:r>
      <w:r w:rsidRPr="0057617B">
        <w:rPr>
          <w:rFonts w:ascii="Times New Roman" w:hAnsi="Times New Roman" w:cs="Times New Roman"/>
          <w:sz w:val="24"/>
          <w:szCs w:val="24"/>
        </w:rPr>
        <w:t xml:space="preserve">time to do that since everything is changing. </w:t>
      </w:r>
      <w:r w:rsidR="00AB63B7">
        <w:rPr>
          <w:rFonts w:ascii="Times New Roman" w:hAnsi="Times New Roman" w:cs="Times New Roman"/>
          <w:sz w:val="24"/>
          <w:szCs w:val="24"/>
        </w:rPr>
        <w:t xml:space="preserve"> </w:t>
      </w:r>
    </w:p>
    <w:p w:rsidRPr="0057617B" w:rsidR="00D92558" w:rsidP="00CF55B9" w:rsidRDefault="00D92558" w14:paraId="7B475CDD" w14:textId="77777777">
      <w:pPr>
        <w:rPr>
          <w:rFonts w:ascii="Times New Roman" w:hAnsi="Times New Roman" w:cs="Times New Roman"/>
          <w:sz w:val="24"/>
          <w:szCs w:val="24"/>
        </w:rPr>
      </w:pPr>
    </w:p>
    <w:p w:rsidRPr="0057617B" w:rsidR="00D92558" w:rsidP="00CF55B9" w:rsidRDefault="00D92558" w14:paraId="6F70445D" w14:textId="0763AF62">
      <w:pPr>
        <w:rPr>
          <w:rFonts w:ascii="Times New Roman" w:hAnsi="Times New Roman" w:cs="Times New Roman"/>
          <w:sz w:val="24"/>
          <w:szCs w:val="24"/>
        </w:rPr>
      </w:pPr>
      <w:r w:rsidRPr="0057617B">
        <w:rPr>
          <w:rFonts w:ascii="Times New Roman" w:hAnsi="Times New Roman" w:cs="Times New Roman"/>
          <w:sz w:val="24"/>
          <w:szCs w:val="24"/>
        </w:rPr>
        <w:t xml:space="preserve">Senator Valentin: Yeah, and to go back to what you said about the </w:t>
      </w:r>
      <w:r w:rsidR="00DE0D31">
        <w:rPr>
          <w:rFonts w:ascii="Times New Roman" w:hAnsi="Times New Roman" w:cs="Times New Roman"/>
          <w:sz w:val="24"/>
          <w:szCs w:val="24"/>
        </w:rPr>
        <w:t>Constitution</w:t>
      </w:r>
      <w:r w:rsidR="004C549F">
        <w:rPr>
          <w:rFonts w:ascii="Times New Roman" w:hAnsi="Times New Roman" w:cs="Times New Roman"/>
          <w:sz w:val="24"/>
          <w:szCs w:val="24"/>
        </w:rPr>
        <w:t xml:space="preserve">, </w:t>
      </w:r>
      <w:r w:rsidRPr="0057617B">
        <w:rPr>
          <w:rFonts w:ascii="Times New Roman" w:hAnsi="Times New Roman" w:cs="Times New Roman"/>
          <w:sz w:val="24"/>
          <w:szCs w:val="24"/>
        </w:rPr>
        <w:t xml:space="preserve">looking at the functions of the Academic Senate. In the </w:t>
      </w:r>
      <w:r w:rsidR="00DE0D31">
        <w:rPr>
          <w:rFonts w:ascii="Times New Roman" w:hAnsi="Times New Roman" w:cs="Times New Roman"/>
          <w:sz w:val="24"/>
          <w:szCs w:val="24"/>
        </w:rPr>
        <w:t>Constitution</w:t>
      </w:r>
      <w:r w:rsidRPr="0057617B">
        <w:rPr>
          <w:rFonts w:ascii="Times New Roman" w:hAnsi="Times New Roman" w:cs="Times New Roman"/>
          <w:sz w:val="24"/>
          <w:szCs w:val="24"/>
        </w:rPr>
        <w:t>, it says, “participate in the formulation of capital and operating budgets and requests to be submitted to the Board of Trustees.” So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formulation, not earlier,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like “recommend policy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The planning also, right? “Participate in the formulation of long range academic plans. Participate in the formulation of long range plans for campus buildings and facilities,” which came up with Planning and Finance in the past. So yeah, sort of maybe reconsidering from that.</w:t>
      </w:r>
    </w:p>
    <w:p w:rsidRPr="0057617B" w:rsidR="00D92558" w:rsidP="00CF55B9" w:rsidRDefault="00D92558" w14:paraId="0F9880A1" w14:textId="183346D7">
      <w:pPr>
        <w:rPr>
          <w:rFonts w:ascii="Times New Roman" w:hAnsi="Times New Roman" w:cs="Times New Roman"/>
          <w:sz w:val="24"/>
          <w:szCs w:val="24"/>
        </w:rPr>
      </w:pPr>
      <w:r w:rsidRPr="0057617B">
        <w:rPr>
          <w:rFonts w:ascii="Times New Roman" w:hAnsi="Times New Roman" w:cs="Times New Roman"/>
          <w:sz w:val="24"/>
          <w:szCs w:val="24"/>
        </w:rPr>
        <w:t xml:space="preserve">Senator Blum: I think this would be a way or vehicle to sort of reignite that. </w:t>
      </w:r>
    </w:p>
    <w:p w:rsidRPr="0057617B" w:rsidR="00D92558" w:rsidP="00CF55B9" w:rsidRDefault="00D92558" w14:paraId="42D0AB89" w14:textId="02315F34">
      <w:pPr>
        <w:rPr>
          <w:rFonts w:ascii="Times New Roman" w:hAnsi="Times New Roman" w:cs="Times New Roman"/>
          <w:sz w:val="24"/>
          <w:szCs w:val="24"/>
        </w:rPr>
      </w:pPr>
      <w:r w:rsidRPr="0057617B">
        <w:rPr>
          <w:rFonts w:ascii="Times New Roman" w:hAnsi="Times New Roman" w:cs="Times New Roman"/>
          <w:sz w:val="24"/>
          <w:szCs w:val="24"/>
        </w:rPr>
        <w:t>Chairperson Bonnell: Useful work, not something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like busy work or something that no one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going to need.</w:t>
      </w:r>
    </w:p>
    <w:p w:rsidRPr="0057617B" w:rsidR="00D92558" w:rsidP="00CF55B9" w:rsidRDefault="00D92558" w14:paraId="01332FB4" w14:textId="3B1E111A">
      <w:pPr>
        <w:rPr>
          <w:rFonts w:ascii="Times New Roman" w:hAnsi="Times New Roman" w:cs="Times New Roman"/>
          <w:sz w:val="24"/>
          <w:szCs w:val="24"/>
        </w:rPr>
      </w:pPr>
      <w:r w:rsidRPr="0057617B">
        <w:rPr>
          <w:rFonts w:ascii="Times New Roman" w:hAnsi="Times New Roman" w:cs="Times New Roman"/>
          <w:sz w:val="24"/>
          <w:szCs w:val="24"/>
        </w:rPr>
        <w:t>Senator Tarhule: People are so busy that time should contribute to some things.</w:t>
      </w:r>
    </w:p>
    <w:p w:rsidRPr="0057617B" w:rsidR="00D92558" w:rsidP="00CF55B9" w:rsidRDefault="00D92558" w14:paraId="2A27809F" w14:textId="5A9B7124">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w:t>
      </w:r>
      <w:r w:rsidR="004C549F">
        <w:rPr>
          <w:rFonts w:ascii="Times New Roman" w:hAnsi="Times New Roman" w:cs="Times New Roman"/>
          <w:sz w:val="24"/>
          <w:szCs w:val="24"/>
        </w:rPr>
        <w:t>Yes.</w:t>
      </w:r>
    </w:p>
    <w:p w:rsidRPr="0057617B" w:rsidR="00D92558" w:rsidP="00CF55B9" w:rsidRDefault="00D92558" w14:paraId="2A567DD1" w14:textId="18506240">
      <w:pPr>
        <w:rPr>
          <w:rFonts w:ascii="Times New Roman" w:hAnsi="Times New Roman" w:cs="Times New Roman"/>
          <w:sz w:val="24"/>
          <w:szCs w:val="24"/>
        </w:rPr>
      </w:pPr>
      <w:r w:rsidRPr="0057617B">
        <w:rPr>
          <w:rFonts w:ascii="Times New Roman" w:hAnsi="Times New Roman" w:cs="Times New Roman"/>
          <w:sz w:val="24"/>
          <w:szCs w:val="24"/>
        </w:rPr>
        <w:t xml:space="preserve">Senator Valentin: So then to go back to this specific set of changes for </w:t>
      </w:r>
      <w:r w:rsidR="00DE0D31">
        <w:rPr>
          <w:rFonts w:ascii="Times New Roman" w:hAnsi="Times New Roman" w:cs="Times New Roman"/>
          <w:sz w:val="24"/>
          <w:szCs w:val="24"/>
        </w:rPr>
        <w:t>Appendix</w:t>
      </w:r>
      <w:r w:rsidRPr="0057617B">
        <w:rPr>
          <w:rFonts w:ascii="Times New Roman" w:hAnsi="Times New Roman" w:cs="Times New Roman"/>
          <w:sz w:val="24"/>
          <w:szCs w:val="24"/>
        </w:rPr>
        <w:t xml:space="preserve"> II, maybe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know off-loading these considerations, you know, sort of reviewing the budget functions of the two committees and running that through as a separate, substantial sort of change.</w:t>
      </w:r>
    </w:p>
    <w:p w:rsidRPr="0057617B" w:rsidR="00D92558" w:rsidP="00CF55B9" w:rsidRDefault="00D92558" w14:paraId="5EAD0FB7" w14:textId="4E38EACD">
      <w:pPr>
        <w:rPr>
          <w:rFonts w:ascii="Times New Roman" w:hAnsi="Times New Roman" w:cs="Times New Roman"/>
          <w:sz w:val="24"/>
          <w:szCs w:val="24"/>
        </w:rPr>
      </w:pPr>
      <w:r w:rsidRPr="0057617B">
        <w:rPr>
          <w:rFonts w:ascii="Times New Roman" w:hAnsi="Times New Roman" w:cs="Times New Roman"/>
          <w:sz w:val="24"/>
          <w:szCs w:val="24"/>
        </w:rPr>
        <w:t>Chairperson Bonnell: Because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what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re doing this year. </w:t>
      </w:r>
    </w:p>
    <w:p w:rsidRPr="0057617B" w:rsidR="00D92558" w:rsidP="00CF55B9" w:rsidRDefault="00D92558" w14:paraId="414E7DE6" w14:textId="7A888A83">
      <w:pPr>
        <w:rPr>
          <w:rFonts w:ascii="Times New Roman" w:hAnsi="Times New Roman" w:cs="Times New Roman"/>
          <w:sz w:val="24"/>
          <w:szCs w:val="24"/>
        </w:rPr>
      </w:pPr>
      <w:r w:rsidRPr="0057617B">
        <w:rPr>
          <w:rFonts w:ascii="Times New Roman" w:hAnsi="Times New Roman" w:cs="Times New Roman"/>
          <w:sz w:val="24"/>
          <w:szCs w:val="24"/>
        </w:rPr>
        <w:t xml:space="preserve">Senator Valentin: So then the question is, what about then sending through </w:t>
      </w:r>
      <w:r w:rsidR="00DE0D31">
        <w:rPr>
          <w:rFonts w:ascii="Times New Roman" w:hAnsi="Times New Roman" w:cs="Times New Roman"/>
          <w:sz w:val="24"/>
          <w:szCs w:val="24"/>
        </w:rPr>
        <w:t>Appendix</w:t>
      </w:r>
      <w:r w:rsidRPr="0057617B">
        <w:rPr>
          <w:rFonts w:ascii="Times New Roman" w:hAnsi="Times New Roman" w:cs="Times New Roman"/>
          <w:sz w:val="24"/>
          <w:szCs w:val="24"/>
        </w:rPr>
        <w:t xml:space="preserve"> II recommended changes?</w:t>
      </w:r>
    </w:p>
    <w:p w:rsidRPr="0057617B" w:rsidR="007B5662" w:rsidP="00CF55B9" w:rsidRDefault="007B5662" w14:paraId="0A61B405" w14:textId="37F0704E">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The reason this came up was because in the priorities memo, this is what I </w:t>
      </w:r>
      <w:r w:rsidR="004C549F">
        <w:rPr>
          <w:rFonts w:ascii="Times New Roman" w:hAnsi="Times New Roman" w:cs="Times New Roman"/>
          <w:sz w:val="24"/>
          <w:szCs w:val="24"/>
        </w:rPr>
        <w:t>write</w:t>
      </w:r>
      <w:r w:rsidRPr="0057617B">
        <w:rPr>
          <w:rFonts w:ascii="Times New Roman" w:hAnsi="Times New Roman" w:cs="Times New Roman"/>
          <w:sz w:val="24"/>
          <w:szCs w:val="24"/>
        </w:rPr>
        <w:t>, and Dan said, this is not what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doing and we talked about it. If, for instance, if the next chair, this is not the right answer, but if the next chair does not put in the Planning and Finance priorities memo to provide that function, it won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happen because that won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be listed there.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not going to be asking for someone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 longer being done.</w:t>
      </w:r>
    </w:p>
    <w:p w:rsidRPr="0057617B" w:rsidR="007B5662" w:rsidP="00CF55B9" w:rsidRDefault="007B5662" w14:paraId="025F4D28" w14:textId="1E112679">
      <w:pPr>
        <w:rPr>
          <w:rFonts w:ascii="Times New Roman" w:hAnsi="Times New Roman" w:cs="Times New Roman"/>
          <w:sz w:val="24"/>
          <w:szCs w:val="24"/>
        </w:rPr>
      </w:pPr>
      <w:r w:rsidRPr="0057617B">
        <w:rPr>
          <w:rFonts w:ascii="Times New Roman" w:hAnsi="Times New Roman" w:cs="Times New Roman"/>
          <w:sz w:val="24"/>
          <w:szCs w:val="24"/>
        </w:rPr>
        <w:t>Senator Valentin: Yeah.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talking about the change, the original sort of intent of this. Yeah, definitely putting that through. I guess what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saying is that this additional stuff about the functions of Administrative Affairs and Budget Committee and Planning and Finance committee, do that separately?</w:t>
      </w:r>
    </w:p>
    <w:p w:rsidRPr="0057617B" w:rsidR="007B5662" w:rsidP="00CF55B9" w:rsidRDefault="007B5662" w14:paraId="611032FF" w14:textId="12FDA409">
      <w:pPr>
        <w:rPr>
          <w:rFonts w:ascii="Times New Roman" w:hAnsi="Times New Roman" w:cs="Times New Roman"/>
          <w:sz w:val="24"/>
          <w:szCs w:val="24"/>
        </w:rPr>
      </w:pPr>
      <w:r w:rsidRPr="0057617B">
        <w:rPr>
          <w:rFonts w:ascii="Times New Roman" w:hAnsi="Times New Roman" w:cs="Times New Roman"/>
          <w:sz w:val="24"/>
          <w:szCs w:val="24"/>
        </w:rPr>
        <w:t>Chairperson Bonnell: Or not, or you just do all of it together.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going to go back to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ve deleted “review the academic facilities priority report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This would not be the only thing that is inaccurate about this by having that.</w:t>
      </w:r>
    </w:p>
    <w:p w:rsidRPr="0057617B" w:rsidR="007B5662" w:rsidP="00CF55B9" w:rsidRDefault="007B5662" w14:paraId="0CB54914" w14:textId="278AA9F7">
      <w:pPr>
        <w:rPr>
          <w:rFonts w:ascii="Times New Roman" w:hAnsi="Times New Roman" w:cs="Times New Roman"/>
          <w:sz w:val="24"/>
          <w:szCs w:val="24"/>
        </w:rPr>
      </w:pPr>
      <w:r w:rsidRPr="0057617B">
        <w:rPr>
          <w:rFonts w:ascii="Times New Roman" w:hAnsi="Times New Roman" w:cs="Times New Roman"/>
          <w:sz w:val="24"/>
          <w:szCs w:val="24"/>
        </w:rPr>
        <w:t>Senator Valentin: I mean, so all right.</w:t>
      </w:r>
    </w:p>
    <w:p w:rsidRPr="0057617B" w:rsidR="007B5662" w:rsidP="00CF55B9" w:rsidRDefault="007B5662" w14:paraId="21C13725" w14:textId="77777777">
      <w:pPr>
        <w:rPr>
          <w:rFonts w:ascii="Times New Roman" w:hAnsi="Times New Roman" w:cs="Times New Roman"/>
          <w:sz w:val="24"/>
          <w:szCs w:val="24"/>
        </w:rPr>
      </w:pPr>
      <w:r w:rsidRPr="0057617B">
        <w:rPr>
          <w:rFonts w:ascii="Times New Roman" w:hAnsi="Times New Roman" w:cs="Times New Roman"/>
          <w:sz w:val="24"/>
          <w:szCs w:val="24"/>
        </w:rPr>
        <w:t>Chairperson Bonnell: To me, unless there are other things about this that are really worth doing, it could be something that we just review particularly for those two committees.</w:t>
      </w:r>
    </w:p>
    <w:p w:rsidRPr="0057617B" w:rsidR="007B5662" w:rsidP="00CF55B9" w:rsidRDefault="007B5662" w14:paraId="0C6D46BC" w14:textId="77777777">
      <w:pPr>
        <w:rPr>
          <w:rFonts w:ascii="Times New Roman" w:hAnsi="Times New Roman" w:cs="Times New Roman"/>
          <w:sz w:val="24"/>
          <w:szCs w:val="24"/>
        </w:rPr>
      </w:pPr>
    </w:p>
    <w:p w:rsidRPr="0057617B" w:rsidR="007B5662" w:rsidP="00CF55B9" w:rsidRDefault="007B5662" w14:paraId="31B740B1" w14:textId="0DA72128">
      <w:pPr>
        <w:rPr>
          <w:rFonts w:ascii="Times New Roman" w:hAnsi="Times New Roman" w:cs="Times New Roman"/>
          <w:sz w:val="24"/>
          <w:szCs w:val="24"/>
        </w:rPr>
      </w:pPr>
      <w:r w:rsidRPr="0057617B">
        <w:rPr>
          <w:rFonts w:ascii="Times New Roman" w:hAnsi="Times New Roman" w:cs="Times New Roman"/>
          <w:sz w:val="24"/>
          <w:szCs w:val="24"/>
        </w:rPr>
        <w:t>Senator Tarhule: Let me ask one question.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know if this is exactly where you are, but under “jurisdiction administrative policies and procedures</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the Administrative Affairs and Budget Committee section 6, “have jurisdiction over annual capital planning and budgeting.” What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intended there? What does it mean to have your jurisdiction over annual capital planning and budgeting?</w:t>
      </w:r>
    </w:p>
    <w:p w:rsidRPr="0057617B" w:rsidR="007B5662" w:rsidP="00CF55B9" w:rsidRDefault="007B5662" w14:paraId="601E00A6" w14:textId="607056F4">
      <w:pPr>
        <w:rPr>
          <w:rFonts w:ascii="Times New Roman" w:hAnsi="Times New Roman" w:cs="Times New Roman"/>
          <w:sz w:val="24"/>
          <w:szCs w:val="24"/>
        </w:rPr>
      </w:pPr>
      <w:r w:rsidRPr="0057617B">
        <w:rPr>
          <w:rFonts w:ascii="Times New Roman" w:hAnsi="Times New Roman" w:cs="Times New Roman"/>
          <w:sz w:val="24"/>
          <w:szCs w:val="24"/>
        </w:rPr>
        <w:t>Chairperson Bonnell: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know the answer to that</w:t>
      </w:r>
      <w:r w:rsidR="004C549F">
        <w:rPr>
          <w:rFonts w:ascii="Times New Roman" w:hAnsi="Times New Roman" w:cs="Times New Roman"/>
          <w:sz w:val="24"/>
          <w:szCs w:val="24"/>
        </w:rPr>
        <w:t>; l</w:t>
      </w:r>
      <w:r w:rsidRPr="0057617B">
        <w:rPr>
          <w:rFonts w:ascii="Times New Roman" w:hAnsi="Times New Roman" w:cs="Times New Roman"/>
          <w:sz w:val="24"/>
          <w:szCs w:val="24"/>
        </w:rPr>
        <w:t>ike a lot of the things that are in the functions</w:t>
      </w:r>
      <w:r w:rsidR="004C549F">
        <w:rPr>
          <w:rFonts w:ascii="Times New Roman" w:hAnsi="Times New Roman" w:cs="Times New Roman"/>
          <w:sz w:val="24"/>
          <w:szCs w:val="24"/>
        </w:rPr>
        <w:t>,</w:t>
      </w:r>
      <w:r w:rsidRPr="0057617B">
        <w:rPr>
          <w:rFonts w:ascii="Times New Roman" w:hAnsi="Times New Roman" w:cs="Times New Roman"/>
          <w:sz w:val="24"/>
          <w:szCs w:val="24"/>
        </w:rPr>
        <w:t xml:space="preserve"> I should go back and see how that plays out.</w:t>
      </w:r>
    </w:p>
    <w:p w:rsidRPr="0057617B" w:rsidR="007B5662" w:rsidP="00CF55B9" w:rsidRDefault="007B5662" w14:paraId="4F02860E" w14:textId="50C4C51A">
      <w:pPr>
        <w:rPr>
          <w:rFonts w:ascii="Times New Roman" w:hAnsi="Times New Roman" w:cs="Times New Roman"/>
          <w:sz w:val="24"/>
          <w:szCs w:val="24"/>
        </w:rPr>
      </w:pPr>
      <w:r w:rsidRPr="0057617B">
        <w:rPr>
          <w:rFonts w:ascii="Times New Roman" w:hAnsi="Times New Roman" w:cs="Times New Roman"/>
          <w:sz w:val="24"/>
          <w:szCs w:val="24"/>
        </w:rPr>
        <w:t>Senator Stewart: I think the intent was that any Senate related issue that pertains to any of that stuff would get routed to that committee. The jurisdiction really is about routing. If something came up and the administration wanted Senate input related to one of the things,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the committee it goes to. I think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how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thinking about the jurisdictions. Does that happen though?</w:t>
      </w:r>
    </w:p>
    <w:p w:rsidRPr="0057617B" w:rsidR="007B5662" w:rsidP="00CF55B9" w:rsidRDefault="007B5662" w14:paraId="0D7D8318" w14:textId="27CA56F4">
      <w:pPr>
        <w:rPr>
          <w:rFonts w:ascii="Times New Roman" w:hAnsi="Times New Roman" w:cs="Times New Roman"/>
          <w:sz w:val="24"/>
          <w:szCs w:val="24"/>
        </w:rPr>
      </w:pPr>
      <w:r w:rsidRPr="0057617B">
        <w:rPr>
          <w:rFonts w:ascii="Times New Roman" w:hAnsi="Times New Roman" w:cs="Times New Roman"/>
          <w:sz w:val="24"/>
          <w:szCs w:val="24"/>
        </w:rPr>
        <w:t>Senator Tarhule: That makes sense to me the way you explained it, but if you were not here to explain it, I read that several times, you wouldn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have read that meaning into it. There may be an opportunity if that is the goal to make that clearer.</w:t>
      </w:r>
    </w:p>
    <w:p w:rsidRPr="0057617B" w:rsidR="007B5662" w:rsidP="00CF55B9" w:rsidRDefault="007B5662" w14:paraId="598DA6B5" w14:textId="0CC92743">
      <w:pPr>
        <w:rPr>
          <w:rFonts w:ascii="Times New Roman" w:hAnsi="Times New Roman" w:cs="Times New Roman"/>
          <w:sz w:val="24"/>
          <w:szCs w:val="24"/>
        </w:rPr>
      </w:pPr>
      <w:r w:rsidRPr="0057617B">
        <w:rPr>
          <w:rFonts w:ascii="Times New Roman" w:hAnsi="Times New Roman" w:cs="Times New Roman"/>
          <w:sz w:val="24"/>
          <w:szCs w:val="24"/>
        </w:rPr>
        <w:t xml:space="preserve">Senator Blum: So when people look at the new chairs or whatever look at it to make it more understandable. </w:t>
      </w:r>
    </w:p>
    <w:p w:rsidRPr="0057617B" w:rsidR="007B5662" w:rsidP="00CF55B9" w:rsidRDefault="007B5662" w14:paraId="24B50BC8" w14:textId="1BF3FD20">
      <w:pPr>
        <w:rPr>
          <w:rFonts w:ascii="Times New Roman" w:hAnsi="Times New Roman" w:cs="Times New Roman"/>
          <w:sz w:val="24"/>
          <w:szCs w:val="24"/>
        </w:rPr>
      </w:pPr>
      <w:r w:rsidRPr="0057617B">
        <w:rPr>
          <w:rFonts w:ascii="Times New Roman" w:hAnsi="Times New Roman" w:cs="Times New Roman"/>
          <w:sz w:val="24"/>
          <w:szCs w:val="24"/>
        </w:rPr>
        <w:t>Senator Stewart: Or maybe there needs to be a more general sentence about how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understanding jurisdictions in the header for all the committees.</w:t>
      </w:r>
    </w:p>
    <w:p w:rsidRPr="0057617B" w:rsidR="007B5662" w:rsidP="00CF55B9" w:rsidRDefault="007B5662" w14:paraId="027B4534" w14:textId="7A42688C">
      <w:pPr>
        <w:rPr>
          <w:rFonts w:ascii="Times New Roman" w:hAnsi="Times New Roman" w:cs="Times New Roman"/>
          <w:sz w:val="24"/>
          <w:szCs w:val="24"/>
        </w:rPr>
      </w:pPr>
      <w:r w:rsidRPr="0057617B">
        <w:rPr>
          <w:rFonts w:ascii="Times New Roman" w:hAnsi="Times New Roman" w:cs="Times New Roman"/>
          <w:sz w:val="24"/>
          <w:szCs w:val="24"/>
        </w:rPr>
        <w:t>Senator Nikolaou: Well,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part of our general </w:t>
      </w:r>
      <w:r w:rsidR="00DE0D31">
        <w:rPr>
          <w:rFonts w:ascii="Times New Roman" w:hAnsi="Times New Roman" w:cs="Times New Roman"/>
          <w:sz w:val="24"/>
          <w:szCs w:val="24"/>
        </w:rPr>
        <w:t>Bylaws</w:t>
      </w:r>
      <w:r w:rsidRPr="0057617B">
        <w:rPr>
          <w:rFonts w:ascii="Times New Roman" w:hAnsi="Times New Roman" w:cs="Times New Roman"/>
          <w:sz w:val="24"/>
          <w:szCs w:val="24"/>
        </w:rPr>
        <w:t>. Where it talks about standing internal committees</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legislative jurisdiction. We define legislative jurisdiction and then we say “jurisdiction of each standing committee is determined in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w:t>
      </w:r>
      <w:r w:rsidR="00DE0D31">
        <w:rPr>
          <w:rFonts w:ascii="Times New Roman" w:hAnsi="Times New Roman" w:cs="Times New Roman"/>
          <w:sz w:val="24"/>
          <w:szCs w:val="24"/>
        </w:rPr>
        <w:t>Appendix</w:t>
      </w:r>
      <w:r w:rsidRPr="0057617B">
        <w:rPr>
          <w:rFonts w:ascii="Times New Roman" w:hAnsi="Times New Roman" w:cs="Times New Roman"/>
          <w:sz w:val="24"/>
          <w:szCs w:val="24"/>
        </w:rPr>
        <w:t xml:space="preserve"> II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which then goes to what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talking about. If something relates to the budget, we will either route it to AABC or Planning and Finance.</w:t>
      </w:r>
    </w:p>
    <w:p w:rsidRPr="0057617B" w:rsidR="007B5662" w:rsidP="00CF55B9" w:rsidRDefault="007B5662" w14:paraId="6D50EB6E" w14:textId="34057553">
      <w:pPr>
        <w:rPr>
          <w:rFonts w:ascii="Times New Roman" w:hAnsi="Times New Roman" w:cs="Times New Roman"/>
          <w:sz w:val="24"/>
          <w:szCs w:val="24"/>
        </w:rPr>
      </w:pPr>
      <w:r w:rsidRPr="0057617B">
        <w:rPr>
          <w:rFonts w:ascii="Times New Roman" w:hAnsi="Times New Roman" w:cs="Times New Roman"/>
          <w:sz w:val="24"/>
          <w:szCs w:val="24"/>
        </w:rPr>
        <w:t>Senator Blum: Or if we have to make an exception, then we do that, right? So sometimes, One committee gets way ahead or has less to do and the other committee has piles of work to do so we splinter it off even though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really their gig. All right.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“jurisdiction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but with quotes. </w:t>
      </w:r>
    </w:p>
    <w:p w:rsidRPr="0057617B" w:rsidR="007B5662" w:rsidP="00CF55B9" w:rsidRDefault="007B5662" w14:paraId="3B1938F0" w14:textId="70408AA9">
      <w:pPr>
        <w:rPr>
          <w:rFonts w:ascii="Times New Roman" w:hAnsi="Times New Roman" w:cs="Times New Roman"/>
          <w:sz w:val="24"/>
          <w:szCs w:val="24"/>
        </w:rPr>
      </w:pPr>
      <w:r w:rsidRPr="0057617B">
        <w:rPr>
          <w:rFonts w:ascii="Times New Roman" w:hAnsi="Times New Roman" w:cs="Times New Roman"/>
          <w:sz w:val="24"/>
          <w:szCs w:val="24"/>
        </w:rPr>
        <w:t>Senator Valentin: Okay, so from a practical point of view, taking this edit back to Rules and going through all of these sort of more substantial function changes, if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go</w:t>
      </w:r>
      <w:r w:rsidR="004C549F">
        <w:rPr>
          <w:rFonts w:ascii="Times New Roman" w:hAnsi="Times New Roman" w:cs="Times New Roman"/>
          <w:sz w:val="24"/>
          <w:szCs w:val="24"/>
        </w:rPr>
        <w:t xml:space="preserve">ing to </w:t>
      </w:r>
      <w:r w:rsidRPr="0057617B">
        <w:rPr>
          <w:rFonts w:ascii="Times New Roman" w:hAnsi="Times New Roman" w:cs="Times New Roman"/>
          <w:sz w:val="24"/>
          <w:szCs w:val="24"/>
        </w:rPr>
        <w:t>happen,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go</w:t>
      </w:r>
      <w:r w:rsidR="004C549F">
        <w:rPr>
          <w:rFonts w:ascii="Times New Roman" w:hAnsi="Times New Roman" w:cs="Times New Roman"/>
          <w:sz w:val="24"/>
          <w:szCs w:val="24"/>
        </w:rPr>
        <w:t>ing</w:t>
      </w:r>
      <w:r w:rsidRPr="0057617B">
        <w:rPr>
          <w:rFonts w:ascii="Times New Roman" w:hAnsi="Times New Roman" w:cs="Times New Roman"/>
          <w:sz w:val="24"/>
          <w:szCs w:val="24"/>
        </w:rPr>
        <w:t xml:space="preserve"> through this year. My question is, can we run through these </w:t>
      </w:r>
      <w:r w:rsidR="00DE0D31">
        <w:rPr>
          <w:rFonts w:ascii="Times New Roman" w:hAnsi="Times New Roman" w:cs="Times New Roman"/>
          <w:sz w:val="24"/>
          <w:szCs w:val="24"/>
        </w:rPr>
        <w:t>Appendix</w:t>
      </w:r>
      <w:r w:rsidRPr="0057617B">
        <w:rPr>
          <w:rFonts w:ascii="Times New Roman" w:hAnsi="Times New Roman" w:cs="Times New Roman"/>
          <w:sz w:val="24"/>
          <w:szCs w:val="24"/>
        </w:rPr>
        <w:t xml:space="preserve"> II changes?</w:t>
      </w:r>
    </w:p>
    <w:p w:rsidRPr="0057617B" w:rsidR="007B5662" w:rsidP="00CF55B9" w:rsidRDefault="007B5662" w14:paraId="51AA25A7" w14:textId="77777777">
      <w:pPr>
        <w:rPr>
          <w:rFonts w:ascii="Times New Roman" w:hAnsi="Times New Roman" w:cs="Times New Roman"/>
          <w:sz w:val="24"/>
          <w:szCs w:val="24"/>
        </w:rPr>
      </w:pPr>
      <w:r w:rsidRPr="0057617B">
        <w:rPr>
          <w:rFonts w:ascii="Times New Roman" w:hAnsi="Times New Roman" w:cs="Times New Roman"/>
          <w:sz w:val="24"/>
          <w:szCs w:val="24"/>
        </w:rPr>
        <w:t>Chairperson Bonnell: The little ones?</w:t>
      </w:r>
    </w:p>
    <w:p w:rsidRPr="0057617B" w:rsidR="007B5662" w:rsidP="00CF55B9" w:rsidRDefault="007B5662" w14:paraId="0773690A" w14:textId="77777777">
      <w:pPr>
        <w:rPr>
          <w:rFonts w:ascii="Times New Roman" w:hAnsi="Times New Roman" w:cs="Times New Roman"/>
          <w:sz w:val="24"/>
          <w:szCs w:val="24"/>
        </w:rPr>
      </w:pPr>
    </w:p>
    <w:p w:rsidRPr="0057617B" w:rsidR="007B5662" w:rsidP="00CF55B9" w:rsidRDefault="007B5662" w14:paraId="6EE8679C" w14:textId="77146077">
      <w:pPr>
        <w:rPr>
          <w:rFonts w:ascii="Times New Roman" w:hAnsi="Times New Roman" w:cs="Times New Roman"/>
          <w:sz w:val="24"/>
          <w:szCs w:val="24"/>
        </w:rPr>
      </w:pPr>
      <w:r w:rsidRPr="0057617B">
        <w:rPr>
          <w:rFonts w:ascii="Times New Roman" w:hAnsi="Times New Roman" w:cs="Times New Roman"/>
          <w:sz w:val="24"/>
          <w:szCs w:val="24"/>
        </w:rPr>
        <w:t>Senator Valentin: Yeah, little ones. Yeah, the report that no longer exists, those things. And then come back later and have Rules due consideration.</w:t>
      </w:r>
    </w:p>
    <w:p w:rsidRPr="0057617B" w:rsidR="007B5662" w:rsidP="00CF55B9" w:rsidRDefault="007B5662" w14:paraId="3117480C" w14:textId="63C5A4CC">
      <w:pPr>
        <w:rPr>
          <w:rFonts w:ascii="Times New Roman" w:hAnsi="Times New Roman" w:cs="Times New Roman"/>
          <w:sz w:val="24"/>
          <w:szCs w:val="24"/>
        </w:rPr>
      </w:pPr>
      <w:r w:rsidRPr="0057617B">
        <w:rPr>
          <w:rFonts w:ascii="Times New Roman" w:hAnsi="Times New Roman" w:cs="Times New Roman"/>
          <w:sz w:val="24"/>
          <w:szCs w:val="24"/>
        </w:rPr>
        <w:t>Chairperson Bonnell: You want to fix the election of Exec members also?</w:t>
      </w:r>
    </w:p>
    <w:p w:rsidRPr="0057617B" w:rsidR="007B5662" w:rsidP="00CF55B9" w:rsidRDefault="007B5662" w14:paraId="73ADBF97" w14:textId="305011C8">
      <w:pPr>
        <w:rPr>
          <w:rFonts w:ascii="Times New Roman" w:hAnsi="Times New Roman" w:cs="Times New Roman"/>
          <w:sz w:val="24"/>
          <w:szCs w:val="24"/>
        </w:rPr>
      </w:pPr>
      <w:r w:rsidRPr="0057617B">
        <w:rPr>
          <w:rFonts w:ascii="Times New Roman" w:hAnsi="Times New Roman" w:cs="Times New Roman"/>
          <w:sz w:val="24"/>
          <w:szCs w:val="24"/>
        </w:rPr>
        <w:t>Senator Valentin: We would take it out.</w:t>
      </w:r>
    </w:p>
    <w:p w:rsidRPr="0057617B" w:rsidR="007B5662" w:rsidP="00CF55B9" w:rsidRDefault="007B5662" w14:paraId="5923FE57" w14:textId="0AC7002C">
      <w:pPr>
        <w:rPr>
          <w:rFonts w:ascii="Times New Roman" w:hAnsi="Times New Roman" w:cs="Times New Roman"/>
          <w:sz w:val="24"/>
          <w:szCs w:val="24"/>
        </w:rPr>
      </w:pPr>
      <w:r w:rsidRPr="0057617B">
        <w:rPr>
          <w:rFonts w:ascii="Times New Roman" w:hAnsi="Times New Roman" w:cs="Times New Roman"/>
          <w:sz w:val="24"/>
          <w:szCs w:val="24"/>
        </w:rPr>
        <w:t>Chairperson Bonnell: Okay, what do people think?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hard for me to predict what people on the floor of Senate are going to say, given especially our last Senate.</w:t>
      </w:r>
    </w:p>
    <w:p w:rsidRPr="0057617B" w:rsidR="007B5662" w:rsidP="00CF55B9" w:rsidRDefault="007B5662" w14:paraId="5CA3D039" w14:textId="0F5E5BA6">
      <w:pPr>
        <w:rPr>
          <w:rFonts w:ascii="Times New Roman" w:hAnsi="Times New Roman" w:cs="Times New Roman"/>
          <w:sz w:val="24"/>
          <w:szCs w:val="24"/>
        </w:rPr>
      </w:pPr>
      <w:r w:rsidRPr="0057617B">
        <w:rPr>
          <w:rFonts w:ascii="Times New Roman" w:hAnsi="Times New Roman" w:cs="Times New Roman"/>
          <w:sz w:val="24"/>
          <w:szCs w:val="24"/>
        </w:rPr>
        <w:t>Senator Stewart: If this were pitched as editorial changes with an understanding that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going to be more substantive changes coming in the next version of the Senate, I mean, you know, the Code of Ethics thing,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big and complicated.</w:t>
      </w:r>
    </w:p>
    <w:p w:rsidRPr="0057617B" w:rsidR="007B5662" w:rsidP="00CF55B9" w:rsidRDefault="007B5662" w14:paraId="7E601456" w14:textId="79B57F5D">
      <w:pPr>
        <w:rPr>
          <w:rFonts w:ascii="Times New Roman" w:hAnsi="Times New Roman" w:cs="Times New Roman"/>
          <w:sz w:val="24"/>
          <w:szCs w:val="24"/>
        </w:rPr>
      </w:pPr>
      <w:r w:rsidRPr="0057617B">
        <w:rPr>
          <w:rFonts w:ascii="Times New Roman" w:hAnsi="Times New Roman" w:cs="Times New Roman"/>
          <w:sz w:val="24"/>
          <w:szCs w:val="24"/>
        </w:rPr>
        <w:t>Senator Valentin: This goes back to that whole issue that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ve been having this whole year, which is like, oh, well, how to do editorial changes, you know, overall changes across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across the </w:t>
      </w:r>
      <w:r w:rsidR="00DE0D31">
        <w:rPr>
          <w:rFonts w:ascii="Times New Roman" w:hAnsi="Times New Roman" w:cs="Times New Roman"/>
          <w:sz w:val="24"/>
          <w:szCs w:val="24"/>
        </w:rPr>
        <w:t>Constitution</w:t>
      </w:r>
      <w:r w:rsidRPr="0057617B">
        <w:rPr>
          <w:rFonts w:ascii="Times New Roman" w:hAnsi="Times New Roman" w:cs="Times New Roman"/>
          <w:sz w:val="24"/>
          <w:szCs w:val="24"/>
        </w:rPr>
        <w:t>. You know, at some point, we got to run those through, we got to do those. But then putting it off to then start shoehorning in larger substantial sort of changes kind of delays this process and then we never get our sort of general updates through</w:t>
      </w:r>
      <w:r w:rsidR="00967495">
        <w:rPr>
          <w:rFonts w:ascii="Times New Roman" w:hAnsi="Times New Roman" w:cs="Times New Roman"/>
          <w:sz w:val="24"/>
          <w:szCs w:val="24"/>
        </w:rPr>
        <w:t>.</w:t>
      </w:r>
    </w:p>
    <w:p w:rsidRPr="0057617B" w:rsidR="007B5662" w:rsidP="00CF55B9" w:rsidRDefault="007B5662" w14:paraId="5CF2AE9C" w14:textId="34CA1E58">
      <w:pPr>
        <w:rPr>
          <w:rFonts w:ascii="Times New Roman" w:hAnsi="Times New Roman" w:cs="Times New Roman"/>
          <w:sz w:val="24"/>
          <w:szCs w:val="24"/>
        </w:rPr>
      </w:pPr>
      <w:r w:rsidRPr="0057617B">
        <w:rPr>
          <w:rFonts w:ascii="Times New Roman" w:hAnsi="Times New Roman" w:cs="Times New Roman"/>
          <w:sz w:val="24"/>
          <w:szCs w:val="24"/>
        </w:rPr>
        <w:t>Chairperson Bonnell: By doing the smaller changes</w:t>
      </w:r>
      <w:r w:rsidR="00967495">
        <w:rPr>
          <w:rFonts w:ascii="Times New Roman" w:hAnsi="Times New Roman" w:cs="Times New Roman"/>
          <w:sz w:val="24"/>
          <w:szCs w:val="24"/>
        </w:rPr>
        <w:t>,</w:t>
      </w:r>
      <w:r w:rsidRPr="0057617B">
        <w:rPr>
          <w:rFonts w:ascii="Times New Roman" w:hAnsi="Times New Roman" w:cs="Times New Roman"/>
          <w:sz w:val="24"/>
          <w:szCs w:val="24"/>
        </w:rPr>
        <w:t xml:space="preserve"> at least it cleans it up to make it slightly easier </w:t>
      </w:r>
      <w:r w:rsidR="00967495">
        <w:rPr>
          <w:rFonts w:ascii="Times New Roman" w:hAnsi="Times New Roman" w:cs="Times New Roman"/>
          <w:sz w:val="24"/>
          <w:szCs w:val="24"/>
        </w:rPr>
        <w:t>to review later</w:t>
      </w:r>
      <w:r w:rsidRPr="0057617B">
        <w:rPr>
          <w:rFonts w:ascii="Times New Roman" w:hAnsi="Times New Roman" w:cs="Times New Roman"/>
          <w:sz w:val="24"/>
          <w:szCs w:val="24"/>
        </w:rPr>
        <w:t>.</w:t>
      </w:r>
    </w:p>
    <w:p w:rsidRPr="0057617B" w:rsidR="007B5662" w:rsidP="00CF55B9" w:rsidRDefault="007B5662" w14:paraId="53838E1C" w14:textId="48FAE71E">
      <w:pPr>
        <w:rPr>
          <w:rFonts w:ascii="Times New Roman" w:hAnsi="Times New Roman" w:cs="Times New Roman"/>
          <w:sz w:val="24"/>
          <w:szCs w:val="24"/>
        </w:rPr>
      </w:pPr>
      <w:r w:rsidRPr="0057617B">
        <w:rPr>
          <w:rFonts w:ascii="Times New Roman" w:hAnsi="Times New Roman" w:cs="Times New Roman"/>
          <w:sz w:val="24"/>
          <w:szCs w:val="24"/>
        </w:rPr>
        <w:t xml:space="preserve">Senator Blum: The editorial, I mean, I think with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editorials never been an issue because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always the issue with editorial was like, well, if you put that before the Board of Trustees, then they start looking at our stuff, right, which is kind of a,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separate body, which we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have the same customs for or even any connection, like formally, right? So that the Senate has its own customs and sort of the way we function and norms and all of that together. And so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within our normative thing to do edits, to have edits, people just sort of like, okay, so I wouldn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worry, I would do the edits. In fact, if you do the edits,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something you need to say that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going to do some of that stuff later. Like, I mean, like, nobody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going to ask, “hey, when are you at that new Planning and Finance stuff?”  Well, they haven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been here for the discussions, but, too, like, I mean, I guarantee you, 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re blurry eyed by the time they look at that. </w:t>
      </w:r>
    </w:p>
    <w:p w:rsidRPr="0057617B" w:rsidR="007B5662" w:rsidP="00CF55B9" w:rsidRDefault="007B5662" w14:paraId="358C7E7F" w14:textId="5C8138DF">
      <w:pPr>
        <w:rPr>
          <w:rFonts w:ascii="Times New Roman" w:hAnsi="Times New Roman" w:cs="Times New Roman"/>
          <w:sz w:val="24"/>
          <w:szCs w:val="24"/>
        </w:rPr>
      </w:pPr>
      <w:r w:rsidRPr="0057617B">
        <w:rPr>
          <w:rFonts w:ascii="Times New Roman" w:hAnsi="Times New Roman" w:cs="Times New Roman"/>
          <w:sz w:val="24"/>
          <w:szCs w:val="24"/>
        </w:rPr>
        <w:t>Chairperson Bonnell: Speaking of blurry eyed,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actually looking at the time. and we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have even a half hour left. Are we okay to go ahead with?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ll do the editorial changes, but not the substantive and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ll look forward to that in the future. Is that okay?</w:t>
      </w:r>
    </w:p>
    <w:p w:rsidRPr="0057617B" w:rsidR="008E0696" w:rsidP="00CF55B9" w:rsidRDefault="008E0696" w14:paraId="1055F1E4" w14:textId="646FAE15">
      <w:pPr>
        <w:rPr>
          <w:rFonts w:ascii="Times New Roman" w:hAnsi="Times New Roman" w:cs="Times New Roman"/>
          <w:sz w:val="24"/>
          <w:szCs w:val="24"/>
        </w:rPr>
      </w:pPr>
      <w:r w:rsidRPr="0057617B">
        <w:rPr>
          <w:rFonts w:ascii="Times New Roman" w:hAnsi="Times New Roman" w:cs="Times New Roman"/>
          <w:sz w:val="24"/>
          <w:szCs w:val="24"/>
        </w:rPr>
        <w:t>Senator Yazedjian: Is the AIF considered editorial? Because it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exist.</w:t>
      </w:r>
    </w:p>
    <w:p w:rsidRPr="0057617B" w:rsidR="002F7191" w:rsidP="00CF55B9" w:rsidRDefault="008E0696" w14:paraId="772FD8F2" w14:textId="14A937DC">
      <w:pPr>
        <w:rPr>
          <w:rFonts w:ascii="Times New Roman" w:hAnsi="Times New Roman" w:cs="Times New Roman"/>
          <w:sz w:val="24"/>
          <w:szCs w:val="24"/>
        </w:rPr>
      </w:pPr>
      <w:r w:rsidRPr="0057617B">
        <w:rPr>
          <w:rFonts w:ascii="Times New Roman" w:hAnsi="Times New Roman" w:cs="Times New Roman"/>
          <w:sz w:val="24"/>
          <w:szCs w:val="24"/>
        </w:rPr>
        <w:t>Senator Valentin:</w:t>
      </w:r>
      <w:r w:rsidR="00967495">
        <w:rPr>
          <w:rFonts w:ascii="Times New Roman" w:hAnsi="Times New Roman" w:cs="Times New Roman"/>
          <w:sz w:val="24"/>
          <w:szCs w:val="24"/>
        </w:rPr>
        <w:t xml:space="preserve"> </w:t>
      </w:r>
      <w:r w:rsidRPr="0057617B">
        <w:rPr>
          <w:rFonts w:ascii="Times New Roman" w:hAnsi="Times New Roman" w:cs="Times New Roman"/>
          <w:sz w:val="24"/>
          <w:szCs w:val="24"/>
        </w:rPr>
        <w:t>I think so.</w:t>
      </w:r>
    </w:p>
    <w:p w:rsidRPr="0057617B" w:rsidR="1E46D920" w:rsidP="00CF55B9" w:rsidRDefault="1E46D920" w14:paraId="5634DC19" w14:textId="182AA276">
      <w:pPr>
        <w:tabs>
          <w:tab w:val="left" w:pos="2160"/>
          <w:tab w:val="right" w:pos="8640"/>
        </w:tabs>
        <w:spacing w:after="0"/>
        <w:rPr>
          <w:rFonts w:ascii="Times New Roman" w:hAnsi="Times New Roman" w:eastAsia="Times New Roman" w:cs="Times New Roman"/>
          <w:b/>
          <w:bCs/>
          <w:i/>
          <w:iCs/>
          <w:sz w:val="24"/>
          <w:szCs w:val="24"/>
          <w:u w:val="single"/>
        </w:rPr>
      </w:pPr>
      <w:r w:rsidRPr="0057617B">
        <w:rPr>
          <w:rFonts w:ascii="Times New Roman" w:hAnsi="Times New Roman" w:eastAsia="Times New Roman" w:cs="Times New Roman"/>
          <w:b/>
          <w:bCs/>
          <w:i/>
          <w:iCs/>
          <w:sz w:val="24"/>
          <w:szCs w:val="24"/>
          <w:u w:val="single"/>
        </w:rPr>
        <w:t>From the Rules Committee: Rick Valentin (Information item 3-25-26)</w:t>
      </w:r>
    </w:p>
    <w:p w:rsidRPr="0057617B" w:rsidR="1E46D920" w:rsidP="00CF55B9" w:rsidRDefault="1E46D920" w14:paraId="2CA89067" w14:textId="191A667C">
      <w:pPr>
        <w:tabs>
          <w:tab w:val="left" w:pos="2160"/>
          <w:tab w:val="right" w:pos="8640"/>
        </w:tabs>
        <w:spacing w:after="0"/>
        <w:rPr>
          <w:rFonts w:ascii="Times New Roman" w:hAnsi="Times New Roman" w:eastAsia="Times New Roman" w:cs="Times New Roman"/>
          <w:b/>
          <w:bCs/>
          <w:i/>
          <w:iCs/>
          <w:sz w:val="24"/>
          <w:szCs w:val="24"/>
        </w:rPr>
      </w:pPr>
      <w:r w:rsidRPr="0057617B">
        <w:rPr>
          <w:rFonts w:ascii="Times New Roman" w:hAnsi="Times New Roman" w:eastAsia="Times New Roman" w:cs="Times New Roman"/>
          <w:b/>
          <w:bCs/>
          <w:i/>
          <w:iCs/>
          <w:sz w:val="24"/>
          <w:szCs w:val="24"/>
        </w:rPr>
        <w:t xml:space="preserve">08.21.25.01 - CAST </w:t>
      </w:r>
      <w:r w:rsidR="00DE0D31">
        <w:rPr>
          <w:rFonts w:ascii="Times New Roman" w:hAnsi="Times New Roman" w:eastAsia="Times New Roman" w:cs="Times New Roman"/>
          <w:b/>
          <w:bCs/>
          <w:i/>
          <w:iCs/>
          <w:sz w:val="24"/>
          <w:szCs w:val="24"/>
        </w:rPr>
        <w:t>Bylaws</w:t>
      </w:r>
    </w:p>
    <w:p w:rsidRPr="0057617B" w:rsidR="1E46D920" w:rsidP="00CF55B9" w:rsidRDefault="1E46D920" w14:paraId="3FDFE75A" w14:textId="6644AF36">
      <w:pPr>
        <w:tabs>
          <w:tab w:val="left" w:pos="2160"/>
          <w:tab w:val="right" w:pos="8640"/>
        </w:tabs>
        <w:spacing w:after="0"/>
        <w:rPr>
          <w:rFonts w:ascii="Times New Roman" w:hAnsi="Times New Roman" w:eastAsia="Times New Roman" w:cs="Times New Roman"/>
          <w:sz w:val="24"/>
          <w:szCs w:val="24"/>
        </w:rPr>
      </w:pPr>
      <w:hyperlink r:id="rId14">
        <w:r w:rsidRPr="0057617B">
          <w:rPr>
            <w:rStyle w:val="Hyperlink"/>
            <w:rFonts w:ascii="Times New Roman" w:hAnsi="Times New Roman" w:eastAsia="Times New Roman" w:cs="Times New Roman"/>
            <w:b/>
            <w:bCs/>
            <w:i/>
            <w:iCs/>
            <w:sz w:val="24"/>
            <w:szCs w:val="24"/>
          </w:rPr>
          <w:t xml:space="preserve">Link to current </w:t>
        </w:r>
        <w:r w:rsidR="00DE0D31">
          <w:rPr>
            <w:rStyle w:val="Hyperlink"/>
            <w:rFonts w:ascii="Times New Roman" w:hAnsi="Times New Roman" w:eastAsia="Times New Roman" w:cs="Times New Roman"/>
            <w:b/>
            <w:bCs/>
            <w:i/>
            <w:iCs/>
            <w:sz w:val="24"/>
            <w:szCs w:val="24"/>
          </w:rPr>
          <w:t>Bylaws</w:t>
        </w:r>
      </w:hyperlink>
    </w:p>
    <w:p w:rsidRPr="0057617B" w:rsidR="1E46D920" w:rsidP="00CF55B9" w:rsidRDefault="1E46D920" w14:paraId="274CF011" w14:textId="19B77C3E">
      <w:pPr>
        <w:tabs>
          <w:tab w:val="left" w:pos="2160"/>
          <w:tab w:val="right" w:pos="8640"/>
        </w:tabs>
        <w:spacing w:after="0"/>
        <w:rPr>
          <w:rFonts w:ascii="Times New Roman" w:hAnsi="Times New Roman" w:eastAsia="Times New Roman" w:cs="Times New Roman"/>
          <w:sz w:val="24"/>
          <w:szCs w:val="24"/>
        </w:rPr>
      </w:pPr>
      <w:hyperlink r:id="rId15">
        <w:r w:rsidRPr="0057617B">
          <w:rPr>
            <w:rStyle w:val="Hyperlink"/>
            <w:rFonts w:ascii="Times New Roman" w:hAnsi="Times New Roman" w:eastAsia="Times New Roman" w:cs="Times New Roman"/>
            <w:b/>
            <w:bCs/>
            <w:i/>
            <w:iCs/>
            <w:sz w:val="24"/>
            <w:szCs w:val="24"/>
          </w:rPr>
          <w:t>Link to markup</w:t>
        </w:r>
      </w:hyperlink>
    </w:p>
    <w:p w:rsidRPr="0057617B" w:rsidR="729C6F73" w:rsidP="00CF55B9" w:rsidRDefault="729C6F73" w14:paraId="3E37E285" w14:textId="22204CA6">
      <w:pPr>
        <w:tabs>
          <w:tab w:val="left" w:pos="2160"/>
          <w:tab w:val="right" w:pos="8640"/>
        </w:tabs>
        <w:spacing w:after="0"/>
        <w:rPr>
          <w:rFonts w:ascii="Times New Roman" w:hAnsi="Times New Roman" w:eastAsia="Times New Roman" w:cs="Times New Roman"/>
          <w:b/>
          <w:bCs/>
          <w:i/>
          <w:iCs/>
          <w:sz w:val="24"/>
          <w:szCs w:val="24"/>
          <w:u w:val="single"/>
        </w:rPr>
      </w:pPr>
    </w:p>
    <w:p w:rsidRPr="0057617B" w:rsidR="002F7191" w:rsidP="00CF55B9" w:rsidRDefault="002F7191" w14:paraId="2CE1FB6F" w14:textId="3AD0BDDA">
      <w:pPr>
        <w:rPr>
          <w:rFonts w:ascii="Times New Roman" w:hAnsi="Times New Roman" w:cs="Times New Roman"/>
          <w:sz w:val="24"/>
          <w:szCs w:val="24"/>
        </w:rPr>
      </w:pPr>
      <w:r w:rsidRPr="0057617B">
        <w:rPr>
          <w:rFonts w:ascii="Times New Roman" w:hAnsi="Times New Roman" w:cs="Times New Roman"/>
          <w:sz w:val="24"/>
          <w:szCs w:val="24"/>
        </w:rPr>
        <w:t xml:space="preserve">Senator Valentin: We already saw these as an information item previously. This is just the revisions to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in response to General Counsel and editorial comments. I was wondering if we could do this as an action item instead of information, or if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some sort of time limit on bringing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back.</w:t>
      </w:r>
    </w:p>
    <w:p w:rsidRPr="0057617B" w:rsidR="002F7191" w:rsidP="00CF55B9" w:rsidRDefault="002F7191" w14:paraId="2D0E0605" w14:textId="06B1F8BE">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How many changes were made between then and now? </w:t>
      </w:r>
    </w:p>
    <w:p w:rsidRPr="0057617B" w:rsidR="002F7191" w:rsidP="00CF55B9" w:rsidRDefault="002F7191" w14:paraId="2499F39B" w14:textId="6BA18B14">
      <w:pPr>
        <w:rPr>
          <w:rFonts w:ascii="Times New Roman" w:hAnsi="Times New Roman" w:cs="Times New Roman"/>
          <w:sz w:val="24"/>
          <w:szCs w:val="24"/>
        </w:rPr>
      </w:pPr>
      <w:r w:rsidRPr="0057617B">
        <w:rPr>
          <w:rFonts w:ascii="Times New Roman" w:hAnsi="Times New Roman" w:cs="Times New Roman"/>
          <w:sz w:val="24"/>
          <w:szCs w:val="24"/>
        </w:rPr>
        <w:t xml:space="preserve">Senator Valentin: The considerable proofreading and minor editing for clarification throughout the document. Made it consistent with other college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at ISU and CAST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values of inclusivity, providing for both faculty and staff to be eligible to go to college referenda in article three. They also removed the requirement that CAST </w:t>
      </w:r>
      <w:r w:rsidR="00967495">
        <w:rPr>
          <w:rFonts w:ascii="Times New Roman" w:hAnsi="Times New Roman" w:cs="Times New Roman"/>
          <w:sz w:val="24"/>
          <w:szCs w:val="24"/>
        </w:rPr>
        <w:t>C</w:t>
      </w:r>
      <w:r w:rsidRPr="0057617B">
        <w:rPr>
          <w:rFonts w:ascii="Times New Roman" w:hAnsi="Times New Roman" w:cs="Times New Roman"/>
          <w:sz w:val="24"/>
          <w:szCs w:val="24"/>
        </w:rPr>
        <w:t xml:space="preserve">ouncil, chairperson be a faculty member in article one, and then they added sections on appointment procedures for assistant deans and associate deans in </w:t>
      </w:r>
      <w:r w:rsidR="00DE0D31">
        <w:rPr>
          <w:rFonts w:ascii="Times New Roman" w:hAnsi="Times New Roman" w:cs="Times New Roman"/>
          <w:sz w:val="24"/>
          <w:szCs w:val="24"/>
        </w:rPr>
        <w:t>Appendix</w:t>
      </w:r>
      <w:r w:rsidRPr="0057617B">
        <w:rPr>
          <w:rFonts w:ascii="Times New Roman" w:hAnsi="Times New Roman" w:cs="Times New Roman"/>
          <w:sz w:val="24"/>
          <w:szCs w:val="24"/>
        </w:rPr>
        <w:t xml:space="preserve"> four and article one section eight definitions.</w:t>
      </w:r>
    </w:p>
    <w:p w:rsidRPr="0057617B" w:rsidR="002F7191" w:rsidP="00CF55B9" w:rsidRDefault="002F7191" w14:paraId="033BE030" w14:textId="2F6178B3">
      <w:pPr>
        <w:rPr>
          <w:rFonts w:ascii="Times New Roman" w:hAnsi="Times New Roman" w:cs="Times New Roman"/>
          <w:sz w:val="24"/>
          <w:szCs w:val="24"/>
        </w:rPr>
      </w:pPr>
      <w:r w:rsidRPr="0057617B">
        <w:rPr>
          <w:rFonts w:ascii="Times New Roman" w:hAnsi="Times New Roman" w:cs="Times New Roman"/>
          <w:sz w:val="24"/>
          <w:szCs w:val="24"/>
        </w:rPr>
        <w:t>Senator Stewart: One of the things that you just read was removing the CAST or the requirement that the chairperson be faculty member that that was a consistency thing?</w:t>
      </w:r>
    </w:p>
    <w:p w:rsidRPr="0057617B" w:rsidR="002F7191" w:rsidP="00CF55B9" w:rsidRDefault="002F7191" w14:paraId="45CC7DDA" w14:textId="49603D60">
      <w:pPr>
        <w:rPr>
          <w:rFonts w:ascii="Times New Roman" w:hAnsi="Times New Roman" w:cs="Times New Roman"/>
          <w:sz w:val="24"/>
          <w:szCs w:val="24"/>
        </w:rPr>
      </w:pPr>
      <w:r w:rsidRPr="0057617B">
        <w:rPr>
          <w:rFonts w:ascii="Times New Roman" w:hAnsi="Times New Roman" w:cs="Times New Roman"/>
          <w:sz w:val="24"/>
          <w:szCs w:val="24"/>
        </w:rPr>
        <w:t xml:space="preserve">Senator Nikolaou: Before it was included but now it literally says that a student could be the chair. </w:t>
      </w:r>
    </w:p>
    <w:p w:rsidRPr="0057617B" w:rsidR="002F7191" w:rsidP="00CF55B9" w:rsidRDefault="002F7191" w14:paraId="44F60366" w14:textId="0C1F5742">
      <w:pPr>
        <w:rPr>
          <w:rFonts w:ascii="Times New Roman" w:hAnsi="Times New Roman" w:cs="Times New Roman"/>
          <w:sz w:val="24"/>
          <w:szCs w:val="24"/>
        </w:rPr>
      </w:pPr>
      <w:r w:rsidRPr="0057617B">
        <w:rPr>
          <w:rFonts w:ascii="Times New Roman" w:hAnsi="Times New Roman" w:cs="Times New Roman"/>
          <w:sz w:val="24"/>
          <w:szCs w:val="24"/>
        </w:rPr>
        <w:t>Senator Stewart: Is that really what they want, that seems terrifying to me?</w:t>
      </w:r>
    </w:p>
    <w:p w:rsidRPr="0057617B" w:rsidR="002F7191" w:rsidP="00CF55B9" w:rsidRDefault="002F7191" w14:paraId="23FDF5ED" w14:textId="2963281D">
      <w:pPr>
        <w:rPr>
          <w:rFonts w:ascii="Times New Roman" w:hAnsi="Times New Roman" w:cs="Times New Roman"/>
          <w:sz w:val="24"/>
          <w:szCs w:val="24"/>
        </w:rPr>
      </w:pPr>
      <w:r w:rsidRPr="0057617B">
        <w:rPr>
          <w:rFonts w:ascii="Times New Roman" w:hAnsi="Times New Roman" w:cs="Times New Roman"/>
          <w:sz w:val="24"/>
          <w:szCs w:val="24"/>
        </w:rPr>
        <w:t>Senator Nikolaou: The same holds for the curriculum committee.</w:t>
      </w:r>
    </w:p>
    <w:p w:rsidRPr="0057617B" w:rsidR="002F7191" w:rsidP="00CF55B9" w:rsidRDefault="002F7191" w14:paraId="3141F81E" w14:textId="5C06AFA8">
      <w:pPr>
        <w:rPr>
          <w:rFonts w:ascii="Times New Roman" w:hAnsi="Times New Roman" w:cs="Times New Roman"/>
          <w:sz w:val="24"/>
          <w:szCs w:val="24"/>
        </w:rPr>
      </w:pPr>
      <w:r w:rsidRPr="0057617B">
        <w:rPr>
          <w:rFonts w:ascii="Times New Roman" w:hAnsi="Times New Roman" w:cs="Times New Roman"/>
          <w:sz w:val="24"/>
          <w:szCs w:val="24"/>
        </w:rPr>
        <w:t>Senator Stewart: Right. So yeah, I had that in my notes is like, where did this change come from? And do they really want this?</w:t>
      </w:r>
    </w:p>
    <w:p w:rsidRPr="0057617B" w:rsidR="002F7191" w:rsidP="00CF55B9" w:rsidRDefault="002F7191" w14:paraId="6822A59A" w14:textId="1C95A043">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This is about the </w:t>
      </w:r>
      <w:r w:rsidR="00967495">
        <w:rPr>
          <w:rFonts w:ascii="Times New Roman" w:hAnsi="Times New Roman" w:cs="Times New Roman"/>
          <w:sz w:val="24"/>
          <w:szCs w:val="24"/>
        </w:rPr>
        <w:t>C</w:t>
      </w:r>
      <w:r w:rsidRPr="0057617B">
        <w:rPr>
          <w:rFonts w:ascii="Times New Roman" w:hAnsi="Times New Roman" w:cs="Times New Roman"/>
          <w:sz w:val="24"/>
          <w:szCs w:val="24"/>
        </w:rPr>
        <w:t xml:space="preserve">ollege </w:t>
      </w:r>
      <w:r w:rsidR="00967495">
        <w:rPr>
          <w:rFonts w:ascii="Times New Roman" w:hAnsi="Times New Roman" w:cs="Times New Roman"/>
          <w:sz w:val="24"/>
          <w:szCs w:val="24"/>
        </w:rPr>
        <w:t>C</w:t>
      </w:r>
      <w:r w:rsidRPr="0057617B">
        <w:rPr>
          <w:rFonts w:ascii="Times New Roman" w:hAnsi="Times New Roman" w:cs="Times New Roman"/>
          <w:sz w:val="24"/>
          <w:szCs w:val="24"/>
        </w:rPr>
        <w:t>ouncil?</w:t>
      </w:r>
    </w:p>
    <w:p w:rsidRPr="0057617B" w:rsidR="002F7191" w:rsidP="00CF55B9" w:rsidRDefault="002F7191" w14:paraId="43AEBA0A" w14:textId="3331E589">
      <w:pPr>
        <w:rPr>
          <w:rFonts w:ascii="Times New Roman" w:hAnsi="Times New Roman" w:cs="Times New Roman"/>
          <w:sz w:val="24"/>
          <w:szCs w:val="24"/>
        </w:rPr>
      </w:pPr>
      <w:r w:rsidRPr="0057617B">
        <w:rPr>
          <w:rFonts w:ascii="Times New Roman" w:hAnsi="Times New Roman" w:cs="Times New Roman"/>
          <w:sz w:val="24"/>
          <w:szCs w:val="24"/>
        </w:rPr>
        <w:t>Senator Stewart: Yeah, the same issue affects another of their committees.</w:t>
      </w:r>
    </w:p>
    <w:p w:rsidRPr="0057617B" w:rsidR="002F7191" w:rsidP="00CF55B9" w:rsidRDefault="002F7191" w14:paraId="77CB8C9F" w14:textId="09E8A00C">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Milner went through the same thing and we took out that requirement that the person </w:t>
      </w:r>
      <w:r w:rsidR="00967495">
        <w:rPr>
          <w:rFonts w:ascii="Times New Roman" w:hAnsi="Times New Roman" w:cs="Times New Roman"/>
          <w:sz w:val="24"/>
          <w:szCs w:val="24"/>
        </w:rPr>
        <w:t>needs</w:t>
      </w:r>
      <w:r w:rsidRPr="0057617B">
        <w:rPr>
          <w:rFonts w:ascii="Times New Roman" w:hAnsi="Times New Roman" w:cs="Times New Roman"/>
          <w:sz w:val="24"/>
          <w:szCs w:val="24"/>
        </w:rPr>
        <w:t xml:space="preserve"> be a faculty member, which for the same reasons, it hasn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happened.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always been, but I agree with how problematic that </w:t>
      </w:r>
      <w:r w:rsidR="00967495">
        <w:rPr>
          <w:rFonts w:ascii="Times New Roman" w:hAnsi="Times New Roman" w:cs="Times New Roman"/>
          <w:sz w:val="24"/>
          <w:szCs w:val="24"/>
        </w:rPr>
        <w:t>could be.</w:t>
      </w:r>
      <w:r w:rsidRPr="0057617B">
        <w:rPr>
          <w:rFonts w:ascii="Times New Roman" w:hAnsi="Times New Roman" w:cs="Times New Roman"/>
          <w:sz w:val="24"/>
          <w:szCs w:val="24"/>
        </w:rPr>
        <w:t xml:space="preserve"> </w:t>
      </w:r>
    </w:p>
    <w:p w:rsidRPr="0057617B" w:rsidR="002F7191" w:rsidP="00CF55B9" w:rsidRDefault="002F7191" w14:paraId="36397818" w14:textId="28AEF565">
      <w:pPr>
        <w:rPr>
          <w:rFonts w:ascii="Times New Roman" w:hAnsi="Times New Roman" w:cs="Times New Roman"/>
          <w:sz w:val="24"/>
          <w:szCs w:val="24"/>
        </w:rPr>
      </w:pPr>
      <w:r w:rsidRPr="0057617B">
        <w:rPr>
          <w:rFonts w:ascii="Times New Roman" w:hAnsi="Times New Roman" w:cs="Times New Roman"/>
          <w:sz w:val="24"/>
          <w:szCs w:val="24"/>
        </w:rPr>
        <w:t>Senator Stewart: Do they have some justification like they thought this was improving inclusivity or something?</w:t>
      </w:r>
      <w:r w:rsidR="00967495">
        <w:rPr>
          <w:rFonts w:ascii="Times New Roman" w:hAnsi="Times New Roman" w:cs="Times New Roman"/>
          <w:sz w:val="24"/>
          <w:szCs w:val="24"/>
        </w:rPr>
        <w:t xml:space="preserve"> No?</w:t>
      </w:r>
    </w:p>
    <w:p w:rsidR="00446FEC" w:rsidP="00CF55B9" w:rsidRDefault="002F7191" w14:paraId="73C205D1" w14:textId="77777777">
      <w:pPr>
        <w:rPr>
          <w:rFonts w:ascii="Times New Roman" w:hAnsi="Times New Roman" w:cs="Times New Roman"/>
          <w:sz w:val="24"/>
          <w:szCs w:val="24"/>
        </w:rPr>
      </w:pPr>
      <w:r w:rsidRPr="0057617B">
        <w:rPr>
          <w:rFonts w:ascii="Times New Roman" w:hAnsi="Times New Roman" w:cs="Times New Roman"/>
          <w:sz w:val="24"/>
          <w:szCs w:val="24"/>
        </w:rPr>
        <w:t>Chairperson Bonnell: 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the other thing. </w:t>
      </w:r>
      <w:r w:rsidR="00967495">
        <w:rPr>
          <w:rFonts w:ascii="Times New Roman" w:hAnsi="Times New Roman" w:cs="Times New Roman"/>
          <w:sz w:val="24"/>
          <w:szCs w:val="24"/>
        </w:rPr>
        <w:t>W</w:t>
      </w:r>
      <w:r w:rsidRPr="0057617B">
        <w:rPr>
          <w:rFonts w:ascii="Times New Roman" w:hAnsi="Times New Roman" w:cs="Times New Roman"/>
          <w:sz w:val="24"/>
          <w:szCs w:val="24"/>
        </w:rPr>
        <w:t>hat kind of those things can we get done?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looking at 9.2. Even if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an information item and flipping it over to an action item</w:t>
      </w:r>
      <w:r w:rsidR="00967495">
        <w:rPr>
          <w:rFonts w:ascii="Times New Roman" w:hAnsi="Times New Roman" w:cs="Times New Roman"/>
          <w:sz w:val="24"/>
          <w:szCs w:val="24"/>
        </w:rPr>
        <w:t xml:space="preserve">. </w:t>
      </w:r>
      <w:r w:rsidRPr="0057617B">
        <w:rPr>
          <w:rFonts w:ascii="Times New Roman" w:hAnsi="Times New Roman" w:cs="Times New Roman"/>
          <w:sz w:val="24"/>
          <w:szCs w:val="24"/>
        </w:rPr>
        <w:t xml:space="preserve">Because </w:t>
      </w:r>
      <w:r w:rsidR="00446FEC">
        <w:rPr>
          <w:rFonts w:ascii="Times New Roman" w:hAnsi="Times New Roman" w:cs="Times New Roman"/>
          <w:sz w:val="24"/>
          <w:szCs w:val="24"/>
        </w:rPr>
        <w:t xml:space="preserve">in </w:t>
      </w:r>
      <w:r w:rsidRPr="0057617B">
        <w:rPr>
          <w:rFonts w:ascii="Times New Roman" w:hAnsi="Times New Roman" w:cs="Times New Roman"/>
          <w:sz w:val="24"/>
          <w:szCs w:val="24"/>
        </w:rPr>
        <w:t xml:space="preserve">two weeks, the Wednesday Senate that we had was not the Senate that I thought we would have. </w:t>
      </w:r>
    </w:p>
    <w:p w:rsidR="00446FEC" w:rsidP="00CF55B9" w:rsidRDefault="00446FEC" w14:paraId="1EAEF88C" w14:textId="77777777">
      <w:pPr>
        <w:rPr>
          <w:rFonts w:ascii="Times New Roman" w:hAnsi="Times New Roman" w:cs="Times New Roman"/>
          <w:sz w:val="24"/>
          <w:szCs w:val="24"/>
        </w:rPr>
      </w:pPr>
      <w:r>
        <w:rPr>
          <w:rFonts w:ascii="Times New Roman" w:hAnsi="Times New Roman" w:cs="Times New Roman"/>
          <w:sz w:val="24"/>
          <w:szCs w:val="24"/>
        </w:rPr>
        <w:t>Provost Yazedjian: What happened.</w:t>
      </w:r>
    </w:p>
    <w:p w:rsidRPr="0057617B" w:rsidR="002F7191" w:rsidP="00CF55B9" w:rsidRDefault="00446FEC" w14:paraId="65B6F00C" w14:textId="2A2496E2">
      <w:pPr>
        <w:rPr>
          <w:rFonts w:ascii="Times New Roman" w:hAnsi="Times New Roman" w:cs="Times New Roman"/>
          <w:sz w:val="24"/>
          <w:szCs w:val="24"/>
        </w:rPr>
      </w:pPr>
      <w:r>
        <w:rPr>
          <w:rFonts w:ascii="Times New Roman" w:hAnsi="Times New Roman" w:cs="Times New Roman"/>
          <w:sz w:val="24"/>
          <w:szCs w:val="24"/>
        </w:rPr>
        <w:t xml:space="preserve">Chairperson Bonnell: </w:t>
      </w:r>
      <w:r w:rsidRPr="0057617B" w:rsidR="002F7191">
        <w:rPr>
          <w:rFonts w:ascii="Times New Roman" w:hAnsi="Times New Roman" w:cs="Times New Roman"/>
          <w:sz w:val="24"/>
          <w:szCs w:val="24"/>
        </w:rPr>
        <w:t xml:space="preserve">Oh </w:t>
      </w:r>
      <w:r>
        <w:rPr>
          <w:rFonts w:ascii="Times New Roman" w:hAnsi="Times New Roman" w:cs="Times New Roman"/>
          <w:sz w:val="24"/>
          <w:szCs w:val="24"/>
        </w:rPr>
        <w:t>that’s right</w:t>
      </w:r>
      <w:r w:rsidRPr="0057617B" w:rsidR="002F7191">
        <w:rPr>
          <w:rFonts w:ascii="Times New Roman" w:hAnsi="Times New Roman" w:cs="Times New Roman"/>
          <w:sz w:val="24"/>
          <w:szCs w:val="24"/>
        </w:rPr>
        <w:t xml:space="preserve">, you missed it. It was rough. It was rough for me, but maybe for everyone else it was fun, like get out the popcorn. </w:t>
      </w:r>
    </w:p>
    <w:p w:rsidRPr="0057617B" w:rsidR="002F7191" w:rsidP="00CF55B9" w:rsidRDefault="002F7191" w14:paraId="1B0AAF9A" w14:textId="58BD3796">
      <w:pPr>
        <w:rPr>
          <w:rFonts w:ascii="Times New Roman" w:hAnsi="Times New Roman" w:cs="Times New Roman"/>
          <w:sz w:val="24"/>
          <w:szCs w:val="24"/>
        </w:rPr>
      </w:pPr>
      <w:r w:rsidRPr="0057617B">
        <w:rPr>
          <w:rFonts w:ascii="Times New Roman" w:hAnsi="Times New Roman" w:cs="Times New Roman"/>
          <w:sz w:val="24"/>
          <w:szCs w:val="24"/>
        </w:rPr>
        <w:t>Senator Nikolaou: It was more excitement than usual. Let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put it like that.</w:t>
      </w:r>
    </w:p>
    <w:p w:rsidRPr="0057617B" w:rsidR="002F7191" w:rsidP="00CF55B9" w:rsidRDefault="002F7191" w14:paraId="799DEBFA" w14:textId="355D7D14">
      <w:pPr>
        <w:rPr>
          <w:rFonts w:ascii="Times New Roman" w:hAnsi="Times New Roman" w:cs="Times New Roman"/>
          <w:sz w:val="24"/>
          <w:szCs w:val="24"/>
        </w:rPr>
      </w:pPr>
      <w:r w:rsidRPr="0057617B">
        <w:rPr>
          <w:rFonts w:ascii="Times New Roman" w:hAnsi="Times New Roman" w:cs="Times New Roman"/>
          <w:sz w:val="24"/>
          <w:szCs w:val="24"/>
        </w:rPr>
        <w:t xml:space="preserve">Chairperson Bonnell: Anyway, so are we okay with </w:t>
      </w:r>
      <w:r w:rsidR="00446FEC">
        <w:rPr>
          <w:rFonts w:ascii="Times New Roman" w:hAnsi="Times New Roman" w:cs="Times New Roman"/>
          <w:sz w:val="24"/>
          <w:szCs w:val="24"/>
        </w:rPr>
        <w:t>the Bylaws</w:t>
      </w:r>
      <w:r w:rsidRPr="0057617B">
        <w:rPr>
          <w:rFonts w:ascii="Times New Roman" w:hAnsi="Times New Roman" w:cs="Times New Roman"/>
          <w:sz w:val="24"/>
          <w:szCs w:val="24"/>
        </w:rPr>
        <w:t xml:space="preserve"> being an information item</w:t>
      </w:r>
      <w:r w:rsidR="00446FEC">
        <w:rPr>
          <w:rFonts w:ascii="Times New Roman" w:hAnsi="Times New Roman" w:cs="Times New Roman"/>
          <w:sz w:val="24"/>
          <w:szCs w:val="24"/>
        </w:rPr>
        <w:t xml:space="preserve">? </w:t>
      </w:r>
      <w:r w:rsidRPr="0057617B">
        <w:rPr>
          <w:rFonts w:ascii="Times New Roman" w:hAnsi="Times New Roman" w:cs="Times New Roman"/>
          <w:sz w:val="24"/>
          <w:szCs w:val="24"/>
        </w:rPr>
        <w:t xml:space="preserve">Or could </w:t>
      </w:r>
      <w:r w:rsidR="00446FEC">
        <w:rPr>
          <w:rFonts w:ascii="Times New Roman" w:hAnsi="Times New Roman" w:cs="Times New Roman"/>
          <w:sz w:val="24"/>
          <w:szCs w:val="24"/>
        </w:rPr>
        <w:t xml:space="preserve">it </w:t>
      </w:r>
      <w:r w:rsidRPr="0057617B">
        <w:rPr>
          <w:rFonts w:ascii="Times New Roman" w:hAnsi="Times New Roman" w:cs="Times New Roman"/>
          <w:sz w:val="24"/>
          <w:szCs w:val="24"/>
        </w:rPr>
        <w:t>just be a</w:t>
      </w:r>
      <w:r w:rsidR="00446FEC">
        <w:rPr>
          <w:rFonts w:ascii="Times New Roman" w:hAnsi="Times New Roman" w:cs="Times New Roman"/>
          <w:sz w:val="24"/>
          <w:szCs w:val="24"/>
        </w:rPr>
        <w:t>n</w:t>
      </w:r>
      <w:r w:rsidRPr="0057617B">
        <w:rPr>
          <w:rFonts w:ascii="Times New Roman" w:hAnsi="Times New Roman" w:cs="Times New Roman"/>
          <w:sz w:val="24"/>
          <w:szCs w:val="24"/>
        </w:rPr>
        <w:t xml:space="preserve"> action</w:t>
      </w:r>
      <w:r w:rsidR="00446FEC">
        <w:rPr>
          <w:rFonts w:ascii="Times New Roman" w:hAnsi="Times New Roman" w:cs="Times New Roman"/>
          <w:sz w:val="24"/>
          <w:szCs w:val="24"/>
        </w:rPr>
        <w:t xml:space="preserve"> item</w:t>
      </w:r>
      <w:r w:rsidRPr="0057617B">
        <w:rPr>
          <w:rFonts w:ascii="Times New Roman" w:hAnsi="Times New Roman" w:cs="Times New Roman"/>
          <w:sz w:val="24"/>
          <w:szCs w:val="24"/>
        </w:rPr>
        <w:t>?</w:t>
      </w:r>
    </w:p>
    <w:p w:rsidRPr="0057617B" w:rsidR="002F7191" w:rsidP="00CF55B9" w:rsidRDefault="002F7191" w14:paraId="608CACE4" w14:textId="44CF703A">
      <w:pPr>
        <w:rPr>
          <w:rFonts w:ascii="Times New Roman" w:hAnsi="Times New Roman" w:cs="Times New Roman"/>
          <w:sz w:val="24"/>
          <w:szCs w:val="24"/>
        </w:rPr>
      </w:pPr>
      <w:r w:rsidRPr="0057617B">
        <w:rPr>
          <w:rFonts w:ascii="Times New Roman" w:hAnsi="Times New Roman" w:cs="Times New Roman"/>
          <w:sz w:val="24"/>
          <w:szCs w:val="24"/>
        </w:rPr>
        <w:t>Senator Blum: There were changes, right?</w:t>
      </w:r>
    </w:p>
    <w:p w:rsidRPr="0057617B" w:rsidR="002F7191" w:rsidP="00CF55B9" w:rsidRDefault="002F7191" w14:paraId="755B799B" w14:textId="5E943F41">
      <w:pPr>
        <w:rPr>
          <w:rFonts w:ascii="Times New Roman" w:hAnsi="Times New Roman" w:cs="Times New Roman"/>
          <w:sz w:val="24"/>
          <w:szCs w:val="24"/>
        </w:rPr>
      </w:pPr>
      <w:r w:rsidRPr="0057617B">
        <w:rPr>
          <w:rFonts w:ascii="Times New Roman" w:hAnsi="Times New Roman" w:cs="Times New Roman"/>
          <w:sz w:val="24"/>
          <w:szCs w:val="24"/>
        </w:rPr>
        <w:t>Senator Nikolaou: And given that they even added like a whole subsection on associate deans.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big, significant thing.</w:t>
      </w:r>
    </w:p>
    <w:p w:rsidRPr="0057617B" w:rsidR="002F7191" w:rsidP="00CF55B9" w:rsidRDefault="002F7191" w14:paraId="59C7D10D" w14:textId="761A8ACA">
      <w:pPr>
        <w:rPr>
          <w:rFonts w:ascii="Times New Roman" w:hAnsi="Times New Roman" w:cs="Times New Roman"/>
          <w:sz w:val="24"/>
          <w:szCs w:val="24"/>
        </w:rPr>
      </w:pPr>
      <w:r w:rsidRPr="0057617B">
        <w:rPr>
          <w:rFonts w:ascii="Times New Roman" w:hAnsi="Times New Roman" w:cs="Times New Roman"/>
          <w:sz w:val="24"/>
          <w:szCs w:val="24"/>
        </w:rPr>
        <w:t>Senator Blum: We can do information/action, right? And see, and then we could want to change it that way. So if you do that, is everyone feeling okay? Do you feel like you want to? So yeah, so that way we can. Keep things moving. I mean,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good shot that people won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have or that if people do have something to say about it, it might be addressed right there in the floor. So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ll have the representatives from the college there. So like, if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 tweak, right,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ll try to make it a tweak then.</w:t>
      </w:r>
    </w:p>
    <w:p w:rsidRPr="0057617B" w:rsidR="002F7191" w:rsidP="00CF55B9" w:rsidRDefault="002F7191" w14:paraId="17F9ECF2" w14:textId="346E621D">
      <w:pPr>
        <w:rPr>
          <w:rFonts w:ascii="Times New Roman" w:hAnsi="Times New Roman" w:cs="Times New Roman"/>
          <w:sz w:val="24"/>
          <w:szCs w:val="24"/>
        </w:rPr>
      </w:pPr>
      <w:r w:rsidRPr="0057617B">
        <w:rPr>
          <w:rFonts w:ascii="Times New Roman" w:hAnsi="Times New Roman" w:cs="Times New Roman"/>
          <w:sz w:val="24"/>
          <w:szCs w:val="24"/>
        </w:rPr>
        <w:t>Senator Nikolaou: Well, and then there is something for the chair search, that probably we want to talk about with Janice Bonneville, where it says who is going to be needed, like, the committee shall arrange meetings with these individuals, but then it says, “faculty/staff of department/school, excluding on-campus candidates.</w:t>
      </w:r>
      <w:r w:rsidR="00446FEC">
        <w:rPr>
          <w:rFonts w:ascii="Times New Roman" w:hAnsi="Times New Roman" w:cs="Times New Roman"/>
          <w:sz w:val="24"/>
          <w:szCs w:val="24"/>
        </w:rPr>
        <w:t>”</w:t>
      </w:r>
      <w:r w:rsidRPr="0057617B">
        <w:rPr>
          <w:rFonts w:ascii="Times New Roman" w:hAnsi="Times New Roman" w:cs="Times New Roman"/>
          <w:sz w:val="24"/>
          <w:szCs w:val="24"/>
        </w:rPr>
        <w:t xml:space="preserve"> HR always says that we need to treat all candidates exactly the same. It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matter if it is an internal or an external, we cannot be meeting with different groups. But then the part where this is excluding on-campus candidates, it says that if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an internal,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not going to meet with the faculty and the staff of the specific department.</w:t>
      </w:r>
    </w:p>
    <w:p w:rsidRPr="0057617B" w:rsidR="002F7191" w:rsidP="00CF55B9" w:rsidRDefault="002F7191" w14:paraId="2F4FE399" w14:textId="09B6B633">
      <w:pPr>
        <w:rPr>
          <w:rFonts w:ascii="Times New Roman" w:hAnsi="Times New Roman" w:cs="Times New Roman"/>
          <w:sz w:val="24"/>
          <w:szCs w:val="24"/>
        </w:rPr>
      </w:pPr>
      <w:r w:rsidRPr="0057617B">
        <w:rPr>
          <w:rFonts w:ascii="Times New Roman" w:hAnsi="Times New Roman" w:cs="Times New Roman"/>
          <w:sz w:val="24"/>
          <w:szCs w:val="24"/>
        </w:rPr>
        <w:t>Senator Tarhule: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think HR would allow that.</w:t>
      </w:r>
    </w:p>
    <w:p w:rsidRPr="0057617B" w:rsidR="002F7191" w:rsidP="00CF55B9" w:rsidRDefault="002F7191" w14:paraId="43B18A03" w14:textId="417876D4">
      <w:pPr>
        <w:rPr>
          <w:rFonts w:ascii="Times New Roman" w:hAnsi="Times New Roman" w:cs="Times New Roman"/>
          <w:sz w:val="24"/>
          <w:szCs w:val="24"/>
        </w:rPr>
      </w:pPr>
      <w:r w:rsidRPr="0057617B">
        <w:rPr>
          <w:rFonts w:ascii="Times New Roman" w:hAnsi="Times New Roman" w:cs="Times New Roman"/>
          <w:sz w:val="24"/>
          <w:szCs w:val="24"/>
        </w:rPr>
        <w:t>Senator Nikolaou Yeah, and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why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probably that clause should be deleted. </w:t>
      </w:r>
    </w:p>
    <w:p w:rsidRPr="0057617B" w:rsidR="002F7191" w:rsidP="00CF55B9" w:rsidRDefault="002F7191" w14:paraId="15164ED9" w14:textId="4573749D">
      <w:pPr>
        <w:rPr>
          <w:rFonts w:ascii="Times New Roman" w:hAnsi="Times New Roman" w:cs="Times New Roman"/>
          <w:sz w:val="24"/>
          <w:szCs w:val="24"/>
        </w:rPr>
      </w:pPr>
      <w:r w:rsidRPr="0057617B">
        <w:rPr>
          <w:rFonts w:ascii="Times New Roman" w:hAnsi="Times New Roman" w:cs="Times New Roman"/>
          <w:sz w:val="24"/>
          <w:szCs w:val="24"/>
        </w:rPr>
        <w:t xml:space="preserve">Senator Valentin: You have to treat all candidates the same. </w:t>
      </w:r>
    </w:p>
    <w:p w:rsidRPr="0057617B" w:rsidR="002F7191" w:rsidP="00CF55B9" w:rsidRDefault="002F7191" w14:paraId="67FDC93B" w14:textId="794D7D74">
      <w:pPr>
        <w:rPr>
          <w:rFonts w:ascii="Times New Roman" w:hAnsi="Times New Roman" w:cs="Times New Roman"/>
          <w:sz w:val="24"/>
          <w:szCs w:val="24"/>
        </w:rPr>
      </w:pPr>
      <w:r w:rsidRPr="0057617B">
        <w:rPr>
          <w:rFonts w:ascii="Times New Roman" w:hAnsi="Times New Roman" w:cs="Times New Roman"/>
          <w:sz w:val="24"/>
          <w:szCs w:val="24"/>
        </w:rPr>
        <w:t xml:space="preserve">Senator Valentin: Should we be running all the </w:t>
      </w:r>
      <w:r w:rsidR="00DE0D31">
        <w:rPr>
          <w:rFonts w:ascii="Times New Roman" w:hAnsi="Times New Roman" w:cs="Times New Roman"/>
          <w:sz w:val="24"/>
          <w:szCs w:val="24"/>
        </w:rPr>
        <w:t>Bylaws</w:t>
      </w:r>
      <w:r w:rsidRPr="0057617B">
        <w:rPr>
          <w:rFonts w:ascii="Times New Roman" w:hAnsi="Times New Roman" w:cs="Times New Roman"/>
          <w:sz w:val="24"/>
          <w:szCs w:val="24"/>
        </w:rPr>
        <w:t xml:space="preserve"> through HR?</w:t>
      </w:r>
    </w:p>
    <w:p w:rsidRPr="0057617B" w:rsidR="002F7191" w:rsidP="00CF55B9" w:rsidRDefault="002F7191" w14:paraId="0E1DDD17" w14:textId="029FAFC7">
      <w:pPr>
        <w:rPr>
          <w:rFonts w:ascii="Times New Roman" w:hAnsi="Times New Roman" w:cs="Times New Roman"/>
          <w:sz w:val="24"/>
          <w:szCs w:val="24"/>
        </w:rPr>
      </w:pPr>
      <w:r w:rsidRPr="0057617B">
        <w:rPr>
          <w:rFonts w:ascii="Times New Roman" w:hAnsi="Times New Roman" w:cs="Times New Roman"/>
          <w:sz w:val="24"/>
          <w:szCs w:val="24"/>
        </w:rPr>
        <w:t>Chairperson Bonnell: Janice keeps up with these things, but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why she attends all the meetings and is prepared. Are there other things? </w:t>
      </w:r>
    </w:p>
    <w:p w:rsidRPr="0057617B" w:rsidR="002F7191" w:rsidP="00CF55B9" w:rsidRDefault="002F7191" w14:paraId="0344C401" w14:textId="0136F38A">
      <w:pPr>
        <w:rPr>
          <w:rFonts w:ascii="Times New Roman" w:hAnsi="Times New Roman" w:cs="Times New Roman"/>
          <w:sz w:val="24"/>
          <w:szCs w:val="24"/>
        </w:rPr>
      </w:pPr>
      <w:r w:rsidRPr="0057617B">
        <w:rPr>
          <w:rFonts w:ascii="Times New Roman" w:hAnsi="Times New Roman" w:cs="Times New Roman"/>
          <w:sz w:val="24"/>
          <w:szCs w:val="24"/>
        </w:rPr>
        <w:t>Senator Blum: You could do it, right? So it goes up as information and then if it sounds right, then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d say, “is it okay if we just go ahead and bring this to action?”</w:t>
      </w:r>
    </w:p>
    <w:p w:rsidRPr="0057617B" w:rsidR="002F7191" w:rsidP="00CF55B9" w:rsidRDefault="002F7191" w14:paraId="002010FE" w14:textId="77777777">
      <w:pPr>
        <w:rPr>
          <w:rFonts w:ascii="Times New Roman" w:hAnsi="Times New Roman" w:cs="Times New Roman"/>
          <w:sz w:val="24"/>
          <w:szCs w:val="24"/>
        </w:rPr>
      </w:pPr>
    </w:p>
    <w:p w:rsidRPr="0057617B" w:rsidR="002F7191" w:rsidP="00CF55B9" w:rsidRDefault="002F7191" w14:paraId="372D9C17" w14:textId="432709EF">
      <w:pPr>
        <w:rPr>
          <w:rFonts w:ascii="Times New Roman" w:hAnsi="Times New Roman" w:cs="Times New Roman"/>
          <w:sz w:val="24"/>
          <w:szCs w:val="24"/>
        </w:rPr>
      </w:pPr>
      <w:r w:rsidRPr="0057617B">
        <w:rPr>
          <w:rFonts w:ascii="Times New Roman" w:hAnsi="Times New Roman" w:cs="Times New Roman"/>
          <w:sz w:val="24"/>
          <w:szCs w:val="24"/>
        </w:rPr>
        <w:t>Chairperson Bonnell: You need a second for that. Normally when it comes from the committees, we do not.</w:t>
      </w:r>
    </w:p>
    <w:p w:rsidRPr="0057617B" w:rsidR="002F7191" w:rsidP="00CF55B9" w:rsidRDefault="002F7191" w14:paraId="3B15EC70" w14:textId="4BB4E8D9">
      <w:pPr>
        <w:rPr>
          <w:rFonts w:ascii="Times New Roman" w:hAnsi="Times New Roman" w:cs="Times New Roman"/>
          <w:sz w:val="24"/>
          <w:szCs w:val="24"/>
        </w:rPr>
      </w:pPr>
      <w:r w:rsidRPr="0057617B">
        <w:rPr>
          <w:rFonts w:ascii="Times New Roman" w:hAnsi="Times New Roman" w:cs="Times New Roman"/>
          <w:sz w:val="24"/>
          <w:szCs w:val="24"/>
        </w:rPr>
        <w:t>Senator Blum: If it comes from a committee, it wouldn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because even for the action you wouldn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because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still coming from the committee, so you have essentially that the committee is the second, right?</w:t>
      </w:r>
    </w:p>
    <w:p w:rsidRPr="0057617B" w:rsidR="002F7191" w:rsidP="00CF55B9" w:rsidRDefault="002F7191" w14:paraId="7EE25B10" w14:textId="467B1772">
      <w:pPr>
        <w:rPr>
          <w:rFonts w:ascii="Times New Roman" w:hAnsi="Times New Roman" w:cs="Times New Roman"/>
          <w:sz w:val="24"/>
          <w:szCs w:val="24"/>
        </w:rPr>
      </w:pPr>
      <w:r w:rsidRPr="0057617B">
        <w:rPr>
          <w:rFonts w:ascii="Times New Roman" w:hAnsi="Times New Roman" w:cs="Times New Roman"/>
          <w:sz w:val="24"/>
          <w:szCs w:val="24"/>
        </w:rPr>
        <w:t>Chairperson Bonnell: And I have to look that one up</w:t>
      </w:r>
      <w:r w:rsidR="00446FEC">
        <w:rPr>
          <w:rFonts w:ascii="Times New Roman" w:hAnsi="Times New Roman" w:cs="Times New Roman"/>
          <w:sz w:val="24"/>
          <w:szCs w:val="24"/>
        </w:rPr>
        <w:t xml:space="preserve"> but I think a second is needed to move it from one to the other.</w:t>
      </w:r>
    </w:p>
    <w:p w:rsidRPr="0057617B" w:rsidR="002F7191" w:rsidP="00CF55B9" w:rsidRDefault="002F7191" w14:paraId="57D7CD0C" w14:textId="7B3F405C">
      <w:pPr>
        <w:rPr>
          <w:rFonts w:ascii="Times New Roman" w:hAnsi="Times New Roman" w:cs="Times New Roman"/>
          <w:sz w:val="24"/>
          <w:szCs w:val="24"/>
        </w:rPr>
      </w:pPr>
      <w:r w:rsidRPr="0057617B">
        <w:rPr>
          <w:rFonts w:ascii="Times New Roman" w:hAnsi="Times New Roman" w:cs="Times New Roman"/>
          <w:sz w:val="24"/>
          <w:szCs w:val="24"/>
        </w:rPr>
        <w:t>Senator Nikolaou: I think we need a second one. When we are switching from one stage to the other.</w:t>
      </w:r>
    </w:p>
    <w:p w:rsidRPr="0057617B" w:rsidR="002F7191" w:rsidP="00CF55B9" w:rsidRDefault="002F7191" w14:paraId="5C717B11" w14:textId="4495025B">
      <w:pPr>
        <w:rPr>
          <w:rFonts w:ascii="Times New Roman" w:hAnsi="Times New Roman" w:cs="Times New Roman"/>
          <w:sz w:val="24"/>
          <w:szCs w:val="24"/>
        </w:rPr>
      </w:pPr>
      <w:r w:rsidRPr="0057617B">
        <w:rPr>
          <w:rFonts w:ascii="Times New Roman" w:hAnsi="Times New Roman" w:cs="Times New Roman"/>
          <w:sz w:val="24"/>
          <w:szCs w:val="24"/>
        </w:rPr>
        <w:t>Senator Blum: Well, okay, so we need a second. Somebody will second it.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think the second is going to be a problem. No. In fact,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really think the vote is going to be a problem.</w:t>
      </w:r>
    </w:p>
    <w:p w:rsidRPr="0057617B" w:rsidR="002F7191" w:rsidP="00CF55B9" w:rsidRDefault="002F7191" w14:paraId="5A75AED7" w14:textId="23883D7E">
      <w:pPr>
        <w:rPr>
          <w:rFonts w:ascii="Times New Roman" w:hAnsi="Times New Roman" w:cs="Times New Roman"/>
          <w:sz w:val="24"/>
          <w:szCs w:val="24"/>
        </w:rPr>
      </w:pPr>
      <w:r w:rsidRPr="0057617B">
        <w:rPr>
          <w:rFonts w:ascii="Times New Roman" w:hAnsi="Times New Roman" w:cs="Times New Roman"/>
          <w:sz w:val="24"/>
          <w:szCs w:val="24"/>
        </w:rPr>
        <w:t xml:space="preserve">Senator Stewart: It does sound like this has to be amended. Right? There are going to be amendments. </w:t>
      </w:r>
    </w:p>
    <w:p w:rsidRPr="0057617B" w:rsidR="002F7191" w:rsidP="00CF55B9" w:rsidRDefault="002F7191" w14:paraId="6659306B" w14:textId="3CABDBD9">
      <w:pPr>
        <w:rPr>
          <w:rFonts w:ascii="Times New Roman" w:hAnsi="Times New Roman" w:cs="Times New Roman"/>
          <w:sz w:val="24"/>
          <w:szCs w:val="24"/>
        </w:rPr>
      </w:pPr>
      <w:r w:rsidRPr="0057617B">
        <w:rPr>
          <w:rFonts w:ascii="Times New Roman" w:hAnsi="Times New Roman" w:cs="Times New Roman"/>
          <w:sz w:val="24"/>
          <w:szCs w:val="24"/>
        </w:rPr>
        <w:t>Chairperson Bonnell: And hopefully 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ll be friendly.</w:t>
      </w:r>
    </w:p>
    <w:p w:rsidRPr="0057617B" w:rsidR="002F7191" w:rsidP="00CF55B9" w:rsidRDefault="002F7191" w14:paraId="45E4BC8B" w14:textId="281DDBD7">
      <w:pPr>
        <w:rPr>
          <w:rFonts w:ascii="Times New Roman" w:hAnsi="Times New Roman" w:cs="Times New Roman"/>
          <w:sz w:val="24"/>
          <w:szCs w:val="24"/>
        </w:rPr>
      </w:pPr>
      <w:r w:rsidRPr="0057617B">
        <w:rPr>
          <w:rFonts w:ascii="Times New Roman" w:hAnsi="Times New Roman" w:cs="Times New Roman"/>
          <w:sz w:val="24"/>
          <w:szCs w:val="24"/>
        </w:rPr>
        <w:t>Senator Stewart: Right.</w:t>
      </w:r>
    </w:p>
    <w:p w:rsidRPr="00E459E9" w:rsidR="008E0696" w:rsidP="00E459E9" w:rsidRDefault="002F7191" w14:paraId="3AD730B3" w14:textId="07788198">
      <w:pPr>
        <w:rPr>
          <w:rFonts w:ascii="Times New Roman" w:hAnsi="Times New Roman" w:cs="Times New Roman"/>
          <w:sz w:val="24"/>
          <w:szCs w:val="24"/>
        </w:rPr>
      </w:pPr>
      <w:r w:rsidRPr="0057617B">
        <w:rPr>
          <w:rFonts w:ascii="Times New Roman" w:hAnsi="Times New Roman" w:cs="Times New Roman"/>
          <w:sz w:val="24"/>
          <w:szCs w:val="24"/>
        </w:rPr>
        <w:t>Chairperson Bonnell: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ll brace myself. All right. Do you want it to be information/action or do you want it to be information?</w:t>
      </w:r>
    </w:p>
    <w:p w:rsidRPr="0057617B" w:rsidR="002F7191" w:rsidP="00CF55B9" w:rsidRDefault="002F7191" w14:paraId="18B5363A" w14:textId="35106183">
      <w:pPr>
        <w:rPr>
          <w:rFonts w:ascii="Times New Roman" w:hAnsi="Times New Roman" w:cs="Times New Roman"/>
          <w:sz w:val="24"/>
          <w:szCs w:val="24"/>
        </w:rPr>
      </w:pPr>
      <w:r w:rsidRPr="0057617B">
        <w:rPr>
          <w:rFonts w:ascii="Times New Roman" w:hAnsi="Times New Roman" w:cs="Times New Roman"/>
          <w:sz w:val="24"/>
          <w:szCs w:val="24"/>
        </w:rPr>
        <w:t>Senator Valentin: Just post it as information</w:t>
      </w:r>
      <w:r w:rsidR="00E459E9">
        <w:rPr>
          <w:rFonts w:ascii="Times New Roman" w:hAnsi="Times New Roman" w:cs="Times New Roman"/>
          <w:sz w:val="24"/>
          <w:szCs w:val="24"/>
        </w:rPr>
        <w:t>.</w:t>
      </w:r>
    </w:p>
    <w:p w:rsidRPr="0057617B" w:rsidR="008E0696" w:rsidP="00CF55B9" w:rsidRDefault="008E0696" w14:paraId="3CE34990" w14:textId="77777777">
      <w:pPr>
        <w:tabs>
          <w:tab w:val="left" w:pos="2160"/>
          <w:tab w:val="right" w:pos="8640"/>
        </w:tabs>
        <w:spacing w:after="0"/>
        <w:rPr>
          <w:rFonts w:ascii="Times New Roman" w:hAnsi="Times New Roman" w:eastAsia="Times New Roman" w:cs="Times New Roman"/>
          <w:b/>
          <w:bCs/>
          <w:i/>
          <w:iCs/>
          <w:sz w:val="24"/>
          <w:szCs w:val="24"/>
          <w:u w:val="single"/>
        </w:rPr>
      </w:pPr>
    </w:p>
    <w:p w:rsidRPr="0057617B" w:rsidR="729C6F73" w:rsidP="00CF55B9" w:rsidRDefault="25CA2070" w14:paraId="4B1017DA" w14:textId="457333AF">
      <w:pPr>
        <w:tabs>
          <w:tab w:val="left" w:pos="2160"/>
          <w:tab w:val="right" w:pos="8640"/>
        </w:tabs>
        <w:spacing w:after="0"/>
        <w:rPr>
          <w:rFonts w:ascii="Times New Roman" w:hAnsi="Times New Roman" w:eastAsia="Times New Roman" w:cs="Times New Roman"/>
          <w:color w:val="000000" w:themeColor="text1"/>
          <w:sz w:val="24"/>
          <w:szCs w:val="24"/>
        </w:rPr>
      </w:pPr>
      <w:r w:rsidRPr="0057617B">
        <w:rPr>
          <w:rFonts w:ascii="Times New Roman" w:hAnsi="Times New Roman" w:eastAsia="Times New Roman" w:cs="Times New Roman"/>
          <w:b/>
          <w:bCs/>
          <w:i/>
          <w:iCs/>
          <w:color w:val="000000" w:themeColor="text1"/>
          <w:sz w:val="24"/>
          <w:szCs w:val="24"/>
          <w:u w:val="single"/>
        </w:rPr>
        <w:t>From the Faculty Affairs Committee: Craig Blum (information item 3-25-26)</w:t>
      </w:r>
    </w:p>
    <w:p w:rsidRPr="0057617B" w:rsidR="729C6F73" w:rsidP="00CF55B9" w:rsidRDefault="25CA2070" w14:paraId="455099F6" w14:textId="34FB329B">
      <w:pPr>
        <w:tabs>
          <w:tab w:val="left" w:pos="2160"/>
          <w:tab w:val="right" w:pos="8640"/>
        </w:tabs>
        <w:spacing w:after="0"/>
        <w:rPr>
          <w:rFonts w:ascii="Times New Roman" w:hAnsi="Times New Roman" w:eastAsia="Times New Roman" w:cs="Times New Roman"/>
          <w:color w:val="000000" w:themeColor="text1"/>
          <w:sz w:val="24"/>
          <w:szCs w:val="24"/>
        </w:rPr>
      </w:pPr>
      <w:r w:rsidRPr="0057617B">
        <w:rPr>
          <w:rFonts w:ascii="Times New Roman" w:hAnsi="Times New Roman" w:eastAsia="Times New Roman" w:cs="Times New Roman"/>
          <w:b/>
          <w:bCs/>
          <w:i/>
          <w:iCs/>
          <w:color w:val="000000" w:themeColor="text1"/>
          <w:sz w:val="24"/>
          <w:szCs w:val="24"/>
        </w:rPr>
        <w:t>06.04.2024.10 - 4.1.9 Disestablishment of Academic Units</w:t>
      </w:r>
    </w:p>
    <w:p w:rsidRPr="0057617B" w:rsidR="729C6F73" w:rsidP="00CF55B9" w:rsidRDefault="25CA2070" w14:paraId="3DCF1FF0" w14:textId="1C14298A">
      <w:pPr>
        <w:tabs>
          <w:tab w:val="left" w:pos="2160"/>
          <w:tab w:val="right" w:pos="8640"/>
        </w:tabs>
        <w:spacing w:after="0"/>
        <w:rPr>
          <w:rFonts w:ascii="Times New Roman" w:hAnsi="Times New Roman" w:eastAsia="Times New Roman" w:cs="Times New Roman"/>
          <w:color w:val="000000" w:themeColor="text1"/>
          <w:sz w:val="24"/>
          <w:szCs w:val="24"/>
        </w:rPr>
      </w:pPr>
      <w:hyperlink r:id="rId16">
        <w:r w:rsidRPr="0057617B">
          <w:rPr>
            <w:rStyle w:val="Hyperlink"/>
            <w:rFonts w:ascii="Times New Roman" w:hAnsi="Times New Roman" w:eastAsia="Times New Roman" w:cs="Times New Roman"/>
            <w:b/>
            <w:bCs/>
            <w:i/>
            <w:iCs/>
            <w:sz w:val="24"/>
            <w:szCs w:val="24"/>
          </w:rPr>
          <w:t>Link to current policy</w:t>
        </w:r>
      </w:hyperlink>
    </w:p>
    <w:p w:rsidRPr="0057617B" w:rsidR="729C6F73" w:rsidP="00CF55B9" w:rsidRDefault="25CA2070" w14:paraId="24B33D67" w14:textId="2E878CBF">
      <w:pPr>
        <w:tabs>
          <w:tab w:val="left" w:pos="2160"/>
          <w:tab w:val="right" w:pos="8640"/>
        </w:tabs>
        <w:spacing w:after="0"/>
        <w:rPr>
          <w:rFonts w:ascii="Times New Roman" w:hAnsi="Times New Roman" w:eastAsia="Times New Roman" w:cs="Times New Roman"/>
          <w:b/>
          <w:bCs/>
          <w:i/>
          <w:iCs/>
          <w:color w:val="000000" w:themeColor="text1"/>
          <w:sz w:val="24"/>
          <w:szCs w:val="24"/>
        </w:rPr>
      </w:pPr>
      <w:hyperlink r:id="rId17">
        <w:r w:rsidRPr="0057617B">
          <w:rPr>
            <w:rStyle w:val="Hyperlink"/>
            <w:rFonts w:ascii="Times New Roman" w:hAnsi="Times New Roman" w:eastAsia="Times New Roman" w:cs="Times New Roman"/>
            <w:b/>
            <w:bCs/>
            <w:i/>
            <w:iCs/>
            <w:sz w:val="24"/>
            <w:szCs w:val="24"/>
          </w:rPr>
          <w:t>Link to markup</w:t>
        </w:r>
      </w:hyperlink>
    </w:p>
    <w:p w:rsidRPr="0057617B" w:rsidR="729C6F73" w:rsidP="00CF55B9" w:rsidRDefault="01A1A88A" w14:paraId="7177CE97" w14:textId="189AC705">
      <w:pPr>
        <w:tabs>
          <w:tab w:val="left" w:pos="2160"/>
          <w:tab w:val="right" w:pos="8640"/>
        </w:tabs>
        <w:spacing w:after="0"/>
        <w:rPr>
          <w:rFonts w:ascii="Times New Roman" w:hAnsi="Times New Roman" w:eastAsia="Times New Roman" w:cs="Times New Roman"/>
          <w:b/>
          <w:bCs/>
          <w:i/>
          <w:iCs/>
          <w:sz w:val="24"/>
          <w:szCs w:val="24"/>
        </w:rPr>
      </w:pPr>
      <w:hyperlink r:id="rId18">
        <w:r w:rsidRPr="0057617B">
          <w:rPr>
            <w:rStyle w:val="Hyperlink"/>
            <w:rFonts w:ascii="Times New Roman" w:hAnsi="Times New Roman" w:eastAsia="Times New Roman" w:cs="Times New Roman"/>
            <w:b/>
            <w:bCs/>
            <w:i/>
            <w:iCs/>
            <w:sz w:val="24"/>
            <w:szCs w:val="24"/>
          </w:rPr>
          <w:t>Markup with comments</w:t>
        </w:r>
      </w:hyperlink>
    </w:p>
    <w:p w:rsidRPr="0057617B" w:rsidR="729C6F73" w:rsidP="00CF55B9" w:rsidRDefault="01A1A88A" w14:paraId="56BDA597" w14:textId="0859FC38">
      <w:pPr>
        <w:tabs>
          <w:tab w:val="left" w:pos="2160"/>
          <w:tab w:val="right" w:pos="8640"/>
        </w:tabs>
        <w:spacing w:after="0"/>
        <w:rPr>
          <w:rFonts w:ascii="Times New Roman" w:hAnsi="Times New Roman" w:eastAsia="Times New Roman" w:cs="Times New Roman"/>
          <w:b/>
          <w:bCs/>
          <w:i/>
          <w:iCs/>
          <w:sz w:val="24"/>
          <w:szCs w:val="24"/>
        </w:rPr>
      </w:pPr>
      <w:hyperlink r:id="rId19">
        <w:r w:rsidRPr="0057617B">
          <w:rPr>
            <w:rStyle w:val="Hyperlink"/>
            <w:rFonts w:ascii="Times New Roman" w:hAnsi="Times New Roman" w:eastAsia="Times New Roman" w:cs="Times New Roman"/>
            <w:b/>
            <w:bCs/>
            <w:i/>
            <w:iCs/>
            <w:sz w:val="24"/>
            <w:szCs w:val="24"/>
          </w:rPr>
          <w:t>Summary of changes</w:t>
        </w:r>
      </w:hyperlink>
    </w:p>
    <w:p w:rsidRPr="0057617B" w:rsidR="76A43CD7" w:rsidP="00CF55B9" w:rsidRDefault="76A43CD7" w14:paraId="1F9208F5" w14:textId="480A2E1F">
      <w:pPr>
        <w:tabs>
          <w:tab w:val="left" w:pos="2160"/>
          <w:tab w:val="right" w:pos="8640"/>
        </w:tabs>
        <w:spacing w:after="0"/>
        <w:rPr>
          <w:rFonts w:ascii="Times New Roman" w:hAnsi="Times New Roman" w:eastAsia="Times New Roman" w:cs="Times New Roman"/>
          <w:b/>
          <w:bCs/>
          <w:i/>
          <w:iCs/>
          <w:sz w:val="24"/>
          <w:szCs w:val="24"/>
        </w:rPr>
      </w:pPr>
    </w:p>
    <w:p w:rsidRPr="0057617B" w:rsidR="00101905" w:rsidP="00CF55B9" w:rsidRDefault="00101905" w14:paraId="6A3A53BA" w14:textId="2481023A">
      <w:pPr>
        <w:rPr>
          <w:rFonts w:ascii="Times New Roman" w:hAnsi="Times New Roman" w:cs="Times New Roman"/>
          <w:sz w:val="24"/>
          <w:szCs w:val="24"/>
        </w:rPr>
      </w:pPr>
      <w:r w:rsidRPr="0057617B">
        <w:rPr>
          <w:rFonts w:ascii="Times New Roman" w:hAnsi="Times New Roman" w:cs="Times New Roman"/>
          <w:sz w:val="24"/>
          <w:szCs w:val="24"/>
        </w:rPr>
        <w:t>Senator Blum: Cooper was out of town, but we talked via email. He saw, and the main thing he had was he actually wanted 10 days instead of five days. And actually the committee, once they saw that, we changed everything from five days to 10 days. So anything that said five days before said 10 days. And the primary rationale for that was, that a lot of these things require meetings of people, okay? I think probably when they were thinking, they borrowed some of the language for like, you may appeal your review within five days or whatever. Well,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re only having one person that has to do that. Almost all of these kinds of appeals or the decisions, someone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gonna have to meet. At the minimum, maybe a curriculum committee, it could also even be a faculty. We thought like 10 days, five days was just not. </w:t>
      </w:r>
    </w:p>
    <w:p w:rsidRPr="0057617B" w:rsidR="00101905" w:rsidP="00CF55B9" w:rsidRDefault="00101905" w14:paraId="5AAAE4AE" w14:textId="5FE99DB7">
      <w:pPr>
        <w:rPr>
          <w:rFonts w:ascii="Times New Roman" w:hAnsi="Times New Roman" w:cs="Times New Roman"/>
          <w:sz w:val="24"/>
          <w:szCs w:val="24"/>
        </w:rPr>
      </w:pPr>
      <w:r w:rsidRPr="0057617B">
        <w:rPr>
          <w:rFonts w:ascii="Times New Roman" w:hAnsi="Times New Roman" w:cs="Times New Roman"/>
          <w:sz w:val="24"/>
          <w:szCs w:val="24"/>
        </w:rPr>
        <w:t>Cooper kind of kicked that off and so we just made everything 10 days. So everything went that was five days before, went to 10 days. The business days,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now “business days</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 And actually, we did discuss why “working days” wouldn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be good. The </w:t>
      </w:r>
      <w:r w:rsidR="00E459E9">
        <w:rPr>
          <w:rFonts w:ascii="Times New Roman" w:hAnsi="Times New Roman" w:cs="Times New Roman"/>
          <w:sz w:val="24"/>
          <w:szCs w:val="24"/>
        </w:rPr>
        <w:t>C</w:t>
      </w:r>
      <w:r w:rsidRPr="0057617B">
        <w:rPr>
          <w:rFonts w:ascii="Times New Roman" w:hAnsi="Times New Roman" w:cs="Times New Roman"/>
          <w:sz w:val="24"/>
          <w:szCs w:val="24"/>
        </w:rPr>
        <w:t>ommittee talked about how working days would mean Saturday for some. In my college, we teach classes on Saturday. Business days is actually better. All right, so we switched to that. We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expand any of the Senate timelines or anything like that, but what we did do is switched it to, so somebody couldn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file an appeal to the Senate. The time clock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start now until the first </w:t>
      </w:r>
      <w:r w:rsidR="00E459E9">
        <w:rPr>
          <w:rFonts w:ascii="Times New Roman" w:hAnsi="Times New Roman" w:cs="Times New Roman"/>
          <w:sz w:val="24"/>
          <w:szCs w:val="24"/>
        </w:rPr>
        <w:t>E</w:t>
      </w:r>
      <w:r w:rsidRPr="0057617B">
        <w:rPr>
          <w:rFonts w:ascii="Times New Roman" w:hAnsi="Times New Roman" w:cs="Times New Roman"/>
          <w:sz w:val="24"/>
          <w:szCs w:val="24"/>
        </w:rPr>
        <w:t>xec after that. Then you would have your 30 days after that. You</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d actually have time for it to come to Exec. Maybe, Dimitrios says well, should it go to committee first?</w:t>
      </w:r>
      <w:r w:rsidR="00E459E9">
        <w:rPr>
          <w:rFonts w:ascii="Times New Roman" w:hAnsi="Times New Roman" w:cs="Times New Roman"/>
          <w:sz w:val="24"/>
          <w:szCs w:val="24"/>
        </w:rPr>
        <w:t xml:space="preserve"> </w:t>
      </w:r>
      <w:r w:rsidRPr="0057617B">
        <w:rPr>
          <w:rFonts w:ascii="Times New Roman" w:hAnsi="Times New Roman" w:cs="Times New Roman"/>
          <w:sz w:val="24"/>
          <w:szCs w:val="24"/>
        </w:rPr>
        <w:t>Or maybe you wouldn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do that at all. You see, the Exec can kind of make some decisions. They</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d actually have time to do that, and there would be plenty of time. </w:t>
      </w:r>
    </w:p>
    <w:p w:rsidRPr="0057617B" w:rsidR="00101905" w:rsidP="00CF55B9" w:rsidRDefault="00101905" w14:paraId="6913C671" w14:textId="5E0C279B">
      <w:pPr>
        <w:rPr>
          <w:rFonts w:ascii="Times New Roman" w:hAnsi="Times New Roman" w:cs="Times New Roman"/>
          <w:sz w:val="24"/>
          <w:szCs w:val="24"/>
        </w:rPr>
      </w:pPr>
      <w:r w:rsidRPr="0057617B">
        <w:rPr>
          <w:rFonts w:ascii="Times New Roman" w:hAnsi="Times New Roman" w:cs="Times New Roman"/>
          <w:sz w:val="24"/>
          <w:szCs w:val="24"/>
        </w:rPr>
        <w:t>We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change the calendar days and when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supposed to occur, we just left that as it is. The way that it is already we looked into, it kind of reemphasizes but the truth is that you shouldn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really have to, because spring break just doesn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count in how those days are counted. And the rationale of the committee for all of that was basically those were the times when people would have opportunity to meet and people would have opportunity to allow shared governance as that was related to it to happen. That was the reason. They looked at different kinds of timelines and basically kept them all the same. The only one that really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change, rather than extend the days, we just made the start time so somebody couldn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because theoretically, you could file something that could come to the Senate office a month before we could actually get to it. Right?</w:t>
      </w:r>
    </w:p>
    <w:p w:rsidRPr="0057617B" w:rsidR="00101905" w:rsidP="00CF55B9" w:rsidRDefault="00101905" w14:paraId="36B0D815" w14:textId="13584A77">
      <w:pPr>
        <w:rPr>
          <w:rFonts w:ascii="Times New Roman" w:hAnsi="Times New Roman" w:cs="Times New Roman"/>
          <w:sz w:val="24"/>
          <w:szCs w:val="24"/>
        </w:rPr>
      </w:pPr>
      <w:r w:rsidRPr="0057617B">
        <w:rPr>
          <w:rFonts w:ascii="Times New Roman" w:hAnsi="Times New Roman" w:cs="Times New Roman"/>
          <w:sz w:val="24"/>
          <w:szCs w:val="24"/>
        </w:rPr>
        <w:t>Most of your days, like 20 of your days, would be eaten up. This allows it to come to the Senate office, sit until we have the first executive meeting, time starts then, now you have 30 days, which everybody on Faculty Affairs thought that was a reasonable framework.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going to blame it on Dimitrios. A lot of the policy dealt with getting this further investigation and the process towards it. But it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really say what happene</w:t>
      </w:r>
      <w:r w:rsidR="00E459E9">
        <w:rPr>
          <w:rFonts w:ascii="Times New Roman" w:hAnsi="Times New Roman" w:cs="Times New Roman"/>
          <w:sz w:val="24"/>
          <w:szCs w:val="24"/>
        </w:rPr>
        <w:t>d</w:t>
      </w:r>
      <w:r w:rsidRPr="0057617B">
        <w:rPr>
          <w:rFonts w:ascii="Times New Roman" w:hAnsi="Times New Roman" w:cs="Times New Roman"/>
          <w:sz w:val="24"/>
          <w:szCs w:val="24"/>
        </w:rPr>
        <w:t xml:space="preserve"> if it was deemed there was no need for a further investigation. So kind of created this process where the curriculum committee and then the then the provost follows up and they both agree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 need for further investigation. At that point, the unit in question would have the opportunity within 10 days to come back and most likely, I would guess that the provost at this point has looked at this very carefully, probably not going to change their mind, and so that they could go to 10 days and they would get, what it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really say is what would happen after if you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t have a further investigation. </w:t>
      </w:r>
    </w:p>
    <w:p w:rsidRPr="0057617B" w:rsidR="00BD6466" w:rsidP="00CF55B9" w:rsidRDefault="00BD6466" w14:paraId="1CB43DA6" w14:textId="5D322706">
      <w:pPr>
        <w:rPr>
          <w:rFonts w:ascii="Times New Roman" w:hAnsi="Times New Roman" w:cs="Times New Roman"/>
          <w:sz w:val="24"/>
          <w:szCs w:val="24"/>
        </w:rPr>
      </w:pPr>
      <w:r w:rsidRPr="0057617B">
        <w:rPr>
          <w:rFonts w:ascii="Times New Roman" w:hAnsi="Times New Roman" w:cs="Times New Roman"/>
          <w:sz w:val="24"/>
          <w:szCs w:val="24"/>
        </w:rPr>
        <w:t>Which it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seem right, because it explained all this detailed process after you did the further investigation and you could appeal to the Senate and all this, but there was no process. It just seemed like it died. Or there just wasn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an explanation. Say I want to appeal to the Senate and it goes through the process that of all of that gets to the Senate. Senate does its thing makes recommendation that it goes back all right to just like it would normally and finishes out the process. The process that has to do with the CBA, that didn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change at all, because that was actually put in there. And that actually comes right before it goes to the president.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actually pretty much at the end, right? It would actually go through all of this process. </w:t>
      </w:r>
    </w:p>
    <w:p w:rsidRPr="0057617B" w:rsidR="00BD6466" w:rsidP="00CF55B9" w:rsidRDefault="00BD6466" w14:paraId="49ADDB93" w14:textId="7D0604F1">
      <w:pPr>
        <w:rPr>
          <w:rFonts w:ascii="Times New Roman" w:hAnsi="Times New Roman" w:cs="Times New Roman"/>
          <w:sz w:val="24"/>
          <w:szCs w:val="24"/>
        </w:rPr>
      </w:pPr>
      <w:r w:rsidRPr="0057617B">
        <w:rPr>
          <w:rFonts w:ascii="Times New Roman" w:hAnsi="Times New Roman" w:cs="Times New Roman"/>
          <w:sz w:val="24"/>
          <w:szCs w:val="24"/>
        </w:rPr>
        <w:t>A lot of the changes were just finishing out and making it</w:t>
      </w:r>
      <w:r w:rsidR="00BF56B4">
        <w:rPr>
          <w:rFonts w:ascii="Times New Roman" w:hAnsi="Times New Roman" w:cs="Times New Roman"/>
          <w:sz w:val="24"/>
          <w:szCs w:val="24"/>
        </w:rPr>
        <w:t xml:space="preserve"> </w:t>
      </w:r>
      <w:r w:rsidRPr="0057617B">
        <w:rPr>
          <w:rFonts w:ascii="Times New Roman" w:hAnsi="Times New Roman" w:cs="Times New Roman"/>
          <w:sz w:val="24"/>
          <w:szCs w:val="24"/>
        </w:rPr>
        <w:t>logical</w:t>
      </w:r>
      <w:r w:rsidR="00BF56B4">
        <w:rPr>
          <w:rFonts w:ascii="Times New Roman" w:hAnsi="Times New Roman" w:cs="Times New Roman"/>
          <w:sz w:val="24"/>
          <w:szCs w:val="24"/>
        </w:rPr>
        <w:t xml:space="preserve">. </w:t>
      </w:r>
      <w:r w:rsidRPr="0057617B">
        <w:rPr>
          <w:rFonts w:ascii="Times New Roman" w:hAnsi="Times New Roman" w:cs="Times New Roman"/>
          <w:sz w:val="24"/>
          <w:szCs w:val="24"/>
        </w:rPr>
        <w:t>At least you can have your day in front of the Senate. There would be one without a further investigation. I thought well, sometimes there might not be a further investigation because the provost office had been working with them for a while. There might be a lot of details about the different points of view in the PDAU, right? Maybe there is no need for further investigation because there was a lot done, right?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going to really change.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ve already in that reported included perspectives from the faculty or whatever was in that. Then also the numbers of having three students in each class or whatever it is.</w:t>
      </w:r>
    </w:p>
    <w:p w:rsidRPr="0057617B" w:rsidR="00BD6466" w:rsidP="00CF55B9" w:rsidRDefault="00BD6466" w14:paraId="0C73817C" w14:textId="084CA98A">
      <w:pPr>
        <w:rPr>
          <w:rFonts w:ascii="Times New Roman" w:hAnsi="Times New Roman" w:cs="Times New Roman"/>
          <w:sz w:val="24"/>
          <w:szCs w:val="24"/>
        </w:rPr>
      </w:pPr>
      <w:r w:rsidRPr="0057617B">
        <w:rPr>
          <w:rFonts w:ascii="Times New Roman" w:hAnsi="Times New Roman" w:cs="Times New Roman"/>
          <w:sz w:val="24"/>
          <w:szCs w:val="24"/>
        </w:rPr>
        <w:t>Senator Tarhule: If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at all appropriate, I would suggest some time. I have some thoughts about this,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d like to discuss with the provost. In my entire career, I would say one of the most difficult things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ve had to deal with was the disestablishment of a college.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 xml:space="preserve">s a lot of nuance as I read through this that </w:t>
      </w:r>
      <w:r w:rsidR="00BF56B4">
        <w:rPr>
          <w:rFonts w:ascii="Times New Roman" w:hAnsi="Times New Roman" w:cs="Times New Roman"/>
          <w:sz w:val="24"/>
          <w:szCs w:val="24"/>
        </w:rPr>
        <w:t>a</w:t>
      </w:r>
      <w:r w:rsidRPr="0057617B">
        <w:rPr>
          <w:rFonts w:ascii="Times New Roman" w:hAnsi="Times New Roman" w:cs="Times New Roman"/>
          <w:sz w:val="24"/>
          <w:szCs w:val="24"/>
        </w:rPr>
        <w:t>nd that is not taken into account.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not against it.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something that needs to be done. I think there are some other perspectives that I would like to share that might influence maybe how you write it. I can think of so many different ways in which this can really mess up a unit or the college. I would like to share those if you are willing.</w:t>
      </w:r>
    </w:p>
    <w:p w:rsidRPr="0057617B" w:rsidR="00BD6466" w:rsidP="00CF55B9" w:rsidRDefault="00BD6466" w14:paraId="6834DF2A" w14:textId="0010BB26">
      <w:pPr>
        <w:rPr>
          <w:rFonts w:ascii="Times New Roman" w:hAnsi="Times New Roman" w:cs="Times New Roman"/>
          <w:sz w:val="24"/>
          <w:szCs w:val="24"/>
        </w:rPr>
      </w:pPr>
      <w:r w:rsidRPr="0057617B">
        <w:rPr>
          <w:rFonts w:ascii="Times New Roman" w:hAnsi="Times New Roman" w:cs="Times New Roman"/>
          <w:sz w:val="24"/>
          <w:szCs w:val="24"/>
        </w:rPr>
        <w:t>Senator Blum: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not that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not willing. I mean, this was largely based on the process that we have, right? The updates really are just, I would say mostly clarifications, right? And then some of the things that came up last time were, we actually talked about the every little major, “did get it go through this process?” but it was actually still there. That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an element maybe. Do you have specific feedback?</w:t>
      </w:r>
    </w:p>
    <w:p w:rsidRPr="0057617B" w:rsidR="00BD6466" w:rsidP="00CF55B9" w:rsidRDefault="00BD6466" w14:paraId="08D63D23" w14:textId="1CE85422">
      <w:pPr>
        <w:rPr>
          <w:rFonts w:ascii="Times New Roman" w:hAnsi="Times New Roman" w:cs="Times New Roman"/>
          <w:sz w:val="24"/>
          <w:szCs w:val="24"/>
        </w:rPr>
      </w:pPr>
      <w:r w:rsidRPr="0057617B">
        <w:rPr>
          <w:rFonts w:ascii="Times New Roman" w:hAnsi="Times New Roman" w:cs="Times New Roman"/>
          <w:sz w:val="24"/>
          <w:szCs w:val="24"/>
        </w:rPr>
        <w:t>Senator Tarhule: I could talk to the Provost, and then we could decide how we want to present. Maybe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ll reach out to you, see how you want to hear those. I do have some specific feedback.</w:t>
      </w:r>
    </w:p>
    <w:p w:rsidRPr="0057617B" w:rsidR="00BD6466" w:rsidP="00CF55B9" w:rsidRDefault="00BD6466" w14:paraId="3B72F990" w14:textId="17F06017">
      <w:pPr>
        <w:rPr>
          <w:rFonts w:ascii="Times New Roman" w:hAnsi="Times New Roman" w:cs="Times New Roman"/>
          <w:sz w:val="24"/>
          <w:szCs w:val="24"/>
        </w:rPr>
      </w:pPr>
      <w:r w:rsidRPr="0057617B">
        <w:rPr>
          <w:rFonts w:ascii="Times New Roman" w:hAnsi="Times New Roman" w:cs="Times New Roman"/>
          <w:sz w:val="24"/>
          <w:szCs w:val="24"/>
        </w:rPr>
        <w:t>Senator Blum: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game. I would like if it all possible to get it done this year. We actually made a bunch of progress on this. I feel like I don</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t want to lose that momentum. So if it</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possible to incorporate all that, and I really do, I mean, I mean, generally, right? Speaking on behalf of the Faculty Affairs, I think they would be happy to hear whatever perspective.</w:t>
      </w:r>
    </w:p>
    <w:p w:rsidRPr="0057617B" w:rsidR="00BD6466" w:rsidP="00CF55B9" w:rsidRDefault="00BD6466" w14:paraId="6AD1EC04" w14:textId="7BA31B42">
      <w:pPr>
        <w:rPr>
          <w:rFonts w:ascii="Times New Roman" w:hAnsi="Times New Roman" w:cs="Times New Roman"/>
          <w:sz w:val="24"/>
          <w:szCs w:val="24"/>
        </w:rPr>
      </w:pPr>
      <w:r w:rsidRPr="0057617B">
        <w:rPr>
          <w:rFonts w:ascii="Times New Roman" w:hAnsi="Times New Roman" w:cs="Times New Roman"/>
          <w:sz w:val="24"/>
          <w:szCs w:val="24"/>
        </w:rPr>
        <w:t>Senator Tarhule: I will talk with the provost, and maybe some of those things have been considered and will be fine. I</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m sure there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s specific perspectives.</w:t>
      </w:r>
    </w:p>
    <w:p w:rsidRPr="0057617B" w:rsidR="00BD6466" w:rsidP="00CF55B9" w:rsidRDefault="00BD6466" w14:paraId="125849E5" w14:textId="06E948A7">
      <w:pPr>
        <w:rPr>
          <w:rFonts w:ascii="Times New Roman" w:hAnsi="Times New Roman" w:cs="Times New Roman"/>
          <w:sz w:val="24"/>
          <w:szCs w:val="24"/>
        </w:rPr>
      </w:pPr>
      <w:r w:rsidRPr="0057617B">
        <w:rPr>
          <w:rFonts w:ascii="Times New Roman" w:hAnsi="Times New Roman" w:cs="Times New Roman"/>
          <w:sz w:val="24"/>
          <w:szCs w:val="24"/>
        </w:rPr>
        <w:t>Senator Blum: We</w:t>
      </w:r>
      <w:r w:rsidRPr="0057617B" w:rsidR="00CF55B9">
        <w:rPr>
          <w:rFonts w:ascii="Times New Roman" w:hAnsi="Times New Roman" w:cs="Times New Roman"/>
          <w:sz w:val="24"/>
          <w:szCs w:val="24"/>
        </w:rPr>
        <w:t>’</w:t>
      </w:r>
      <w:r w:rsidRPr="0057617B">
        <w:rPr>
          <w:rFonts w:ascii="Times New Roman" w:hAnsi="Times New Roman" w:cs="Times New Roman"/>
          <w:sz w:val="24"/>
          <w:szCs w:val="24"/>
        </w:rPr>
        <w:t>ll continue working on it and with the goal of getting it the following. If anyone, if anyone else has feedback, please just let me know.</w:t>
      </w:r>
    </w:p>
    <w:p w:rsidRPr="0057617B" w:rsidR="00101905" w:rsidP="00CF55B9" w:rsidRDefault="00101905" w14:paraId="39FA4A4C" w14:textId="77777777">
      <w:pPr>
        <w:tabs>
          <w:tab w:val="left" w:pos="2160"/>
          <w:tab w:val="right" w:pos="8640"/>
        </w:tabs>
        <w:spacing w:after="0"/>
        <w:rPr>
          <w:rFonts w:ascii="Times New Roman" w:hAnsi="Times New Roman" w:eastAsia="Times New Roman" w:cs="Times New Roman"/>
          <w:sz w:val="24"/>
          <w:szCs w:val="24"/>
        </w:rPr>
      </w:pPr>
    </w:p>
    <w:p w:rsidRPr="0057617B" w:rsidR="00101905" w:rsidP="00CF55B9" w:rsidRDefault="00101905" w14:paraId="0F73D836" w14:textId="77777777">
      <w:pPr>
        <w:tabs>
          <w:tab w:val="left" w:pos="2160"/>
          <w:tab w:val="right" w:pos="8640"/>
        </w:tabs>
        <w:spacing w:after="0"/>
        <w:rPr>
          <w:rFonts w:ascii="Times New Roman" w:hAnsi="Times New Roman" w:eastAsia="Times New Roman" w:cs="Times New Roman"/>
          <w:sz w:val="24"/>
          <w:szCs w:val="24"/>
        </w:rPr>
      </w:pPr>
    </w:p>
    <w:p w:rsidRPr="0057617B" w:rsidR="69D6D133" w:rsidP="00CF55B9" w:rsidRDefault="7C6BA7EF" w14:paraId="75B3D632" w14:textId="01EF0B64">
      <w:pPr>
        <w:tabs>
          <w:tab w:val="left" w:pos="2160"/>
          <w:tab w:val="right" w:pos="8640"/>
        </w:tabs>
        <w:spacing w:after="0"/>
        <w:rPr>
          <w:rFonts w:ascii="Times New Roman" w:hAnsi="Times New Roman" w:eastAsia="Times New Roman" w:cs="Times New Roman"/>
          <w:b/>
          <w:bCs/>
          <w:i/>
          <w:iCs/>
          <w:sz w:val="24"/>
          <w:szCs w:val="24"/>
        </w:rPr>
      </w:pPr>
      <w:r w:rsidRPr="0057617B">
        <w:rPr>
          <w:rFonts w:ascii="Times New Roman" w:hAnsi="Times New Roman" w:eastAsia="Times New Roman" w:cs="Times New Roman"/>
          <w:b/>
          <w:bCs/>
          <w:i/>
          <w:iCs/>
          <w:sz w:val="24"/>
          <w:szCs w:val="24"/>
        </w:rPr>
        <w:t>**Approval of Proposed Senate Agenda– See pages below</w:t>
      </w:r>
      <w:r w:rsidRPr="0057617B" w:rsidR="367FA096">
        <w:rPr>
          <w:rFonts w:ascii="Times New Roman" w:hAnsi="Times New Roman" w:eastAsia="Times New Roman" w:cs="Times New Roman"/>
          <w:b/>
          <w:bCs/>
          <w:i/>
          <w:iCs/>
          <w:sz w:val="24"/>
          <w:szCs w:val="24"/>
        </w:rPr>
        <w:t>**</w:t>
      </w:r>
    </w:p>
    <w:p w:rsidRPr="0057617B" w:rsidR="69D6D133" w:rsidP="00CF55B9" w:rsidRDefault="00BD6466" w14:paraId="5A6C4840" w14:textId="5B4930BA">
      <w:pPr>
        <w:tabs>
          <w:tab w:val="left" w:pos="2160"/>
          <w:tab w:val="right" w:pos="8640"/>
        </w:tabs>
        <w:spacing w:after="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Motion by Senator Nikolaou</w:t>
      </w:r>
    </w:p>
    <w:p w:rsidRPr="0057617B" w:rsidR="00BD6466" w:rsidP="00CF55B9" w:rsidRDefault="00BD6466" w14:paraId="616901F0" w14:textId="7CCC6347">
      <w:pPr>
        <w:tabs>
          <w:tab w:val="left" w:pos="2160"/>
          <w:tab w:val="right" w:pos="8640"/>
        </w:tabs>
        <w:spacing w:after="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 xml:space="preserve">Second by Senator Susami. </w:t>
      </w:r>
    </w:p>
    <w:p w:rsidRPr="0057617B" w:rsidR="001039AE" w:rsidP="00CF55B9" w:rsidRDefault="001039AE" w14:paraId="0A5BA582" w14:textId="11A7B4DD">
      <w:pPr>
        <w:tabs>
          <w:tab w:val="left" w:pos="2160"/>
          <w:tab w:val="right" w:pos="8640"/>
        </w:tabs>
        <w:spacing w:after="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Unanimous approval.</w:t>
      </w:r>
    </w:p>
    <w:p w:rsidRPr="0057617B" w:rsidR="00E85D9E" w:rsidP="00CF55B9" w:rsidRDefault="00E85D9E" w14:paraId="6E777236" w14:textId="518E62B1">
      <w:pPr>
        <w:tabs>
          <w:tab w:val="left" w:pos="720"/>
          <w:tab w:val="right" w:pos="8640"/>
        </w:tabs>
        <w:spacing w:after="0"/>
        <w:rPr>
          <w:rFonts w:ascii="Times New Roman" w:hAnsi="Times New Roman" w:eastAsia="Times New Roman" w:cs="Times New Roman"/>
          <w:b/>
          <w:bCs/>
          <w:i/>
          <w:iCs/>
          <w:sz w:val="24"/>
          <w:szCs w:val="24"/>
        </w:rPr>
      </w:pPr>
    </w:p>
    <w:p w:rsidRPr="0057617B" w:rsidR="00E85D9E" w:rsidP="00CF55B9" w:rsidRDefault="57E4DDE7" w14:paraId="3A15D688" w14:textId="6B30DE22">
      <w:pPr>
        <w:tabs>
          <w:tab w:val="left" w:pos="2160"/>
          <w:tab w:val="right" w:pos="8640"/>
        </w:tabs>
        <w:spacing w:after="0"/>
        <w:rPr>
          <w:rFonts w:ascii="Times New Roman" w:hAnsi="Times New Roman" w:eastAsia="Times New Roman" w:cs="Times New Roman"/>
          <w:b/>
          <w:bCs/>
          <w:i/>
          <w:iCs/>
          <w:sz w:val="24"/>
          <w:szCs w:val="24"/>
        </w:rPr>
      </w:pPr>
      <w:r w:rsidRPr="0057617B">
        <w:rPr>
          <w:rFonts w:ascii="Times New Roman" w:hAnsi="Times New Roman" w:eastAsia="Times New Roman" w:cs="Times New Roman"/>
          <w:b/>
          <w:bCs/>
          <w:i/>
          <w:iCs/>
          <w:sz w:val="24"/>
          <w:szCs w:val="24"/>
        </w:rPr>
        <w:t>Adjournment</w:t>
      </w:r>
    </w:p>
    <w:p w:rsidRPr="0057617B" w:rsidR="00E85D9E" w:rsidP="00CF55B9" w:rsidRDefault="001039AE" w14:paraId="72D3EA2F" w14:textId="2D3C686E">
      <w:pPr>
        <w:spacing w:after="160"/>
        <w:rPr>
          <w:rFonts w:ascii="Times New Roman" w:hAnsi="Times New Roman" w:eastAsia="Times New Roman" w:cs="Times New Roman"/>
          <w:sz w:val="24"/>
          <w:szCs w:val="24"/>
        </w:rPr>
      </w:pPr>
      <w:r w:rsidRPr="0057617B">
        <w:rPr>
          <w:rFonts w:ascii="Times New Roman" w:hAnsi="Times New Roman" w:eastAsia="Times New Roman" w:cs="Times New Roman"/>
          <w:sz w:val="24"/>
          <w:szCs w:val="24"/>
        </w:rPr>
        <w:t xml:space="preserve">Motion by Senator Susami. </w:t>
      </w:r>
      <w:r w:rsidRPr="0057617B">
        <w:rPr>
          <w:rFonts w:ascii="Times New Roman" w:hAnsi="Times New Roman" w:eastAsia="Times New Roman" w:cs="Times New Roman"/>
          <w:sz w:val="24"/>
          <w:szCs w:val="24"/>
        </w:rPr>
        <w:br/>
      </w:r>
      <w:r w:rsidRPr="0057617B">
        <w:rPr>
          <w:rFonts w:ascii="Times New Roman" w:hAnsi="Times New Roman" w:eastAsia="Times New Roman" w:cs="Times New Roman"/>
          <w:sz w:val="24"/>
          <w:szCs w:val="24"/>
        </w:rPr>
        <w:t xml:space="preserve">Second by Senator Blum. </w:t>
      </w:r>
      <w:r w:rsidRPr="0057617B">
        <w:rPr>
          <w:rFonts w:ascii="Times New Roman" w:hAnsi="Times New Roman" w:eastAsia="Times New Roman" w:cs="Times New Roman"/>
          <w:sz w:val="24"/>
          <w:szCs w:val="24"/>
        </w:rPr>
        <w:br/>
      </w:r>
      <w:r w:rsidRPr="0057617B">
        <w:rPr>
          <w:rFonts w:ascii="Times New Roman" w:hAnsi="Times New Roman" w:eastAsia="Times New Roman" w:cs="Times New Roman"/>
          <w:sz w:val="24"/>
          <w:szCs w:val="24"/>
        </w:rPr>
        <w:t xml:space="preserve">Unanimous approval. </w:t>
      </w:r>
      <w:r w:rsidRPr="0057617B" w:rsidR="00E85D9E">
        <w:rPr>
          <w:rFonts w:ascii="Times New Roman" w:hAnsi="Times New Roman" w:eastAsia="Times New Roman" w:cs="Times New Roman"/>
          <w:b/>
          <w:bCs/>
          <w:i/>
          <w:iCs/>
          <w:sz w:val="24"/>
          <w:szCs w:val="24"/>
        </w:rPr>
        <w:br w:type="page"/>
      </w:r>
    </w:p>
    <w:p w:rsidRPr="0057617B" w:rsidR="00BD6466" w:rsidP="00CF55B9" w:rsidRDefault="019952BE" w14:paraId="265781D1" w14:textId="77777777">
      <w:pPr>
        <w:pStyle w:val="paragraph"/>
        <w:spacing w:before="0" w:beforeAutospacing="0" w:after="0" w:afterAutospacing="0" w:line="276" w:lineRule="auto"/>
        <w:jc w:val="center"/>
        <w:textAlignment w:val="baseline"/>
        <w:rPr>
          <w:rFonts w:ascii="Segoe UI" w:hAnsi="Segoe UI" w:cs="Segoe UI"/>
        </w:rPr>
      </w:pPr>
      <w:r w:rsidRPr="0057617B">
        <w:rPr>
          <w:b/>
          <w:bCs/>
          <w:i/>
          <w:iCs/>
        </w:rPr>
        <w:t>Proposed</w:t>
      </w:r>
      <w:r w:rsidRPr="0057617B">
        <w:rPr>
          <w:b/>
          <w:bCs/>
        </w:rPr>
        <w:t xml:space="preserve"> </w:t>
      </w:r>
      <w:r w:rsidRPr="0057617B" w:rsidR="00BD6466">
        <w:rPr>
          <w:rStyle w:val="normaltextrun"/>
          <w:b/>
          <w:bCs/>
          <w:color w:val="000000"/>
        </w:rPr>
        <w:t>Academic Senate Meeting Agenda</w:t>
      </w:r>
      <w:r w:rsidRPr="0057617B" w:rsidR="00BD6466">
        <w:rPr>
          <w:rStyle w:val="eop"/>
          <w:color w:val="000000"/>
        </w:rPr>
        <w:t> </w:t>
      </w:r>
    </w:p>
    <w:p w:rsidRPr="0057617B" w:rsidR="00BD6466" w:rsidP="00CF55B9" w:rsidRDefault="00BD6466" w14:paraId="061BF609" w14:textId="77777777">
      <w:pPr>
        <w:pStyle w:val="paragraph"/>
        <w:spacing w:before="0" w:beforeAutospacing="0" w:after="0" w:afterAutospacing="0" w:line="276" w:lineRule="auto"/>
        <w:jc w:val="center"/>
        <w:textAlignment w:val="baseline"/>
        <w:rPr>
          <w:rFonts w:ascii="Segoe UI" w:hAnsi="Segoe UI" w:cs="Segoe UI"/>
        </w:rPr>
      </w:pPr>
      <w:r w:rsidRPr="0057617B">
        <w:rPr>
          <w:rStyle w:val="normaltextrun"/>
          <w:b/>
          <w:bCs/>
          <w:color w:val="000000"/>
        </w:rPr>
        <w:t>Wednesday, March 26, 2025</w:t>
      </w:r>
      <w:r w:rsidRPr="0057617B">
        <w:rPr>
          <w:rStyle w:val="eop"/>
          <w:color w:val="000000"/>
        </w:rPr>
        <w:t> </w:t>
      </w:r>
    </w:p>
    <w:p w:rsidRPr="0057617B" w:rsidR="00BD6466" w:rsidP="00CF55B9" w:rsidRDefault="00BD6466" w14:paraId="79BA7934" w14:textId="77777777">
      <w:pPr>
        <w:pStyle w:val="paragraph"/>
        <w:spacing w:before="0" w:beforeAutospacing="0" w:after="0" w:afterAutospacing="0" w:line="276" w:lineRule="auto"/>
        <w:jc w:val="center"/>
        <w:textAlignment w:val="baseline"/>
        <w:rPr>
          <w:rFonts w:ascii="Segoe UI" w:hAnsi="Segoe UI" w:cs="Segoe UI"/>
        </w:rPr>
      </w:pPr>
      <w:r w:rsidRPr="0057617B">
        <w:rPr>
          <w:rStyle w:val="normaltextrun"/>
          <w:b/>
          <w:bCs/>
          <w:color w:val="000000"/>
        </w:rPr>
        <w:t>7:00 P.M. (Hard stop 8:30 PM)</w:t>
      </w:r>
      <w:r w:rsidRPr="0057617B">
        <w:rPr>
          <w:rStyle w:val="eop"/>
          <w:color w:val="000000"/>
        </w:rPr>
        <w:t> </w:t>
      </w:r>
    </w:p>
    <w:p w:rsidRPr="0057617B" w:rsidR="00BD6466" w:rsidP="00CF55B9" w:rsidRDefault="00BD6466" w14:paraId="01C8BA1A" w14:textId="77777777">
      <w:pPr>
        <w:pStyle w:val="paragraph"/>
        <w:spacing w:before="0" w:beforeAutospacing="0" w:after="0" w:afterAutospacing="0" w:line="276" w:lineRule="auto"/>
        <w:jc w:val="center"/>
        <w:textAlignment w:val="baseline"/>
        <w:rPr>
          <w:rFonts w:ascii="Segoe UI" w:hAnsi="Segoe UI" w:cs="Segoe UI"/>
        </w:rPr>
      </w:pPr>
      <w:r w:rsidRPr="0057617B">
        <w:rPr>
          <w:rStyle w:val="normaltextrun"/>
          <w:b/>
          <w:bCs/>
          <w:color w:val="000000"/>
        </w:rPr>
        <w:t>OLD MAIN ROOM, BONE STUDENT CENTER</w:t>
      </w:r>
      <w:r w:rsidRPr="0057617B">
        <w:rPr>
          <w:rStyle w:val="eop"/>
          <w:color w:val="000000"/>
        </w:rPr>
        <w:t> </w:t>
      </w:r>
    </w:p>
    <w:p w:rsidRPr="0057617B" w:rsidR="00BD6466" w:rsidP="00CF55B9" w:rsidRDefault="00BD6466" w14:paraId="0C9834D1" w14:textId="77777777">
      <w:pPr>
        <w:pStyle w:val="paragraph"/>
        <w:spacing w:before="0" w:beforeAutospacing="0" w:after="0" w:afterAutospacing="0" w:line="276" w:lineRule="auto"/>
        <w:ind w:left="540"/>
        <w:textAlignment w:val="baseline"/>
        <w:rPr>
          <w:rFonts w:ascii="Segoe UI" w:hAnsi="Segoe UI" w:cs="Segoe UI"/>
        </w:rPr>
      </w:pPr>
      <w:r w:rsidRPr="0057617B">
        <w:rPr>
          <w:rStyle w:val="eop"/>
          <w:color w:val="000000"/>
        </w:rPr>
        <w:t> </w:t>
      </w:r>
    </w:p>
    <w:p w:rsidRPr="0057617B" w:rsidR="00BD6466" w:rsidP="00CF55B9" w:rsidRDefault="00BD6466" w14:paraId="462EE056"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Call to Order </w:t>
      </w:r>
      <w:r w:rsidRPr="0057617B">
        <w:rPr>
          <w:rStyle w:val="eop"/>
          <w:color w:val="000000"/>
        </w:rPr>
        <w:t> </w:t>
      </w:r>
    </w:p>
    <w:p w:rsidRPr="0057617B" w:rsidR="00BD6466" w:rsidP="00CF55B9" w:rsidRDefault="00BD6466" w14:paraId="0F612CBC"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1DFDE943"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Roll Call </w:t>
      </w:r>
      <w:r w:rsidRPr="0057617B">
        <w:rPr>
          <w:rStyle w:val="eop"/>
          <w:color w:val="000000"/>
        </w:rPr>
        <w:t> </w:t>
      </w:r>
    </w:p>
    <w:p w:rsidRPr="0057617B" w:rsidR="00BD6466" w:rsidP="00CF55B9" w:rsidRDefault="00BD6466" w14:paraId="30EA7553" w14:textId="77777777">
      <w:pPr>
        <w:pStyle w:val="paragraph"/>
        <w:spacing w:before="0" w:beforeAutospacing="0" w:after="0" w:afterAutospacing="0" w:line="276" w:lineRule="auto"/>
        <w:textAlignment w:val="baseline"/>
        <w:rPr>
          <w:rFonts w:ascii="Segoe UI" w:hAnsi="Segoe UI" w:cs="Segoe UI"/>
        </w:rPr>
      </w:pPr>
      <w:r w:rsidRPr="0057617B">
        <w:rPr>
          <w:rStyle w:val="eop"/>
          <w:rFonts w:ascii="Cambria" w:hAnsi="Cambria" w:cs="Segoe UI"/>
          <w:color w:val="000000"/>
        </w:rPr>
        <w:t> </w:t>
      </w:r>
    </w:p>
    <w:p w:rsidRPr="0057617B" w:rsidR="00BD6466" w:rsidP="00CF55B9" w:rsidRDefault="00BD6466" w14:paraId="2DA3BDA8" w14:textId="77777777">
      <w:pPr>
        <w:pStyle w:val="paragraph"/>
        <w:spacing w:before="0" w:beforeAutospacing="0" w:after="0" w:afterAutospacing="0" w:line="276" w:lineRule="auto"/>
        <w:textAlignment w:val="baseline"/>
        <w:rPr>
          <w:rFonts w:ascii="Segoe UI" w:hAnsi="Segoe UI" w:cs="Segoe UI"/>
        </w:rPr>
      </w:pPr>
      <w:r w:rsidRPr="0057617B">
        <w:rPr>
          <w:rStyle w:val="normaltextrun"/>
          <w:rFonts w:ascii="Cambria" w:hAnsi="Cambria" w:cs="Segoe UI"/>
          <w:b/>
          <w:bCs/>
          <w:i/>
          <w:iCs/>
          <w:color w:val="000000"/>
        </w:rPr>
        <w:t>Public Comment: All speakers must sign in with the Senate Secretary prior to the start of the meeting.</w:t>
      </w:r>
      <w:r w:rsidRPr="0057617B">
        <w:rPr>
          <w:rStyle w:val="eop"/>
          <w:rFonts w:ascii="Cambria" w:hAnsi="Cambria" w:cs="Segoe UI"/>
          <w:color w:val="000000"/>
        </w:rPr>
        <w:t> </w:t>
      </w:r>
    </w:p>
    <w:p w:rsidRPr="0057617B" w:rsidR="00BD6466" w:rsidP="00CF55B9" w:rsidRDefault="00BD6466" w14:paraId="7DAF9AF6" w14:textId="77777777">
      <w:pPr>
        <w:pStyle w:val="paragraph"/>
        <w:spacing w:before="0" w:beforeAutospacing="0" w:after="0" w:afterAutospacing="0" w:line="276" w:lineRule="auto"/>
        <w:textAlignment w:val="baseline"/>
        <w:rPr>
          <w:rFonts w:ascii="Segoe UI" w:hAnsi="Segoe UI" w:cs="Segoe UI"/>
        </w:rPr>
      </w:pPr>
      <w:r w:rsidRPr="0057617B">
        <w:rPr>
          <w:rStyle w:val="eop"/>
          <w:rFonts w:ascii="Cambria" w:hAnsi="Cambria" w:cs="Segoe UI"/>
          <w:color w:val="000000"/>
        </w:rPr>
        <w:t> </w:t>
      </w:r>
    </w:p>
    <w:p w:rsidRPr="0057617B" w:rsidR="00BD6466" w:rsidP="00CF55B9" w:rsidRDefault="00BD6466" w14:paraId="54D8D3C4" w14:textId="73B114B6">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Chairperson</w:t>
      </w:r>
      <w:r w:rsidRPr="0057617B" w:rsidR="00CF55B9">
        <w:rPr>
          <w:rStyle w:val="normaltextrun"/>
          <w:b/>
          <w:bCs/>
          <w:i/>
          <w:iCs/>
          <w:color w:val="000000"/>
        </w:rPr>
        <w:t>’</w:t>
      </w:r>
      <w:r w:rsidRPr="0057617B">
        <w:rPr>
          <w:rStyle w:val="normaltextrun"/>
          <w:b/>
          <w:bCs/>
          <w:i/>
          <w:iCs/>
          <w:color w:val="000000"/>
        </w:rPr>
        <w:t>s Remarks</w:t>
      </w:r>
      <w:r w:rsidRPr="0057617B">
        <w:rPr>
          <w:rStyle w:val="eop"/>
          <w:color w:val="000000"/>
        </w:rPr>
        <w:t> </w:t>
      </w:r>
    </w:p>
    <w:p w:rsidRPr="0057617B" w:rsidR="00BD6466" w:rsidP="00CF55B9" w:rsidRDefault="00BD6466" w14:paraId="1D40DE8C"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5CA65A41" w14:textId="6D8CE455">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Student Body President</w:t>
      </w:r>
      <w:r w:rsidRPr="0057617B" w:rsidR="00CF55B9">
        <w:rPr>
          <w:rStyle w:val="normaltextrun"/>
          <w:b/>
          <w:bCs/>
          <w:i/>
          <w:iCs/>
          <w:color w:val="000000"/>
        </w:rPr>
        <w:t>’</w:t>
      </w:r>
      <w:r w:rsidRPr="0057617B">
        <w:rPr>
          <w:rStyle w:val="normaltextrun"/>
          <w:b/>
          <w:bCs/>
          <w:i/>
          <w:iCs/>
          <w:color w:val="000000"/>
        </w:rPr>
        <w:t>s Remarks</w:t>
      </w:r>
      <w:r w:rsidRPr="0057617B">
        <w:rPr>
          <w:rStyle w:val="eop"/>
          <w:color w:val="000000"/>
        </w:rPr>
        <w:t> </w:t>
      </w:r>
    </w:p>
    <w:p w:rsidRPr="0057617B" w:rsidR="00BD6466" w:rsidP="00CF55B9" w:rsidRDefault="00BD6466" w14:paraId="74E14EB2"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0294EFC4" w14:textId="65F54C35">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Administrators</w:t>
      </w:r>
      <w:r w:rsidRPr="0057617B" w:rsidR="00CF55B9">
        <w:rPr>
          <w:rStyle w:val="normaltextrun"/>
          <w:b/>
          <w:bCs/>
          <w:i/>
          <w:iCs/>
          <w:color w:val="000000"/>
        </w:rPr>
        <w:t>’</w:t>
      </w:r>
      <w:r w:rsidRPr="0057617B">
        <w:rPr>
          <w:rStyle w:val="normaltextrun"/>
          <w:b/>
          <w:bCs/>
          <w:i/>
          <w:iCs/>
          <w:color w:val="000000"/>
        </w:rPr>
        <w:t xml:space="preserve"> Remarks</w:t>
      </w:r>
      <w:r w:rsidRPr="0057617B">
        <w:rPr>
          <w:rStyle w:val="eop"/>
          <w:color w:val="000000"/>
        </w:rPr>
        <w:t> </w:t>
      </w:r>
    </w:p>
    <w:p w:rsidRPr="0057617B" w:rsidR="00BD6466" w:rsidP="00CF55B9" w:rsidRDefault="00BD6466" w14:paraId="26BED14D" w14:textId="77777777">
      <w:pPr>
        <w:pStyle w:val="paragraph"/>
        <w:numPr>
          <w:ilvl w:val="0"/>
          <w:numId w:val="17"/>
        </w:numPr>
        <w:spacing w:before="0" w:beforeAutospacing="0" w:after="0" w:afterAutospacing="0" w:line="276" w:lineRule="auto"/>
        <w:ind w:firstLine="0"/>
        <w:textAlignment w:val="baseline"/>
      </w:pPr>
      <w:r w:rsidRPr="0057617B">
        <w:rPr>
          <w:rStyle w:val="normaltextrun"/>
          <w:b/>
          <w:bCs/>
          <w:i/>
          <w:iCs/>
          <w:color w:val="000000"/>
        </w:rPr>
        <w:t>President Aondover Tarhule</w:t>
      </w:r>
      <w:r w:rsidRPr="0057617B">
        <w:rPr>
          <w:rStyle w:val="eop"/>
          <w:color w:val="000000"/>
        </w:rPr>
        <w:t> </w:t>
      </w:r>
    </w:p>
    <w:p w:rsidRPr="0057617B" w:rsidR="00BD6466" w:rsidP="00CF55B9" w:rsidRDefault="00BD6466" w14:paraId="01703911" w14:textId="77777777">
      <w:pPr>
        <w:pStyle w:val="paragraph"/>
        <w:numPr>
          <w:ilvl w:val="0"/>
          <w:numId w:val="18"/>
        </w:numPr>
        <w:spacing w:before="0" w:beforeAutospacing="0" w:after="0" w:afterAutospacing="0" w:line="276" w:lineRule="auto"/>
        <w:ind w:firstLine="0"/>
        <w:textAlignment w:val="baseline"/>
      </w:pPr>
      <w:r w:rsidRPr="0057617B">
        <w:rPr>
          <w:rStyle w:val="normaltextrun"/>
          <w:b/>
          <w:bCs/>
          <w:i/>
          <w:iCs/>
          <w:color w:val="000000"/>
        </w:rPr>
        <w:t>Provost Ani Yazedjian </w:t>
      </w:r>
      <w:r w:rsidRPr="0057617B">
        <w:rPr>
          <w:rStyle w:val="eop"/>
          <w:color w:val="000000"/>
        </w:rPr>
        <w:t> </w:t>
      </w:r>
    </w:p>
    <w:p w:rsidRPr="0057617B" w:rsidR="00BD6466" w:rsidP="00CF55B9" w:rsidRDefault="00BD6466" w14:paraId="4949ED3C" w14:textId="77777777">
      <w:pPr>
        <w:pStyle w:val="paragraph"/>
        <w:numPr>
          <w:ilvl w:val="0"/>
          <w:numId w:val="19"/>
        </w:numPr>
        <w:spacing w:before="0" w:beforeAutospacing="0" w:after="0" w:afterAutospacing="0" w:line="276" w:lineRule="auto"/>
        <w:ind w:firstLine="0"/>
        <w:textAlignment w:val="baseline"/>
      </w:pPr>
      <w:r w:rsidRPr="0057617B">
        <w:rPr>
          <w:rStyle w:val="normaltextrun"/>
          <w:b/>
          <w:bCs/>
          <w:i/>
          <w:iCs/>
          <w:color w:val="000000"/>
        </w:rPr>
        <w:t>Vice President for Student Affairs Levester Johnson</w:t>
      </w:r>
      <w:r w:rsidRPr="0057617B">
        <w:rPr>
          <w:rStyle w:val="eop"/>
          <w:color w:val="000000"/>
        </w:rPr>
        <w:t> </w:t>
      </w:r>
    </w:p>
    <w:p w:rsidRPr="0057617B" w:rsidR="00BD6466" w:rsidP="00CF55B9" w:rsidRDefault="00BD6466" w14:paraId="341EE925" w14:textId="77777777">
      <w:pPr>
        <w:pStyle w:val="paragraph"/>
        <w:numPr>
          <w:ilvl w:val="0"/>
          <w:numId w:val="20"/>
        </w:numPr>
        <w:spacing w:before="0" w:beforeAutospacing="0" w:after="0" w:afterAutospacing="0" w:line="276" w:lineRule="auto"/>
        <w:ind w:firstLine="0"/>
        <w:textAlignment w:val="baseline"/>
      </w:pPr>
      <w:r w:rsidRPr="0057617B">
        <w:rPr>
          <w:rStyle w:val="normaltextrun"/>
          <w:b/>
          <w:bCs/>
          <w:i/>
          <w:iCs/>
          <w:color w:val="000000"/>
        </w:rPr>
        <w:t>Vice President for Finance and Planning Glen Nelson</w:t>
      </w:r>
      <w:r w:rsidRPr="0057617B">
        <w:rPr>
          <w:rStyle w:val="eop"/>
          <w:color w:val="000000"/>
        </w:rPr>
        <w:t> </w:t>
      </w:r>
    </w:p>
    <w:p w:rsidRPr="0057617B" w:rsidR="00BD6466" w:rsidP="00CF55B9" w:rsidRDefault="00BD6466" w14:paraId="20E30749"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409B4300"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Consent Agenda: </w:t>
      </w:r>
      <w:r w:rsidRPr="0057617B">
        <w:rPr>
          <w:rStyle w:val="eop"/>
          <w:color w:val="000000"/>
        </w:rPr>
        <w:t> </w:t>
      </w:r>
    </w:p>
    <w:p w:rsidRPr="0057617B" w:rsidR="00BD6466" w:rsidP="00CF55B9" w:rsidRDefault="00BD6466" w14:paraId="1F663BC8"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r w:rsidRPr="0057617B">
        <w:rPr>
          <w:rStyle w:val="eop"/>
          <w:color w:val="000000"/>
        </w:rPr>
        <w:t> </w:t>
      </w:r>
    </w:p>
    <w:p w:rsidRPr="0057617B" w:rsidR="00BD6466" w:rsidP="00CF55B9" w:rsidRDefault="00BD6466" w14:paraId="301026E6" w14:textId="77777777">
      <w:pPr>
        <w:pStyle w:val="paragraph"/>
        <w:numPr>
          <w:ilvl w:val="0"/>
          <w:numId w:val="21"/>
        </w:numPr>
        <w:spacing w:before="0" w:beforeAutospacing="0" w:after="0" w:afterAutospacing="0" w:line="276" w:lineRule="auto"/>
        <w:ind w:left="1080" w:firstLine="0"/>
        <w:textAlignment w:val="baseline"/>
      </w:pPr>
      <w:r w:rsidRPr="0057617B">
        <w:rPr>
          <w:rStyle w:val="normaltextrun"/>
          <w:b/>
          <w:bCs/>
          <w:i/>
          <w:iCs/>
          <w:color w:val="000000"/>
        </w:rPr>
        <w:t>School of Teaching and Learning - </w:t>
      </w:r>
      <w:hyperlink w:tgtFrame="_blank" w:history="1" r:id="rId20">
        <w:r w:rsidRPr="0057617B">
          <w:rPr>
            <w:rStyle w:val="normaltextrun"/>
            <w:b/>
            <w:bCs/>
            <w:i/>
            <w:iCs/>
            <w:color w:val="0563C1"/>
            <w:u w:val="single"/>
          </w:rPr>
          <w:t>Early Childhood Education Workforce Online Licensure Sequence</w:t>
        </w:r>
      </w:hyperlink>
      <w:r w:rsidRPr="0057617B">
        <w:rPr>
          <w:rStyle w:val="normaltextrun"/>
          <w:b/>
          <w:bCs/>
          <w:i/>
          <w:iCs/>
          <w:color w:val="000000"/>
        </w:rPr>
        <w:t> – </w:t>
      </w:r>
      <w:hyperlink w:tgtFrame="_blank" w:history="1" r:id="rId21">
        <w:r w:rsidRPr="0057617B">
          <w:rPr>
            <w:rStyle w:val="normaltextrun"/>
            <w:b/>
            <w:bCs/>
            <w:i/>
            <w:iCs/>
            <w:color w:val="0563C1"/>
            <w:u w:val="single"/>
          </w:rPr>
          <w:t>FIF Here</w:t>
        </w:r>
      </w:hyperlink>
      <w:r w:rsidRPr="0057617B">
        <w:rPr>
          <w:rStyle w:val="eop"/>
          <w:color w:val="000000"/>
        </w:rPr>
        <w:t> </w:t>
      </w:r>
    </w:p>
    <w:p w:rsidRPr="0057617B" w:rsidR="00BD6466" w:rsidP="00CF55B9" w:rsidRDefault="00BD6466" w14:paraId="76B104B7" w14:textId="77777777">
      <w:pPr>
        <w:pStyle w:val="paragraph"/>
        <w:numPr>
          <w:ilvl w:val="0"/>
          <w:numId w:val="22"/>
        </w:numPr>
        <w:spacing w:before="0" w:beforeAutospacing="0" w:after="0" w:afterAutospacing="0" w:line="276" w:lineRule="auto"/>
        <w:ind w:left="1080" w:firstLine="0"/>
        <w:textAlignment w:val="baseline"/>
      </w:pPr>
      <w:r w:rsidRPr="0057617B">
        <w:rPr>
          <w:rStyle w:val="normaltextrun"/>
          <w:b/>
          <w:bCs/>
          <w:i/>
          <w:iCs/>
          <w:color w:val="000000"/>
        </w:rPr>
        <w:t>Department of Special Education - </w:t>
      </w:r>
      <w:hyperlink w:tgtFrame="_blank" w:history="1" r:id="rId22">
        <w:r w:rsidRPr="0057617B">
          <w:rPr>
            <w:rStyle w:val="normaltextrun"/>
            <w:b/>
            <w:bCs/>
            <w:i/>
            <w:iCs/>
            <w:color w:val="0563C1"/>
            <w:u w:val="single"/>
          </w:rPr>
          <w:t>Multilingual Special Education Certificate</w:t>
        </w:r>
      </w:hyperlink>
      <w:r w:rsidRPr="0057617B">
        <w:rPr>
          <w:rStyle w:val="normaltextrun"/>
          <w:b/>
          <w:bCs/>
          <w:i/>
          <w:iCs/>
          <w:color w:val="000000"/>
        </w:rPr>
        <w:t> – </w:t>
      </w:r>
      <w:hyperlink w:tgtFrame="_blank" w:history="1" r:id="rId23">
        <w:r w:rsidRPr="0057617B">
          <w:rPr>
            <w:rStyle w:val="normaltextrun"/>
            <w:b/>
            <w:bCs/>
            <w:i/>
            <w:iCs/>
            <w:color w:val="0563C1"/>
            <w:u w:val="single"/>
          </w:rPr>
          <w:t>FIF Here</w:t>
        </w:r>
      </w:hyperlink>
      <w:r w:rsidRPr="0057617B">
        <w:rPr>
          <w:rStyle w:val="eop"/>
          <w:color w:val="000000"/>
        </w:rPr>
        <w:t> </w:t>
      </w:r>
    </w:p>
    <w:p w:rsidRPr="0057617B" w:rsidR="00BD6466" w:rsidP="00CF55B9" w:rsidRDefault="00BD6466" w14:paraId="000EE568" w14:textId="77777777">
      <w:pPr>
        <w:pStyle w:val="paragraph"/>
        <w:numPr>
          <w:ilvl w:val="0"/>
          <w:numId w:val="23"/>
        </w:numPr>
        <w:spacing w:before="0" w:beforeAutospacing="0" w:after="0" w:afterAutospacing="0" w:line="276" w:lineRule="auto"/>
        <w:ind w:left="1080" w:firstLine="0"/>
        <w:textAlignment w:val="baseline"/>
      </w:pPr>
      <w:r w:rsidRPr="0057617B">
        <w:rPr>
          <w:rStyle w:val="normaltextrun"/>
          <w:b/>
          <w:bCs/>
          <w:i/>
          <w:iCs/>
          <w:color w:val="000000"/>
        </w:rPr>
        <w:t>Department of Health Sciences - </w:t>
      </w:r>
      <w:hyperlink w:tgtFrame="_blank" w:history="1" r:id="rId24">
        <w:r w:rsidRPr="0057617B">
          <w:rPr>
            <w:rStyle w:val="normaltextrun"/>
            <w:b/>
            <w:bCs/>
            <w:i/>
            <w:iCs/>
            <w:color w:val="0563C1"/>
            <w:u w:val="single"/>
          </w:rPr>
          <w:t>Applied Health Sciences</w:t>
        </w:r>
      </w:hyperlink>
      <w:r w:rsidRPr="0057617B">
        <w:rPr>
          <w:rStyle w:val="normaltextrun"/>
          <w:b/>
          <w:bCs/>
          <w:i/>
          <w:iCs/>
          <w:color w:val="000000"/>
        </w:rPr>
        <w:t> – </w:t>
      </w:r>
      <w:hyperlink w:tgtFrame="_blank" w:history="1" r:id="rId25">
        <w:r w:rsidRPr="0057617B">
          <w:rPr>
            <w:rStyle w:val="normaltextrun"/>
            <w:b/>
            <w:bCs/>
            <w:i/>
            <w:iCs/>
            <w:color w:val="0563C1"/>
            <w:u w:val="single"/>
          </w:rPr>
          <w:t>FIF Here</w:t>
        </w:r>
      </w:hyperlink>
      <w:r w:rsidRPr="0057617B">
        <w:rPr>
          <w:rStyle w:val="eop"/>
          <w:color w:val="000000"/>
        </w:rPr>
        <w:t> </w:t>
      </w:r>
    </w:p>
    <w:p w:rsidRPr="0057617B" w:rsidR="00BD6466" w:rsidP="00CF55B9" w:rsidRDefault="00BD6466" w14:paraId="5683833F" w14:textId="77777777">
      <w:pPr>
        <w:pStyle w:val="paragraph"/>
        <w:numPr>
          <w:ilvl w:val="0"/>
          <w:numId w:val="24"/>
        </w:numPr>
        <w:spacing w:before="0" w:beforeAutospacing="0" w:after="0" w:afterAutospacing="0" w:line="276" w:lineRule="auto"/>
        <w:ind w:left="1080" w:firstLine="0"/>
        <w:textAlignment w:val="baseline"/>
      </w:pPr>
      <w:r w:rsidRPr="0057617B">
        <w:rPr>
          <w:rStyle w:val="normaltextrun"/>
          <w:b/>
          <w:bCs/>
          <w:i/>
          <w:iCs/>
          <w:color w:val="000000"/>
        </w:rPr>
        <w:t>Department of Interdisciplinary Studies – </w:t>
      </w:r>
      <w:hyperlink w:tgtFrame="_blank" w:history="1" r:id="rId26">
        <w:r w:rsidRPr="0057617B">
          <w:rPr>
            <w:rStyle w:val="normaltextrun"/>
            <w:b/>
            <w:bCs/>
            <w:i/>
            <w:iCs/>
            <w:color w:val="0563C1"/>
            <w:u w:val="single"/>
          </w:rPr>
          <w:t>Studies of Global Asia Minor</w:t>
        </w:r>
      </w:hyperlink>
      <w:r w:rsidRPr="0057617B">
        <w:rPr>
          <w:rStyle w:val="normaltextrun"/>
          <w:b/>
          <w:bCs/>
          <w:i/>
          <w:iCs/>
          <w:color w:val="000000"/>
        </w:rPr>
        <w:t> – </w:t>
      </w:r>
      <w:hyperlink w:tgtFrame="_blank" w:history="1" r:id="rId27">
        <w:r w:rsidRPr="0057617B">
          <w:rPr>
            <w:rStyle w:val="normaltextrun"/>
            <w:b/>
            <w:bCs/>
            <w:i/>
            <w:iCs/>
            <w:color w:val="0563C1"/>
            <w:u w:val="single"/>
          </w:rPr>
          <w:t>FIF Here</w:t>
        </w:r>
      </w:hyperlink>
      <w:r w:rsidRPr="0057617B">
        <w:rPr>
          <w:rStyle w:val="eop"/>
          <w:color w:val="000000"/>
        </w:rPr>
        <w:t> </w:t>
      </w:r>
    </w:p>
    <w:p w:rsidRPr="0057617B" w:rsidR="00BD6466" w:rsidP="00CF55B9" w:rsidRDefault="00BD6466" w14:paraId="0E4EF822" w14:textId="77777777">
      <w:pPr>
        <w:pStyle w:val="paragraph"/>
        <w:numPr>
          <w:ilvl w:val="0"/>
          <w:numId w:val="25"/>
        </w:numPr>
        <w:spacing w:before="0" w:beforeAutospacing="0" w:after="0" w:afterAutospacing="0" w:line="276" w:lineRule="auto"/>
        <w:ind w:left="1080" w:firstLine="0"/>
        <w:textAlignment w:val="baseline"/>
      </w:pPr>
      <w:r w:rsidRPr="0057617B">
        <w:rPr>
          <w:rStyle w:val="normaltextrun"/>
          <w:b/>
          <w:bCs/>
          <w:i/>
          <w:iCs/>
          <w:color w:val="000000"/>
        </w:rPr>
        <w:t>Department of Economics - </w:t>
      </w:r>
      <w:hyperlink w:tgtFrame="_blank" w:history="1" r:id="rId28">
        <w:r w:rsidRPr="0057617B">
          <w:rPr>
            <w:rStyle w:val="normaltextrun"/>
            <w:b/>
            <w:bCs/>
            <w:i/>
            <w:iCs/>
            <w:color w:val="0563C1"/>
            <w:u w:val="single"/>
          </w:rPr>
          <w:t>Name Change Request: Energy and Regulatory Economics</w:t>
        </w:r>
      </w:hyperlink>
      <w:r w:rsidRPr="0057617B">
        <w:rPr>
          <w:rStyle w:val="eop"/>
          <w:color w:val="000000"/>
        </w:rPr>
        <w:t> </w:t>
      </w:r>
    </w:p>
    <w:p w:rsidRPr="0057617B" w:rsidR="00BD6466" w:rsidP="00CF55B9" w:rsidRDefault="00BD6466" w14:paraId="0691F537"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2878EFB0"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428FE8F6"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Action Items: </w:t>
      </w:r>
      <w:r w:rsidRPr="0057617B">
        <w:rPr>
          <w:rStyle w:val="eop"/>
          <w:color w:val="000000"/>
        </w:rPr>
        <w:t> </w:t>
      </w:r>
    </w:p>
    <w:p w:rsidRPr="0057617B" w:rsidR="00BD6466" w:rsidP="00CF55B9" w:rsidRDefault="00BD6466" w14:paraId="25E8FDC9"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765CC861"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u w:val="single"/>
        </w:rPr>
        <w:t>From Rick Valentin: Rules Committee </w:t>
      </w:r>
      <w:r w:rsidRPr="0057617B">
        <w:rPr>
          <w:rStyle w:val="eop"/>
          <w:color w:val="000000"/>
        </w:rPr>
        <w:t> </w:t>
      </w:r>
    </w:p>
    <w:p w:rsidRPr="0057617B" w:rsidR="00BD6466" w:rsidP="00CF55B9" w:rsidRDefault="00BD6466" w14:paraId="60803290"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06.04.2024.24 - Public Comment Time Frame for Int. and Ext. Committees</w:t>
      </w:r>
      <w:r w:rsidRPr="0057617B">
        <w:rPr>
          <w:rStyle w:val="eop"/>
          <w:color w:val="000000"/>
        </w:rPr>
        <w:t> </w:t>
      </w:r>
    </w:p>
    <w:p w:rsidRPr="0057617B" w:rsidR="00BD6466" w:rsidP="00CF55B9" w:rsidRDefault="00BD6466" w14:paraId="3120ABEF" w14:textId="76853824">
      <w:pPr>
        <w:pStyle w:val="paragraph"/>
        <w:spacing w:before="0" w:beforeAutospacing="0" w:after="0" w:afterAutospacing="0" w:line="276" w:lineRule="auto"/>
        <w:textAlignment w:val="baseline"/>
        <w:rPr>
          <w:rFonts w:ascii="Segoe UI" w:hAnsi="Segoe UI" w:cs="Segoe UI"/>
        </w:rPr>
      </w:pPr>
      <w:hyperlink w:tgtFrame="_blank" w:history="1" r:id="rId29">
        <w:r w:rsidRPr="0057617B">
          <w:rPr>
            <w:rStyle w:val="normaltextrun"/>
            <w:b/>
            <w:bCs/>
            <w:i/>
            <w:iCs/>
            <w:color w:val="0563C1"/>
            <w:u w:val="single"/>
          </w:rPr>
          <w:t xml:space="preserve">Link to current </w:t>
        </w:r>
        <w:r w:rsidR="00DE0D31">
          <w:rPr>
            <w:rStyle w:val="normaltextrun"/>
            <w:b/>
            <w:bCs/>
            <w:i/>
            <w:iCs/>
            <w:color w:val="0563C1"/>
            <w:u w:val="single"/>
          </w:rPr>
          <w:t>Bylaws</w:t>
        </w:r>
      </w:hyperlink>
      <w:r w:rsidRPr="0057617B">
        <w:rPr>
          <w:rStyle w:val="eop"/>
          <w:color w:val="000000"/>
        </w:rPr>
        <w:t> </w:t>
      </w:r>
    </w:p>
    <w:p w:rsidRPr="0057617B" w:rsidR="00BD6466" w:rsidP="00CF55B9" w:rsidRDefault="00BD6466" w14:paraId="4D70BFB3" w14:textId="1381D388">
      <w:pPr>
        <w:pStyle w:val="paragraph"/>
        <w:spacing w:before="0" w:beforeAutospacing="0" w:after="0" w:afterAutospacing="0" w:line="276" w:lineRule="auto"/>
        <w:textAlignment w:val="baseline"/>
        <w:rPr>
          <w:rFonts w:ascii="Segoe UI" w:hAnsi="Segoe UI" w:cs="Segoe UI"/>
        </w:rPr>
      </w:pPr>
      <w:hyperlink w:tgtFrame="_blank" w:history="1" w:anchor="Appendix-Two" r:id="rId30">
        <w:r w:rsidRPr="0057617B">
          <w:rPr>
            <w:rStyle w:val="normaltextrun"/>
            <w:b/>
            <w:bCs/>
            <w:i/>
            <w:iCs/>
            <w:color w:val="0563C1"/>
            <w:u w:val="single"/>
          </w:rPr>
          <w:t xml:space="preserve">Link to current </w:t>
        </w:r>
        <w:r w:rsidR="00DE0D31">
          <w:rPr>
            <w:rStyle w:val="normaltextrun"/>
            <w:b/>
            <w:bCs/>
            <w:i/>
            <w:iCs/>
            <w:color w:val="0563C1"/>
            <w:u w:val="single"/>
          </w:rPr>
          <w:t>Appendix</w:t>
        </w:r>
        <w:r w:rsidRPr="0057617B">
          <w:rPr>
            <w:rStyle w:val="normaltextrun"/>
            <w:b/>
            <w:bCs/>
            <w:i/>
            <w:iCs/>
            <w:color w:val="0563C1"/>
            <w:u w:val="single"/>
          </w:rPr>
          <w:t xml:space="preserve"> II</w:t>
        </w:r>
      </w:hyperlink>
      <w:r w:rsidRPr="0057617B">
        <w:rPr>
          <w:rStyle w:val="eop"/>
          <w:color w:val="000000"/>
        </w:rPr>
        <w:t> </w:t>
      </w:r>
    </w:p>
    <w:p w:rsidRPr="0057617B" w:rsidR="00BD6466" w:rsidP="00CF55B9" w:rsidRDefault="00BD6466" w14:paraId="797701A0" w14:textId="74EC49C3">
      <w:pPr>
        <w:pStyle w:val="paragraph"/>
        <w:spacing w:before="0" w:beforeAutospacing="0" w:after="0" w:afterAutospacing="0" w:line="276" w:lineRule="auto"/>
        <w:textAlignment w:val="baseline"/>
        <w:rPr>
          <w:rFonts w:ascii="Segoe UI" w:hAnsi="Segoe UI" w:cs="Segoe UI"/>
        </w:rPr>
      </w:pPr>
      <w:hyperlink w:tgtFrame="_blank" w:history="1" r:id="rId31">
        <w:r w:rsidR="00DE0D31">
          <w:rPr>
            <w:rStyle w:val="normaltextrun"/>
            <w:b/>
            <w:bCs/>
            <w:i/>
            <w:iCs/>
            <w:color w:val="0563C1"/>
            <w:u w:val="single"/>
          </w:rPr>
          <w:t>Appendix</w:t>
        </w:r>
        <w:r w:rsidRPr="0057617B">
          <w:rPr>
            <w:rStyle w:val="normaltextrun"/>
            <w:b/>
            <w:bCs/>
            <w:i/>
            <w:iCs/>
            <w:color w:val="0563C1"/>
            <w:u w:val="single"/>
          </w:rPr>
          <w:t xml:space="preserve"> II - Markup</w:t>
        </w:r>
      </w:hyperlink>
      <w:r w:rsidRPr="0057617B">
        <w:rPr>
          <w:rStyle w:val="eop"/>
          <w:color w:val="000000"/>
        </w:rPr>
        <w:t> </w:t>
      </w:r>
    </w:p>
    <w:p w:rsidRPr="0057617B" w:rsidR="00BD6466" w:rsidP="00CF55B9" w:rsidRDefault="00BD6466" w14:paraId="658661E4" w14:textId="77777777">
      <w:pPr>
        <w:pStyle w:val="paragraph"/>
        <w:spacing w:before="0" w:beforeAutospacing="0" w:after="0" w:afterAutospacing="0" w:line="276" w:lineRule="auto"/>
        <w:textAlignment w:val="baseline"/>
        <w:rPr>
          <w:rFonts w:ascii="Segoe UI" w:hAnsi="Segoe UI" w:cs="Segoe UI"/>
        </w:rPr>
      </w:pPr>
      <w:hyperlink w:tgtFrame="_blank" w:history="1" r:id="rId32">
        <w:r w:rsidRPr="0057617B">
          <w:rPr>
            <w:rStyle w:val="normaltextrun"/>
            <w:b/>
            <w:bCs/>
            <w:i/>
            <w:iCs/>
            <w:color w:val="0563C1"/>
            <w:u w:val="single"/>
          </w:rPr>
          <w:t>Article 6.6 - Markup</w:t>
        </w:r>
      </w:hyperlink>
      <w:r w:rsidRPr="0057617B">
        <w:rPr>
          <w:rStyle w:val="eop"/>
          <w:color w:val="000000"/>
        </w:rPr>
        <w:t> </w:t>
      </w:r>
    </w:p>
    <w:p w:rsidRPr="0057617B" w:rsidR="00BD6466" w:rsidP="00CF55B9" w:rsidRDefault="00BD6466" w14:paraId="6F6650F3" w14:textId="77777777">
      <w:pPr>
        <w:pStyle w:val="paragraph"/>
        <w:spacing w:before="0" w:beforeAutospacing="0" w:after="0" w:afterAutospacing="0" w:line="276" w:lineRule="auto"/>
        <w:textAlignment w:val="baseline"/>
        <w:rPr>
          <w:rFonts w:ascii="Segoe UI" w:hAnsi="Segoe UI" w:cs="Segoe UI"/>
        </w:rPr>
      </w:pPr>
      <w:hyperlink w:tgtFrame="_blank" w:history="1" r:id="rId33">
        <w:r w:rsidRPr="0057617B">
          <w:rPr>
            <w:rStyle w:val="normaltextrun"/>
            <w:b/>
            <w:bCs/>
            <w:i/>
            <w:iCs/>
            <w:color w:val="0563C1"/>
            <w:u w:val="single"/>
          </w:rPr>
          <w:t>Article 5.4 - Markupy</w:t>
        </w:r>
      </w:hyperlink>
      <w:r w:rsidRPr="0057617B">
        <w:rPr>
          <w:rStyle w:val="eop"/>
          <w:color w:val="000000"/>
        </w:rPr>
        <w:t> </w:t>
      </w:r>
    </w:p>
    <w:p w:rsidRPr="0057617B" w:rsidR="00BD6466" w:rsidP="00CF55B9" w:rsidRDefault="00BD6466" w14:paraId="433C7469" w14:textId="77777777">
      <w:pPr>
        <w:pStyle w:val="paragraph"/>
        <w:spacing w:before="0" w:beforeAutospacing="0" w:after="0" w:afterAutospacing="0" w:line="276" w:lineRule="auto"/>
        <w:textAlignment w:val="baseline"/>
        <w:rPr>
          <w:rFonts w:ascii="Segoe UI" w:hAnsi="Segoe UI" w:cs="Segoe UI"/>
        </w:rPr>
      </w:pPr>
      <w:r w:rsidRPr="0057617B">
        <w:rPr>
          <w:rStyle w:val="eop"/>
          <w:rFonts w:ascii="Cambria" w:hAnsi="Cambria" w:cs="Segoe UI"/>
          <w:color w:val="000000"/>
        </w:rPr>
        <w:t> </w:t>
      </w:r>
    </w:p>
    <w:p w:rsidRPr="0057617B" w:rsidR="00BD6466" w:rsidP="00CF55B9" w:rsidRDefault="00BD6466" w14:paraId="014ABCFC"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u w:val="single"/>
        </w:rPr>
        <w:t>From Rick Valentin: Rules Committee </w:t>
      </w:r>
      <w:r w:rsidRPr="0057617B">
        <w:rPr>
          <w:rStyle w:val="eop"/>
          <w:color w:val="000000"/>
        </w:rPr>
        <w:t> </w:t>
      </w:r>
    </w:p>
    <w:p w:rsidRPr="0057617B" w:rsidR="00BD6466" w:rsidP="00CF55B9" w:rsidRDefault="00BD6466" w14:paraId="2B40C50C"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09.26.2024.01 - Changes to Ex-Officio Members of Senate Internal Committees</w:t>
      </w:r>
      <w:r w:rsidRPr="0057617B">
        <w:rPr>
          <w:rStyle w:val="eop"/>
          <w:color w:val="000000"/>
        </w:rPr>
        <w:t> </w:t>
      </w:r>
    </w:p>
    <w:p w:rsidRPr="0057617B" w:rsidR="00BD6466" w:rsidP="00CF55B9" w:rsidRDefault="00BD6466" w14:paraId="6ED42B5C" w14:textId="5959CB7F">
      <w:pPr>
        <w:pStyle w:val="paragraph"/>
        <w:spacing w:before="0" w:beforeAutospacing="0" w:after="0" w:afterAutospacing="0" w:line="276" w:lineRule="auto"/>
        <w:textAlignment w:val="baseline"/>
        <w:rPr>
          <w:rFonts w:ascii="Segoe UI" w:hAnsi="Segoe UI" w:cs="Segoe UI"/>
        </w:rPr>
      </w:pPr>
      <w:hyperlink w:tgtFrame="_blank" w:history="1" r:id="rId34">
        <w:r w:rsidRPr="0057617B">
          <w:rPr>
            <w:rStyle w:val="normaltextrun"/>
            <w:b/>
            <w:bCs/>
            <w:i/>
            <w:iCs/>
            <w:color w:val="0563C1"/>
            <w:u w:val="single"/>
          </w:rPr>
          <w:t xml:space="preserve">Link to current </w:t>
        </w:r>
        <w:r w:rsidR="00DE0D31">
          <w:rPr>
            <w:rStyle w:val="normaltextrun"/>
            <w:b/>
            <w:bCs/>
            <w:i/>
            <w:iCs/>
            <w:color w:val="0563C1"/>
            <w:u w:val="single"/>
          </w:rPr>
          <w:t>Bylaws</w:t>
        </w:r>
      </w:hyperlink>
      <w:r w:rsidRPr="0057617B">
        <w:rPr>
          <w:rStyle w:val="eop"/>
          <w:color w:val="000000"/>
        </w:rPr>
        <w:t> </w:t>
      </w:r>
    </w:p>
    <w:p w:rsidRPr="0057617B" w:rsidR="00BD6466" w:rsidP="00CF55B9" w:rsidRDefault="00BD6466" w14:paraId="5C905122" w14:textId="74F7B5B9">
      <w:pPr>
        <w:pStyle w:val="paragraph"/>
        <w:spacing w:before="0" w:beforeAutospacing="0" w:after="0" w:afterAutospacing="0" w:line="276" w:lineRule="auto"/>
        <w:textAlignment w:val="baseline"/>
        <w:rPr>
          <w:rFonts w:ascii="Segoe UI" w:hAnsi="Segoe UI" w:cs="Segoe UI"/>
        </w:rPr>
      </w:pPr>
      <w:hyperlink w:tgtFrame="_blank" w:history="1" w:anchor="Appendix-Two" r:id="rId35">
        <w:r w:rsidRPr="0057617B">
          <w:rPr>
            <w:rStyle w:val="normaltextrun"/>
            <w:b/>
            <w:bCs/>
            <w:i/>
            <w:iCs/>
            <w:color w:val="0563C1"/>
            <w:u w:val="single"/>
          </w:rPr>
          <w:t xml:space="preserve">Link to current </w:t>
        </w:r>
        <w:r w:rsidR="00DE0D31">
          <w:rPr>
            <w:rStyle w:val="normaltextrun"/>
            <w:b/>
            <w:bCs/>
            <w:i/>
            <w:iCs/>
            <w:color w:val="0563C1"/>
            <w:u w:val="single"/>
          </w:rPr>
          <w:t>Appendix</w:t>
        </w:r>
        <w:r w:rsidRPr="0057617B">
          <w:rPr>
            <w:rStyle w:val="normaltextrun"/>
            <w:b/>
            <w:bCs/>
            <w:i/>
            <w:iCs/>
            <w:color w:val="0563C1"/>
            <w:u w:val="single"/>
          </w:rPr>
          <w:t xml:space="preserve"> II</w:t>
        </w:r>
      </w:hyperlink>
      <w:r w:rsidRPr="0057617B">
        <w:rPr>
          <w:rStyle w:val="eop"/>
          <w:color w:val="000000"/>
        </w:rPr>
        <w:t> </w:t>
      </w:r>
    </w:p>
    <w:p w:rsidRPr="0057617B" w:rsidR="00BD6466" w:rsidP="00CF55B9" w:rsidRDefault="00BD6466" w14:paraId="27856C61" w14:textId="43AA6047">
      <w:pPr>
        <w:pStyle w:val="paragraph"/>
        <w:spacing w:before="0" w:beforeAutospacing="0" w:after="0" w:afterAutospacing="0" w:line="276" w:lineRule="auto"/>
        <w:textAlignment w:val="baseline"/>
        <w:rPr>
          <w:rFonts w:ascii="Segoe UI" w:hAnsi="Segoe UI" w:cs="Segoe UI"/>
        </w:rPr>
      </w:pPr>
      <w:hyperlink w:tgtFrame="_blank" w:history="1" r:id="rId36">
        <w:r w:rsidR="00DE0D31">
          <w:rPr>
            <w:rStyle w:val="normaltextrun"/>
            <w:b/>
            <w:bCs/>
            <w:i/>
            <w:iCs/>
            <w:color w:val="0563C1"/>
            <w:u w:val="single"/>
          </w:rPr>
          <w:t>Appendix</w:t>
        </w:r>
        <w:r w:rsidRPr="0057617B">
          <w:rPr>
            <w:rStyle w:val="normaltextrun"/>
            <w:b/>
            <w:bCs/>
            <w:i/>
            <w:iCs/>
            <w:color w:val="0563C1"/>
            <w:u w:val="single"/>
          </w:rPr>
          <w:t xml:space="preserve"> II - Markup</w:t>
        </w:r>
      </w:hyperlink>
      <w:r w:rsidRPr="0057617B">
        <w:rPr>
          <w:rStyle w:val="eop"/>
          <w:color w:val="000000"/>
        </w:rPr>
        <w:t> </w:t>
      </w:r>
    </w:p>
    <w:p w:rsidRPr="0057617B" w:rsidR="00BD6466" w:rsidP="00CF55B9" w:rsidRDefault="00BD6466" w14:paraId="449B95B6" w14:textId="77777777">
      <w:pPr>
        <w:pStyle w:val="paragraph"/>
        <w:spacing w:before="0" w:beforeAutospacing="0" w:after="0" w:afterAutospacing="0" w:line="276" w:lineRule="auto"/>
        <w:textAlignment w:val="baseline"/>
        <w:rPr>
          <w:rFonts w:ascii="Segoe UI" w:hAnsi="Segoe UI" w:cs="Segoe UI"/>
        </w:rPr>
      </w:pPr>
      <w:hyperlink w:tgtFrame="_blank" w:history="1" r:id="rId37">
        <w:r w:rsidRPr="0057617B">
          <w:rPr>
            <w:rStyle w:val="normaltextrun"/>
            <w:b/>
            <w:bCs/>
            <w:i/>
            <w:iCs/>
            <w:color w:val="0563C1"/>
            <w:u w:val="single"/>
          </w:rPr>
          <w:t>Article 6.7 -  Markup</w:t>
        </w:r>
      </w:hyperlink>
      <w:r w:rsidRPr="0057617B">
        <w:rPr>
          <w:rStyle w:val="eop"/>
          <w:color w:val="000000"/>
        </w:rPr>
        <w:t> </w:t>
      </w:r>
    </w:p>
    <w:p w:rsidRPr="0057617B" w:rsidR="00BD6466" w:rsidP="00CF55B9" w:rsidRDefault="00BD6466" w14:paraId="1FCB441B"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5400833E"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u w:val="single"/>
        </w:rPr>
        <w:t>From Rick Valentin: Rules Committee </w:t>
      </w:r>
      <w:r w:rsidRPr="0057617B">
        <w:rPr>
          <w:rStyle w:val="eop"/>
          <w:color w:val="000000"/>
        </w:rPr>
        <w:t> </w:t>
      </w:r>
    </w:p>
    <w:p w:rsidRPr="0057617B" w:rsidR="00BD6466" w:rsidP="00CF55B9" w:rsidRDefault="00BD6466" w14:paraId="32B7CDA5" w14:textId="789904C1">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 xml:space="preserve">10.25.2024.01 - </w:t>
      </w:r>
      <w:r w:rsidR="00DE0D31">
        <w:rPr>
          <w:rStyle w:val="normaltextrun"/>
          <w:b/>
          <w:bCs/>
          <w:i/>
          <w:iCs/>
          <w:color w:val="000000"/>
        </w:rPr>
        <w:t>Appendix</w:t>
      </w:r>
      <w:r w:rsidRPr="0057617B">
        <w:rPr>
          <w:rStyle w:val="normaltextrun"/>
          <w:b/>
          <w:bCs/>
          <w:i/>
          <w:iCs/>
          <w:color w:val="000000"/>
        </w:rPr>
        <w:t xml:space="preserve"> II Update Re Faculty Affairs Committee</w:t>
      </w:r>
      <w:r w:rsidRPr="0057617B">
        <w:rPr>
          <w:rStyle w:val="eop"/>
          <w:color w:val="000000"/>
        </w:rPr>
        <w:t> </w:t>
      </w:r>
    </w:p>
    <w:p w:rsidRPr="0057617B" w:rsidR="00BD6466" w:rsidP="00CF55B9" w:rsidRDefault="00BD6466" w14:paraId="505910E7" w14:textId="192D6141">
      <w:pPr>
        <w:pStyle w:val="paragraph"/>
        <w:spacing w:before="0" w:beforeAutospacing="0" w:after="0" w:afterAutospacing="0" w:line="276" w:lineRule="auto"/>
        <w:textAlignment w:val="baseline"/>
        <w:rPr>
          <w:rFonts w:ascii="Segoe UI" w:hAnsi="Segoe UI" w:cs="Segoe UI"/>
        </w:rPr>
      </w:pPr>
      <w:hyperlink w:tgtFrame="_blank" w:history="1" r:id="rId38">
        <w:r w:rsidRPr="0057617B">
          <w:rPr>
            <w:rStyle w:val="normaltextrun"/>
            <w:b/>
            <w:bCs/>
            <w:i/>
            <w:iCs/>
            <w:color w:val="0563C1"/>
            <w:u w:val="single"/>
          </w:rPr>
          <w:t xml:space="preserve">Link to current </w:t>
        </w:r>
        <w:r w:rsidR="00DE0D31">
          <w:rPr>
            <w:rStyle w:val="normaltextrun"/>
            <w:b/>
            <w:bCs/>
            <w:i/>
            <w:iCs/>
            <w:color w:val="0563C1"/>
            <w:u w:val="single"/>
          </w:rPr>
          <w:t>Bylaws</w:t>
        </w:r>
      </w:hyperlink>
      <w:r w:rsidRPr="0057617B">
        <w:rPr>
          <w:rStyle w:val="eop"/>
          <w:color w:val="000000"/>
        </w:rPr>
        <w:t> </w:t>
      </w:r>
    </w:p>
    <w:p w:rsidRPr="0057617B" w:rsidR="00BD6466" w:rsidP="00CF55B9" w:rsidRDefault="00BD6466" w14:paraId="03EA3F38" w14:textId="5496AAA4">
      <w:pPr>
        <w:pStyle w:val="paragraph"/>
        <w:spacing w:before="0" w:beforeAutospacing="0" w:after="0" w:afterAutospacing="0" w:line="276" w:lineRule="auto"/>
        <w:textAlignment w:val="baseline"/>
        <w:rPr>
          <w:rFonts w:ascii="Segoe UI" w:hAnsi="Segoe UI" w:cs="Segoe UI"/>
        </w:rPr>
      </w:pPr>
      <w:hyperlink w:tgtFrame="_blank" w:history="1" w:anchor="Appendix-Two" r:id="rId39">
        <w:r w:rsidRPr="0057617B">
          <w:rPr>
            <w:rStyle w:val="normaltextrun"/>
            <w:b/>
            <w:bCs/>
            <w:i/>
            <w:iCs/>
            <w:color w:val="0563C1"/>
            <w:u w:val="single"/>
          </w:rPr>
          <w:t xml:space="preserve">Link to current </w:t>
        </w:r>
        <w:r w:rsidR="00DE0D31">
          <w:rPr>
            <w:rStyle w:val="normaltextrun"/>
            <w:b/>
            <w:bCs/>
            <w:i/>
            <w:iCs/>
            <w:color w:val="0563C1"/>
            <w:u w:val="single"/>
          </w:rPr>
          <w:t>Appendix</w:t>
        </w:r>
        <w:r w:rsidRPr="0057617B">
          <w:rPr>
            <w:rStyle w:val="normaltextrun"/>
            <w:b/>
            <w:bCs/>
            <w:i/>
            <w:iCs/>
            <w:color w:val="0563C1"/>
            <w:u w:val="single"/>
          </w:rPr>
          <w:t xml:space="preserve"> II</w:t>
        </w:r>
      </w:hyperlink>
      <w:r w:rsidRPr="0057617B">
        <w:rPr>
          <w:rStyle w:val="eop"/>
          <w:color w:val="000000"/>
        </w:rPr>
        <w:t> </w:t>
      </w:r>
    </w:p>
    <w:p w:rsidRPr="0057617B" w:rsidR="00BD6466" w:rsidP="00CF55B9" w:rsidRDefault="00BD6466" w14:paraId="4C87FDE4" w14:textId="01B3CD6B">
      <w:pPr>
        <w:pStyle w:val="paragraph"/>
        <w:spacing w:before="0" w:beforeAutospacing="0" w:after="0" w:afterAutospacing="0" w:line="276" w:lineRule="auto"/>
        <w:textAlignment w:val="baseline"/>
        <w:rPr>
          <w:rFonts w:ascii="Segoe UI" w:hAnsi="Segoe UI" w:cs="Segoe UI"/>
        </w:rPr>
      </w:pPr>
      <w:hyperlink w:tgtFrame="_blank" w:history="1" r:id="rId40">
        <w:r w:rsidR="00DE0D31">
          <w:rPr>
            <w:rStyle w:val="normaltextrun"/>
            <w:b/>
            <w:bCs/>
            <w:i/>
            <w:iCs/>
            <w:color w:val="0563C1"/>
            <w:u w:val="single"/>
          </w:rPr>
          <w:t>Appendix</w:t>
        </w:r>
        <w:r w:rsidRPr="0057617B">
          <w:rPr>
            <w:rStyle w:val="normaltextrun"/>
            <w:b/>
            <w:bCs/>
            <w:i/>
            <w:iCs/>
            <w:color w:val="0563C1"/>
            <w:u w:val="single"/>
          </w:rPr>
          <w:t xml:space="preserve"> II – Markup</w:t>
        </w:r>
      </w:hyperlink>
      <w:r w:rsidRPr="0057617B">
        <w:rPr>
          <w:rStyle w:val="eop"/>
          <w:color w:val="000000"/>
        </w:rPr>
        <w:t> </w:t>
      </w:r>
    </w:p>
    <w:p w:rsidRPr="0057617B" w:rsidR="00BD6466" w:rsidP="00CF55B9" w:rsidRDefault="00BD6466" w14:paraId="1823F6A9" w14:textId="77777777">
      <w:pPr>
        <w:pStyle w:val="paragraph"/>
        <w:spacing w:before="0" w:beforeAutospacing="0" w:after="0" w:afterAutospacing="0" w:line="276" w:lineRule="auto"/>
        <w:textAlignment w:val="baseline"/>
        <w:rPr>
          <w:rFonts w:ascii="Segoe UI" w:hAnsi="Segoe UI" w:cs="Segoe UI"/>
        </w:rPr>
      </w:pPr>
      <w:hyperlink w:tgtFrame="_blank" w:history="1" r:id="rId41">
        <w:r w:rsidRPr="0057617B">
          <w:rPr>
            <w:rStyle w:val="normaltextrun"/>
            <w:b/>
            <w:bCs/>
            <w:i/>
            <w:iCs/>
            <w:color w:val="0563C1"/>
            <w:u w:val="single"/>
          </w:rPr>
          <w:t>Article 6.7 - Markup</w:t>
        </w:r>
      </w:hyperlink>
      <w:r w:rsidRPr="0057617B">
        <w:rPr>
          <w:rStyle w:val="eop"/>
          <w:color w:val="000000"/>
        </w:rPr>
        <w:t> </w:t>
      </w:r>
    </w:p>
    <w:p w:rsidRPr="0057617B" w:rsidR="00BD6466" w:rsidP="00CF55B9" w:rsidRDefault="00BD6466" w14:paraId="36BA7B46"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2B180A04"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Information Items:</w:t>
      </w:r>
      <w:r w:rsidRPr="0057617B">
        <w:rPr>
          <w:rStyle w:val="eop"/>
          <w:color w:val="000000"/>
        </w:rPr>
        <w:t> </w:t>
      </w:r>
    </w:p>
    <w:p w:rsidRPr="0057617B" w:rsidR="00BD6466" w:rsidP="00CF55B9" w:rsidRDefault="00BD6466" w14:paraId="54451045"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788E1894"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u w:val="single"/>
        </w:rPr>
        <w:t>From Dimitrios Nikolaou: Academic Affairs Committee</w:t>
      </w:r>
      <w:r w:rsidRPr="0057617B">
        <w:rPr>
          <w:rStyle w:val="eop"/>
          <w:color w:val="000000"/>
        </w:rPr>
        <w:t> </w:t>
      </w:r>
    </w:p>
    <w:p w:rsidRPr="0057617B" w:rsidR="00BD6466" w:rsidP="00CF55B9" w:rsidRDefault="00BD6466" w14:paraId="7E51ED15"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Gen Ed Revision Proposal</w:t>
      </w:r>
      <w:r w:rsidRPr="0057617B">
        <w:rPr>
          <w:rStyle w:val="eop"/>
          <w:color w:val="000000"/>
        </w:rPr>
        <w:t> </w:t>
      </w:r>
    </w:p>
    <w:p w:rsidRPr="0057617B" w:rsidR="00BD6466" w:rsidP="00CF55B9" w:rsidRDefault="00BD6466" w14:paraId="280140A2"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Gen Ed Task Force Co-Chair Dr. Chris Horvath</w:t>
      </w:r>
      <w:r w:rsidRPr="0057617B">
        <w:rPr>
          <w:rStyle w:val="eop"/>
          <w:color w:val="000000"/>
        </w:rPr>
        <w:t> </w:t>
      </w:r>
    </w:p>
    <w:p w:rsidRPr="0057617B" w:rsidR="00BD6466" w:rsidP="00CF55B9" w:rsidRDefault="00BD6466" w14:paraId="53194005"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Gen Ed Task Force Co-Chair Dr. Cheri Simonds</w:t>
      </w:r>
      <w:r w:rsidRPr="0057617B">
        <w:rPr>
          <w:rStyle w:val="eop"/>
          <w:color w:val="000000"/>
        </w:rPr>
        <w:t> </w:t>
      </w:r>
    </w:p>
    <w:p w:rsidRPr="0057617B" w:rsidR="00BD6466" w:rsidP="00CF55B9" w:rsidRDefault="00BD6466" w14:paraId="0AB9F05D" w14:textId="77777777">
      <w:pPr>
        <w:pStyle w:val="paragraph"/>
        <w:spacing w:before="0" w:beforeAutospacing="0" w:after="0" w:afterAutospacing="0" w:line="276" w:lineRule="auto"/>
        <w:textAlignment w:val="baseline"/>
        <w:rPr>
          <w:rFonts w:ascii="Segoe UI" w:hAnsi="Segoe UI" w:cs="Segoe UI"/>
        </w:rPr>
      </w:pPr>
      <w:hyperlink w:tgtFrame="_blank" w:history="1" r:id="rId42">
        <w:r w:rsidRPr="0057617B">
          <w:rPr>
            <w:rStyle w:val="normaltextrun"/>
            <w:b/>
            <w:bCs/>
            <w:i/>
            <w:iCs/>
            <w:color w:val="0563C1"/>
            <w:u w:val="single"/>
          </w:rPr>
          <w:t>Link to proposal</w:t>
        </w:r>
      </w:hyperlink>
      <w:r w:rsidRPr="0057617B">
        <w:rPr>
          <w:rStyle w:val="eop"/>
          <w:color w:val="000000"/>
        </w:rPr>
        <w:t> </w:t>
      </w:r>
    </w:p>
    <w:p w:rsidRPr="0057617B" w:rsidR="00BD6466" w:rsidP="00CF55B9" w:rsidRDefault="00BD6466" w14:paraId="1A46CC85" w14:textId="77777777">
      <w:pPr>
        <w:pStyle w:val="paragraph"/>
        <w:spacing w:before="0" w:beforeAutospacing="0" w:after="0" w:afterAutospacing="0" w:line="276" w:lineRule="auto"/>
        <w:textAlignment w:val="baseline"/>
        <w:rPr>
          <w:rFonts w:ascii="Segoe UI" w:hAnsi="Segoe UI" w:cs="Segoe UI"/>
        </w:rPr>
      </w:pPr>
      <w:hyperlink w:tgtFrame="_blank" w:history="1" r:id="rId43">
        <w:r w:rsidRPr="0057617B">
          <w:rPr>
            <w:rStyle w:val="normaltextrun"/>
            <w:b/>
            <w:bCs/>
            <w:i/>
            <w:iCs/>
            <w:color w:val="0563C1"/>
            <w:u w:val="single"/>
          </w:rPr>
          <w:t>Link to implementation plan</w:t>
        </w:r>
      </w:hyperlink>
      <w:r w:rsidRPr="0057617B">
        <w:rPr>
          <w:rStyle w:val="eop"/>
          <w:color w:val="000000"/>
        </w:rPr>
        <w:t> </w:t>
      </w:r>
    </w:p>
    <w:p w:rsidRPr="0057617B" w:rsidR="00BD6466" w:rsidP="00CF55B9" w:rsidRDefault="00BD6466" w14:paraId="2920CEA7"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u w:val="single"/>
        </w:rPr>
        <w:t>Policy revisions related to Gen Ed:</w:t>
      </w:r>
      <w:r w:rsidRPr="0057617B">
        <w:rPr>
          <w:rStyle w:val="normaltextrun"/>
          <w:b/>
          <w:bCs/>
          <w:i/>
          <w:iCs/>
          <w:color w:val="000000"/>
        </w:rPr>
        <w:t> </w:t>
      </w:r>
      <w:r w:rsidRPr="0057617B">
        <w:rPr>
          <w:rStyle w:val="eop"/>
          <w:color w:val="000000"/>
        </w:rPr>
        <w:t> </w:t>
      </w:r>
    </w:p>
    <w:p w:rsidRPr="0057617B" w:rsidR="00BD6466" w:rsidP="00CF55B9" w:rsidRDefault="00BD6466" w14:paraId="6AA4A951" w14:textId="77777777">
      <w:pPr>
        <w:pStyle w:val="paragraph"/>
        <w:spacing w:before="0" w:beforeAutospacing="0" w:after="0" w:afterAutospacing="0" w:line="276" w:lineRule="auto"/>
        <w:textAlignment w:val="baseline"/>
        <w:rPr>
          <w:rFonts w:ascii="Segoe UI" w:hAnsi="Segoe UI" w:cs="Segoe UI"/>
        </w:rPr>
      </w:pPr>
      <w:hyperlink w:tgtFrame="_blank" w:history="1" r:id="rId44">
        <w:r w:rsidRPr="0057617B">
          <w:rPr>
            <w:rStyle w:val="normaltextrun"/>
            <w:b/>
            <w:bCs/>
            <w:i/>
            <w:iCs/>
            <w:color w:val="0563C1"/>
            <w:u w:val="single"/>
          </w:rPr>
          <w:t>Policy 2.1.12 Pass/No Pass - Credit/No Credit</w:t>
        </w:r>
      </w:hyperlink>
      <w:r w:rsidRPr="0057617B">
        <w:rPr>
          <w:rStyle w:val="eop"/>
          <w:color w:val="000000"/>
        </w:rPr>
        <w:t> </w:t>
      </w:r>
    </w:p>
    <w:p w:rsidRPr="0057617B" w:rsidR="00BD6466" w:rsidP="00CF55B9" w:rsidRDefault="00BD6466" w14:paraId="4A0081A9" w14:textId="77777777">
      <w:pPr>
        <w:pStyle w:val="paragraph"/>
        <w:spacing w:before="0" w:beforeAutospacing="0" w:after="0" w:afterAutospacing="0" w:line="276" w:lineRule="auto"/>
        <w:textAlignment w:val="baseline"/>
        <w:rPr>
          <w:rFonts w:ascii="Segoe UI" w:hAnsi="Segoe UI" w:cs="Segoe UI"/>
        </w:rPr>
      </w:pPr>
      <w:hyperlink w:tgtFrame="_blank" w:history="1" r:id="rId45">
        <w:r w:rsidRPr="0057617B">
          <w:rPr>
            <w:rStyle w:val="normaltextrun"/>
            <w:b/>
            <w:bCs/>
            <w:i/>
            <w:iCs/>
            <w:color w:val="0563C1"/>
            <w:u w:val="single"/>
          </w:rPr>
          <w:t>Policy 2.1.9 Baccalaureate Degree Programs</w:t>
        </w:r>
      </w:hyperlink>
      <w:r w:rsidRPr="0057617B">
        <w:rPr>
          <w:rStyle w:val="eop"/>
          <w:color w:val="000000"/>
        </w:rPr>
        <w:t> </w:t>
      </w:r>
    </w:p>
    <w:p w:rsidRPr="0057617B" w:rsidR="00BD6466" w:rsidP="00CF55B9" w:rsidRDefault="00BD6466" w14:paraId="107B0631" w14:textId="77777777">
      <w:pPr>
        <w:pStyle w:val="paragraph"/>
        <w:spacing w:before="0" w:beforeAutospacing="0" w:after="0" w:afterAutospacing="0" w:line="276" w:lineRule="auto"/>
        <w:textAlignment w:val="baseline"/>
        <w:rPr>
          <w:rFonts w:ascii="Segoe UI" w:hAnsi="Segoe UI" w:cs="Segoe UI"/>
        </w:rPr>
      </w:pPr>
      <w:hyperlink w:tgtFrame="_blank" w:history="1" r:id="rId46">
        <w:r w:rsidRPr="0057617B">
          <w:rPr>
            <w:rStyle w:val="normaltextrun"/>
            <w:b/>
            <w:bCs/>
            <w:i/>
            <w:iCs/>
            <w:color w:val="0563C1"/>
            <w:u w:val="single"/>
          </w:rPr>
          <w:t>Undergraduate Catalog</w:t>
        </w:r>
      </w:hyperlink>
      <w:r w:rsidRPr="0057617B">
        <w:rPr>
          <w:rStyle w:val="eop"/>
          <w:color w:val="000000"/>
        </w:rPr>
        <w:t> </w:t>
      </w:r>
    </w:p>
    <w:p w:rsidRPr="0057617B" w:rsidR="00BD6466" w:rsidP="00CF55B9" w:rsidRDefault="00BD6466" w14:paraId="5AA93873"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28E78BE4"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u w:val="single"/>
        </w:rPr>
        <w:t>From Rick Valentin: Rules Committee</w:t>
      </w:r>
      <w:r w:rsidRPr="0057617B">
        <w:rPr>
          <w:rStyle w:val="eop"/>
          <w:color w:val="000000"/>
        </w:rPr>
        <w:t> </w:t>
      </w:r>
    </w:p>
    <w:p w:rsidRPr="0057617B" w:rsidR="00BD6466" w:rsidP="00CF55B9" w:rsidRDefault="00BD6466" w14:paraId="55EE63D2" w14:textId="710DB5EA">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 xml:space="preserve">ISU </w:t>
      </w:r>
      <w:r w:rsidR="00DE0D31">
        <w:rPr>
          <w:rStyle w:val="normaltextrun"/>
          <w:b/>
          <w:bCs/>
          <w:i/>
          <w:iCs/>
          <w:color w:val="000000"/>
        </w:rPr>
        <w:t>Constitution</w:t>
      </w:r>
      <w:r w:rsidRPr="0057617B">
        <w:rPr>
          <w:rStyle w:val="normaltextrun"/>
          <w:b/>
          <w:bCs/>
          <w:i/>
          <w:iCs/>
          <w:color w:val="000000"/>
        </w:rPr>
        <w:t xml:space="preserve"> changes Re: </w:t>
      </w:r>
      <w:r w:rsidR="00DE0D31">
        <w:rPr>
          <w:rStyle w:val="normaltextrun"/>
          <w:b/>
          <w:bCs/>
          <w:i/>
          <w:iCs/>
          <w:color w:val="000000"/>
        </w:rPr>
        <w:t>Bylaws</w:t>
      </w:r>
      <w:r w:rsidRPr="0057617B">
        <w:rPr>
          <w:rStyle w:val="normaltextrun"/>
          <w:b/>
          <w:bCs/>
          <w:i/>
          <w:iCs/>
          <w:color w:val="000000"/>
        </w:rPr>
        <w:t xml:space="preserve"> of Schools</w:t>
      </w:r>
      <w:r w:rsidRPr="0057617B">
        <w:rPr>
          <w:rStyle w:val="eop"/>
          <w:color w:val="000000"/>
        </w:rPr>
        <w:t> </w:t>
      </w:r>
    </w:p>
    <w:p w:rsidRPr="0057617B" w:rsidR="00BD6466" w:rsidP="00CF55B9" w:rsidRDefault="00BD6466" w14:paraId="35785FC2" w14:textId="08FCCFD2">
      <w:pPr>
        <w:pStyle w:val="paragraph"/>
        <w:spacing w:before="0" w:beforeAutospacing="0" w:after="0" w:afterAutospacing="0" w:line="276" w:lineRule="auto"/>
        <w:textAlignment w:val="baseline"/>
        <w:rPr>
          <w:rFonts w:ascii="Segoe UI" w:hAnsi="Segoe UI" w:cs="Segoe UI"/>
        </w:rPr>
      </w:pPr>
      <w:hyperlink w:tgtFrame="_blank" w:history="1" r:id="rId47">
        <w:r w:rsidRPr="0057617B">
          <w:rPr>
            <w:rStyle w:val="normaltextrun"/>
            <w:b/>
            <w:bCs/>
            <w:i/>
            <w:iCs/>
            <w:color w:val="0563C1"/>
            <w:u w:val="single"/>
          </w:rPr>
          <w:t xml:space="preserve">Link to current </w:t>
        </w:r>
        <w:r w:rsidR="00DE0D31">
          <w:rPr>
            <w:rStyle w:val="normaltextrun"/>
            <w:b/>
            <w:bCs/>
            <w:i/>
            <w:iCs/>
            <w:color w:val="0563C1"/>
            <w:u w:val="single"/>
          </w:rPr>
          <w:t>Constitution</w:t>
        </w:r>
      </w:hyperlink>
      <w:r w:rsidRPr="0057617B">
        <w:rPr>
          <w:rStyle w:val="eop"/>
          <w:color w:val="000000"/>
        </w:rPr>
        <w:t> </w:t>
      </w:r>
    </w:p>
    <w:p w:rsidRPr="0057617B" w:rsidR="00BD6466" w:rsidP="00CF55B9" w:rsidRDefault="00BD6466" w14:paraId="65FE619A" w14:textId="77777777">
      <w:pPr>
        <w:pStyle w:val="paragraph"/>
        <w:spacing w:before="0" w:beforeAutospacing="0" w:after="0" w:afterAutospacing="0" w:line="276" w:lineRule="auto"/>
        <w:textAlignment w:val="baseline"/>
        <w:rPr>
          <w:rFonts w:ascii="Segoe UI" w:hAnsi="Segoe UI" w:cs="Segoe UI"/>
        </w:rPr>
      </w:pPr>
      <w:hyperlink w:tgtFrame="_blank" w:history="1" r:id="rId48">
        <w:r w:rsidRPr="0057617B">
          <w:rPr>
            <w:rStyle w:val="normaltextrun"/>
            <w:b/>
            <w:bCs/>
            <w:i/>
            <w:iCs/>
            <w:color w:val="0563C1"/>
            <w:u w:val="single"/>
          </w:rPr>
          <w:t>Link to markup</w:t>
        </w:r>
      </w:hyperlink>
      <w:r w:rsidRPr="0057617B">
        <w:rPr>
          <w:rStyle w:val="normaltextrun"/>
          <w:b/>
          <w:bCs/>
          <w:i/>
          <w:iCs/>
          <w:color w:val="000000"/>
        </w:rPr>
        <w:t>  </w:t>
      </w:r>
      <w:r w:rsidRPr="0057617B">
        <w:rPr>
          <w:rStyle w:val="eop"/>
          <w:color w:val="000000"/>
        </w:rPr>
        <w:t> </w:t>
      </w:r>
    </w:p>
    <w:p w:rsidRPr="0057617B" w:rsidR="00BD6466" w:rsidP="00CF55B9" w:rsidRDefault="00BD6466" w14:paraId="6AF33FC3"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10E20E7C"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u w:val="single"/>
        </w:rPr>
        <w:t>From Rick Valentin: Rules Committee</w:t>
      </w:r>
      <w:r w:rsidRPr="0057617B">
        <w:rPr>
          <w:rStyle w:val="eop"/>
          <w:color w:val="000000"/>
        </w:rPr>
        <w:t> </w:t>
      </w:r>
    </w:p>
    <w:p w:rsidRPr="0057617B" w:rsidR="00BD6466" w:rsidP="00CF55B9" w:rsidRDefault="00DE0D31" w14:paraId="4B525B3A" w14:textId="3F4810E5">
      <w:pPr>
        <w:pStyle w:val="paragraph"/>
        <w:spacing w:before="0" w:beforeAutospacing="0" w:after="0" w:afterAutospacing="0" w:line="276" w:lineRule="auto"/>
        <w:textAlignment w:val="baseline"/>
        <w:rPr>
          <w:rFonts w:ascii="Segoe UI" w:hAnsi="Segoe UI" w:cs="Segoe UI"/>
        </w:rPr>
      </w:pPr>
      <w:r>
        <w:rPr>
          <w:rStyle w:val="normaltextrun"/>
          <w:b/>
          <w:bCs/>
          <w:i/>
          <w:iCs/>
          <w:color w:val="000000"/>
        </w:rPr>
        <w:t>Appendix</w:t>
      </w:r>
      <w:r w:rsidRPr="0057617B" w:rsidR="00BD6466">
        <w:rPr>
          <w:rStyle w:val="normaltextrun"/>
          <w:b/>
          <w:bCs/>
          <w:i/>
          <w:iCs/>
          <w:color w:val="000000"/>
        </w:rPr>
        <w:t xml:space="preserve"> II Update Re: Panel of 10</w:t>
      </w:r>
      <w:r w:rsidRPr="0057617B" w:rsidR="00BD6466">
        <w:rPr>
          <w:rStyle w:val="eop"/>
          <w:color w:val="000000"/>
        </w:rPr>
        <w:t> </w:t>
      </w:r>
    </w:p>
    <w:p w:rsidRPr="0057617B" w:rsidR="00BD6466" w:rsidP="00CF55B9" w:rsidRDefault="00BD6466" w14:paraId="3182920B" w14:textId="4FC62A44">
      <w:pPr>
        <w:pStyle w:val="paragraph"/>
        <w:spacing w:before="0" w:beforeAutospacing="0" w:after="0" w:afterAutospacing="0" w:line="276" w:lineRule="auto"/>
        <w:textAlignment w:val="baseline"/>
        <w:rPr>
          <w:rFonts w:ascii="Segoe UI" w:hAnsi="Segoe UI" w:cs="Segoe UI"/>
        </w:rPr>
      </w:pPr>
      <w:hyperlink w:tgtFrame="_blank" w:history="1" w:anchor="Appendix-Two" r:id="rId49">
        <w:r w:rsidRPr="0057617B">
          <w:rPr>
            <w:rStyle w:val="normaltextrun"/>
            <w:b/>
            <w:bCs/>
            <w:i/>
            <w:iCs/>
            <w:color w:val="0563C1"/>
            <w:u w:val="single"/>
          </w:rPr>
          <w:t xml:space="preserve">Link to current </w:t>
        </w:r>
        <w:r w:rsidR="00DE0D31">
          <w:rPr>
            <w:rStyle w:val="normaltextrun"/>
            <w:b/>
            <w:bCs/>
            <w:i/>
            <w:iCs/>
            <w:color w:val="0563C1"/>
            <w:u w:val="single"/>
          </w:rPr>
          <w:t>Appendix</w:t>
        </w:r>
        <w:r w:rsidRPr="0057617B">
          <w:rPr>
            <w:rStyle w:val="normaltextrun"/>
            <w:b/>
            <w:bCs/>
            <w:i/>
            <w:iCs/>
            <w:color w:val="0563C1"/>
            <w:u w:val="single"/>
          </w:rPr>
          <w:t xml:space="preserve"> II</w:t>
        </w:r>
      </w:hyperlink>
      <w:r w:rsidRPr="0057617B">
        <w:rPr>
          <w:rStyle w:val="eop"/>
          <w:color w:val="000000"/>
        </w:rPr>
        <w:t> </w:t>
      </w:r>
    </w:p>
    <w:p w:rsidRPr="0057617B" w:rsidR="00BD6466" w:rsidP="00CF55B9" w:rsidRDefault="00BD6466" w14:paraId="79297EE4" w14:textId="77777777">
      <w:pPr>
        <w:pStyle w:val="paragraph"/>
        <w:spacing w:before="0" w:beforeAutospacing="0" w:after="0" w:afterAutospacing="0" w:line="276" w:lineRule="auto"/>
        <w:textAlignment w:val="baseline"/>
        <w:rPr>
          <w:rFonts w:ascii="Segoe UI" w:hAnsi="Segoe UI" w:cs="Segoe UI"/>
        </w:rPr>
      </w:pPr>
      <w:hyperlink w:tgtFrame="_blank" w:history="1" r:id="rId50">
        <w:r w:rsidRPr="0057617B">
          <w:rPr>
            <w:rStyle w:val="normaltextrun"/>
            <w:b/>
            <w:bCs/>
            <w:i/>
            <w:iCs/>
            <w:color w:val="0563C1"/>
            <w:u w:val="single"/>
          </w:rPr>
          <w:t>Link to markup</w:t>
        </w:r>
      </w:hyperlink>
      <w:r w:rsidRPr="0057617B">
        <w:rPr>
          <w:rStyle w:val="eop"/>
          <w:color w:val="000000"/>
        </w:rPr>
        <w:t> </w:t>
      </w:r>
    </w:p>
    <w:p w:rsidRPr="0057617B" w:rsidR="00BD6466" w:rsidP="00CF55B9" w:rsidRDefault="00BD6466" w14:paraId="47F5FB4C"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42B65FDC"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u w:val="single"/>
        </w:rPr>
        <w:t>From Dimitrios Nikolaou: Academic Affairs Committee</w:t>
      </w:r>
      <w:r w:rsidRPr="0057617B">
        <w:rPr>
          <w:rStyle w:val="eop"/>
          <w:color w:val="000000"/>
        </w:rPr>
        <w:t> </w:t>
      </w:r>
    </w:p>
    <w:p w:rsidRPr="0057617B" w:rsidR="00BD6466" w:rsidP="00CF55B9" w:rsidRDefault="00BD6466" w14:paraId="69885F2C"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Policy 4.1.4 Dress Codes</w:t>
      </w:r>
      <w:r w:rsidRPr="0057617B">
        <w:rPr>
          <w:rStyle w:val="eop"/>
          <w:color w:val="000000"/>
        </w:rPr>
        <w:t> </w:t>
      </w:r>
    </w:p>
    <w:p w:rsidRPr="0057617B" w:rsidR="00BD6466" w:rsidP="00CF55B9" w:rsidRDefault="00BD6466" w14:paraId="2FB81C89" w14:textId="77777777">
      <w:pPr>
        <w:pStyle w:val="paragraph"/>
        <w:spacing w:before="0" w:beforeAutospacing="0" w:after="0" w:afterAutospacing="0" w:line="276" w:lineRule="auto"/>
        <w:textAlignment w:val="baseline"/>
        <w:rPr>
          <w:rFonts w:ascii="Segoe UI" w:hAnsi="Segoe UI" w:cs="Segoe UI"/>
        </w:rPr>
      </w:pPr>
      <w:hyperlink w:tgtFrame="_blank" w:history="1" r:id="rId51">
        <w:r w:rsidRPr="0057617B">
          <w:rPr>
            <w:rStyle w:val="normaltextrun"/>
            <w:b/>
            <w:bCs/>
            <w:i/>
            <w:iCs/>
            <w:color w:val="0563C1"/>
            <w:u w:val="single"/>
          </w:rPr>
          <w:t>Link to current policy</w:t>
        </w:r>
      </w:hyperlink>
      <w:r w:rsidRPr="0057617B">
        <w:rPr>
          <w:rStyle w:val="eop"/>
          <w:color w:val="000000"/>
        </w:rPr>
        <w:t> </w:t>
      </w:r>
    </w:p>
    <w:p w:rsidRPr="0057617B" w:rsidR="00BD6466" w:rsidP="00CF55B9" w:rsidRDefault="00BD6466" w14:paraId="452B8FC8" w14:textId="77777777">
      <w:pPr>
        <w:pStyle w:val="paragraph"/>
        <w:spacing w:before="0" w:beforeAutospacing="0" w:after="0" w:afterAutospacing="0" w:line="276" w:lineRule="auto"/>
        <w:textAlignment w:val="baseline"/>
        <w:rPr>
          <w:rFonts w:ascii="Segoe UI" w:hAnsi="Segoe UI" w:cs="Segoe UI"/>
        </w:rPr>
      </w:pPr>
      <w:hyperlink w:tgtFrame="_blank" w:history="1" r:id="rId52">
        <w:r w:rsidRPr="0057617B">
          <w:rPr>
            <w:rStyle w:val="normaltextrun"/>
            <w:b/>
            <w:bCs/>
            <w:i/>
            <w:iCs/>
            <w:color w:val="0563C1"/>
            <w:u w:val="single"/>
          </w:rPr>
          <w:t>Link to markup</w:t>
        </w:r>
      </w:hyperlink>
      <w:r w:rsidRPr="0057617B">
        <w:rPr>
          <w:rStyle w:val="eop"/>
          <w:color w:val="000000"/>
        </w:rPr>
        <w:t> </w:t>
      </w:r>
    </w:p>
    <w:p w:rsidRPr="0057617B" w:rsidR="00BD6466" w:rsidP="00CF55B9" w:rsidRDefault="00BD6466" w14:paraId="3337C798"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7DF0E72F" w14:textId="77777777">
      <w:pPr>
        <w:pStyle w:val="paragraph"/>
        <w:spacing w:before="0" w:beforeAutospacing="0" w:after="0" w:afterAutospacing="0" w:line="276" w:lineRule="auto"/>
        <w:textAlignment w:val="baseline"/>
        <w:rPr>
          <w:rFonts w:ascii="Segoe UI" w:hAnsi="Segoe UI" w:cs="Segoe UI"/>
        </w:rPr>
      </w:pPr>
      <w:r w:rsidRPr="0057617B">
        <w:rPr>
          <w:rStyle w:val="eop"/>
          <w:rFonts w:ascii="Calibri" w:hAnsi="Calibri" w:cs="Calibri"/>
        </w:rPr>
        <w:t> </w:t>
      </w:r>
    </w:p>
    <w:p w:rsidRPr="0057617B" w:rsidR="00BD6466" w:rsidP="00CF55B9" w:rsidRDefault="00BD6466" w14:paraId="1DE1F588"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Internal Committee Reports:</w:t>
      </w:r>
      <w:r w:rsidRPr="0057617B">
        <w:rPr>
          <w:rStyle w:val="eop"/>
          <w:color w:val="000000"/>
        </w:rPr>
        <w:t> </w:t>
      </w:r>
    </w:p>
    <w:p w:rsidRPr="0057617B" w:rsidR="00BD6466" w:rsidP="00CF55B9" w:rsidRDefault="00BD6466" w14:paraId="009514D6" w14:textId="77777777">
      <w:pPr>
        <w:pStyle w:val="paragraph"/>
        <w:numPr>
          <w:ilvl w:val="0"/>
          <w:numId w:val="26"/>
        </w:numPr>
        <w:spacing w:before="0" w:beforeAutospacing="0" w:after="0" w:afterAutospacing="0" w:line="276" w:lineRule="auto"/>
        <w:ind w:left="1080" w:firstLine="0"/>
        <w:textAlignment w:val="baseline"/>
      </w:pPr>
      <w:r w:rsidRPr="0057617B">
        <w:rPr>
          <w:rStyle w:val="normaltextrun"/>
          <w:b/>
          <w:bCs/>
          <w:i/>
          <w:iCs/>
          <w:color w:val="000000"/>
        </w:rPr>
        <w:t>Academic Affairs Committee: Senator Nikolaou</w:t>
      </w:r>
      <w:r w:rsidRPr="0057617B">
        <w:rPr>
          <w:rStyle w:val="eop"/>
          <w:color w:val="000000"/>
        </w:rPr>
        <w:t> </w:t>
      </w:r>
    </w:p>
    <w:p w:rsidRPr="0057617B" w:rsidR="00BD6466" w:rsidP="00CF55B9" w:rsidRDefault="00BD6466" w14:paraId="724D1295" w14:textId="77777777">
      <w:pPr>
        <w:pStyle w:val="paragraph"/>
        <w:numPr>
          <w:ilvl w:val="0"/>
          <w:numId w:val="27"/>
        </w:numPr>
        <w:spacing w:before="0" w:beforeAutospacing="0" w:after="0" w:afterAutospacing="0" w:line="276" w:lineRule="auto"/>
        <w:ind w:left="1080" w:firstLine="0"/>
        <w:textAlignment w:val="baseline"/>
      </w:pPr>
      <w:r w:rsidRPr="0057617B">
        <w:rPr>
          <w:rStyle w:val="normaltextrun"/>
          <w:b/>
          <w:bCs/>
          <w:i/>
          <w:iCs/>
          <w:color w:val="000000"/>
        </w:rPr>
        <w:t>Administrative Affairs and Budget Committee: Senator Cline</w:t>
      </w:r>
      <w:r w:rsidRPr="0057617B">
        <w:rPr>
          <w:rStyle w:val="eop"/>
          <w:color w:val="000000"/>
        </w:rPr>
        <w:t> </w:t>
      </w:r>
    </w:p>
    <w:p w:rsidRPr="0057617B" w:rsidR="00BD6466" w:rsidP="00CF55B9" w:rsidRDefault="00BD6466" w14:paraId="11CECADB" w14:textId="77777777">
      <w:pPr>
        <w:pStyle w:val="paragraph"/>
        <w:numPr>
          <w:ilvl w:val="0"/>
          <w:numId w:val="28"/>
        </w:numPr>
        <w:spacing w:before="0" w:beforeAutospacing="0" w:after="0" w:afterAutospacing="0" w:line="276" w:lineRule="auto"/>
        <w:ind w:left="1080" w:firstLine="0"/>
        <w:textAlignment w:val="baseline"/>
      </w:pPr>
      <w:r w:rsidRPr="0057617B">
        <w:rPr>
          <w:rStyle w:val="normaltextrun"/>
          <w:b/>
          <w:bCs/>
          <w:i/>
          <w:iCs/>
          <w:color w:val="000000"/>
        </w:rPr>
        <w:t>Faculty Affairs Committee: Senator Edwards</w:t>
      </w:r>
      <w:r w:rsidRPr="0057617B">
        <w:rPr>
          <w:rStyle w:val="eop"/>
          <w:color w:val="000000"/>
        </w:rPr>
        <w:t> </w:t>
      </w:r>
    </w:p>
    <w:p w:rsidRPr="0057617B" w:rsidR="00BD6466" w:rsidP="00CF55B9" w:rsidRDefault="00BD6466" w14:paraId="4548E1CA" w14:textId="77777777">
      <w:pPr>
        <w:pStyle w:val="paragraph"/>
        <w:numPr>
          <w:ilvl w:val="0"/>
          <w:numId w:val="29"/>
        </w:numPr>
        <w:spacing w:before="0" w:beforeAutospacing="0" w:after="0" w:afterAutospacing="0" w:line="276" w:lineRule="auto"/>
        <w:ind w:left="1080" w:firstLine="0"/>
        <w:textAlignment w:val="baseline"/>
      </w:pPr>
      <w:r w:rsidRPr="0057617B">
        <w:rPr>
          <w:rStyle w:val="normaltextrun"/>
          <w:b/>
          <w:bCs/>
          <w:i/>
          <w:iCs/>
          <w:color w:val="000000"/>
        </w:rPr>
        <w:t>Planning and Finance Committee: Senator Bonnell</w:t>
      </w:r>
      <w:r w:rsidRPr="0057617B">
        <w:rPr>
          <w:rStyle w:val="eop"/>
          <w:color w:val="000000"/>
        </w:rPr>
        <w:t> </w:t>
      </w:r>
    </w:p>
    <w:p w:rsidRPr="0057617B" w:rsidR="00BD6466" w:rsidP="00CF55B9" w:rsidRDefault="00BD6466" w14:paraId="180ADEFF" w14:textId="77777777">
      <w:pPr>
        <w:pStyle w:val="paragraph"/>
        <w:numPr>
          <w:ilvl w:val="0"/>
          <w:numId w:val="30"/>
        </w:numPr>
        <w:spacing w:before="0" w:beforeAutospacing="0" w:after="0" w:afterAutospacing="0" w:line="276" w:lineRule="auto"/>
        <w:ind w:left="1080" w:firstLine="0"/>
        <w:textAlignment w:val="baseline"/>
      </w:pPr>
      <w:r w:rsidRPr="0057617B">
        <w:rPr>
          <w:rStyle w:val="normaltextrun"/>
          <w:b/>
          <w:bCs/>
          <w:i/>
          <w:iCs/>
          <w:color w:val="000000"/>
        </w:rPr>
        <w:t>Rules Committee: Senator Valentin</w:t>
      </w:r>
      <w:r w:rsidRPr="0057617B">
        <w:rPr>
          <w:rStyle w:val="eop"/>
          <w:color w:val="000000"/>
        </w:rPr>
        <w:t> </w:t>
      </w:r>
    </w:p>
    <w:p w:rsidRPr="0057617B" w:rsidR="00BD6466" w:rsidP="00CF55B9" w:rsidRDefault="00BD6466" w14:paraId="7419A397" w14:textId="77777777">
      <w:pPr>
        <w:pStyle w:val="paragraph"/>
        <w:numPr>
          <w:ilvl w:val="0"/>
          <w:numId w:val="31"/>
        </w:numPr>
        <w:spacing w:before="0" w:beforeAutospacing="0" w:after="0" w:afterAutospacing="0" w:line="276" w:lineRule="auto"/>
        <w:ind w:left="1080" w:firstLine="0"/>
        <w:textAlignment w:val="baseline"/>
      </w:pPr>
      <w:r w:rsidRPr="0057617B">
        <w:rPr>
          <w:rStyle w:val="normaltextrun"/>
          <w:b/>
          <w:bCs/>
          <w:i/>
          <w:iCs/>
          <w:color w:val="000000"/>
        </w:rPr>
        <w:t>University Policy Committee: Senator Stewart</w:t>
      </w:r>
      <w:r w:rsidRPr="0057617B">
        <w:rPr>
          <w:rStyle w:val="eop"/>
          <w:color w:val="000000"/>
        </w:rPr>
        <w:t> </w:t>
      </w:r>
    </w:p>
    <w:p w:rsidRPr="0057617B" w:rsidR="00BD6466" w:rsidP="00CF55B9" w:rsidRDefault="00BD6466" w14:paraId="16A5D896"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7372A85D"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Communications</w:t>
      </w:r>
      <w:r w:rsidRPr="0057617B">
        <w:rPr>
          <w:rStyle w:val="eop"/>
          <w:color w:val="000000"/>
        </w:rPr>
        <w:t> </w:t>
      </w:r>
    </w:p>
    <w:p w:rsidRPr="0057617B" w:rsidR="00BD6466" w:rsidP="00CF55B9" w:rsidRDefault="00BD6466" w14:paraId="10B1E8A1" w14:textId="77777777">
      <w:pPr>
        <w:pStyle w:val="paragraph"/>
        <w:spacing w:before="0" w:beforeAutospacing="0" w:after="0" w:afterAutospacing="0" w:line="276" w:lineRule="auto"/>
        <w:textAlignment w:val="baseline"/>
        <w:rPr>
          <w:rFonts w:ascii="Segoe UI" w:hAnsi="Segoe UI" w:cs="Segoe UI"/>
        </w:rPr>
      </w:pPr>
      <w:r w:rsidRPr="0057617B">
        <w:rPr>
          <w:rStyle w:val="eop"/>
          <w:color w:val="000000"/>
        </w:rPr>
        <w:t> </w:t>
      </w:r>
    </w:p>
    <w:p w:rsidRPr="0057617B" w:rsidR="00BD6466" w:rsidP="00CF55B9" w:rsidRDefault="00BD6466" w14:paraId="1436313F" w14:textId="77777777">
      <w:pPr>
        <w:pStyle w:val="paragraph"/>
        <w:spacing w:before="0" w:beforeAutospacing="0" w:after="0" w:afterAutospacing="0" w:line="276" w:lineRule="auto"/>
        <w:textAlignment w:val="baseline"/>
        <w:rPr>
          <w:rFonts w:ascii="Segoe UI" w:hAnsi="Segoe UI" w:cs="Segoe UI"/>
        </w:rPr>
      </w:pPr>
      <w:r w:rsidRPr="0057617B">
        <w:rPr>
          <w:rStyle w:val="normaltextrun"/>
          <w:b/>
          <w:bCs/>
          <w:i/>
          <w:iCs/>
          <w:color w:val="000000"/>
        </w:rPr>
        <w:t>Adjournment</w:t>
      </w:r>
      <w:r w:rsidRPr="0057617B">
        <w:rPr>
          <w:rStyle w:val="eop"/>
          <w:color w:val="000000"/>
        </w:rPr>
        <w:t> </w:t>
      </w:r>
    </w:p>
    <w:p w:rsidRPr="0057617B" w:rsidR="00BD6466" w:rsidP="00CF55B9" w:rsidRDefault="00BD6466" w14:paraId="7E0BFFAC" w14:textId="77777777">
      <w:pPr>
        <w:pStyle w:val="paragraph"/>
        <w:spacing w:before="0" w:beforeAutospacing="0" w:after="0" w:afterAutospacing="0" w:line="276" w:lineRule="auto"/>
        <w:textAlignment w:val="baseline"/>
        <w:rPr>
          <w:rFonts w:ascii="Segoe UI" w:hAnsi="Segoe UI" w:cs="Segoe UI"/>
        </w:rPr>
      </w:pPr>
      <w:r w:rsidRPr="0057617B">
        <w:rPr>
          <w:rStyle w:val="eop"/>
          <w:rFonts w:ascii="Calibri" w:hAnsi="Calibri" w:cs="Calibri"/>
          <w:color w:val="000000"/>
        </w:rPr>
        <w:t> </w:t>
      </w:r>
    </w:p>
    <w:p w:rsidRPr="0057617B" w:rsidR="00BD6466" w:rsidP="00CF55B9" w:rsidRDefault="00BD6466" w14:paraId="2D5C55C2" w14:textId="77777777">
      <w:pPr>
        <w:pStyle w:val="paragraph"/>
        <w:spacing w:before="0" w:beforeAutospacing="0" w:after="0" w:afterAutospacing="0" w:line="276" w:lineRule="auto"/>
        <w:textAlignment w:val="baseline"/>
        <w:rPr>
          <w:rFonts w:ascii="Segoe UI" w:hAnsi="Segoe UI" w:cs="Segoe UI"/>
        </w:rPr>
      </w:pPr>
      <w:r w:rsidRPr="0057617B">
        <w:rPr>
          <w:rStyle w:val="eop"/>
        </w:rPr>
        <w:t> </w:t>
      </w:r>
    </w:p>
    <w:p w:rsidRPr="0057617B" w:rsidR="007515E9" w:rsidP="00CF55B9" w:rsidRDefault="007515E9" w14:paraId="743ED908" w14:textId="4A52B916">
      <w:pPr>
        <w:spacing w:after="0"/>
        <w:jc w:val="center"/>
        <w:rPr>
          <w:rFonts w:ascii="Times New Roman" w:hAnsi="Times New Roman" w:eastAsia="Times New Roman" w:cs="Times New Roman"/>
          <w:sz w:val="24"/>
          <w:szCs w:val="24"/>
        </w:rPr>
      </w:pPr>
    </w:p>
    <w:p w:rsidR="6BF8847B" w:rsidP="6BF8847B" w:rsidRDefault="6BF8847B" w14:paraId="489E829D" w14:textId="4492CF03">
      <w:pPr>
        <w:spacing w:after="0"/>
        <w:jc w:val="center"/>
        <w:rPr>
          <w:rFonts w:ascii="Times New Roman" w:hAnsi="Times New Roman" w:eastAsia="Times New Roman" w:cs="Times New Roman"/>
          <w:sz w:val="24"/>
          <w:szCs w:val="24"/>
        </w:rPr>
      </w:pPr>
    </w:p>
    <w:p w:rsidR="6BF8847B" w:rsidP="6BF8847B" w:rsidRDefault="6BF8847B" w14:paraId="6D551E3C" w14:textId="2B78553B">
      <w:pPr>
        <w:spacing w:after="0"/>
        <w:jc w:val="center"/>
        <w:rPr>
          <w:rFonts w:ascii="Times New Roman" w:hAnsi="Times New Roman" w:eastAsia="Times New Roman" w:cs="Times New Roman"/>
          <w:sz w:val="24"/>
          <w:szCs w:val="24"/>
        </w:rPr>
      </w:pPr>
    </w:p>
    <w:p w:rsidR="6BF8847B" w:rsidP="6BF8847B" w:rsidRDefault="6BF8847B" w14:paraId="0C42A357" w14:textId="48ECEB86">
      <w:pPr>
        <w:spacing w:after="0"/>
        <w:jc w:val="center"/>
        <w:rPr>
          <w:rFonts w:ascii="Times New Roman" w:hAnsi="Times New Roman" w:eastAsia="Times New Roman" w:cs="Times New Roman"/>
          <w:sz w:val="24"/>
          <w:szCs w:val="24"/>
        </w:rPr>
      </w:pPr>
    </w:p>
    <w:p w:rsidR="6BF8847B" w:rsidP="6BF8847B" w:rsidRDefault="6BF8847B" w14:paraId="24C83382" w14:textId="607D9566">
      <w:pPr>
        <w:spacing w:after="0"/>
        <w:jc w:val="center"/>
        <w:rPr>
          <w:rFonts w:ascii="Times New Roman" w:hAnsi="Times New Roman" w:eastAsia="Times New Roman" w:cs="Times New Roman"/>
          <w:sz w:val="24"/>
          <w:szCs w:val="24"/>
        </w:rPr>
      </w:pPr>
    </w:p>
    <w:p w:rsidR="6BF8847B" w:rsidP="6BF8847B" w:rsidRDefault="6BF8847B" w14:paraId="0549F60A" w14:textId="042013A3">
      <w:pPr>
        <w:spacing w:after="0"/>
        <w:jc w:val="center"/>
        <w:rPr>
          <w:rFonts w:ascii="Times New Roman" w:hAnsi="Times New Roman" w:eastAsia="Times New Roman" w:cs="Times New Roman"/>
          <w:sz w:val="24"/>
          <w:szCs w:val="24"/>
        </w:rPr>
      </w:pPr>
    </w:p>
    <w:p w:rsidR="6BF8847B" w:rsidP="6BF8847B" w:rsidRDefault="6BF8847B" w14:paraId="291ED9B6" w14:textId="2CB0283F">
      <w:pPr>
        <w:spacing w:after="0"/>
        <w:jc w:val="center"/>
        <w:rPr>
          <w:rFonts w:ascii="Times New Roman" w:hAnsi="Times New Roman" w:eastAsia="Times New Roman" w:cs="Times New Roman"/>
          <w:sz w:val="24"/>
          <w:szCs w:val="24"/>
        </w:rPr>
      </w:pPr>
    </w:p>
    <w:p w:rsidR="6BF8847B" w:rsidP="6BF8847B" w:rsidRDefault="6BF8847B" w14:paraId="76F2C254" w14:textId="3FCCD0AF">
      <w:pPr>
        <w:spacing w:after="0"/>
        <w:jc w:val="center"/>
        <w:rPr>
          <w:rFonts w:ascii="Times New Roman" w:hAnsi="Times New Roman" w:eastAsia="Times New Roman" w:cs="Times New Roman"/>
          <w:sz w:val="24"/>
          <w:szCs w:val="24"/>
        </w:rPr>
      </w:pPr>
    </w:p>
    <w:p w:rsidR="6BF8847B" w:rsidP="6BF8847B" w:rsidRDefault="6BF8847B" w14:paraId="18C56117" w14:textId="6CA63F75">
      <w:pPr>
        <w:spacing w:after="0"/>
        <w:jc w:val="center"/>
        <w:rPr>
          <w:rFonts w:ascii="Times New Roman" w:hAnsi="Times New Roman" w:eastAsia="Times New Roman" w:cs="Times New Roman"/>
          <w:sz w:val="24"/>
          <w:szCs w:val="24"/>
        </w:rPr>
      </w:pPr>
    </w:p>
    <w:p w:rsidR="6BF8847B" w:rsidP="6BF8847B" w:rsidRDefault="6BF8847B" w14:paraId="20484525" w14:textId="4FE13F0D">
      <w:pPr>
        <w:spacing w:after="0"/>
        <w:jc w:val="center"/>
        <w:rPr>
          <w:rFonts w:ascii="Times New Roman" w:hAnsi="Times New Roman" w:eastAsia="Times New Roman" w:cs="Times New Roman"/>
          <w:sz w:val="24"/>
          <w:szCs w:val="24"/>
        </w:rPr>
      </w:pPr>
    </w:p>
    <w:p w:rsidR="6BF8847B" w:rsidP="6BF8847B" w:rsidRDefault="6BF8847B" w14:paraId="250CA7F7" w14:textId="20E0C331">
      <w:pPr>
        <w:spacing w:after="0"/>
        <w:jc w:val="center"/>
        <w:rPr>
          <w:rFonts w:ascii="Times New Roman" w:hAnsi="Times New Roman" w:eastAsia="Times New Roman" w:cs="Times New Roman"/>
          <w:sz w:val="24"/>
          <w:szCs w:val="24"/>
        </w:rPr>
      </w:pPr>
    </w:p>
    <w:p w:rsidR="6BF8847B" w:rsidP="6BF8847B" w:rsidRDefault="6BF8847B" w14:paraId="6EFB0F91" w14:textId="1F803FB1">
      <w:pPr>
        <w:spacing w:after="0"/>
        <w:jc w:val="center"/>
        <w:rPr>
          <w:rFonts w:ascii="Times New Roman" w:hAnsi="Times New Roman" w:eastAsia="Times New Roman" w:cs="Times New Roman"/>
          <w:sz w:val="24"/>
          <w:szCs w:val="24"/>
        </w:rPr>
      </w:pPr>
    </w:p>
    <w:p w:rsidR="6BF8847B" w:rsidP="6BF8847B" w:rsidRDefault="6BF8847B" w14:paraId="4D0D0DBA" w14:textId="6DB5A621">
      <w:pPr>
        <w:spacing w:after="0"/>
        <w:jc w:val="center"/>
        <w:rPr>
          <w:rFonts w:ascii="Times New Roman" w:hAnsi="Times New Roman" w:eastAsia="Times New Roman" w:cs="Times New Roman"/>
          <w:sz w:val="24"/>
          <w:szCs w:val="24"/>
        </w:rPr>
      </w:pPr>
    </w:p>
    <w:tbl>
      <w:tblPr>
        <w:tblStyle w:val="TableNormal"/>
        <w:bidiVisual w:val="0"/>
        <w:tblW w:w="0" w:type="auto"/>
        <w:tblLook w:val="04A0" w:firstRow="1" w:lastRow="0" w:firstColumn="1" w:lastColumn="0" w:noHBand="0" w:noVBand="1"/>
      </w:tblPr>
      <w:tblGrid>
        <w:gridCol w:w="3450"/>
        <w:gridCol w:w="1290"/>
      </w:tblGrid>
      <w:tr w:rsidR="6BF8847B" w:rsidTr="6BF8847B" w14:paraId="72DC235A">
        <w:trPr>
          <w:trHeight w:val="315"/>
        </w:trPr>
        <w:tc>
          <w:tcPr>
            <w:tcW w:w="3450" w:type="dxa"/>
            <w:tcBorders>
              <w:top w:val="single" w:sz="8"/>
              <w:left w:val="single" w:sz="8"/>
              <w:bottom w:val="single" w:sz="8"/>
              <w:right w:val="single" w:sz="8"/>
            </w:tcBorders>
            <w:tcMar>
              <w:left w:w="108" w:type="dxa"/>
              <w:right w:w="108" w:type="dxa"/>
            </w:tcMar>
            <w:vAlign w:val="bottom"/>
          </w:tcPr>
          <w:p w:rsidR="6BF8847B" w:rsidP="6BF8847B" w:rsidRDefault="6BF8847B" w14:paraId="2641D138" w14:textId="18368173">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Attendance</w:t>
            </w:r>
          </w:p>
        </w:tc>
        <w:tc>
          <w:tcPr>
            <w:tcW w:w="1290" w:type="dxa"/>
            <w:tcBorders>
              <w:top w:val="single" w:sz="8"/>
              <w:left w:val="single" w:sz="8"/>
              <w:bottom w:val="single" w:sz="8"/>
              <w:right w:val="nil"/>
            </w:tcBorders>
            <w:tcMar>
              <w:left w:w="108" w:type="dxa"/>
              <w:right w:w="108" w:type="dxa"/>
            </w:tcMar>
            <w:vAlign w:val="bottom"/>
          </w:tcPr>
          <w:p w:rsidR="6BF8847B" w:rsidP="6BF8847B" w:rsidRDefault="6BF8847B" w14:paraId="74177C07" w14:textId="506E5116">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16-Mar</w:t>
            </w:r>
          </w:p>
        </w:tc>
      </w:tr>
      <w:tr w:rsidR="6BF8847B" w:rsidTr="6BF8847B" w14:paraId="463F0E86">
        <w:trPr>
          <w:trHeight w:val="315"/>
        </w:trPr>
        <w:tc>
          <w:tcPr>
            <w:tcW w:w="3450" w:type="dxa"/>
            <w:tcBorders>
              <w:top w:val="single" w:sz="8"/>
              <w:left w:val="single" w:sz="8"/>
              <w:bottom w:val="single" w:sz="8"/>
              <w:right w:val="single" w:sz="8"/>
            </w:tcBorders>
            <w:tcMar>
              <w:left w:w="108" w:type="dxa"/>
              <w:right w:w="108" w:type="dxa"/>
            </w:tcMar>
            <w:vAlign w:val="center"/>
          </w:tcPr>
          <w:p w:rsidR="6BF8847B" w:rsidP="6BF8847B" w:rsidRDefault="6BF8847B" w14:paraId="770CAA9A" w14:textId="726D6B58">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Craig Blum, SPED</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7EF4A55F" w14:textId="3A721B81">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1</w:t>
            </w:r>
          </w:p>
        </w:tc>
      </w:tr>
      <w:tr w:rsidR="6BF8847B" w:rsidTr="6BF8847B" w14:paraId="37901C47">
        <w:trPr>
          <w:trHeight w:val="315"/>
        </w:trPr>
        <w:tc>
          <w:tcPr>
            <w:tcW w:w="3450" w:type="dxa"/>
            <w:tcBorders>
              <w:top w:val="single" w:sz="8"/>
              <w:left w:val="single" w:sz="8"/>
              <w:bottom w:val="single" w:sz="8"/>
              <w:right w:val="single" w:sz="8"/>
            </w:tcBorders>
            <w:tcMar>
              <w:left w:w="108" w:type="dxa"/>
              <w:right w:w="108" w:type="dxa"/>
            </w:tcMar>
            <w:vAlign w:val="bottom"/>
          </w:tcPr>
          <w:p w:rsidR="6BF8847B" w:rsidP="6BF8847B" w:rsidRDefault="6BF8847B" w14:paraId="421FD288" w14:textId="53307E1C">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Angela Bonnell, Milner</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54226E82" w14:textId="729FCDC3">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1</w:t>
            </w:r>
          </w:p>
        </w:tc>
      </w:tr>
      <w:tr w:rsidR="6BF8847B" w:rsidTr="6BF8847B" w14:paraId="3563B78A">
        <w:trPr>
          <w:trHeight w:val="315"/>
        </w:trPr>
        <w:tc>
          <w:tcPr>
            <w:tcW w:w="3450" w:type="dxa"/>
            <w:tcBorders>
              <w:top w:val="single" w:sz="8"/>
              <w:left w:val="single" w:sz="8"/>
              <w:bottom w:val="single" w:sz="8"/>
              <w:right w:val="single" w:sz="8"/>
            </w:tcBorders>
            <w:tcMar>
              <w:left w:w="108" w:type="dxa"/>
              <w:right w:w="108" w:type="dxa"/>
            </w:tcMar>
            <w:vAlign w:val="center"/>
          </w:tcPr>
          <w:p w:rsidR="6BF8847B" w:rsidP="6BF8847B" w:rsidRDefault="6BF8847B" w14:paraId="11F422F8" w14:textId="4D527150">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Dimitrios Nikolaou, ECO</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2D0F962E" w14:textId="6CC75D95">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1</w:t>
            </w:r>
          </w:p>
        </w:tc>
      </w:tr>
      <w:tr w:rsidR="6BF8847B" w:rsidTr="6BF8847B" w14:paraId="289F6155">
        <w:trPr>
          <w:trHeight w:val="315"/>
        </w:trPr>
        <w:tc>
          <w:tcPr>
            <w:tcW w:w="3450" w:type="dxa"/>
            <w:tcBorders>
              <w:top w:val="single" w:sz="8"/>
              <w:left w:val="single" w:sz="8"/>
              <w:bottom w:val="single" w:sz="8"/>
              <w:right w:val="single" w:sz="8"/>
            </w:tcBorders>
            <w:tcMar>
              <w:left w:w="108" w:type="dxa"/>
              <w:right w:w="108" w:type="dxa"/>
            </w:tcMar>
            <w:vAlign w:val="center"/>
          </w:tcPr>
          <w:p w:rsidR="6BF8847B" w:rsidP="6BF8847B" w:rsidRDefault="6BF8847B" w14:paraId="74DA75A7" w14:textId="6C91084A">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Todd Stewart, PHI</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56E48C10" w14:textId="4468C5F7">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1</w:t>
            </w:r>
          </w:p>
        </w:tc>
      </w:tr>
      <w:tr w:rsidR="6BF8847B" w:rsidTr="6BF8847B" w14:paraId="0295083F">
        <w:trPr>
          <w:trHeight w:val="315"/>
        </w:trPr>
        <w:tc>
          <w:tcPr>
            <w:tcW w:w="3450" w:type="dxa"/>
            <w:tcBorders>
              <w:top w:val="single" w:sz="8"/>
              <w:left w:val="single" w:sz="8"/>
              <w:bottom w:val="single" w:sz="8"/>
              <w:right w:val="single" w:sz="8"/>
            </w:tcBorders>
            <w:tcMar>
              <w:left w:w="108" w:type="dxa"/>
              <w:right w:w="108" w:type="dxa"/>
            </w:tcMar>
            <w:vAlign w:val="center"/>
          </w:tcPr>
          <w:p w:rsidR="6BF8847B" w:rsidP="6BF8847B" w:rsidRDefault="6BF8847B" w14:paraId="39B9B926" w14:textId="22961F62">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Rick Valentin, CTK</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3A7FF788" w14:textId="248B32C4">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1</w:t>
            </w:r>
          </w:p>
        </w:tc>
      </w:tr>
      <w:tr w:rsidR="6BF8847B" w:rsidTr="6BF8847B" w14:paraId="10A6BD76">
        <w:trPr>
          <w:trHeight w:val="315"/>
        </w:trPr>
        <w:tc>
          <w:tcPr>
            <w:tcW w:w="3450" w:type="dxa"/>
            <w:tcBorders>
              <w:top w:val="single" w:sz="8"/>
              <w:left w:val="single" w:sz="8"/>
              <w:bottom w:val="single" w:sz="8"/>
              <w:right w:val="single" w:sz="8"/>
            </w:tcBorders>
            <w:shd w:val="clear" w:color="auto" w:fill="0E2841"/>
            <w:tcMar>
              <w:left w:w="108" w:type="dxa"/>
              <w:right w:w="108" w:type="dxa"/>
            </w:tcMar>
            <w:vAlign w:val="bottom"/>
          </w:tcPr>
          <w:p w:rsidR="6BF8847B" w:rsidP="6BF8847B" w:rsidRDefault="6BF8847B" w14:paraId="023FCB8B" w14:textId="488341DE">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 xml:space="preserve"> </w:t>
            </w:r>
          </w:p>
        </w:tc>
        <w:tc>
          <w:tcPr>
            <w:tcW w:w="1290" w:type="dxa"/>
            <w:tcBorders>
              <w:top w:val="single" w:sz="8"/>
              <w:left w:val="single" w:sz="8"/>
              <w:bottom w:val="single" w:sz="8"/>
              <w:right w:val="single" w:sz="8"/>
            </w:tcBorders>
            <w:shd w:val="clear" w:color="auto" w:fill="0E2841"/>
            <w:tcMar>
              <w:left w:w="108" w:type="dxa"/>
              <w:right w:w="108" w:type="dxa"/>
            </w:tcMar>
            <w:vAlign w:val="bottom"/>
          </w:tcPr>
          <w:p w:rsidR="6BF8847B" w:rsidP="6BF8847B" w:rsidRDefault="6BF8847B" w14:paraId="0B12FBE5" w14:textId="42F25081">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 xml:space="preserve"> </w:t>
            </w:r>
          </w:p>
        </w:tc>
      </w:tr>
      <w:tr w:rsidR="6BF8847B" w:rsidTr="6BF8847B" w14:paraId="27642F6B">
        <w:trPr>
          <w:trHeight w:val="285"/>
        </w:trPr>
        <w:tc>
          <w:tcPr>
            <w:tcW w:w="3450" w:type="dxa"/>
            <w:tcBorders>
              <w:top w:val="single" w:sz="8"/>
              <w:left w:val="single" w:sz="8"/>
              <w:bottom w:val="single" w:sz="8"/>
              <w:right w:val="single" w:sz="8"/>
            </w:tcBorders>
            <w:tcMar>
              <w:left w:w="108" w:type="dxa"/>
              <w:right w:w="108" w:type="dxa"/>
            </w:tcMar>
            <w:vAlign w:val="center"/>
          </w:tcPr>
          <w:p w:rsidR="6BF8847B" w:rsidP="6BF8847B" w:rsidRDefault="6BF8847B" w14:paraId="2221211E" w14:textId="541CB933">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Alondra Zagal</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79BB4DB7" w14:textId="0831A824">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1</w:t>
            </w:r>
          </w:p>
        </w:tc>
      </w:tr>
      <w:tr w:rsidR="6BF8847B" w:rsidTr="6BF8847B" w14:paraId="44BA63E7">
        <w:trPr>
          <w:trHeight w:val="315"/>
        </w:trPr>
        <w:tc>
          <w:tcPr>
            <w:tcW w:w="3450" w:type="dxa"/>
            <w:tcBorders>
              <w:top w:val="single" w:sz="8"/>
              <w:left w:val="single" w:sz="8"/>
              <w:bottom w:val="single" w:sz="8"/>
              <w:right w:val="single" w:sz="8"/>
            </w:tcBorders>
            <w:tcMar>
              <w:left w:w="108" w:type="dxa"/>
              <w:right w:w="108" w:type="dxa"/>
            </w:tcMar>
            <w:vAlign w:val="center"/>
          </w:tcPr>
          <w:p w:rsidR="6BF8847B" w:rsidP="6BF8847B" w:rsidRDefault="6BF8847B" w14:paraId="18C58D0C" w14:textId="4C634259">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 xml:space="preserve">Emma Susami, Speaker </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7B135A46" w14:textId="59A71F81">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1</w:t>
            </w:r>
          </w:p>
        </w:tc>
      </w:tr>
      <w:tr w:rsidR="6BF8847B" w:rsidTr="6BF8847B" w14:paraId="3BE874B0">
        <w:trPr>
          <w:trHeight w:val="315"/>
        </w:trPr>
        <w:tc>
          <w:tcPr>
            <w:tcW w:w="3450" w:type="dxa"/>
            <w:tcBorders>
              <w:top w:val="single" w:sz="8"/>
              <w:left w:val="single" w:sz="8"/>
              <w:bottom w:val="single" w:sz="8"/>
              <w:right w:val="single" w:sz="8"/>
            </w:tcBorders>
            <w:tcMar>
              <w:left w:w="108" w:type="dxa"/>
              <w:right w:w="108" w:type="dxa"/>
            </w:tcMar>
            <w:vAlign w:val="center"/>
          </w:tcPr>
          <w:p w:rsidR="6BF8847B" w:rsidP="6BF8847B" w:rsidRDefault="6BF8847B" w14:paraId="308CE6EE" w14:textId="7BB62577">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Abhijith Jannu, VP</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2A6BE3A2" w14:textId="48838033">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0</w:t>
            </w:r>
          </w:p>
        </w:tc>
      </w:tr>
      <w:tr w:rsidR="6BF8847B" w:rsidTr="6BF8847B" w14:paraId="0B4559E9">
        <w:trPr>
          <w:trHeight w:val="315"/>
        </w:trPr>
        <w:tc>
          <w:tcPr>
            <w:tcW w:w="3450" w:type="dxa"/>
            <w:tcBorders>
              <w:top w:val="single" w:sz="8"/>
              <w:left w:val="single" w:sz="8"/>
              <w:bottom w:val="single" w:sz="8"/>
              <w:right w:val="single" w:sz="8"/>
            </w:tcBorders>
            <w:tcMar>
              <w:left w:w="108" w:type="dxa"/>
              <w:right w:w="108" w:type="dxa"/>
            </w:tcMar>
            <w:vAlign w:val="center"/>
          </w:tcPr>
          <w:p w:rsidR="6BF8847B" w:rsidP="6BF8847B" w:rsidRDefault="6BF8847B" w14:paraId="639DEF0B" w14:textId="159877F0">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Joshua Sweedler, Sec</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7C4A4F38" w14:textId="024F04C3">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0</w:t>
            </w:r>
          </w:p>
        </w:tc>
      </w:tr>
      <w:tr w:rsidR="6BF8847B" w:rsidTr="6BF8847B" w14:paraId="44B0A5E8">
        <w:trPr>
          <w:trHeight w:val="315"/>
        </w:trPr>
        <w:tc>
          <w:tcPr>
            <w:tcW w:w="3450" w:type="dxa"/>
            <w:tcBorders>
              <w:top w:val="single" w:sz="8"/>
              <w:left w:val="single" w:sz="8"/>
              <w:bottom w:val="single" w:sz="8"/>
              <w:right w:val="single" w:sz="8"/>
            </w:tcBorders>
            <w:tcMar>
              <w:left w:w="108" w:type="dxa"/>
              <w:right w:w="108" w:type="dxa"/>
            </w:tcMar>
            <w:vAlign w:val="center"/>
          </w:tcPr>
          <w:p w:rsidR="6BF8847B" w:rsidP="6BF8847B" w:rsidRDefault="6BF8847B" w14:paraId="217CEEA0" w14:textId="45E646CE">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 xml:space="preserve">Aondover Tarhule </w:t>
            </w:r>
            <w:r w:rsidRPr="6BF8847B" w:rsidR="6BF8847B">
              <w:rPr>
                <w:rFonts w:ascii="Tw Cen MT" w:hAnsi="Tw Cen MT" w:eastAsia="Tw Cen MT" w:cs="Tw Cen MT"/>
                <w:color w:val="ADADAD"/>
                <w:sz w:val="24"/>
                <w:szCs w:val="24"/>
              </w:rPr>
              <w:t>ex officio</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617A8D90" w14:textId="168FCA3C">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1</w:t>
            </w:r>
          </w:p>
        </w:tc>
      </w:tr>
      <w:tr w:rsidR="6BF8847B" w:rsidTr="6BF8847B" w14:paraId="60A8345E">
        <w:trPr>
          <w:trHeight w:val="315"/>
        </w:trPr>
        <w:tc>
          <w:tcPr>
            <w:tcW w:w="3450" w:type="dxa"/>
            <w:tcBorders>
              <w:top w:val="single" w:sz="8"/>
              <w:left w:val="single" w:sz="8"/>
              <w:bottom w:val="single" w:sz="8"/>
              <w:right w:val="single" w:sz="8"/>
            </w:tcBorders>
            <w:tcMar>
              <w:left w:w="108" w:type="dxa"/>
              <w:right w:w="108" w:type="dxa"/>
            </w:tcMar>
            <w:vAlign w:val="center"/>
          </w:tcPr>
          <w:p w:rsidR="6BF8847B" w:rsidP="6BF8847B" w:rsidRDefault="6BF8847B" w14:paraId="59112824" w14:textId="02306055">
            <w:pPr>
              <w:spacing w:before="0" w:beforeAutospacing="off" w:after="0" w:afterAutospacing="off"/>
            </w:pPr>
            <w:r w:rsidRPr="6BF8847B" w:rsidR="6BF8847B">
              <w:rPr>
                <w:rFonts w:ascii="Tw Cen MT" w:hAnsi="Tw Cen MT" w:eastAsia="Tw Cen MT" w:cs="Tw Cen MT"/>
                <w:color w:val="000000" w:themeColor="text1" w:themeTint="FF" w:themeShade="FF"/>
                <w:sz w:val="24"/>
                <w:szCs w:val="24"/>
              </w:rPr>
              <w:t xml:space="preserve">Ani Yazedjian </w:t>
            </w:r>
            <w:r w:rsidRPr="6BF8847B" w:rsidR="6BF8847B">
              <w:rPr>
                <w:rFonts w:ascii="Tw Cen MT" w:hAnsi="Tw Cen MT" w:eastAsia="Tw Cen MT" w:cs="Tw Cen MT"/>
                <w:color w:val="ADADAD"/>
                <w:sz w:val="24"/>
                <w:szCs w:val="24"/>
              </w:rPr>
              <w:t>ex officio</w:t>
            </w:r>
          </w:p>
        </w:tc>
        <w:tc>
          <w:tcPr>
            <w:tcW w:w="1290" w:type="dxa"/>
            <w:tcBorders>
              <w:top w:val="single" w:sz="8"/>
              <w:left w:val="single" w:sz="8"/>
              <w:bottom w:val="single" w:sz="8"/>
              <w:right w:val="single" w:sz="8"/>
            </w:tcBorders>
            <w:tcMar>
              <w:left w:w="108" w:type="dxa"/>
              <w:right w:w="108" w:type="dxa"/>
            </w:tcMar>
            <w:vAlign w:val="center"/>
          </w:tcPr>
          <w:p w:rsidR="6BF8847B" w:rsidP="6BF8847B" w:rsidRDefault="6BF8847B" w14:paraId="7084D463" w14:textId="0B983DF2">
            <w:pPr>
              <w:spacing w:before="0" w:beforeAutospacing="off" w:after="0" w:afterAutospacing="off"/>
              <w:jc w:val="center"/>
            </w:pPr>
            <w:r w:rsidRPr="6BF8847B" w:rsidR="6BF8847B">
              <w:rPr>
                <w:rFonts w:ascii="Tw Cen MT" w:hAnsi="Tw Cen MT" w:eastAsia="Tw Cen MT" w:cs="Tw Cen MT"/>
                <w:color w:val="000000" w:themeColor="text1" w:themeTint="FF" w:themeShade="FF"/>
                <w:sz w:val="22"/>
                <w:szCs w:val="22"/>
              </w:rPr>
              <w:t>1</w:t>
            </w:r>
          </w:p>
        </w:tc>
      </w:tr>
    </w:tbl>
    <w:p w:rsidR="77F8272C" w:rsidP="6BF8847B" w:rsidRDefault="77F8272C" w14:paraId="61D0367E" w14:textId="7F075517">
      <w:pPr>
        <w:bidi w:val="0"/>
        <w:spacing w:before="0" w:beforeAutospacing="off" w:after="0" w:afterAutospacing="off" w:line="276" w:lineRule="auto"/>
        <w:jc w:val="center"/>
      </w:pPr>
      <w:r w:rsidRPr="6BF8847B" w:rsidR="77F8272C">
        <w:rPr>
          <w:rFonts w:ascii="Segoe UI" w:hAnsi="Segoe UI" w:eastAsia="Segoe UI" w:cs="Segoe UI"/>
          <w:noProof w:val="0"/>
          <w:sz w:val="24"/>
          <w:szCs w:val="24"/>
          <w:lang w:val="en-US"/>
        </w:rPr>
        <w:t xml:space="preserve"> </w:t>
      </w:r>
    </w:p>
    <w:p w:rsidR="6BF8847B" w:rsidP="6BF8847B" w:rsidRDefault="6BF8847B" w14:paraId="637FC48F" w14:textId="5A2774EC">
      <w:pPr>
        <w:bidi w:val="0"/>
        <w:spacing w:before="0" w:beforeAutospacing="off" w:after="0" w:afterAutospacing="off" w:line="276" w:lineRule="auto"/>
        <w:jc w:val="center"/>
        <w:rPr>
          <w:rFonts w:ascii="Times New Roman" w:hAnsi="Times New Roman" w:eastAsia="Times New Roman" w:cs="Times New Roman"/>
          <w:noProof w:val="0"/>
          <w:sz w:val="24"/>
          <w:szCs w:val="24"/>
          <w:lang w:val="en-US"/>
        </w:rPr>
      </w:pPr>
    </w:p>
    <w:p w:rsidR="6BF8847B" w:rsidP="6BF8847B" w:rsidRDefault="6BF8847B" w14:paraId="435949C4" w14:textId="369C8326">
      <w:pPr>
        <w:spacing w:after="0"/>
        <w:jc w:val="center"/>
        <w:rPr>
          <w:rFonts w:ascii="Times New Roman" w:hAnsi="Times New Roman" w:eastAsia="Times New Roman" w:cs="Times New Roman"/>
          <w:sz w:val="24"/>
          <w:szCs w:val="24"/>
        </w:rPr>
      </w:pPr>
    </w:p>
    <w:sectPr w:rsidRPr="0057617B" w:rsidR="007515E9">
      <w:footerReference w:type="default" r:id="rId5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5B9" w:rsidP="00CF55B9" w:rsidRDefault="00CF55B9" w14:paraId="69E161D5" w14:textId="77777777">
      <w:pPr>
        <w:spacing w:after="0" w:line="240" w:lineRule="auto"/>
      </w:pPr>
      <w:r>
        <w:separator/>
      </w:r>
    </w:p>
  </w:endnote>
  <w:endnote w:type="continuationSeparator" w:id="0">
    <w:p w:rsidR="00CF55B9" w:rsidP="00CF55B9" w:rsidRDefault="00CF55B9" w14:paraId="4178B5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141527"/>
      <w:docPartObj>
        <w:docPartGallery w:val="Page Numbers (Bottom of Page)"/>
        <w:docPartUnique/>
      </w:docPartObj>
    </w:sdtPr>
    <w:sdtEndPr>
      <w:rPr>
        <w:noProof/>
      </w:rPr>
    </w:sdtEndPr>
    <w:sdtContent>
      <w:p w:rsidR="00CF55B9" w:rsidRDefault="00CF55B9" w14:paraId="577FC1C1" w14:textId="5FD26E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55B9" w:rsidRDefault="00CF55B9" w14:paraId="3922E8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5B9" w:rsidP="00CF55B9" w:rsidRDefault="00CF55B9" w14:paraId="50625B48" w14:textId="77777777">
      <w:pPr>
        <w:spacing w:after="0" w:line="240" w:lineRule="auto"/>
      </w:pPr>
      <w:r>
        <w:separator/>
      </w:r>
    </w:p>
  </w:footnote>
  <w:footnote w:type="continuationSeparator" w:id="0">
    <w:p w:rsidR="00CF55B9" w:rsidP="00CF55B9" w:rsidRDefault="00CF55B9" w14:paraId="4FC79F2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5F8"/>
    <w:multiLevelType w:val="hybridMultilevel"/>
    <w:tmpl w:val="69A686AA"/>
    <w:lvl w:ilvl="0" w:tplc="54048EDA">
      <w:start w:val="1"/>
      <w:numFmt w:val="bullet"/>
      <w:lvlText w:val=""/>
      <w:lvlJc w:val="left"/>
      <w:pPr>
        <w:ind w:left="720" w:hanging="360"/>
      </w:pPr>
      <w:rPr>
        <w:rFonts w:hint="default" w:ascii="Symbol" w:hAnsi="Symbol"/>
      </w:rPr>
    </w:lvl>
    <w:lvl w:ilvl="1" w:tplc="E224FA96" w:tentative="1">
      <w:start w:val="1"/>
      <w:numFmt w:val="bullet"/>
      <w:lvlText w:val="o"/>
      <w:lvlJc w:val="left"/>
      <w:pPr>
        <w:ind w:left="1440" w:hanging="360"/>
      </w:pPr>
      <w:rPr>
        <w:rFonts w:hint="default" w:ascii="Courier New" w:hAnsi="Courier New"/>
      </w:rPr>
    </w:lvl>
    <w:lvl w:ilvl="2" w:tplc="194E0D1E" w:tentative="1">
      <w:start w:val="1"/>
      <w:numFmt w:val="bullet"/>
      <w:lvlText w:val=""/>
      <w:lvlJc w:val="left"/>
      <w:pPr>
        <w:ind w:left="2160" w:hanging="360"/>
      </w:pPr>
      <w:rPr>
        <w:rFonts w:hint="default" w:ascii="Wingdings" w:hAnsi="Wingdings"/>
      </w:rPr>
    </w:lvl>
    <w:lvl w:ilvl="3" w:tplc="843A22EE" w:tentative="1">
      <w:start w:val="1"/>
      <w:numFmt w:val="bullet"/>
      <w:lvlText w:val=""/>
      <w:lvlJc w:val="left"/>
      <w:pPr>
        <w:ind w:left="2880" w:hanging="360"/>
      </w:pPr>
      <w:rPr>
        <w:rFonts w:hint="default" w:ascii="Symbol" w:hAnsi="Symbol"/>
      </w:rPr>
    </w:lvl>
    <w:lvl w:ilvl="4" w:tplc="80E68E96" w:tentative="1">
      <w:start w:val="1"/>
      <w:numFmt w:val="bullet"/>
      <w:lvlText w:val="o"/>
      <w:lvlJc w:val="left"/>
      <w:pPr>
        <w:ind w:left="3600" w:hanging="360"/>
      </w:pPr>
      <w:rPr>
        <w:rFonts w:hint="default" w:ascii="Courier New" w:hAnsi="Courier New"/>
      </w:rPr>
    </w:lvl>
    <w:lvl w:ilvl="5" w:tplc="B3A41C50" w:tentative="1">
      <w:start w:val="1"/>
      <w:numFmt w:val="bullet"/>
      <w:lvlText w:val=""/>
      <w:lvlJc w:val="left"/>
      <w:pPr>
        <w:ind w:left="4320" w:hanging="360"/>
      </w:pPr>
      <w:rPr>
        <w:rFonts w:hint="default" w:ascii="Wingdings" w:hAnsi="Wingdings"/>
      </w:rPr>
    </w:lvl>
    <w:lvl w:ilvl="6" w:tplc="798A0BC8" w:tentative="1">
      <w:start w:val="1"/>
      <w:numFmt w:val="bullet"/>
      <w:lvlText w:val=""/>
      <w:lvlJc w:val="left"/>
      <w:pPr>
        <w:ind w:left="5040" w:hanging="360"/>
      </w:pPr>
      <w:rPr>
        <w:rFonts w:hint="default" w:ascii="Symbol" w:hAnsi="Symbol"/>
      </w:rPr>
    </w:lvl>
    <w:lvl w:ilvl="7" w:tplc="388A839E" w:tentative="1">
      <w:start w:val="1"/>
      <w:numFmt w:val="bullet"/>
      <w:lvlText w:val="o"/>
      <w:lvlJc w:val="left"/>
      <w:pPr>
        <w:ind w:left="5760" w:hanging="360"/>
      </w:pPr>
      <w:rPr>
        <w:rFonts w:hint="default" w:ascii="Courier New" w:hAnsi="Courier New"/>
      </w:rPr>
    </w:lvl>
    <w:lvl w:ilvl="8" w:tplc="EE38641A" w:tentative="1">
      <w:start w:val="1"/>
      <w:numFmt w:val="bullet"/>
      <w:lvlText w:val=""/>
      <w:lvlJc w:val="left"/>
      <w:pPr>
        <w:ind w:left="6480" w:hanging="360"/>
      </w:pPr>
      <w:rPr>
        <w:rFonts w:hint="default" w:ascii="Wingdings" w:hAnsi="Wingdings"/>
      </w:rPr>
    </w:lvl>
  </w:abstractNum>
  <w:abstractNum w:abstractNumId="1" w15:restartNumberingAfterBreak="0">
    <w:nsid w:val="0ADB1786"/>
    <w:multiLevelType w:val="multilevel"/>
    <w:tmpl w:val="68F05F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742543"/>
    <w:multiLevelType w:val="multilevel"/>
    <w:tmpl w:val="52C840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915684"/>
    <w:multiLevelType w:val="multilevel"/>
    <w:tmpl w:val="901E3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28DF5B4"/>
    <w:multiLevelType w:val="hybridMultilevel"/>
    <w:tmpl w:val="5D1C6E30"/>
    <w:lvl w:ilvl="0" w:tplc="DFC4EB5C">
      <w:start w:val="1"/>
      <w:numFmt w:val="bullet"/>
      <w:lvlText w:val="·"/>
      <w:lvlJc w:val="left"/>
      <w:pPr>
        <w:ind w:left="720" w:hanging="360"/>
      </w:pPr>
      <w:rPr>
        <w:rFonts w:hint="default" w:ascii="Symbol" w:hAnsi="Symbol"/>
      </w:rPr>
    </w:lvl>
    <w:lvl w:ilvl="1" w:tplc="B4BC25BE">
      <w:start w:val="1"/>
      <w:numFmt w:val="bullet"/>
      <w:lvlText w:val="o"/>
      <w:lvlJc w:val="left"/>
      <w:pPr>
        <w:ind w:left="1440" w:hanging="360"/>
      </w:pPr>
      <w:rPr>
        <w:rFonts w:hint="default" w:ascii="Courier New" w:hAnsi="Courier New"/>
      </w:rPr>
    </w:lvl>
    <w:lvl w:ilvl="2" w:tplc="4EEC1136">
      <w:start w:val="1"/>
      <w:numFmt w:val="bullet"/>
      <w:lvlText w:val=""/>
      <w:lvlJc w:val="left"/>
      <w:pPr>
        <w:ind w:left="2160" w:hanging="360"/>
      </w:pPr>
      <w:rPr>
        <w:rFonts w:hint="default" w:ascii="Wingdings" w:hAnsi="Wingdings"/>
      </w:rPr>
    </w:lvl>
    <w:lvl w:ilvl="3" w:tplc="ABD22CA8">
      <w:start w:val="1"/>
      <w:numFmt w:val="bullet"/>
      <w:lvlText w:val=""/>
      <w:lvlJc w:val="left"/>
      <w:pPr>
        <w:ind w:left="2880" w:hanging="360"/>
      </w:pPr>
      <w:rPr>
        <w:rFonts w:hint="default" w:ascii="Symbol" w:hAnsi="Symbol"/>
      </w:rPr>
    </w:lvl>
    <w:lvl w:ilvl="4" w:tplc="A91AB354">
      <w:start w:val="1"/>
      <w:numFmt w:val="bullet"/>
      <w:lvlText w:val="o"/>
      <w:lvlJc w:val="left"/>
      <w:pPr>
        <w:ind w:left="3600" w:hanging="360"/>
      </w:pPr>
      <w:rPr>
        <w:rFonts w:hint="default" w:ascii="Courier New" w:hAnsi="Courier New"/>
      </w:rPr>
    </w:lvl>
    <w:lvl w:ilvl="5" w:tplc="1680806C">
      <w:start w:val="1"/>
      <w:numFmt w:val="bullet"/>
      <w:lvlText w:val=""/>
      <w:lvlJc w:val="left"/>
      <w:pPr>
        <w:ind w:left="4320" w:hanging="360"/>
      </w:pPr>
      <w:rPr>
        <w:rFonts w:hint="default" w:ascii="Wingdings" w:hAnsi="Wingdings"/>
      </w:rPr>
    </w:lvl>
    <w:lvl w:ilvl="6" w:tplc="11263B80">
      <w:start w:val="1"/>
      <w:numFmt w:val="bullet"/>
      <w:lvlText w:val=""/>
      <w:lvlJc w:val="left"/>
      <w:pPr>
        <w:ind w:left="5040" w:hanging="360"/>
      </w:pPr>
      <w:rPr>
        <w:rFonts w:hint="default" w:ascii="Symbol" w:hAnsi="Symbol"/>
      </w:rPr>
    </w:lvl>
    <w:lvl w:ilvl="7" w:tplc="1F6487EC">
      <w:start w:val="1"/>
      <w:numFmt w:val="bullet"/>
      <w:lvlText w:val="o"/>
      <w:lvlJc w:val="left"/>
      <w:pPr>
        <w:ind w:left="5760" w:hanging="360"/>
      </w:pPr>
      <w:rPr>
        <w:rFonts w:hint="default" w:ascii="Courier New" w:hAnsi="Courier New"/>
      </w:rPr>
    </w:lvl>
    <w:lvl w:ilvl="8" w:tplc="D3DC4742">
      <w:start w:val="1"/>
      <w:numFmt w:val="bullet"/>
      <w:lvlText w:val=""/>
      <w:lvlJc w:val="left"/>
      <w:pPr>
        <w:ind w:left="6480" w:hanging="360"/>
      </w:pPr>
      <w:rPr>
        <w:rFonts w:hint="default" w:ascii="Wingdings" w:hAnsi="Wingdings"/>
      </w:rPr>
    </w:lvl>
  </w:abstractNum>
  <w:abstractNum w:abstractNumId="5" w15:restartNumberingAfterBreak="0">
    <w:nsid w:val="15E94A60"/>
    <w:multiLevelType w:val="multilevel"/>
    <w:tmpl w:val="056C5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9CC54BE"/>
    <w:multiLevelType w:val="multilevel"/>
    <w:tmpl w:val="8BD4C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BF93DFE"/>
    <w:multiLevelType w:val="hybridMultilevel"/>
    <w:tmpl w:val="F738C82E"/>
    <w:lvl w:ilvl="0" w:tplc="3C4A32B4">
      <w:start w:val="1"/>
      <w:numFmt w:val="bullet"/>
      <w:lvlText w:val="·"/>
      <w:lvlJc w:val="left"/>
      <w:pPr>
        <w:ind w:left="720" w:hanging="360"/>
      </w:pPr>
      <w:rPr>
        <w:rFonts w:hint="default" w:ascii="Symbol" w:hAnsi="Symbol"/>
      </w:rPr>
    </w:lvl>
    <w:lvl w:ilvl="1" w:tplc="B3EC0C24">
      <w:start w:val="1"/>
      <w:numFmt w:val="bullet"/>
      <w:lvlText w:val="o"/>
      <w:lvlJc w:val="left"/>
      <w:pPr>
        <w:ind w:left="1440" w:hanging="360"/>
      </w:pPr>
      <w:rPr>
        <w:rFonts w:hint="default" w:ascii="Courier New" w:hAnsi="Courier New"/>
      </w:rPr>
    </w:lvl>
    <w:lvl w:ilvl="2" w:tplc="2A708B8E">
      <w:start w:val="1"/>
      <w:numFmt w:val="bullet"/>
      <w:lvlText w:val=""/>
      <w:lvlJc w:val="left"/>
      <w:pPr>
        <w:ind w:left="2160" w:hanging="360"/>
      </w:pPr>
      <w:rPr>
        <w:rFonts w:hint="default" w:ascii="Wingdings" w:hAnsi="Wingdings"/>
      </w:rPr>
    </w:lvl>
    <w:lvl w:ilvl="3" w:tplc="6A0E0AE8">
      <w:start w:val="1"/>
      <w:numFmt w:val="bullet"/>
      <w:lvlText w:val=""/>
      <w:lvlJc w:val="left"/>
      <w:pPr>
        <w:ind w:left="2880" w:hanging="360"/>
      </w:pPr>
      <w:rPr>
        <w:rFonts w:hint="default" w:ascii="Symbol" w:hAnsi="Symbol"/>
      </w:rPr>
    </w:lvl>
    <w:lvl w:ilvl="4" w:tplc="CADE2C70">
      <w:start w:val="1"/>
      <w:numFmt w:val="bullet"/>
      <w:lvlText w:val="o"/>
      <w:lvlJc w:val="left"/>
      <w:pPr>
        <w:ind w:left="3600" w:hanging="360"/>
      </w:pPr>
      <w:rPr>
        <w:rFonts w:hint="default" w:ascii="Courier New" w:hAnsi="Courier New"/>
      </w:rPr>
    </w:lvl>
    <w:lvl w:ilvl="5" w:tplc="19541360">
      <w:start w:val="1"/>
      <w:numFmt w:val="bullet"/>
      <w:lvlText w:val=""/>
      <w:lvlJc w:val="left"/>
      <w:pPr>
        <w:ind w:left="4320" w:hanging="360"/>
      </w:pPr>
      <w:rPr>
        <w:rFonts w:hint="default" w:ascii="Wingdings" w:hAnsi="Wingdings"/>
      </w:rPr>
    </w:lvl>
    <w:lvl w:ilvl="6" w:tplc="AC4C7F50">
      <w:start w:val="1"/>
      <w:numFmt w:val="bullet"/>
      <w:lvlText w:val=""/>
      <w:lvlJc w:val="left"/>
      <w:pPr>
        <w:ind w:left="5040" w:hanging="360"/>
      </w:pPr>
      <w:rPr>
        <w:rFonts w:hint="default" w:ascii="Symbol" w:hAnsi="Symbol"/>
      </w:rPr>
    </w:lvl>
    <w:lvl w:ilvl="7" w:tplc="C2C6BD24">
      <w:start w:val="1"/>
      <w:numFmt w:val="bullet"/>
      <w:lvlText w:val="o"/>
      <w:lvlJc w:val="left"/>
      <w:pPr>
        <w:ind w:left="5760" w:hanging="360"/>
      </w:pPr>
      <w:rPr>
        <w:rFonts w:hint="default" w:ascii="Courier New" w:hAnsi="Courier New"/>
      </w:rPr>
    </w:lvl>
    <w:lvl w:ilvl="8" w:tplc="9BBE2FB4">
      <w:start w:val="1"/>
      <w:numFmt w:val="bullet"/>
      <w:lvlText w:val=""/>
      <w:lvlJc w:val="left"/>
      <w:pPr>
        <w:ind w:left="6480" w:hanging="360"/>
      </w:pPr>
      <w:rPr>
        <w:rFonts w:hint="default" w:ascii="Wingdings" w:hAnsi="Wingdings"/>
      </w:rPr>
    </w:lvl>
  </w:abstractNum>
  <w:abstractNum w:abstractNumId="8" w15:restartNumberingAfterBreak="0">
    <w:nsid w:val="252050B9"/>
    <w:multiLevelType w:val="hybridMultilevel"/>
    <w:tmpl w:val="B82605C6"/>
    <w:lvl w:ilvl="0" w:tplc="E46A4FD2">
      <w:start w:val="1"/>
      <w:numFmt w:val="bullet"/>
      <w:lvlText w:val=""/>
      <w:lvlJc w:val="left"/>
      <w:pPr>
        <w:ind w:left="720" w:hanging="360"/>
      </w:pPr>
      <w:rPr>
        <w:rFonts w:hint="default" w:ascii="Symbol" w:hAnsi="Symbol"/>
      </w:rPr>
    </w:lvl>
    <w:lvl w:ilvl="1" w:tplc="7A101F4A">
      <w:start w:val="1"/>
      <w:numFmt w:val="bullet"/>
      <w:lvlText w:val="o"/>
      <w:lvlJc w:val="left"/>
      <w:pPr>
        <w:ind w:left="1440" w:hanging="360"/>
      </w:pPr>
      <w:rPr>
        <w:rFonts w:hint="default" w:ascii="Courier New" w:hAnsi="Courier New"/>
      </w:rPr>
    </w:lvl>
    <w:lvl w:ilvl="2" w:tplc="A7AE3A76">
      <w:start w:val="1"/>
      <w:numFmt w:val="bullet"/>
      <w:lvlText w:val=""/>
      <w:lvlJc w:val="left"/>
      <w:pPr>
        <w:ind w:left="2160" w:hanging="360"/>
      </w:pPr>
      <w:rPr>
        <w:rFonts w:hint="default" w:ascii="Wingdings" w:hAnsi="Wingdings"/>
      </w:rPr>
    </w:lvl>
    <w:lvl w:ilvl="3" w:tplc="112289D2">
      <w:start w:val="1"/>
      <w:numFmt w:val="bullet"/>
      <w:lvlText w:val=""/>
      <w:lvlJc w:val="left"/>
      <w:pPr>
        <w:ind w:left="2880" w:hanging="360"/>
      </w:pPr>
      <w:rPr>
        <w:rFonts w:hint="default" w:ascii="Symbol" w:hAnsi="Symbol"/>
      </w:rPr>
    </w:lvl>
    <w:lvl w:ilvl="4" w:tplc="BAD40224">
      <w:start w:val="1"/>
      <w:numFmt w:val="bullet"/>
      <w:lvlText w:val="o"/>
      <w:lvlJc w:val="left"/>
      <w:pPr>
        <w:ind w:left="3600" w:hanging="360"/>
      </w:pPr>
      <w:rPr>
        <w:rFonts w:hint="default" w:ascii="Courier New" w:hAnsi="Courier New"/>
      </w:rPr>
    </w:lvl>
    <w:lvl w:ilvl="5" w:tplc="66C29C46">
      <w:start w:val="1"/>
      <w:numFmt w:val="bullet"/>
      <w:lvlText w:val=""/>
      <w:lvlJc w:val="left"/>
      <w:pPr>
        <w:ind w:left="4320" w:hanging="360"/>
      </w:pPr>
      <w:rPr>
        <w:rFonts w:hint="default" w:ascii="Wingdings" w:hAnsi="Wingdings"/>
      </w:rPr>
    </w:lvl>
    <w:lvl w:ilvl="6" w:tplc="B080BCB4">
      <w:start w:val="1"/>
      <w:numFmt w:val="bullet"/>
      <w:lvlText w:val=""/>
      <w:lvlJc w:val="left"/>
      <w:pPr>
        <w:ind w:left="5040" w:hanging="360"/>
      </w:pPr>
      <w:rPr>
        <w:rFonts w:hint="default" w:ascii="Symbol" w:hAnsi="Symbol"/>
      </w:rPr>
    </w:lvl>
    <w:lvl w:ilvl="7" w:tplc="F7A04F8E">
      <w:start w:val="1"/>
      <w:numFmt w:val="bullet"/>
      <w:lvlText w:val="o"/>
      <w:lvlJc w:val="left"/>
      <w:pPr>
        <w:ind w:left="5760" w:hanging="360"/>
      </w:pPr>
      <w:rPr>
        <w:rFonts w:hint="default" w:ascii="Courier New" w:hAnsi="Courier New"/>
      </w:rPr>
    </w:lvl>
    <w:lvl w:ilvl="8" w:tplc="584CC0EE">
      <w:start w:val="1"/>
      <w:numFmt w:val="bullet"/>
      <w:lvlText w:val=""/>
      <w:lvlJc w:val="left"/>
      <w:pPr>
        <w:ind w:left="6480" w:hanging="360"/>
      </w:pPr>
      <w:rPr>
        <w:rFonts w:hint="default" w:ascii="Wingdings" w:hAnsi="Wingdings"/>
      </w:rPr>
    </w:lvl>
  </w:abstractNum>
  <w:abstractNum w:abstractNumId="9" w15:restartNumberingAfterBreak="0">
    <w:nsid w:val="2A5E0A3B"/>
    <w:multiLevelType w:val="multilevel"/>
    <w:tmpl w:val="61AA4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A647FC6"/>
    <w:multiLevelType w:val="multilevel"/>
    <w:tmpl w:val="4C98B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F992FC0"/>
    <w:multiLevelType w:val="multilevel"/>
    <w:tmpl w:val="407A0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5E26621"/>
    <w:multiLevelType w:val="multilevel"/>
    <w:tmpl w:val="BDDE6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4F07F58"/>
    <w:multiLevelType w:val="hybridMultilevel"/>
    <w:tmpl w:val="30187A00"/>
    <w:lvl w:ilvl="0" w:tplc="DA765920">
      <w:start w:val="1"/>
      <w:numFmt w:val="bullet"/>
      <w:lvlText w:val=""/>
      <w:lvlJc w:val="left"/>
      <w:pPr>
        <w:ind w:left="720" w:hanging="360"/>
      </w:pPr>
      <w:rPr>
        <w:rFonts w:hint="default" w:ascii="Symbol" w:hAnsi="Symbol"/>
      </w:rPr>
    </w:lvl>
    <w:lvl w:ilvl="1" w:tplc="B2E0F2DA" w:tentative="1">
      <w:start w:val="1"/>
      <w:numFmt w:val="bullet"/>
      <w:lvlText w:val="o"/>
      <w:lvlJc w:val="left"/>
      <w:pPr>
        <w:ind w:left="1440" w:hanging="360"/>
      </w:pPr>
      <w:rPr>
        <w:rFonts w:hint="default" w:ascii="Courier New" w:hAnsi="Courier New"/>
      </w:rPr>
    </w:lvl>
    <w:lvl w:ilvl="2" w:tplc="45182DBA" w:tentative="1">
      <w:start w:val="1"/>
      <w:numFmt w:val="bullet"/>
      <w:lvlText w:val=""/>
      <w:lvlJc w:val="left"/>
      <w:pPr>
        <w:ind w:left="2160" w:hanging="360"/>
      </w:pPr>
      <w:rPr>
        <w:rFonts w:hint="default" w:ascii="Wingdings" w:hAnsi="Wingdings"/>
      </w:rPr>
    </w:lvl>
    <w:lvl w:ilvl="3" w:tplc="89085F74" w:tentative="1">
      <w:start w:val="1"/>
      <w:numFmt w:val="bullet"/>
      <w:lvlText w:val=""/>
      <w:lvlJc w:val="left"/>
      <w:pPr>
        <w:ind w:left="2880" w:hanging="360"/>
      </w:pPr>
      <w:rPr>
        <w:rFonts w:hint="default" w:ascii="Symbol" w:hAnsi="Symbol"/>
      </w:rPr>
    </w:lvl>
    <w:lvl w:ilvl="4" w:tplc="5DC60E22" w:tentative="1">
      <w:start w:val="1"/>
      <w:numFmt w:val="bullet"/>
      <w:lvlText w:val="o"/>
      <w:lvlJc w:val="left"/>
      <w:pPr>
        <w:ind w:left="3600" w:hanging="360"/>
      </w:pPr>
      <w:rPr>
        <w:rFonts w:hint="default" w:ascii="Courier New" w:hAnsi="Courier New"/>
      </w:rPr>
    </w:lvl>
    <w:lvl w:ilvl="5" w:tplc="859E9D4E" w:tentative="1">
      <w:start w:val="1"/>
      <w:numFmt w:val="bullet"/>
      <w:lvlText w:val=""/>
      <w:lvlJc w:val="left"/>
      <w:pPr>
        <w:ind w:left="4320" w:hanging="360"/>
      </w:pPr>
      <w:rPr>
        <w:rFonts w:hint="default" w:ascii="Wingdings" w:hAnsi="Wingdings"/>
      </w:rPr>
    </w:lvl>
    <w:lvl w:ilvl="6" w:tplc="2B48C8A2" w:tentative="1">
      <w:start w:val="1"/>
      <w:numFmt w:val="bullet"/>
      <w:lvlText w:val=""/>
      <w:lvlJc w:val="left"/>
      <w:pPr>
        <w:ind w:left="5040" w:hanging="360"/>
      </w:pPr>
      <w:rPr>
        <w:rFonts w:hint="default" w:ascii="Symbol" w:hAnsi="Symbol"/>
      </w:rPr>
    </w:lvl>
    <w:lvl w:ilvl="7" w:tplc="A60EF09A" w:tentative="1">
      <w:start w:val="1"/>
      <w:numFmt w:val="bullet"/>
      <w:lvlText w:val="o"/>
      <w:lvlJc w:val="left"/>
      <w:pPr>
        <w:ind w:left="5760" w:hanging="360"/>
      </w:pPr>
      <w:rPr>
        <w:rFonts w:hint="default" w:ascii="Courier New" w:hAnsi="Courier New"/>
      </w:rPr>
    </w:lvl>
    <w:lvl w:ilvl="8" w:tplc="F0162596" w:tentative="1">
      <w:start w:val="1"/>
      <w:numFmt w:val="bullet"/>
      <w:lvlText w:val=""/>
      <w:lvlJc w:val="left"/>
      <w:pPr>
        <w:ind w:left="6480" w:hanging="360"/>
      </w:pPr>
      <w:rPr>
        <w:rFonts w:hint="default" w:ascii="Wingdings" w:hAnsi="Wingdings"/>
      </w:rPr>
    </w:lvl>
  </w:abstractNum>
  <w:abstractNum w:abstractNumId="14" w15:restartNumberingAfterBreak="0">
    <w:nsid w:val="493D9589"/>
    <w:multiLevelType w:val="hybridMultilevel"/>
    <w:tmpl w:val="8C02B174"/>
    <w:lvl w:ilvl="0" w:tplc="3B523F70">
      <w:start w:val="1"/>
      <w:numFmt w:val="bullet"/>
      <w:lvlText w:val=""/>
      <w:lvlJc w:val="left"/>
      <w:pPr>
        <w:ind w:left="720" w:hanging="360"/>
      </w:pPr>
      <w:rPr>
        <w:rFonts w:hint="default" w:ascii="Symbol" w:hAnsi="Symbol"/>
      </w:rPr>
    </w:lvl>
    <w:lvl w:ilvl="1" w:tplc="27900B04">
      <w:start w:val="1"/>
      <w:numFmt w:val="bullet"/>
      <w:lvlText w:val="o"/>
      <w:lvlJc w:val="left"/>
      <w:pPr>
        <w:ind w:left="1440" w:hanging="360"/>
      </w:pPr>
      <w:rPr>
        <w:rFonts w:hint="default" w:ascii="Courier New" w:hAnsi="Courier New"/>
      </w:rPr>
    </w:lvl>
    <w:lvl w:ilvl="2" w:tplc="D91ED692">
      <w:start w:val="1"/>
      <w:numFmt w:val="bullet"/>
      <w:lvlText w:val=""/>
      <w:lvlJc w:val="left"/>
      <w:pPr>
        <w:ind w:left="2160" w:hanging="360"/>
      </w:pPr>
      <w:rPr>
        <w:rFonts w:hint="default" w:ascii="Wingdings" w:hAnsi="Wingdings"/>
      </w:rPr>
    </w:lvl>
    <w:lvl w:ilvl="3" w:tplc="1F88EA94">
      <w:start w:val="1"/>
      <w:numFmt w:val="bullet"/>
      <w:lvlText w:val=""/>
      <w:lvlJc w:val="left"/>
      <w:pPr>
        <w:ind w:left="2880" w:hanging="360"/>
      </w:pPr>
      <w:rPr>
        <w:rFonts w:hint="default" w:ascii="Symbol" w:hAnsi="Symbol"/>
      </w:rPr>
    </w:lvl>
    <w:lvl w:ilvl="4" w:tplc="DEA037F4">
      <w:start w:val="1"/>
      <w:numFmt w:val="bullet"/>
      <w:lvlText w:val="o"/>
      <w:lvlJc w:val="left"/>
      <w:pPr>
        <w:ind w:left="3600" w:hanging="360"/>
      </w:pPr>
      <w:rPr>
        <w:rFonts w:hint="default" w:ascii="Courier New" w:hAnsi="Courier New"/>
      </w:rPr>
    </w:lvl>
    <w:lvl w:ilvl="5" w:tplc="1494E342">
      <w:start w:val="1"/>
      <w:numFmt w:val="bullet"/>
      <w:lvlText w:val=""/>
      <w:lvlJc w:val="left"/>
      <w:pPr>
        <w:ind w:left="4320" w:hanging="360"/>
      </w:pPr>
      <w:rPr>
        <w:rFonts w:hint="default" w:ascii="Wingdings" w:hAnsi="Wingdings"/>
      </w:rPr>
    </w:lvl>
    <w:lvl w:ilvl="6" w:tplc="07DE2FE2">
      <w:start w:val="1"/>
      <w:numFmt w:val="bullet"/>
      <w:lvlText w:val=""/>
      <w:lvlJc w:val="left"/>
      <w:pPr>
        <w:ind w:left="5040" w:hanging="360"/>
      </w:pPr>
      <w:rPr>
        <w:rFonts w:hint="default" w:ascii="Symbol" w:hAnsi="Symbol"/>
      </w:rPr>
    </w:lvl>
    <w:lvl w:ilvl="7" w:tplc="59928DAA">
      <w:start w:val="1"/>
      <w:numFmt w:val="bullet"/>
      <w:lvlText w:val="o"/>
      <w:lvlJc w:val="left"/>
      <w:pPr>
        <w:ind w:left="5760" w:hanging="360"/>
      </w:pPr>
      <w:rPr>
        <w:rFonts w:hint="default" w:ascii="Courier New" w:hAnsi="Courier New"/>
      </w:rPr>
    </w:lvl>
    <w:lvl w:ilvl="8" w:tplc="4820879C">
      <w:start w:val="1"/>
      <w:numFmt w:val="bullet"/>
      <w:lvlText w:val=""/>
      <w:lvlJc w:val="left"/>
      <w:pPr>
        <w:ind w:left="6480" w:hanging="360"/>
      </w:pPr>
      <w:rPr>
        <w:rFonts w:hint="default" w:ascii="Wingdings" w:hAnsi="Wingdings"/>
      </w:rPr>
    </w:lvl>
  </w:abstractNum>
  <w:abstractNum w:abstractNumId="15" w15:restartNumberingAfterBreak="0">
    <w:nsid w:val="4BBC30B0"/>
    <w:multiLevelType w:val="multilevel"/>
    <w:tmpl w:val="FC10A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C6F1243"/>
    <w:multiLevelType w:val="multilevel"/>
    <w:tmpl w:val="7026F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38B4F04"/>
    <w:multiLevelType w:val="multilevel"/>
    <w:tmpl w:val="2E781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5CD9B34F"/>
    <w:multiLevelType w:val="hybridMultilevel"/>
    <w:tmpl w:val="A4389AE6"/>
    <w:lvl w:ilvl="0" w:tplc="5FD28878">
      <w:start w:val="1"/>
      <w:numFmt w:val="bullet"/>
      <w:lvlText w:val="·"/>
      <w:lvlJc w:val="left"/>
      <w:pPr>
        <w:ind w:left="720" w:hanging="360"/>
      </w:pPr>
      <w:rPr>
        <w:rFonts w:hint="default" w:ascii="Symbol" w:hAnsi="Symbol"/>
      </w:rPr>
    </w:lvl>
    <w:lvl w:ilvl="1" w:tplc="FEEC6160">
      <w:start w:val="1"/>
      <w:numFmt w:val="bullet"/>
      <w:lvlText w:val="o"/>
      <w:lvlJc w:val="left"/>
      <w:pPr>
        <w:ind w:left="1440" w:hanging="360"/>
      </w:pPr>
      <w:rPr>
        <w:rFonts w:hint="default" w:ascii="Courier New" w:hAnsi="Courier New"/>
      </w:rPr>
    </w:lvl>
    <w:lvl w:ilvl="2" w:tplc="3CF63614">
      <w:start w:val="1"/>
      <w:numFmt w:val="bullet"/>
      <w:lvlText w:val=""/>
      <w:lvlJc w:val="left"/>
      <w:pPr>
        <w:ind w:left="2160" w:hanging="360"/>
      </w:pPr>
      <w:rPr>
        <w:rFonts w:hint="default" w:ascii="Wingdings" w:hAnsi="Wingdings"/>
      </w:rPr>
    </w:lvl>
    <w:lvl w:ilvl="3" w:tplc="00F40648">
      <w:start w:val="1"/>
      <w:numFmt w:val="bullet"/>
      <w:lvlText w:val=""/>
      <w:lvlJc w:val="left"/>
      <w:pPr>
        <w:ind w:left="2880" w:hanging="360"/>
      </w:pPr>
      <w:rPr>
        <w:rFonts w:hint="default" w:ascii="Symbol" w:hAnsi="Symbol"/>
      </w:rPr>
    </w:lvl>
    <w:lvl w:ilvl="4" w:tplc="67DAA63A">
      <w:start w:val="1"/>
      <w:numFmt w:val="bullet"/>
      <w:lvlText w:val="o"/>
      <w:lvlJc w:val="left"/>
      <w:pPr>
        <w:ind w:left="3600" w:hanging="360"/>
      </w:pPr>
      <w:rPr>
        <w:rFonts w:hint="default" w:ascii="Courier New" w:hAnsi="Courier New"/>
      </w:rPr>
    </w:lvl>
    <w:lvl w:ilvl="5" w:tplc="89588220">
      <w:start w:val="1"/>
      <w:numFmt w:val="bullet"/>
      <w:lvlText w:val=""/>
      <w:lvlJc w:val="left"/>
      <w:pPr>
        <w:ind w:left="4320" w:hanging="360"/>
      </w:pPr>
      <w:rPr>
        <w:rFonts w:hint="default" w:ascii="Wingdings" w:hAnsi="Wingdings"/>
      </w:rPr>
    </w:lvl>
    <w:lvl w:ilvl="6" w:tplc="AC5CE9DA">
      <w:start w:val="1"/>
      <w:numFmt w:val="bullet"/>
      <w:lvlText w:val=""/>
      <w:lvlJc w:val="left"/>
      <w:pPr>
        <w:ind w:left="5040" w:hanging="360"/>
      </w:pPr>
      <w:rPr>
        <w:rFonts w:hint="default" w:ascii="Symbol" w:hAnsi="Symbol"/>
      </w:rPr>
    </w:lvl>
    <w:lvl w:ilvl="7" w:tplc="0936958E">
      <w:start w:val="1"/>
      <w:numFmt w:val="bullet"/>
      <w:lvlText w:val="o"/>
      <w:lvlJc w:val="left"/>
      <w:pPr>
        <w:ind w:left="5760" w:hanging="360"/>
      </w:pPr>
      <w:rPr>
        <w:rFonts w:hint="default" w:ascii="Courier New" w:hAnsi="Courier New"/>
      </w:rPr>
    </w:lvl>
    <w:lvl w:ilvl="8" w:tplc="EEE8F850">
      <w:start w:val="1"/>
      <w:numFmt w:val="bullet"/>
      <w:lvlText w:val=""/>
      <w:lvlJc w:val="left"/>
      <w:pPr>
        <w:ind w:left="6480" w:hanging="360"/>
      </w:pPr>
      <w:rPr>
        <w:rFonts w:hint="default" w:ascii="Wingdings" w:hAnsi="Wingdings"/>
      </w:rPr>
    </w:lvl>
  </w:abstractNum>
  <w:abstractNum w:abstractNumId="20" w15:restartNumberingAfterBreak="0">
    <w:nsid w:val="61011DBE"/>
    <w:multiLevelType w:val="multilevel"/>
    <w:tmpl w:val="622EF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539E12C"/>
    <w:multiLevelType w:val="hybridMultilevel"/>
    <w:tmpl w:val="E2D0FB9A"/>
    <w:lvl w:ilvl="0" w:tplc="2E0AA94E">
      <w:start w:val="1"/>
      <w:numFmt w:val="bullet"/>
      <w:lvlText w:val="·"/>
      <w:lvlJc w:val="left"/>
      <w:pPr>
        <w:ind w:left="720" w:hanging="360"/>
      </w:pPr>
      <w:rPr>
        <w:rFonts w:hint="default" w:ascii="Symbol" w:hAnsi="Symbol"/>
      </w:rPr>
    </w:lvl>
    <w:lvl w:ilvl="1" w:tplc="C45ED608">
      <w:start w:val="1"/>
      <w:numFmt w:val="bullet"/>
      <w:lvlText w:val="o"/>
      <w:lvlJc w:val="left"/>
      <w:pPr>
        <w:ind w:left="1440" w:hanging="360"/>
      </w:pPr>
      <w:rPr>
        <w:rFonts w:hint="default" w:ascii="Courier New" w:hAnsi="Courier New"/>
      </w:rPr>
    </w:lvl>
    <w:lvl w:ilvl="2" w:tplc="A8928A22">
      <w:start w:val="1"/>
      <w:numFmt w:val="bullet"/>
      <w:lvlText w:val=""/>
      <w:lvlJc w:val="left"/>
      <w:pPr>
        <w:ind w:left="2160" w:hanging="360"/>
      </w:pPr>
      <w:rPr>
        <w:rFonts w:hint="default" w:ascii="Wingdings" w:hAnsi="Wingdings"/>
      </w:rPr>
    </w:lvl>
    <w:lvl w:ilvl="3" w:tplc="9AA40156">
      <w:start w:val="1"/>
      <w:numFmt w:val="bullet"/>
      <w:lvlText w:val=""/>
      <w:lvlJc w:val="left"/>
      <w:pPr>
        <w:ind w:left="2880" w:hanging="360"/>
      </w:pPr>
      <w:rPr>
        <w:rFonts w:hint="default" w:ascii="Symbol" w:hAnsi="Symbol"/>
      </w:rPr>
    </w:lvl>
    <w:lvl w:ilvl="4" w:tplc="79E25A70">
      <w:start w:val="1"/>
      <w:numFmt w:val="bullet"/>
      <w:lvlText w:val="o"/>
      <w:lvlJc w:val="left"/>
      <w:pPr>
        <w:ind w:left="3600" w:hanging="360"/>
      </w:pPr>
      <w:rPr>
        <w:rFonts w:hint="default" w:ascii="Courier New" w:hAnsi="Courier New"/>
      </w:rPr>
    </w:lvl>
    <w:lvl w:ilvl="5" w:tplc="002845BC">
      <w:start w:val="1"/>
      <w:numFmt w:val="bullet"/>
      <w:lvlText w:val=""/>
      <w:lvlJc w:val="left"/>
      <w:pPr>
        <w:ind w:left="4320" w:hanging="360"/>
      </w:pPr>
      <w:rPr>
        <w:rFonts w:hint="default" w:ascii="Wingdings" w:hAnsi="Wingdings"/>
      </w:rPr>
    </w:lvl>
    <w:lvl w:ilvl="6" w:tplc="A0CAD602">
      <w:start w:val="1"/>
      <w:numFmt w:val="bullet"/>
      <w:lvlText w:val=""/>
      <w:lvlJc w:val="left"/>
      <w:pPr>
        <w:ind w:left="5040" w:hanging="360"/>
      </w:pPr>
      <w:rPr>
        <w:rFonts w:hint="default" w:ascii="Symbol" w:hAnsi="Symbol"/>
      </w:rPr>
    </w:lvl>
    <w:lvl w:ilvl="7" w:tplc="CC323D56">
      <w:start w:val="1"/>
      <w:numFmt w:val="bullet"/>
      <w:lvlText w:val="o"/>
      <w:lvlJc w:val="left"/>
      <w:pPr>
        <w:ind w:left="5760" w:hanging="360"/>
      </w:pPr>
      <w:rPr>
        <w:rFonts w:hint="default" w:ascii="Courier New" w:hAnsi="Courier New"/>
      </w:rPr>
    </w:lvl>
    <w:lvl w:ilvl="8" w:tplc="729AF998">
      <w:start w:val="1"/>
      <w:numFmt w:val="bullet"/>
      <w:lvlText w:val=""/>
      <w:lvlJc w:val="left"/>
      <w:pPr>
        <w:ind w:left="6480" w:hanging="360"/>
      </w:pPr>
      <w:rPr>
        <w:rFonts w:hint="default" w:ascii="Wingdings" w:hAnsi="Wingdings"/>
      </w:rPr>
    </w:lvl>
  </w:abstractNum>
  <w:abstractNum w:abstractNumId="22" w15:restartNumberingAfterBreak="0">
    <w:nsid w:val="679D2F38"/>
    <w:multiLevelType w:val="multilevel"/>
    <w:tmpl w:val="72080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A04334B"/>
    <w:multiLevelType w:val="hybridMultilevel"/>
    <w:tmpl w:val="49547A92"/>
    <w:lvl w:ilvl="0" w:tplc="AF2E2ECA">
      <w:start w:val="1"/>
      <w:numFmt w:val="bullet"/>
      <w:lvlText w:val="·"/>
      <w:lvlJc w:val="left"/>
      <w:pPr>
        <w:ind w:left="720" w:hanging="360"/>
      </w:pPr>
      <w:rPr>
        <w:rFonts w:hint="default" w:ascii="Symbol" w:hAnsi="Symbol"/>
      </w:rPr>
    </w:lvl>
    <w:lvl w:ilvl="1" w:tplc="72989C5C">
      <w:start w:val="1"/>
      <w:numFmt w:val="bullet"/>
      <w:lvlText w:val="o"/>
      <w:lvlJc w:val="left"/>
      <w:pPr>
        <w:ind w:left="1440" w:hanging="360"/>
      </w:pPr>
      <w:rPr>
        <w:rFonts w:hint="default" w:ascii="Courier New" w:hAnsi="Courier New"/>
      </w:rPr>
    </w:lvl>
    <w:lvl w:ilvl="2" w:tplc="263E8D88">
      <w:start w:val="1"/>
      <w:numFmt w:val="bullet"/>
      <w:lvlText w:val=""/>
      <w:lvlJc w:val="left"/>
      <w:pPr>
        <w:ind w:left="2160" w:hanging="360"/>
      </w:pPr>
      <w:rPr>
        <w:rFonts w:hint="default" w:ascii="Wingdings" w:hAnsi="Wingdings"/>
      </w:rPr>
    </w:lvl>
    <w:lvl w:ilvl="3" w:tplc="017AF232">
      <w:start w:val="1"/>
      <w:numFmt w:val="bullet"/>
      <w:lvlText w:val=""/>
      <w:lvlJc w:val="left"/>
      <w:pPr>
        <w:ind w:left="2880" w:hanging="360"/>
      </w:pPr>
      <w:rPr>
        <w:rFonts w:hint="default" w:ascii="Symbol" w:hAnsi="Symbol"/>
      </w:rPr>
    </w:lvl>
    <w:lvl w:ilvl="4" w:tplc="1FAC7366">
      <w:start w:val="1"/>
      <w:numFmt w:val="bullet"/>
      <w:lvlText w:val="o"/>
      <w:lvlJc w:val="left"/>
      <w:pPr>
        <w:ind w:left="3600" w:hanging="360"/>
      </w:pPr>
      <w:rPr>
        <w:rFonts w:hint="default" w:ascii="Courier New" w:hAnsi="Courier New"/>
      </w:rPr>
    </w:lvl>
    <w:lvl w:ilvl="5" w:tplc="9168BB8C">
      <w:start w:val="1"/>
      <w:numFmt w:val="bullet"/>
      <w:lvlText w:val=""/>
      <w:lvlJc w:val="left"/>
      <w:pPr>
        <w:ind w:left="4320" w:hanging="360"/>
      </w:pPr>
      <w:rPr>
        <w:rFonts w:hint="default" w:ascii="Wingdings" w:hAnsi="Wingdings"/>
      </w:rPr>
    </w:lvl>
    <w:lvl w:ilvl="6" w:tplc="A2786C46">
      <w:start w:val="1"/>
      <w:numFmt w:val="bullet"/>
      <w:lvlText w:val=""/>
      <w:lvlJc w:val="left"/>
      <w:pPr>
        <w:ind w:left="5040" w:hanging="360"/>
      </w:pPr>
      <w:rPr>
        <w:rFonts w:hint="default" w:ascii="Symbol" w:hAnsi="Symbol"/>
      </w:rPr>
    </w:lvl>
    <w:lvl w:ilvl="7" w:tplc="2DF0BC5C">
      <w:start w:val="1"/>
      <w:numFmt w:val="bullet"/>
      <w:lvlText w:val="o"/>
      <w:lvlJc w:val="left"/>
      <w:pPr>
        <w:ind w:left="5760" w:hanging="360"/>
      </w:pPr>
      <w:rPr>
        <w:rFonts w:hint="default" w:ascii="Courier New" w:hAnsi="Courier New"/>
      </w:rPr>
    </w:lvl>
    <w:lvl w:ilvl="8" w:tplc="99D63BC8">
      <w:start w:val="1"/>
      <w:numFmt w:val="bullet"/>
      <w:lvlText w:val=""/>
      <w:lvlJc w:val="left"/>
      <w:pPr>
        <w:ind w:left="6480" w:hanging="360"/>
      </w:pPr>
      <w:rPr>
        <w:rFonts w:hint="default" w:ascii="Wingdings" w:hAnsi="Wingdings"/>
      </w:rPr>
    </w:lvl>
  </w:abstractNum>
  <w:abstractNum w:abstractNumId="24" w15:restartNumberingAfterBreak="0">
    <w:nsid w:val="6A8E582A"/>
    <w:multiLevelType w:val="hybridMultilevel"/>
    <w:tmpl w:val="54FE1F42"/>
    <w:lvl w:ilvl="0" w:tplc="90A8DE7E">
      <w:start w:val="1"/>
      <w:numFmt w:val="bullet"/>
      <w:lvlText w:val=""/>
      <w:lvlJc w:val="left"/>
      <w:pPr>
        <w:ind w:left="720" w:hanging="360"/>
      </w:pPr>
      <w:rPr>
        <w:rFonts w:hint="default" w:ascii="Symbol" w:hAnsi="Symbol"/>
      </w:rPr>
    </w:lvl>
    <w:lvl w:ilvl="1" w:tplc="2A881E22">
      <w:start w:val="1"/>
      <w:numFmt w:val="bullet"/>
      <w:lvlText w:val="o"/>
      <w:lvlJc w:val="left"/>
      <w:pPr>
        <w:ind w:left="1440" w:hanging="360"/>
      </w:pPr>
      <w:rPr>
        <w:rFonts w:hint="default" w:ascii="Courier New" w:hAnsi="Courier New"/>
      </w:rPr>
    </w:lvl>
    <w:lvl w:ilvl="2" w:tplc="5EC8A2D4">
      <w:start w:val="1"/>
      <w:numFmt w:val="bullet"/>
      <w:lvlText w:val=""/>
      <w:lvlJc w:val="left"/>
      <w:pPr>
        <w:ind w:left="2160" w:hanging="360"/>
      </w:pPr>
      <w:rPr>
        <w:rFonts w:hint="default" w:ascii="Wingdings" w:hAnsi="Wingdings"/>
      </w:rPr>
    </w:lvl>
    <w:lvl w:ilvl="3" w:tplc="4B2E7392">
      <w:start w:val="1"/>
      <w:numFmt w:val="bullet"/>
      <w:lvlText w:val=""/>
      <w:lvlJc w:val="left"/>
      <w:pPr>
        <w:ind w:left="2880" w:hanging="360"/>
      </w:pPr>
      <w:rPr>
        <w:rFonts w:hint="default" w:ascii="Symbol" w:hAnsi="Symbol"/>
      </w:rPr>
    </w:lvl>
    <w:lvl w:ilvl="4" w:tplc="1152EE78">
      <w:start w:val="1"/>
      <w:numFmt w:val="bullet"/>
      <w:lvlText w:val="o"/>
      <w:lvlJc w:val="left"/>
      <w:pPr>
        <w:ind w:left="3600" w:hanging="360"/>
      </w:pPr>
      <w:rPr>
        <w:rFonts w:hint="default" w:ascii="Courier New" w:hAnsi="Courier New"/>
      </w:rPr>
    </w:lvl>
    <w:lvl w:ilvl="5" w:tplc="2F46DE2C">
      <w:start w:val="1"/>
      <w:numFmt w:val="bullet"/>
      <w:lvlText w:val=""/>
      <w:lvlJc w:val="left"/>
      <w:pPr>
        <w:ind w:left="4320" w:hanging="360"/>
      </w:pPr>
      <w:rPr>
        <w:rFonts w:hint="default" w:ascii="Wingdings" w:hAnsi="Wingdings"/>
      </w:rPr>
    </w:lvl>
    <w:lvl w:ilvl="6" w:tplc="E9B44FA0">
      <w:start w:val="1"/>
      <w:numFmt w:val="bullet"/>
      <w:lvlText w:val=""/>
      <w:lvlJc w:val="left"/>
      <w:pPr>
        <w:ind w:left="5040" w:hanging="360"/>
      </w:pPr>
      <w:rPr>
        <w:rFonts w:hint="default" w:ascii="Symbol" w:hAnsi="Symbol"/>
      </w:rPr>
    </w:lvl>
    <w:lvl w:ilvl="7" w:tplc="384E5476">
      <w:start w:val="1"/>
      <w:numFmt w:val="bullet"/>
      <w:lvlText w:val="o"/>
      <w:lvlJc w:val="left"/>
      <w:pPr>
        <w:ind w:left="5760" w:hanging="360"/>
      </w:pPr>
      <w:rPr>
        <w:rFonts w:hint="default" w:ascii="Courier New" w:hAnsi="Courier New"/>
      </w:rPr>
    </w:lvl>
    <w:lvl w:ilvl="8" w:tplc="91807120">
      <w:start w:val="1"/>
      <w:numFmt w:val="bullet"/>
      <w:lvlText w:val=""/>
      <w:lvlJc w:val="left"/>
      <w:pPr>
        <w:ind w:left="6480" w:hanging="360"/>
      </w:pPr>
      <w:rPr>
        <w:rFonts w:hint="default" w:ascii="Wingdings" w:hAnsi="Wingdings"/>
      </w:rPr>
    </w:lvl>
  </w:abstractNum>
  <w:abstractNum w:abstractNumId="25" w15:restartNumberingAfterBreak="0">
    <w:nsid w:val="6D00D492"/>
    <w:multiLevelType w:val="hybridMultilevel"/>
    <w:tmpl w:val="8A123CC8"/>
    <w:lvl w:ilvl="0" w:tplc="17FA43C6">
      <w:start w:val="1"/>
      <w:numFmt w:val="bullet"/>
      <w:lvlText w:val=""/>
      <w:lvlJc w:val="left"/>
      <w:pPr>
        <w:ind w:left="720" w:hanging="360"/>
      </w:pPr>
      <w:rPr>
        <w:rFonts w:hint="default" w:ascii="Symbol" w:hAnsi="Symbol"/>
      </w:rPr>
    </w:lvl>
    <w:lvl w:ilvl="1" w:tplc="6A48C7AA">
      <w:start w:val="1"/>
      <w:numFmt w:val="bullet"/>
      <w:lvlText w:val="o"/>
      <w:lvlJc w:val="left"/>
      <w:pPr>
        <w:ind w:left="1440" w:hanging="360"/>
      </w:pPr>
      <w:rPr>
        <w:rFonts w:hint="default" w:ascii="Courier New" w:hAnsi="Courier New"/>
      </w:rPr>
    </w:lvl>
    <w:lvl w:ilvl="2" w:tplc="5AE8E2D4">
      <w:start w:val="1"/>
      <w:numFmt w:val="bullet"/>
      <w:lvlText w:val=""/>
      <w:lvlJc w:val="left"/>
      <w:pPr>
        <w:ind w:left="2160" w:hanging="360"/>
      </w:pPr>
      <w:rPr>
        <w:rFonts w:hint="default" w:ascii="Wingdings" w:hAnsi="Wingdings"/>
      </w:rPr>
    </w:lvl>
    <w:lvl w:ilvl="3" w:tplc="91E6AE9C">
      <w:start w:val="1"/>
      <w:numFmt w:val="bullet"/>
      <w:lvlText w:val=""/>
      <w:lvlJc w:val="left"/>
      <w:pPr>
        <w:ind w:left="2880" w:hanging="360"/>
      </w:pPr>
      <w:rPr>
        <w:rFonts w:hint="default" w:ascii="Symbol" w:hAnsi="Symbol"/>
      </w:rPr>
    </w:lvl>
    <w:lvl w:ilvl="4" w:tplc="4000C0E6">
      <w:start w:val="1"/>
      <w:numFmt w:val="bullet"/>
      <w:lvlText w:val="o"/>
      <w:lvlJc w:val="left"/>
      <w:pPr>
        <w:ind w:left="3600" w:hanging="360"/>
      </w:pPr>
      <w:rPr>
        <w:rFonts w:hint="default" w:ascii="Courier New" w:hAnsi="Courier New"/>
      </w:rPr>
    </w:lvl>
    <w:lvl w:ilvl="5" w:tplc="D53E2318">
      <w:start w:val="1"/>
      <w:numFmt w:val="bullet"/>
      <w:lvlText w:val=""/>
      <w:lvlJc w:val="left"/>
      <w:pPr>
        <w:ind w:left="4320" w:hanging="360"/>
      </w:pPr>
      <w:rPr>
        <w:rFonts w:hint="default" w:ascii="Wingdings" w:hAnsi="Wingdings"/>
      </w:rPr>
    </w:lvl>
    <w:lvl w:ilvl="6" w:tplc="D5D84020">
      <w:start w:val="1"/>
      <w:numFmt w:val="bullet"/>
      <w:lvlText w:val=""/>
      <w:lvlJc w:val="left"/>
      <w:pPr>
        <w:ind w:left="5040" w:hanging="360"/>
      </w:pPr>
      <w:rPr>
        <w:rFonts w:hint="default" w:ascii="Symbol" w:hAnsi="Symbol"/>
      </w:rPr>
    </w:lvl>
    <w:lvl w:ilvl="7" w:tplc="9D10FBFE">
      <w:start w:val="1"/>
      <w:numFmt w:val="bullet"/>
      <w:lvlText w:val="o"/>
      <w:lvlJc w:val="left"/>
      <w:pPr>
        <w:ind w:left="5760" w:hanging="360"/>
      </w:pPr>
      <w:rPr>
        <w:rFonts w:hint="default" w:ascii="Courier New" w:hAnsi="Courier New"/>
      </w:rPr>
    </w:lvl>
    <w:lvl w:ilvl="8" w:tplc="D88AC0FA">
      <w:start w:val="1"/>
      <w:numFmt w:val="bullet"/>
      <w:lvlText w:val=""/>
      <w:lvlJc w:val="left"/>
      <w:pPr>
        <w:ind w:left="6480" w:hanging="360"/>
      </w:pPr>
      <w:rPr>
        <w:rFonts w:hint="default" w:ascii="Wingdings" w:hAnsi="Wingdings"/>
      </w:rPr>
    </w:lvl>
  </w:abstractNum>
  <w:abstractNum w:abstractNumId="26" w15:restartNumberingAfterBreak="0">
    <w:nsid w:val="6DF624C3"/>
    <w:multiLevelType w:val="hybridMultilevel"/>
    <w:tmpl w:val="9610929C"/>
    <w:lvl w:ilvl="0" w:tplc="CC1E4018">
      <w:start w:val="1"/>
      <w:numFmt w:val="bullet"/>
      <w:lvlText w:val=""/>
      <w:lvlJc w:val="left"/>
      <w:pPr>
        <w:ind w:left="720" w:hanging="360"/>
      </w:pPr>
      <w:rPr>
        <w:rFonts w:hint="default" w:ascii="Symbol" w:hAnsi="Symbol"/>
      </w:rPr>
    </w:lvl>
    <w:lvl w:ilvl="1" w:tplc="58504C3E">
      <w:start w:val="1"/>
      <w:numFmt w:val="bullet"/>
      <w:lvlText w:val="o"/>
      <w:lvlJc w:val="left"/>
      <w:pPr>
        <w:ind w:left="1440" w:hanging="360"/>
      </w:pPr>
      <w:rPr>
        <w:rFonts w:hint="default" w:ascii="Courier New" w:hAnsi="Courier New"/>
      </w:rPr>
    </w:lvl>
    <w:lvl w:ilvl="2" w:tplc="50DA13BA">
      <w:start w:val="1"/>
      <w:numFmt w:val="bullet"/>
      <w:lvlText w:val=""/>
      <w:lvlJc w:val="left"/>
      <w:pPr>
        <w:ind w:left="2160" w:hanging="360"/>
      </w:pPr>
      <w:rPr>
        <w:rFonts w:hint="default" w:ascii="Wingdings" w:hAnsi="Wingdings"/>
      </w:rPr>
    </w:lvl>
    <w:lvl w:ilvl="3" w:tplc="279AB33C">
      <w:start w:val="1"/>
      <w:numFmt w:val="bullet"/>
      <w:lvlText w:val=""/>
      <w:lvlJc w:val="left"/>
      <w:pPr>
        <w:ind w:left="2880" w:hanging="360"/>
      </w:pPr>
      <w:rPr>
        <w:rFonts w:hint="default" w:ascii="Symbol" w:hAnsi="Symbol"/>
      </w:rPr>
    </w:lvl>
    <w:lvl w:ilvl="4" w:tplc="B724779E">
      <w:start w:val="1"/>
      <w:numFmt w:val="bullet"/>
      <w:lvlText w:val="o"/>
      <w:lvlJc w:val="left"/>
      <w:pPr>
        <w:ind w:left="3600" w:hanging="360"/>
      </w:pPr>
      <w:rPr>
        <w:rFonts w:hint="default" w:ascii="Courier New" w:hAnsi="Courier New"/>
      </w:rPr>
    </w:lvl>
    <w:lvl w:ilvl="5" w:tplc="8B3CE6EC">
      <w:start w:val="1"/>
      <w:numFmt w:val="bullet"/>
      <w:lvlText w:val=""/>
      <w:lvlJc w:val="left"/>
      <w:pPr>
        <w:ind w:left="4320" w:hanging="360"/>
      </w:pPr>
      <w:rPr>
        <w:rFonts w:hint="default" w:ascii="Wingdings" w:hAnsi="Wingdings"/>
      </w:rPr>
    </w:lvl>
    <w:lvl w:ilvl="6" w:tplc="84C617F6">
      <w:start w:val="1"/>
      <w:numFmt w:val="bullet"/>
      <w:lvlText w:val=""/>
      <w:lvlJc w:val="left"/>
      <w:pPr>
        <w:ind w:left="5040" w:hanging="360"/>
      </w:pPr>
      <w:rPr>
        <w:rFonts w:hint="default" w:ascii="Symbol" w:hAnsi="Symbol"/>
      </w:rPr>
    </w:lvl>
    <w:lvl w:ilvl="7" w:tplc="78142B20">
      <w:start w:val="1"/>
      <w:numFmt w:val="bullet"/>
      <w:lvlText w:val="o"/>
      <w:lvlJc w:val="left"/>
      <w:pPr>
        <w:ind w:left="5760" w:hanging="360"/>
      </w:pPr>
      <w:rPr>
        <w:rFonts w:hint="default" w:ascii="Courier New" w:hAnsi="Courier New"/>
      </w:rPr>
    </w:lvl>
    <w:lvl w:ilvl="8" w:tplc="D2EE7C28">
      <w:start w:val="1"/>
      <w:numFmt w:val="bullet"/>
      <w:lvlText w:val=""/>
      <w:lvlJc w:val="left"/>
      <w:pPr>
        <w:ind w:left="6480" w:hanging="360"/>
      </w:pPr>
      <w:rPr>
        <w:rFonts w:hint="default" w:ascii="Wingdings" w:hAnsi="Wingdings"/>
      </w:rPr>
    </w:lvl>
  </w:abstractNum>
  <w:abstractNum w:abstractNumId="27" w15:restartNumberingAfterBreak="0">
    <w:nsid w:val="70ED77DD"/>
    <w:multiLevelType w:val="multilevel"/>
    <w:tmpl w:val="416C3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67265E4"/>
    <w:multiLevelType w:val="hybridMultilevel"/>
    <w:tmpl w:val="AEFA43A4"/>
    <w:lvl w:ilvl="0" w:tplc="DD9C695A">
      <w:start w:val="1"/>
      <w:numFmt w:val="bullet"/>
      <w:lvlText w:val="-"/>
      <w:lvlJc w:val="left"/>
      <w:pPr>
        <w:ind w:left="1080" w:hanging="360"/>
      </w:pPr>
      <w:rPr>
        <w:rFonts w:hint="default" w:ascii="Aptos" w:hAnsi="Aptos"/>
      </w:rPr>
    </w:lvl>
    <w:lvl w:ilvl="1" w:tplc="FA621C04">
      <w:start w:val="1"/>
      <w:numFmt w:val="bullet"/>
      <w:lvlText w:val="o"/>
      <w:lvlJc w:val="left"/>
      <w:pPr>
        <w:ind w:left="1800" w:hanging="360"/>
      </w:pPr>
      <w:rPr>
        <w:rFonts w:hint="default" w:ascii="Courier New" w:hAnsi="Courier New"/>
      </w:rPr>
    </w:lvl>
    <w:lvl w:ilvl="2" w:tplc="0524B84C">
      <w:start w:val="1"/>
      <w:numFmt w:val="bullet"/>
      <w:lvlText w:val=""/>
      <w:lvlJc w:val="left"/>
      <w:pPr>
        <w:ind w:left="2520" w:hanging="360"/>
      </w:pPr>
      <w:rPr>
        <w:rFonts w:hint="default" w:ascii="Wingdings" w:hAnsi="Wingdings"/>
      </w:rPr>
    </w:lvl>
    <w:lvl w:ilvl="3" w:tplc="ECC6188E">
      <w:start w:val="1"/>
      <w:numFmt w:val="bullet"/>
      <w:lvlText w:val=""/>
      <w:lvlJc w:val="left"/>
      <w:pPr>
        <w:ind w:left="3240" w:hanging="360"/>
      </w:pPr>
      <w:rPr>
        <w:rFonts w:hint="default" w:ascii="Symbol" w:hAnsi="Symbol"/>
      </w:rPr>
    </w:lvl>
    <w:lvl w:ilvl="4" w:tplc="4E1AAD54">
      <w:start w:val="1"/>
      <w:numFmt w:val="bullet"/>
      <w:lvlText w:val="o"/>
      <w:lvlJc w:val="left"/>
      <w:pPr>
        <w:ind w:left="3960" w:hanging="360"/>
      </w:pPr>
      <w:rPr>
        <w:rFonts w:hint="default" w:ascii="Courier New" w:hAnsi="Courier New"/>
      </w:rPr>
    </w:lvl>
    <w:lvl w:ilvl="5" w:tplc="1B32987E">
      <w:start w:val="1"/>
      <w:numFmt w:val="bullet"/>
      <w:lvlText w:val=""/>
      <w:lvlJc w:val="left"/>
      <w:pPr>
        <w:ind w:left="4680" w:hanging="360"/>
      </w:pPr>
      <w:rPr>
        <w:rFonts w:hint="default" w:ascii="Wingdings" w:hAnsi="Wingdings"/>
      </w:rPr>
    </w:lvl>
    <w:lvl w:ilvl="6" w:tplc="822EBA9A">
      <w:start w:val="1"/>
      <w:numFmt w:val="bullet"/>
      <w:lvlText w:val=""/>
      <w:lvlJc w:val="left"/>
      <w:pPr>
        <w:ind w:left="5400" w:hanging="360"/>
      </w:pPr>
      <w:rPr>
        <w:rFonts w:hint="default" w:ascii="Symbol" w:hAnsi="Symbol"/>
      </w:rPr>
    </w:lvl>
    <w:lvl w:ilvl="7" w:tplc="3370C18A">
      <w:start w:val="1"/>
      <w:numFmt w:val="bullet"/>
      <w:lvlText w:val="o"/>
      <w:lvlJc w:val="left"/>
      <w:pPr>
        <w:ind w:left="6120" w:hanging="360"/>
      </w:pPr>
      <w:rPr>
        <w:rFonts w:hint="default" w:ascii="Courier New" w:hAnsi="Courier New"/>
      </w:rPr>
    </w:lvl>
    <w:lvl w:ilvl="8" w:tplc="76FE91D0">
      <w:start w:val="1"/>
      <w:numFmt w:val="bullet"/>
      <w:lvlText w:val=""/>
      <w:lvlJc w:val="left"/>
      <w:pPr>
        <w:ind w:left="6840" w:hanging="360"/>
      </w:pPr>
      <w:rPr>
        <w:rFonts w:hint="default" w:ascii="Wingdings" w:hAnsi="Wingdings"/>
      </w:rPr>
    </w:lvl>
  </w:abstractNum>
  <w:abstractNum w:abstractNumId="29" w15:restartNumberingAfterBreak="0">
    <w:nsid w:val="7E9A403F"/>
    <w:multiLevelType w:val="hybridMultilevel"/>
    <w:tmpl w:val="D7BA721A"/>
    <w:lvl w:ilvl="0" w:tplc="FD7AE0E2">
      <w:start w:val="1"/>
      <w:numFmt w:val="bullet"/>
      <w:lvlText w:val=""/>
      <w:lvlJc w:val="left"/>
      <w:pPr>
        <w:ind w:left="720" w:hanging="360"/>
      </w:pPr>
      <w:rPr>
        <w:rFonts w:hint="default" w:ascii="Symbol" w:hAnsi="Symbol"/>
      </w:rPr>
    </w:lvl>
    <w:lvl w:ilvl="1" w:tplc="EC3A0BCE" w:tentative="1">
      <w:start w:val="1"/>
      <w:numFmt w:val="bullet"/>
      <w:lvlText w:val="o"/>
      <w:lvlJc w:val="left"/>
      <w:pPr>
        <w:ind w:left="1440" w:hanging="360"/>
      </w:pPr>
      <w:rPr>
        <w:rFonts w:hint="default" w:ascii="Courier New" w:hAnsi="Courier New"/>
      </w:rPr>
    </w:lvl>
    <w:lvl w:ilvl="2" w:tplc="50CCFDB4" w:tentative="1">
      <w:start w:val="1"/>
      <w:numFmt w:val="bullet"/>
      <w:lvlText w:val=""/>
      <w:lvlJc w:val="left"/>
      <w:pPr>
        <w:ind w:left="2160" w:hanging="360"/>
      </w:pPr>
      <w:rPr>
        <w:rFonts w:hint="default" w:ascii="Wingdings" w:hAnsi="Wingdings"/>
      </w:rPr>
    </w:lvl>
    <w:lvl w:ilvl="3" w:tplc="799A8BE4" w:tentative="1">
      <w:start w:val="1"/>
      <w:numFmt w:val="bullet"/>
      <w:lvlText w:val=""/>
      <w:lvlJc w:val="left"/>
      <w:pPr>
        <w:ind w:left="2880" w:hanging="360"/>
      </w:pPr>
      <w:rPr>
        <w:rFonts w:hint="default" w:ascii="Symbol" w:hAnsi="Symbol"/>
      </w:rPr>
    </w:lvl>
    <w:lvl w:ilvl="4" w:tplc="53FAEFB6" w:tentative="1">
      <w:start w:val="1"/>
      <w:numFmt w:val="bullet"/>
      <w:lvlText w:val="o"/>
      <w:lvlJc w:val="left"/>
      <w:pPr>
        <w:ind w:left="3600" w:hanging="360"/>
      </w:pPr>
      <w:rPr>
        <w:rFonts w:hint="default" w:ascii="Courier New" w:hAnsi="Courier New"/>
      </w:rPr>
    </w:lvl>
    <w:lvl w:ilvl="5" w:tplc="E32458C0" w:tentative="1">
      <w:start w:val="1"/>
      <w:numFmt w:val="bullet"/>
      <w:lvlText w:val=""/>
      <w:lvlJc w:val="left"/>
      <w:pPr>
        <w:ind w:left="4320" w:hanging="360"/>
      </w:pPr>
      <w:rPr>
        <w:rFonts w:hint="default" w:ascii="Wingdings" w:hAnsi="Wingdings"/>
      </w:rPr>
    </w:lvl>
    <w:lvl w:ilvl="6" w:tplc="2624BAF6" w:tentative="1">
      <w:start w:val="1"/>
      <w:numFmt w:val="bullet"/>
      <w:lvlText w:val=""/>
      <w:lvlJc w:val="left"/>
      <w:pPr>
        <w:ind w:left="5040" w:hanging="360"/>
      </w:pPr>
      <w:rPr>
        <w:rFonts w:hint="default" w:ascii="Symbol" w:hAnsi="Symbol"/>
      </w:rPr>
    </w:lvl>
    <w:lvl w:ilvl="7" w:tplc="1BB44066" w:tentative="1">
      <w:start w:val="1"/>
      <w:numFmt w:val="bullet"/>
      <w:lvlText w:val="o"/>
      <w:lvlJc w:val="left"/>
      <w:pPr>
        <w:ind w:left="5760" w:hanging="360"/>
      </w:pPr>
      <w:rPr>
        <w:rFonts w:hint="default" w:ascii="Courier New" w:hAnsi="Courier New"/>
      </w:rPr>
    </w:lvl>
    <w:lvl w:ilvl="8" w:tplc="F2541D6E" w:tentative="1">
      <w:start w:val="1"/>
      <w:numFmt w:val="bullet"/>
      <w:lvlText w:val=""/>
      <w:lvlJc w:val="left"/>
      <w:pPr>
        <w:ind w:left="6480" w:hanging="360"/>
      </w:pPr>
      <w:rPr>
        <w:rFonts w:hint="default" w:ascii="Wingdings" w:hAnsi="Wingdings"/>
      </w:rPr>
    </w:lvl>
  </w:abstractNum>
  <w:abstractNum w:abstractNumId="30" w15:restartNumberingAfterBreak="0">
    <w:nsid w:val="7F6EB988"/>
    <w:multiLevelType w:val="hybridMultilevel"/>
    <w:tmpl w:val="6F4AF2DA"/>
    <w:lvl w:ilvl="0" w:tplc="2500ECD8">
      <w:start w:val="1"/>
      <w:numFmt w:val="bullet"/>
      <w:lvlText w:val="·"/>
      <w:lvlJc w:val="left"/>
      <w:pPr>
        <w:ind w:left="720" w:hanging="360"/>
      </w:pPr>
      <w:rPr>
        <w:rFonts w:hint="default" w:ascii="Symbol" w:hAnsi="Symbol"/>
      </w:rPr>
    </w:lvl>
    <w:lvl w:ilvl="1" w:tplc="AAFCF4B2">
      <w:start w:val="1"/>
      <w:numFmt w:val="bullet"/>
      <w:lvlText w:val="o"/>
      <w:lvlJc w:val="left"/>
      <w:pPr>
        <w:ind w:left="1440" w:hanging="360"/>
      </w:pPr>
      <w:rPr>
        <w:rFonts w:hint="default" w:ascii="Courier New" w:hAnsi="Courier New"/>
      </w:rPr>
    </w:lvl>
    <w:lvl w:ilvl="2" w:tplc="04464036">
      <w:start w:val="1"/>
      <w:numFmt w:val="bullet"/>
      <w:lvlText w:val=""/>
      <w:lvlJc w:val="left"/>
      <w:pPr>
        <w:ind w:left="2160" w:hanging="360"/>
      </w:pPr>
      <w:rPr>
        <w:rFonts w:hint="default" w:ascii="Wingdings" w:hAnsi="Wingdings"/>
      </w:rPr>
    </w:lvl>
    <w:lvl w:ilvl="3" w:tplc="A61AC164">
      <w:start w:val="1"/>
      <w:numFmt w:val="bullet"/>
      <w:lvlText w:val=""/>
      <w:lvlJc w:val="left"/>
      <w:pPr>
        <w:ind w:left="2880" w:hanging="360"/>
      </w:pPr>
      <w:rPr>
        <w:rFonts w:hint="default" w:ascii="Symbol" w:hAnsi="Symbol"/>
      </w:rPr>
    </w:lvl>
    <w:lvl w:ilvl="4" w:tplc="9DB21C8C">
      <w:start w:val="1"/>
      <w:numFmt w:val="bullet"/>
      <w:lvlText w:val="o"/>
      <w:lvlJc w:val="left"/>
      <w:pPr>
        <w:ind w:left="3600" w:hanging="360"/>
      </w:pPr>
      <w:rPr>
        <w:rFonts w:hint="default" w:ascii="Courier New" w:hAnsi="Courier New"/>
      </w:rPr>
    </w:lvl>
    <w:lvl w:ilvl="5" w:tplc="82E2AFA0">
      <w:start w:val="1"/>
      <w:numFmt w:val="bullet"/>
      <w:lvlText w:val=""/>
      <w:lvlJc w:val="left"/>
      <w:pPr>
        <w:ind w:left="4320" w:hanging="360"/>
      </w:pPr>
      <w:rPr>
        <w:rFonts w:hint="default" w:ascii="Wingdings" w:hAnsi="Wingdings"/>
      </w:rPr>
    </w:lvl>
    <w:lvl w:ilvl="6" w:tplc="1E841F54">
      <w:start w:val="1"/>
      <w:numFmt w:val="bullet"/>
      <w:lvlText w:val=""/>
      <w:lvlJc w:val="left"/>
      <w:pPr>
        <w:ind w:left="5040" w:hanging="360"/>
      </w:pPr>
      <w:rPr>
        <w:rFonts w:hint="default" w:ascii="Symbol" w:hAnsi="Symbol"/>
      </w:rPr>
    </w:lvl>
    <w:lvl w:ilvl="7" w:tplc="37D42C56">
      <w:start w:val="1"/>
      <w:numFmt w:val="bullet"/>
      <w:lvlText w:val="o"/>
      <w:lvlJc w:val="left"/>
      <w:pPr>
        <w:ind w:left="5760" w:hanging="360"/>
      </w:pPr>
      <w:rPr>
        <w:rFonts w:hint="default" w:ascii="Courier New" w:hAnsi="Courier New"/>
      </w:rPr>
    </w:lvl>
    <w:lvl w:ilvl="8" w:tplc="5DDC197A">
      <w:start w:val="1"/>
      <w:numFmt w:val="bullet"/>
      <w:lvlText w:val=""/>
      <w:lvlJc w:val="left"/>
      <w:pPr>
        <w:ind w:left="6480" w:hanging="360"/>
      </w:pPr>
      <w:rPr>
        <w:rFonts w:hint="default" w:ascii="Wingdings" w:hAnsi="Wingdings"/>
      </w:rPr>
    </w:lvl>
  </w:abstractNum>
  <w:num w:numId="1" w16cid:durableId="259527760">
    <w:abstractNumId w:val="14"/>
  </w:num>
  <w:num w:numId="2" w16cid:durableId="1825319244">
    <w:abstractNumId w:val="25"/>
  </w:num>
  <w:num w:numId="3" w16cid:durableId="302663858">
    <w:abstractNumId w:val="28"/>
  </w:num>
  <w:num w:numId="4" w16cid:durableId="1380087790">
    <w:abstractNumId w:val="8"/>
  </w:num>
  <w:num w:numId="5" w16cid:durableId="1344698474">
    <w:abstractNumId w:val="4"/>
  </w:num>
  <w:num w:numId="6" w16cid:durableId="1083452100">
    <w:abstractNumId w:val="7"/>
  </w:num>
  <w:num w:numId="7" w16cid:durableId="744382265">
    <w:abstractNumId w:val="30"/>
  </w:num>
  <w:num w:numId="8" w16cid:durableId="460540733">
    <w:abstractNumId w:val="19"/>
  </w:num>
  <w:num w:numId="9" w16cid:durableId="1525710069">
    <w:abstractNumId w:val="23"/>
  </w:num>
  <w:num w:numId="10" w16cid:durableId="1624144034">
    <w:abstractNumId w:val="21"/>
  </w:num>
  <w:num w:numId="11" w16cid:durableId="94180025">
    <w:abstractNumId w:val="24"/>
  </w:num>
  <w:num w:numId="12" w16cid:durableId="445318890">
    <w:abstractNumId w:val="26"/>
  </w:num>
  <w:num w:numId="13" w16cid:durableId="653414097">
    <w:abstractNumId w:val="18"/>
  </w:num>
  <w:num w:numId="14" w16cid:durableId="73860548">
    <w:abstractNumId w:val="13"/>
  </w:num>
  <w:num w:numId="15" w16cid:durableId="1796754300">
    <w:abstractNumId w:val="0"/>
  </w:num>
  <w:num w:numId="16" w16cid:durableId="1437288954">
    <w:abstractNumId w:val="29"/>
  </w:num>
  <w:num w:numId="17" w16cid:durableId="1733457218">
    <w:abstractNumId w:val="27"/>
  </w:num>
  <w:num w:numId="18" w16cid:durableId="1762295183">
    <w:abstractNumId w:val="16"/>
  </w:num>
  <w:num w:numId="19" w16cid:durableId="997223197">
    <w:abstractNumId w:val="9"/>
  </w:num>
  <w:num w:numId="20" w16cid:durableId="191496616">
    <w:abstractNumId w:val="5"/>
  </w:num>
  <w:num w:numId="21" w16cid:durableId="1324696697">
    <w:abstractNumId w:val="2"/>
  </w:num>
  <w:num w:numId="22" w16cid:durableId="202524017">
    <w:abstractNumId w:val="3"/>
  </w:num>
  <w:num w:numId="23" w16cid:durableId="1622805725">
    <w:abstractNumId w:val="12"/>
  </w:num>
  <w:num w:numId="24" w16cid:durableId="1902400814">
    <w:abstractNumId w:val="22"/>
  </w:num>
  <w:num w:numId="25" w16cid:durableId="707998363">
    <w:abstractNumId w:val="1"/>
  </w:num>
  <w:num w:numId="26" w16cid:durableId="777261886">
    <w:abstractNumId w:val="10"/>
  </w:num>
  <w:num w:numId="27" w16cid:durableId="1782724788">
    <w:abstractNumId w:val="20"/>
  </w:num>
  <w:num w:numId="28" w16cid:durableId="1993557446">
    <w:abstractNumId w:val="6"/>
  </w:num>
  <w:num w:numId="29" w16cid:durableId="911620884">
    <w:abstractNumId w:val="11"/>
  </w:num>
  <w:num w:numId="30" w16cid:durableId="2090812071">
    <w:abstractNumId w:val="17"/>
  </w:num>
  <w:num w:numId="31" w16cid:durableId="157458526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B73DF"/>
    <w:rsid w:val="000F049B"/>
    <w:rsid w:val="00101905"/>
    <w:rsid w:val="001039AE"/>
    <w:rsid w:val="00105EF4"/>
    <w:rsid w:val="00181390"/>
    <w:rsid w:val="001B1B07"/>
    <w:rsid w:val="001D3EB3"/>
    <w:rsid w:val="00201E55"/>
    <w:rsid w:val="0021151A"/>
    <w:rsid w:val="002667B3"/>
    <w:rsid w:val="002D6352"/>
    <w:rsid w:val="002F7191"/>
    <w:rsid w:val="0032719F"/>
    <w:rsid w:val="00354D20"/>
    <w:rsid w:val="00383BCC"/>
    <w:rsid w:val="003E5A8D"/>
    <w:rsid w:val="00421AC4"/>
    <w:rsid w:val="00427B5C"/>
    <w:rsid w:val="00446FEC"/>
    <w:rsid w:val="00465F31"/>
    <w:rsid w:val="004830EA"/>
    <w:rsid w:val="004958D6"/>
    <w:rsid w:val="00497300"/>
    <w:rsid w:val="004B55AC"/>
    <w:rsid w:val="004C549F"/>
    <w:rsid w:val="00543A3C"/>
    <w:rsid w:val="005472DF"/>
    <w:rsid w:val="0057617B"/>
    <w:rsid w:val="005B049F"/>
    <w:rsid w:val="005D7BBE"/>
    <w:rsid w:val="00614B9B"/>
    <w:rsid w:val="00655768"/>
    <w:rsid w:val="00685EFD"/>
    <w:rsid w:val="006B37F6"/>
    <w:rsid w:val="007109AE"/>
    <w:rsid w:val="00735005"/>
    <w:rsid w:val="00737BC8"/>
    <w:rsid w:val="007515E9"/>
    <w:rsid w:val="00795594"/>
    <w:rsid w:val="007B5662"/>
    <w:rsid w:val="007C0B3B"/>
    <w:rsid w:val="007DDD56"/>
    <w:rsid w:val="007F4CFE"/>
    <w:rsid w:val="007F6B0B"/>
    <w:rsid w:val="008146C1"/>
    <w:rsid w:val="00846689"/>
    <w:rsid w:val="008503A7"/>
    <w:rsid w:val="00885CB0"/>
    <w:rsid w:val="008B4829"/>
    <w:rsid w:val="008E0696"/>
    <w:rsid w:val="008E1F31"/>
    <w:rsid w:val="009039B5"/>
    <w:rsid w:val="00950254"/>
    <w:rsid w:val="009640C9"/>
    <w:rsid w:val="00965F67"/>
    <w:rsid w:val="00967495"/>
    <w:rsid w:val="009A16C8"/>
    <w:rsid w:val="009A6AF9"/>
    <w:rsid w:val="009C5A42"/>
    <w:rsid w:val="009E49F1"/>
    <w:rsid w:val="00A36FB7"/>
    <w:rsid w:val="00A52AB2"/>
    <w:rsid w:val="00AA480A"/>
    <w:rsid w:val="00AA5ACE"/>
    <w:rsid w:val="00AB63B7"/>
    <w:rsid w:val="00AB7355"/>
    <w:rsid w:val="00B049C5"/>
    <w:rsid w:val="00B330F2"/>
    <w:rsid w:val="00B53703"/>
    <w:rsid w:val="00B557C2"/>
    <w:rsid w:val="00BD6466"/>
    <w:rsid w:val="00BF56B4"/>
    <w:rsid w:val="00C25D48"/>
    <w:rsid w:val="00C462FE"/>
    <w:rsid w:val="00C97A81"/>
    <w:rsid w:val="00CC35F5"/>
    <w:rsid w:val="00CF55B9"/>
    <w:rsid w:val="00D05A56"/>
    <w:rsid w:val="00D16197"/>
    <w:rsid w:val="00D44745"/>
    <w:rsid w:val="00D6749F"/>
    <w:rsid w:val="00D92558"/>
    <w:rsid w:val="00DD1953"/>
    <w:rsid w:val="00DE0D31"/>
    <w:rsid w:val="00E12D18"/>
    <w:rsid w:val="00E32600"/>
    <w:rsid w:val="00E332E9"/>
    <w:rsid w:val="00E459E9"/>
    <w:rsid w:val="00E85D9E"/>
    <w:rsid w:val="00EF77B2"/>
    <w:rsid w:val="00F04F3F"/>
    <w:rsid w:val="00F14F6B"/>
    <w:rsid w:val="00F2FEA8"/>
    <w:rsid w:val="00F30748"/>
    <w:rsid w:val="00F32018"/>
    <w:rsid w:val="00F40907"/>
    <w:rsid w:val="00F539B4"/>
    <w:rsid w:val="00FB4AA1"/>
    <w:rsid w:val="00FB6BF4"/>
    <w:rsid w:val="018566EA"/>
    <w:rsid w:val="019952BE"/>
    <w:rsid w:val="01A1A88A"/>
    <w:rsid w:val="01DA2982"/>
    <w:rsid w:val="01EC24C5"/>
    <w:rsid w:val="01FA2DE2"/>
    <w:rsid w:val="022BDFE9"/>
    <w:rsid w:val="02330A47"/>
    <w:rsid w:val="02985F8E"/>
    <w:rsid w:val="02A7A800"/>
    <w:rsid w:val="02DFB4CD"/>
    <w:rsid w:val="03121BD5"/>
    <w:rsid w:val="0470D9E5"/>
    <w:rsid w:val="04A1F481"/>
    <w:rsid w:val="04B580A1"/>
    <w:rsid w:val="04E147D4"/>
    <w:rsid w:val="04FCA5E6"/>
    <w:rsid w:val="05378431"/>
    <w:rsid w:val="0540B4F7"/>
    <w:rsid w:val="05A6DB38"/>
    <w:rsid w:val="05A805A0"/>
    <w:rsid w:val="0643EE46"/>
    <w:rsid w:val="065BA590"/>
    <w:rsid w:val="07782146"/>
    <w:rsid w:val="07B21D60"/>
    <w:rsid w:val="07C429D6"/>
    <w:rsid w:val="0852B31B"/>
    <w:rsid w:val="086BCDA3"/>
    <w:rsid w:val="08CF5E98"/>
    <w:rsid w:val="093EBAC1"/>
    <w:rsid w:val="0945F0AB"/>
    <w:rsid w:val="09F050D7"/>
    <w:rsid w:val="0A02E5BE"/>
    <w:rsid w:val="0A482CBC"/>
    <w:rsid w:val="0A7F17D4"/>
    <w:rsid w:val="0AA08593"/>
    <w:rsid w:val="0AAFFF22"/>
    <w:rsid w:val="0B22DACA"/>
    <w:rsid w:val="0B8BC631"/>
    <w:rsid w:val="0D0F61CD"/>
    <w:rsid w:val="0D1A9D9A"/>
    <w:rsid w:val="0D3063AF"/>
    <w:rsid w:val="0D3E9B1D"/>
    <w:rsid w:val="0E406537"/>
    <w:rsid w:val="0E95FEFC"/>
    <w:rsid w:val="0E9CA5B3"/>
    <w:rsid w:val="0EAFC034"/>
    <w:rsid w:val="0EFA0145"/>
    <w:rsid w:val="0F2D0F59"/>
    <w:rsid w:val="0F8ACB1A"/>
    <w:rsid w:val="0F9EED39"/>
    <w:rsid w:val="0FED4D69"/>
    <w:rsid w:val="10332321"/>
    <w:rsid w:val="1033DD64"/>
    <w:rsid w:val="1053A163"/>
    <w:rsid w:val="107123E4"/>
    <w:rsid w:val="107D8906"/>
    <w:rsid w:val="110EF3BA"/>
    <w:rsid w:val="113C484B"/>
    <w:rsid w:val="119C3566"/>
    <w:rsid w:val="11A617E9"/>
    <w:rsid w:val="11D4E826"/>
    <w:rsid w:val="122C50F5"/>
    <w:rsid w:val="130083FE"/>
    <w:rsid w:val="132E8F02"/>
    <w:rsid w:val="13332DB1"/>
    <w:rsid w:val="13AD2ED6"/>
    <w:rsid w:val="144DA9AF"/>
    <w:rsid w:val="14BAC8CB"/>
    <w:rsid w:val="158772E9"/>
    <w:rsid w:val="159898F8"/>
    <w:rsid w:val="162F2498"/>
    <w:rsid w:val="17DFE670"/>
    <w:rsid w:val="19A0A69C"/>
    <w:rsid w:val="19C5312B"/>
    <w:rsid w:val="1B48ADAB"/>
    <w:rsid w:val="1B4AFBA5"/>
    <w:rsid w:val="1B974AB9"/>
    <w:rsid w:val="1D15F7F8"/>
    <w:rsid w:val="1D2AA97B"/>
    <w:rsid w:val="1D9E8D9E"/>
    <w:rsid w:val="1E1C2DA4"/>
    <w:rsid w:val="1E214DBC"/>
    <w:rsid w:val="1E46D920"/>
    <w:rsid w:val="1FE39715"/>
    <w:rsid w:val="209925B4"/>
    <w:rsid w:val="2114B918"/>
    <w:rsid w:val="211E2BB9"/>
    <w:rsid w:val="215C20C1"/>
    <w:rsid w:val="215EA941"/>
    <w:rsid w:val="21BD9844"/>
    <w:rsid w:val="22803A0C"/>
    <w:rsid w:val="22C62E02"/>
    <w:rsid w:val="233D7D60"/>
    <w:rsid w:val="2371F789"/>
    <w:rsid w:val="23E77519"/>
    <w:rsid w:val="24042878"/>
    <w:rsid w:val="241EA91E"/>
    <w:rsid w:val="2422B5D0"/>
    <w:rsid w:val="246E5C06"/>
    <w:rsid w:val="2553CC1F"/>
    <w:rsid w:val="25CA2070"/>
    <w:rsid w:val="268E36B5"/>
    <w:rsid w:val="2713EC86"/>
    <w:rsid w:val="273BCB20"/>
    <w:rsid w:val="275FA14E"/>
    <w:rsid w:val="278A5AFC"/>
    <w:rsid w:val="28BDE0E6"/>
    <w:rsid w:val="2918B79C"/>
    <w:rsid w:val="2968B37A"/>
    <w:rsid w:val="2AE8EBBC"/>
    <w:rsid w:val="2BFB6637"/>
    <w:rsid w:val="2C38080D"/>
    <w:rsid w:val="2C592E34"/>
    <w:rsid w:val="2C94565D"/>
    <w:rsid w:val="2C95128A"/>
    <w:rsid w:val="2E4C7897"/>
    <w:rsid w:val="2F9E46CF"/>
    <w:rsid w:val="2FE147F9"/>
    <w:rsid w:val="2FE7AE26"/>
    <w:rsid w:val="2FED06A9"/>
    <w:rsid w:val="30C204B4"/>
    <w:rsid w:val="3114CDCB"/>
    <w:rsid w:val="3133F567"/>
    <w:rsid w:val="314141DD"/>
    <w:rsid w:val="315B81E4"/>
    <w:rsid w:val="31684B1C"/>
    <w:rsid w:val="32C1693A"/>
    <w:rsid w:val="32E93C98"/>
    <w:rsid w:val="33AA281B"/>
    <w:rsid w:val="347EF9FD"/>
    <w:rsid w:val="34B14634"/>
    <w:rsid w:val="3513FB61"/>
    <w:rsid w:val="35149358"/>
    <w:rsid w:val="35A45E24"/>
    <w:rsid w:val="35E0E326"/>
    <w:rsid w:val="35EB461E"/>
    <w:rsid w:val="367FA096"/>
    <w:rsid w:val="36D634FA"/>
    <w:rsid w:val="37071B49"/>
    <w:rsid w:val="385A7655"/>
    <w:rsid w:val="38BF7170"/>
    <w:rsid w:val="394AF599"/>
    <w:rsid w:val="3A22635A"/>
    <w:rsid w:val="3AB5CFF2"/>
    <w:rsid w:val="3ADA60EE"/>
    <w:rsid w:val="3B7A10C5"/>
    <w:rsid w:val="3B8689CA"/>
    <w:rsid w:val="3C5AF382"/>
    <w:rsid w:val="3C8ED006"/>
    <w:rsid w:val="3E6D5BA3"/>
    <w:rsid w:val="3EE310EF"/>
    <w:rsid w:val="3F755129"/>
    <w:rsid w:val="40DDEFD8"/>
    <w:rsid w:val="42A77361"/>
    <w:rsid w:val="42CF79EB"/>
    <w:rsid w:val="42D23EFE"/>
    <w:rsid w:val="434D1C6E"/>
    <w:rsid w:val="44270DE3"/>
    <w:rsid w:val="44D17617"/>
    <w:rsid w:val="45301E05"/>
    <w:rsid w:val="4553954A"/>
    <w:rsid w:val="45AF7563"/>
    <w:rsid w:val="460AF2F5"/>
    <w:rsid w:val="4664307B"/>
    <w:rsid w:val="4668AD1B"/>
    <w:rsid w:val="46DCC50E"/>
    <w:rsid w:val="47157C2A"/>
    <w:rsid w:val="47874895"/>
    <w:rsid w:val="47C38693"/>
    <w:rsid w:val="48394948"/>
    <w:rsid w:val="4895FC19"/>
    <w:rsid w:val="49BB3EC7"/>
    <w:rsid w:val="4A062129"/>
    <w:rsid w:val="4A88B35E"/>
    <w:rsid w:val="4B3FE028"/>
    <w:rsid w:val="4B6A7562"/>
    <w:rsid w:val="4B9603B7"/>
    <w:rsid w:val="4BD908A2"/>
    <w:rsid w:val="4D6BB853"/>
    <w:rsid w:val="4D8E2B44"/>
    <w:rsid w:val="4FA67BF3"/>
    <w:rsid w:val="5049D90E"/>
    <w:rsid w:val="50A85A9C"/>
    <w:rsid w:val="51AE9BBA"/>
    <w:rsid w:val="51BDF8BA"/>
    <w:rsid w:val="51C213E1"/>
    <w:rsid w:val="521E22D2"/>
    <w:rsid w:val="5255B7F6"/>
    <w:rsid w:val="5271AB68"/>
    <w:rsid w:val="5272441B"/>
    <w:rsid w:val="52E6F8A3"/>
    <w:rsid w:val="5418A72B"/>
    <w:rsid w:val="5469C2BE"/>
    <w:rsid w:val="547B0522"/>
    <w:rsid w:val="54A7EA6A"/>
    <w:rsid w:val="55456790"/>
    <w:rsid w:val="55C6C08A"/>
    <w:rsid w:val="55D2F9E5"/>
    <w:rsid w:val="57E4DDE7"/>
    <w:rsid w:val="58267BC5"/>
    <w:rsid w:val="58542635"/>
    <w:rsid w:val="58638AC3"/>
    <w:rsid w:val="58F86163"/>
    <w:rsid w:val="59646801"/>
    <w:rsid w:val="59ADC022"/>
    <w:rsid w:val="5A75F026"/>
    <w:rsid w:val="5AC01807"/>
    <w:rsid w:val="5B4F3C00"/>
    <w:rsid w:val="5B6B1C49"/>
    <w:rsid w:val="5C1B5FEF"/>
    <w:rsid w:val="5CED3702"/>
    <w:rsid w:val="5CF70460"/>
    <w:rsid w:val="5D00B1D7"/>
    <w:rsid w:val="5D90B766"/>
    <w:rsid w:val="5D9E5988"/>
    <w:rsid w:val="5DAEBAD3"/>
    <w:rsid w:val="5E0F28AC"/>
    <w:rsid w:val="5E7FA371"/>
    <w:rsid w:val="5ECD6A73"/>
    <w:rsid w:val="5FA2472A"/>
    <w:rsid w:val="6076FA13"/>
    <w:rsid w:val="60B58FC8"/>
    <w:rsid w:val="60C6975C"/>
    <w:rsid w:val="615209E4"/>
    <w:rsid w:val="61C50D07"/>
    <w:rsid w:val="621264DA"/>
    <w:rsid w:val="62590E40"/>
    <w:rsid w:val="6275B3F4"/>
    <w:rsid w:val="62A15076"/>
    <w:rsid w:val="62FCFB5F"/>
    <w:rsid w:val="6356FDB9"/>
    <w:rsid w:val="6375F354"/>
    <w:rsid w:val="63EBD194"/>
    <w:rsid w:val="65564407"/>
    <w:rsid w:val="65951E08"/>
    <w:rsid w:val="661F335C"/>
    <w:rsid w:val="66B4B8C1"/>
    <w:rsid w:val="66C60F1D"/>
    <w:rsid w:val="66E26923"/>
    <w:rsid w:val="68224FC4"/>
    <w:rsid w:val="695FA347"/>
    <w:rsid w:val="698407F3"/>
    <w:rsid w:val="69A2F36B"/>
    <w:rsid w:val="69C4DAE2"/>
    <w:rsid w:val="69CFD455"/>
    <w:rsid w:val="69D6D133"/>
    <w:rsid w:val="6A0ED666"/>
    <w:rsid w:val="6AB495F0"/>
    <w:rsid w:val="6ADBF810"/>
    <w:rsid w:val="6AE34E51"/>
    <w:rsid w:val="6BF8847B"/>
    <w:rsid w:val="6BFDFAF2"/>
    <w:rsid w:val="6C0333A2"/>
    <w:rsid w:val="6C6513BE"/>
    <w:rsid w:val="6C8F4E4E"/>
    <w:rsid w:val="6CF65C3F"/>
    <w:rsid w:val="6E5B7231"/>
    <w:rsid w:val="6EEDB902"/>
    <w:rsid w:val="70AB6FB0"/>
    <w:rsid w:val="70B992A5"/>
    <w:rsid w:val="7109FD6F"/>
    <w:rsid w:val="729C6F73"/>
    <w:rsid w:val="72DF390B"/>
    <w:rsid w:val="737F5F2E"/>
    <w:rsid w:val="73CE7AE1"/>
    <w:rsid w:val="7416CA39"/>
    <w:rsid w:val="743967FD"/>
    <w:rsid w:val="74667A65"/>
    <w:rsid w:val="74EF576E"/>
    <w:rsid w:val="7536A98F"/>
    <w:rsid w:val="7547AA4A"/>
    <w:rsid w:val="75513C83"/>
    <w:rsid w:val="76A43CD7"/>
    <w:rsid w:val="76FABA3F"/>
    <w:rsid w:val="77B5A7C1"/>
    <w:rsid w:val="77BCA214"/>
    <w:rsid w:val="77D21D4E"/>
    <w:rsid w:val="77F8272C"/>
    <w:rsid w:val="7870BC66"/>
    <w:rsid w:val="78A94B65"/>
    <w:rsid w:val="78FBA9F6"/>
    <w:rsid w:val="79336065"/>
    <w:rsid w:val="79393149"/>
    <w:rsid w:val="796175C4"/>
    <w:rsid w:val="79724116"/>
    <w:rsid w:val="797EDA17"/>
    <w:rsid w:val="79C7530B"/>
    <w:rsid w:val="7A5A5848"/>
    <w:rsid w:val="7AB848DB"/>
    <w:rsid w:val="7ABF9617"/>
    <w:rsid w:val="7AD3ABB2"/>
    <w:rsid w:val="7B229787"/>
    <w:rsid w:val="7B3FC743"/>
    <w:rsid w:val="7B7B97E6"/>
    <w:rsid w:val="7BCB36E5"/>
    <w:rsid w:val="7BE45C12"/>
    <w:rsid w:val="7C555E54"/>
    <w:rsid w:val="7C58A8F5"/>
    <w:rsid w:val="7C6BA7EF"/>
    <w:rsid w:val="7D06A606"/>
    <w:rsid w:val="7D810ED6"/>
    <w:rsid w:val="7D858E89"/>
    <w:rsid w:val="7EBC5B38"/>
    <w:rsid w:val="7F2C587D"/>
    <w:rsid w:val="7FB7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D9E"/>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Comment Reference"/>
    <w:basedOn w:val="DefaultParagraphFont"/>
    <w:uiPriority w:val="99"/>
    <w:semiHidden/>
    <w:unhideWhenUsed/>
    <w:rsid w:val="00B330F2"/>
    <w:rPr>
      <w:sz w:val="16"/>
      <w:szCs w:val="16"/>
    </w:rPr>
  </w:style>
  <w:style w:type="paragraph" w:styleId="CommentText">
    <w:name w:val="Comment Text"/>
    <w:basedOn w:val="Normal"/>
    <w:link w:val="CommentTextChar"/>
    <w:uiPriority w:val="99"/>
    <w:semiHidden/>
    <w:unhideWhenUsed/>
    <w:rsid w:val="00B330F2"/>
    <w:pPr>
      <w:spacing w:line="240" w:lineRule="auto"/>
    </w:pPr>
    <w:rPr>
      <w:sz w:val="20"/>
      <w:szCs w:val="20"/>
    </w:rPr>
  </w:style>
  <w:style w:type="character" w:styleId="CommentTextChar" w:customStyle="1">
    <w:name w:val="Comment Text Char"/>
    <w:basedOn w:val="DefaultParagraphFont"/>
    <w:link w:val="CommentText"/>
    <w:uiPriority w:val="99"/>
    <w:semiHidden/>
    <w:rsid w:val="00B330F2"/>
    <w:rPr>
      <w:sz w:val="20"/>
      <w:szCs w:val="20"/>
    </w:rPr>
  </w:style>
  <w:style w:type="paragraph" w:styleId="CommentSubject">
    <w:name w:val="Comment Subject"/>
    <w:basedOn w:val="CommentText"/>
    <w:next w:val="CommentText"/>
    <w:link w:val="CommentSubjectChar"/>
    <w:uiPriority w:val="99"/>
    <w:semiHidden/>
    <w:unhideWhenUsed/>
    <w:rsid w:val="00B330F2"/>
    <w:rPr>
      <w:b/>
      <w:bCs/>
    </w:rPr>
  </w:style>
  <w:style w:type="character" w:styleId="CommentSubjectChar" w:customStyle="1">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 w:type="paragraph" w:styleId="paragraph" w:customStyle="1">
    <w:name w:val="paragraph"/>
    <w:basedOn w:val="Normal"/>
    <w:rsid w:val="00BD646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D6466"/>
  </w:style>
  <w:style w:type="character" w:styleId="eop" w:customStyle="1">
    <w:name w:val="eop"/>
    <w:basedOn w:val="DefaultParagraphFont"/>
    <w:rsid w:val="00BD6466"/>
  </w:style>
  <w:style w:type="paragraph" w:styleId="Header">
    <w:name w:val="header"/>
    <w:basedOn w:val="Normal"/>
    <w:link w:val="HeaderChar"/>
    <w:uiPriority w:val="99"/>
    <w:unhideWhenUsed/>
    <w:rsid w:val="00CF55B9"/>
    <w:pPr>
      <w:tabs>
        <w:tab w:val="center" w:pos="4680"/>
        <w:tab w:val="right" w:pos="9360"/>
      </w:tabs>
      <w:spacing w:after="0" w:line="240" w:lineRule="auto"/>
    </w:pPr>
  </w:style>
  <w:style w:type="character" w:styleId="HeaderChar" w:customStyle="1">
    <w:name w:val="Header Char"/>
    <w:basedOn w:val="DefaultParagraphFont"/>
    <w:link w:val="Header"/>
    <w:uiPriority w:val="99"/>
    <w:rsid w:val="00CF55B9"/>
  </w:style>
  <w:style w:type="paragraph" w:styleId="Footer">
    <w:name w:val="footer"/>
    <w:basedOn w:val="Normal"/>
    <w:link w:val="FooterChar"/>
    <w:uiPriority w:val="99"/>
    <w:unhideWhenUsed/>
    <w:rsid w:val="00CF55B9"/>
    <w:pPr>
      <w:tabs>
        <w:tab w:val="center" w:pos="4680"/>
        <w:tab w:val="right" w:pos="9360"/>
      </w:tabs>
      <w:spacing w:after="0" w:line="240" w:lineRule="auto"/>
    </w:pPr>
  </w:style>
  <w:style w:type="character" w:styleId="FooterChar" w:customStyle="1">
    <w:name w:val="Footer Char"/>
    <w:basedOn w:val="DefaultParagraphFont"/>
    <w:link w:val="Footer"/>
    <w:uiPriority w:val="99"/>
    <w:rsid w:val="00CF55B9"/>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4241">
      <w:bodyDiv w:val="1"/>
      <w:marLeft w:val="0"/>
      <w:marRight w:val="0"/>
      <w:marTop w:val="0"/>
      <w:marBottom w:val="0"/>
      <w:divBdr>
        <w:top w:val="none" w:sz="0" w:space="0" w:color="auto"/>
        <w:left w:val="none" w:sz="0" w:space="0" w:color="auto"/>
        <w:bottom w:val="none" w:sz="0" w:space="0" w:color="auto"/>
        <w:right w:val="none" w:sz="0" w:space="0" w:color="auto"/>
      </w:divBdr>
      <w:divsChild>
        <w:div w:id="1846048465">
          <w:marLeft w:val="0"/>
          <w:marRight w:val="0"/>
          <w:marTop w:val="0"/>
          <w:marBottom w:val="0"/>
          <w:divBdr>
            <w:top w:val="none" w:sz="0" w:space="0" w:color="auto"/>
            <w:left w:val="none" w:sz="0" w:space="0" w:color="auto"/>
            <w:bottom w:val="none" w:sz="0" w:space="0" w:color="auto"/>
            <w:right w:val="none" w:sz="0" w:space="0" w:color="auto"/>
          </w:divBdr>
          <w:divsChild>
            <w:div w:id="1741755114">
              <w:marLeft w:val="0"/>
              <w:marRight w:val="0"/>
              <w:marTop w:val="0"/>
              <w:marBottom w:val="0"/>
              <w:divBdr>
                <w:top w:val="none" w:sz="0" w:space="0" w:color="auto"/>
                <w:left w:val="none" w:sz="0" w:space="0" w:color="auto"/>
                <w:bottom w:val="none" w:sz="0" w:space="0" w:color="auto"/>
                <w:right w:val="none" w:sz="0" w:space="0" w:color="auto"/>
              </w:divBdr>
            </w:div>
            <w:div w:id="676494516">
              <w:marLeft w:val="0"/>
              <w:marRight w:val="0"/>
              <w:marTop w:val="0"/>
              <w:marBottom w:val="0"/>
              <w:divBdr>
                <w:top w:val="none" w:sz="0" w:space="0" w:color="auto"/>
                <w:left w:val="none" w:sz="0" w:space="0" w:color="auto"/>
                <w:bottom w:val="none" w:sz="0" w:space="0" w:color="auto"/>
                <w:right w:val="none" w:sz="0" w:space="0" w:color="auto"/>
              </w:divBdr>
            </w:div>
            <w:div w:id="1091044124">
              <w:marLeft w:val="0"/>
              <w:marRight w:val="0"/>
              <w:marTop w:val="0"/>
              <w:marBottom w:val="0"/>
              <w:divBdr>
                <w:top w:val="none" w:sz="0" w:space="0" w:color="auto"/>
                <w:left w:val="none" w:sz="0" w:space="0" w:color="auto"/>
                <w:bottom w:val="none" w:sz="0" w:space="0" w:color="auto"/>
                <w:right w:val="none" w:sz="0" w:space="0" w:color="auto"/>
              </w:divBdr>
            </w:div>
            <w:div w:id="1631400603">
              <w:marLeft w:val="0"/>
              <w:marRight w:val="0"/>
              <w:marTop w:val="0"/>
              <w:marBottom w:val="0"/>
              <w:divBdr>
                <w:top w:val="none" w:sz="0" w:space="0" w:color="auto"/>
                <w:left w:val="none" w:sz="0" w:space="0" w:color="auto"/>
                <w:bottom w:val="none" w:sz="0" w:space="0" w:color="auto"/>
                <w:right w:val="none" w:sz="0" w:space="0" w:color="auto"/>
              </w:divBdr>
            </w:div>
            <w:div w:id="2105149422">
              <w:marLeft w:val="0"/>
              <w:marRight w:val="0"/>
              <w:marTop w:val="0"/>
              <w:marBottom w:val="0"/>
              <w:divBdr>
                <w:top w:val="none" w:sz="0" w:space="0" w:color="auto"/>
                <w:left w:val="none" w:sz="0" w:space="0" w:color="auto"/>
                <w:bottom w:val="none" w:sz="0" w:space="0" w:color="auto"/>
                <w:right w:val="none" w:sz="0" w:space="0" w:color="auto"/>
              </w:divBdr>
            </w:div>
            <w:div w:id="940837079">
              <w:marLeft w:val="0"/>
              <w:marRight w:val="0"/>
              <w:marTop w:val="0"/>
              <w:marBottom w:val="0"/>
              <w:divBdr>
                <w:top w:val="none" w:sz="0" w:space="0" w:color="auto"/>
                <w:left w:val="none" w:sz="0" w:space="0" w:color="auto"/>
                <w:bottom w:val="none" w:sz="0" w:space="0" w:color="auto"/>
                <w:right w:val="none" w:sz="0" w:space="0" w:color="auto"/>
              </w:divBdr>
            </w:div>
            <w:div w:id="799569059">
              <w:marLeft w:val="0"/>
              <w:marRight w:val="0"/>
              <w:marTop w:val="0"/>
              <w:marBottom w:val="0"/>
              <w:divBdr>
                <w:top w:val="none" w:sz="0" w:space="0" w:color="auto"/>
                <w:left w:val="none" w:sz="0" w:space="0" w:color="auto"/>
                <w:bottom w:val="none" w:sz="0" w:space="0" w:color="auto"/>
                <w:right w:val="none" w:sz="0" w:space="0" w:color="auto"/>
              </w:divBdr>
            </w:div>
            <w:div w:id="1092311667">
              <w:marLeft w:val="0"/>
              <w:marRight w:val="0"/>
              <w:marTop w:val="0"/>
              <w:marBottom w:val="0"/>
              <w:divBdr>
                <w:top w:val="none" w:sz="0" w:space="0" w:color="auto"/>
                <w:left w:val="none" w:sz="0" w:space="0" w:color="auto"/>
                <w:bottom w:val="none" w:sz="0" w:space="0" w:color="auto"/>
                <w:right w:val="none" w:sz="0" w:space="0" w:color="auto"/>
              </w:divBdr>
            </w:div>
            <w:div w:id="91360841">
              <w:marLeft w:val="0"/>
              <w:marRight w:val="0"/>
              <w:marTop w:val="0"/>
              <w:marBottom w:val="0"/>
              <w:divBdr>
                <w:top w:val="none" w:sz="0" w:space="0" w:color="auto"/>
                <w:left w:val="none" w:sz="0" w:space="0" w:color="auto"/>
                <w:bottom w:val="none" w:sz="0" w:space="0" w:color="auto"/>
                <w:right w:val="none" w:sz="0" w:space="0" w:color="auto"/>
              </w:divBdr>
            </w:div>
            <w:div w:id="159738445">
              <w:marLeft w:val="0"/>
              <w:marRight w:val="0"/>
              <w:marTop w:val="0"/>
              <w:marBottom w:val="0"/>
              <w:divBdr>
                <w:top w:val="none" w:sz="0" w:space="0" w:color="auto"/>
                <w:left w:val="none" w:sz="0" w:space="0" w:color="auto"/>
                <w:bottom w:val="none" w:sz="0" w:space="0" w:color="auto"/>
                <w:right w:val="none" w:sz="0" w:space="0" w:color="auto"/>
              </w:divBdr>
            </w:div>
            <w:div w:id="1094982692">
              <w:marLeft w:val="0"/>
              <w:marRight w:val="0"/>
              <w:marTop w:val="0"/>
              <w:marBottom w:val="0"/>
              <w:divBdr>
                <w:top w:val="none" w:sz="0" w:space="0" w:color="auto"/>
                <w:left w:val="none" w:sz="0" w:space="0" w:color="auto"/>
                <w:bottom w:val="none" w:sz="0" w:space="0" w:color="auto"/>
                <w:right w:val="none" w:sz="0" w:space="0" w:color="auto"/>
              </w:divBdr>
            </w:div>
            <w:div w:id="862209878">
              <w:marLeft w:val="0"/>
              <w:marRight w:val="0"/>
              <w:marTop w:val="0"/>
              <w:marBottom w:val="0"/>
              <w:divBdr>
                <w:top w:val="none" w:sz="0" w:space="0" w:color="auto"/>
                <w:left w:val="none" w:sz="0" w:space="0" w:color="auto"/>
                <w:bottom w:val="none" w:sz="0" w:space="0" w:color="auto"/>
                <w:right w:val="none" w:sz="0" w:space="0" w:color="auto"/>
              </w:divBdr>
            </w:div>
            <w:div w:id="1242376703">
              <w:marLeft w:val="0"/>
              <w:marRight w:val="0"/>
              <w:marTop w:val="0"/>
              <w:marBottom w:val="0"/>
              <w:divBdr>
                <w:top w:val="none" w:sz="0" w:space="0" w:color="auto"/>
                <w:left w:val="none" w:sz="0" w:space="0" w:color="auto"/>
                <w:bottom w:val="none" w:sz="0" w:space="0" w:color="auto"/>
                <w:right w:val="none" w:sz="0" w:space="0" w:color="auto"/>
              </w:divBdr>
            </w:div>
            <w:div w:id="772897676">
              <w:marLeft w:val="0"/>
              <w:marRight w:val="0"/>
              <w:marTop w:val="0"/>
              <w:marBottom w:val="0"/>
              <w:divBdr>
                <w:top w:val="none" w:sz="0" w:space="0" w:color="auto"/>
                <w:left w:val="none" w:sz="0" w:space="0" w:color="auto"/>
                <w:bottom w:val="none" w:sz="0" w:space="0" w:color="auto"/>
                <w:right w:val="none" w:sz="0" w:space="0" w:color="auto"/>
              </w:divBdr>
            </w:div>
            <w:div w:id="1732268724">
              <w:marLeft w:val="0"/>
              <w:marRight w:val="0"/>
              <w:marTop w:val="0"/>
              <w:marBottom w:val="0"/>
              <w:divBdr>
                <w:top w:val="none" w:sz="0" w:space="0" w:color="auto"/>
                <w:left w:val="none" w:sz="0" w:space="0" w:color="auto"/>
                <w:bottom w:val="none" w:sz="0" w:space="0" w:color="auto"/>
                <w:right w:val="none" w:sz="0" w:space="0" w:color="auto"/>
              </w:divBdr>
            </w:div>
            <w:div w:id="1655837977">
              <w:marLeft w:val="0"/>
              <w:marRight w:val="0"/>
              <w:marTop w:val="0"/>
              <w:marBottom w:val="0"/>
              <w:divBdr>
                <w:top w:val="none" w:sz="0" w:space="0" w:color="auto"/>
                <w:left w:val="none" w:sz="0" w:space="0" w:color="auto"/>
                <w:bottom w:val="none" w:sz="0" w:space="0" w:color="auto"/>
                <w:right w:val="none" w:sz="0" w:space="0" w:color="auto"/>
              </w:divBdr>
            </w:div>
            <w:div w:id="1343244217">
              <w:marLeft w:val="0"/>
              <w:marRight w:val="0"/>
              <w:marTop w:val="0"/>
              <w:marBottom w:val="0"/>
              <w:divBdr>
                <w:top w:val="none" w:sz="0" w:space="0" w:color="auto"/>
                <w:left w:val="none" w:sz="0" w:space="0" w:color="auto"/>
                <w:bottom w:val="none" w:sz="0" w:space="0" w:color="auto"/>
                <w:right w:val="none" w:sz="0" w:space="0" w:color="auto"/>
              </w:divBdr>
            </w:div>
            <w:div w:id="994338235">
              <w:marLeft w:val="0"/>
              <w:marRight w:val="0"/>
              <w:marTop w:val="0"/>
              <w:marBottom w:val="0"/>
              <w:divBdr>
                <w:top w:val="none" w:sz="0" w:space="0" w:color="auto"/>
                <w:left w:val="none" w:sz="0" w:space="0" w:color="auto"/>
                <w:bottom w:val="none" w:sz="0" w:space="0" w:color="auto"/>
                <w:right w:val="none" w:sz="0" w:space="0" w:color="auto"/>
              </w:divBdr>
            </w:div>
            <w:div w:id="343559143">
              <w:marLeft w:val="0"/>
              <w:marRight w:val="0"/>
              <w:marTop w:val="0"/>
              <w:marBottom w:val="0"/>
              <w:divBdr>
                <w:top w:val="none" w:sz="0" w:space="0" w:color="auto"/>
                <w:left w:val="none" w:sz="0" w:space="0" w:color="auto"/>
                <w:bottom w:val="none" w:sz="0" w:space="0" w:color="auto"/>
                <w:right w:val="none" w:sz="0" w:space="0" w:color="auto"/>
              </w:divBdr>
            </w:div>
            <w:div w:id="864711831">
              <w:marLeft w:val="0"/>
              <w:marRight w:val="0"/>
              <w:marTop w:val="0"/>
              <w:marBottom w:val="0"/>
              <w:divBdr>
                <w:top w:val="none" w:sz="0" w:space="0" w:color="auto"/>
                <w:left w:val="none" w:sz="0" w:space="0" w:color="auto"/>
                <w:bottom w:val="none" w:sz="0" w:space="0" w:color="auto"/>
                <w:right w:val="none" w:sz="0" w:space="0" w:color="auto"/>
              </w:divBdr>
            </w:div>
          </w:divsChild>
        </w:div>
        <w:div w:id="1939825440">
          <w:marLeft w:val="0"/>
          <w:marRight w:val="0"/>
          <w:marTop w:val="0"/>
          <w:marBottom w:val="0"/>
          <w:divBdr>
            <w:top w:val="none" w:sz="0" w:space="0" w:color="auto"/>
            <w:left w:val="none" w:sz="0" w:space="0" w:color="auto"/>
            <w:bottom w:val="none" w:sz="0" w:space="0" w:color="auto"/>
            <w:right w:val="none" w:sz="0" w:space="0" w:color="auto"/>
          </w:divBdr>
          <w:divsChild>
            <w:div w:id="1821530709">
              <w:marLeft w:val="0"/>
              <w:marRight w:val="0"/>
              <w:marTop w:val="0"/>
              <w:marBottom w:val="0"/>
              <w:divBdr>
                <w:top w:val="none" w:sz="0" w:space="0" w:color="auto"/>
                <w:left w:val="none" w:sz="0" w:space="0" w:color="auto"/>
                <w:bottom w:val="none" w:sz="0" w:space="0" w:color="auto"/>
                <w:right w:val="none" w:sz="0" w:space="0" w:color="auto"/>
              </w:divBdr>
            </w:div>
            <w:div w:id="335765242">
              <w:marLeft w:val="0"/>
              <w:marRight w:val="0"/>
              <w:marTop w:val="0"/>
              <w:marBottom w:val="0"/>
              <w:divBdr>
                <w:top w:val="none" w:sz="0" w:space="0" w:color="auto"/>
                <w:left w:val="none" w:sz="0" w:space="0" w:color="auto"/>
                <w:bottom w:val="none" w:sz="0" w:space="0" w:color="auto"/>
                <w:right w:val="none" w:sz="0" w:space="0" w:color="auto"/>
              </w:divBdr>
            </w:div>
            <w:div w:id="931821875">
              <w:marLeft w:val="0"/>
              <w:marRight w:val="0"/>
              <w:marTop w:val="0"/>
              <w:marBottom w:val="0"/>
              <w:divBdr>
                <w:top w:val="none" w:sz="0" w:space="0" w:color="auto"/>
                <w:left w:val="none" w:sz="0" w:space="0" w:color="auto"/>
                <w:bottom w:val="none" w:sz="0" w:space="0" w:color="auto"/>
                <w:right w:val="none" w:sz="0" w:space="0" w:color="auto"/>
              </w:divBdr>
            </w:div>
            <w:div w:id="1201820426">
              <w:marLeft w:val="0"/>
              <w:marRight w:val="0"/>
              <w:marTop w:val="0"/>
              <w:marBottom w:val="0"/>
              <w:divBdr>
                <w:top w:val="none" w:sz="0" w:space="0" w:color="auto"/>
                <w:left w:val="none" w:sz="0" w:space="0" w:color="auto"/>
                <w:bottom w:val="none" w:sz="0" w:space="0" w:color="auto"/>
                <w:right w:val="none" w:sz="0" w:space="0" w:color="auto"/>
              </w:divBdr>
            </w:div>
            <w:div w:id="2099713990">
              <w:marLeft w:val="0"/>
              <w:marRight w:val="0"/>
              <w:marTop w:val="0"/>
              <w:marBottom w:val="0"/>
              <w:divBdr>
                <w:top w:val="none" w:sz="0" w:space="0" w:color="auto"/>
                <w:left w:val="none" w:sz="0" w:space="0" w:color="auto"/>
                <w:bottom w:val="none" w:sz="0" w:space="0" w:color="auto"/>
                <w:right w:val="none" w:sz="0" w:space="0" w:color="auto"/>
              </w:divBdr>
            </w:div>
            <w:div w:id="774331288">
              <w:marLeft w:val="0"/>
              <w:marRight w:val="0"/>
              <w:marTop w:val="0"/>
              <w:marBottom w:val="0"/>
              <w:divBdr>
                <w:top w:val="none" w:sz="0" w:space="0" w:color="auto"/>
                <w:left w:val="none" w:sz="0" w:space="0" w:color="auto"/>
                <w:bottom w:val="none" w:sz="0" w:space="0" w:color="auto"/>
                <w:right w:val="none" w:sz="0" w:space="0" w:color="auto"/>
              </w:divBdr>
            </w:div>
            <w:div w:id="510342945">
              <w:marLeft w:val="0"/>
              <w:marRight w:val="0"/>
              <w:marTop w:val="0"/>
              <w:marBottom w:val="0"/>
              <w:divBdr>
                <w:top w:val="none" w:sz="0" w:space="0" w:color="auto"/>
                <w:left w:val="none" w:sz="0" w:space="0" w:color="auto"/>
                <w:bottom w:val="none" w:sz="0" w:space="0" w:color="auto"/>
                <w:right w:val="none" w:sz="0" w:space="0" w:color="auto"/>
              </w:divBdr>
            </w:div>
            <w:div w:id="1066495119">
              <w:marLeft w:val="0"/>
              <w:marRight w:val="0"/>
              <w:marTop w:val="0"/>
              <w:marBottom w:val="0"/>
              <w:divBdr>
                <w:top w:val="none" w:sz="0" w:space="0" w:color="auto"/>
                <w:left w:val="none" w:sz="0" w:space="0" w:color="auto"/>
                <w:bottom w:val="none" w:sz="0" w:space="0" w:color="auto"/>
                <w:right w:val="none" w:sz="0" w:space="0" w:color="auto"/>
              </w:divBdr>
            </w:div>
            <w:div w:id="1689869114">
              <w:marLeft w:val="0"/>
              <w:marRight w:val="0"/>
              <w:marTop w:val="0"/>
              <w:marBottom w:val="0"/>
              <w:divBdr>
                <w:top w:val="none" w:sz="0" w:space="0" w:color="auto"/>
                <w:left w:val="none" w:sz="0" w:space="0" w:color="auto"/>
                <w:bottom w:val="none" w:sz="0" w:space="0" w:color="auto"/>
                <w:right w:val="none" w:sz="0" w:space="0" w:color="auto"/>
              </w:divBdr>
            </w:div>
            <w:div w:id="1536498961">
              <w:marLeft w:val="0"/>
              <w:marRight w:val="0"/>
              <w:marTop w:val="0"/>
              <w:marBottom w:val="0"/>
              <w:divBdr>
                <w:top w:val="none" w:sz="0" w:space="0" w:color="auto"/>
                <w:left w:val="none" w:sz="0" w:space="0" w:color="auto"/>
                <w:bottom w:val="none" w:sz="0" w:space="0" w:color="auto"/>
                <w:right w:val="none" w:sz="0" w:space="0" w:color="auto"/>
              </w:divBdr>
            </w:div>
            <w:div w:id="925454896">
              <w:marLeft w:val="0"/>
              <w:marRight w:val="0"/>
              <w:marTop w:val="0"/>
              <w:marBottom w:val="0"/>
              <w:divBdr>
                <w:top w:val="none" w:sz="0" w:space="0" w:color="auto"/>
                <w:left w:val="none" w:sz="0" w:space="0" w:color="auto"/>
                <w:bottom w:val="none" w:sz="0" w:space="0" w:color="auto"/>
                <w:right w:val="none" w:sz="0" w:space="0" w:color="auto"/>
              </w:divBdr>
            </w:div>
            <w:div w:id="570624901">
              <w:marLeft w:val="0"/>
              <w:marRight w:val="0"/>
              <w:marTop w:val="0"/>
              <w:marBottom w:val="0"/>
              <w:divBdr>
                <w:top w:val="none" w:sz="0" w:space="0" w:color="auto"/>
                <w:left w:val="none" w:sz="0" w:space="0" w:color="auto"/>
                <w:bottom w:val="none" w:sz="0" w:space="0" w:color="auto"/>
                <w:right w:val="none" w:sz="0" w:space="0" w:color="auto"/>
              </w:divBdr>
            </w:div>
            <w:div w:id="1940290094">
              <w:marLeft w:val="0"/>
              <w:marRight w:val="0"/>
              <w:marTop w:val="0"/>
              <w:marBottom w:val="0"/>
              <w:divBdr>
                <w:top w:val="none" w:sz="0" w:space="0" w:color="auto"/>
                <w:left w:val="none" w:sz="0" w:space="0" w:color="auto"/>
                <w:bottom w:val="none" w:sz="0" w:space="0" w:color="auto"/>
                <w:right w:val="none" w:sz="0" w:space="0" w:color="auto"/>
              </w:divBdr>
            </w:div>
            <w:div w:id="1793476051">
              <w:marLeft w:val="0"/>
              <w:marRight w:val="0"/>
              <w:marTop w:val="0"/>
              <w:marBottom w:val="0"/>
              <w:divBdr>
                <w:top w:val="none" w:sz="0" w:space="0" w:color="auto"/>
                <w:left w:val="none" w:sz="0" w:space="0" w:color="auto"/>
                <w:bottom w:val="none" w:sz="0" w:space="0" w:color="auto"/>
                <w:right w:val="none" w:sz="0" w:space="0" w:color="auto"/>
              </w:divBdr>
            </w:div>
            <w:div w:id="1329822118">
              <w:marLeft w:val="0"/>
              <w:marRight w:val="0"/>
              <w:marTop w:val="0"/>
              <w:marBottom w:val="0"/>
              <w:divBdr>
                <w:top w:val="none" w:sz="0" w:space="0" w:color="auto"/>
                <w:left w:val="none" w:sz="0" w:space="0" w:color="auto"/>
                <w:bottom w:val="none" w:sz="0" w:space="0" w:color="auto"/>
                <w:right w:val="none" w:sz="0" w:space="0" w:color="auto"/>
              </w:divBdr>
            </w:div>
            <w:div w:id="2129473603">
              <w:marLeft w:val="0"/>
              <w:marRight w:val="0"/>
              <w:marTop w:val="0"/>
              <w:marBottom w:val="0"/>
              <w:divBdr>
                <w:top w:val="none" w:sz="0" w:space="0" w:color="auto"/>
                <w:left w:val="none" w:sz="0" w:space="0" w:color="auto"/>
                <w:bottom w:val="none" w:sz="0" w:space="0" w:color="auto"/>
                <w:right w:val="none" w:sz="0" w:space="0" w:color="auto"/>
              </w:divBdr>
            </w:div>
            <w:div w:id="50806674">
              <w:marLeft w:val="0"/>
              <w:marRight w:val="0"/>
              <w:marTop w:val="0"/>
              <w:marBottom w:val="0"/>
              <w:divBdr>
                <w:top w:val="none" w:sz="0" w:space="0" w:color="auto"/>
                <w:left w:val="none" w:sz="0" w:space="0" w:color="auto"/>
                <w:bottom w:val="none" w:sz="0" w:space="0" w:color="auto"/>
                <w:right w:val="none" w:sz="0" w:space="0" w:color="auto"/>
              </w:divBdr>
            </w:div>
            <w:div w:id="1416978391">
              <w:marLeft w:val="0"/>
              <w:marRight w:val="0"/>
              <w:marTop w:val="0"/>
              <w:marBottom w:val="0"/>
              <w:divBdr>
                <w:top w:val="none" w:sz="0" w:space="0" w:color="auto"/>
                <w:left w:val="none" w:sz="0" w:space="0" w:color="auto"/>
                <w:bottom w:val="none" w:sz="0" w:space="0" w:color="auto"/>
                <w:right w:val="none" w:sz="0" w:space="0" w:color="auto"/>
              </w:divBdr>
            </w:div>
            <w:div w:id="1657568747">
              <w:marLeft w:val="0"/>
              <w:marRight w:val="0"/>
              <w:marTop w:val="0"/>
              <w:marBottom w:val="0"/>
              <w:divBdr>
                <w:top w:val="none" w:sz="0" w:space="0" w:color="auto"/>
                <w:left w:val="none" w:sz="0" w:space="0" w:color="auto"/>
                <w:bottom w:val="none" w:sz="0" w:space="0" w:color="auto"/>
                <w:right w:val="none" w:sz="0" w:space="0" w:color="auto"/>
              </w:divBdr>
            </w:div>
            <w:div w:id="1449547695">
              <w:marLeft w:val="0"/>
              <w:marRight w:val="0"/>
              <w:marTop w:val="0"/>
              <w:marBottom w:val="0"/>
              <w:divBdr>
                <w:top w:val="none" w:sz="0" w:space="0" w:color="auto"/>
                <w:left w:val="none" w:sz="0" w:space="0" w:color="auto"/>
                <w:bottom w:val="none" w:sz="0" w:space="0" w:color="auto"/>
                <w:right w:val="none" w:sz="0" w:space="0" w:color="auto"/>
              </w:divBdr>
            </w:div>
          </w:divsChild>
        </w:div>
        <w:div w:id="1575433245">
          <w:marLeft w:val="0"/>
          <w:marRight w:val="0"/>
          <w:marTop w:val="0"/>
          <w:marBottom w:val="0"/>
          <w:divBdr>
            <w:top w:val="none" w:sz="0" w:space="0" w:color="auto"/>
            <w:left w:val="none" w:sz="0" w:space="0" w:color="auto"/>
            <w:bottom w:val="none" w:sz="0" w:space="0" w:color="auto"/>
            <w:right w:val="none" w:sz="0" w:space="0" w:color="auto"/>
          </w:divBdr>
        </w:div>
        <w:div w:id="1468818980">
          <w:marLeft w:val="0"/>
          <w:marRight w:val="0"/>
          <w:marTop w:val="0"/>
          <w:marBottom w:val="0"/>
          <w:divBdr>
            <w:top w:val="none" w:sz="0" w:space="0" w:color="auto"/>
            <w:left w:val="none" w:sz="0" w:space="0" w:color="auto"/>
            <w:bottom w:val="none" w:sz="0" w:space="0" w:color="auto"/>
            <w:right w:val="none" w:sz="0" w:space="0" w:color="auto"/>
          </w:divBdr>
        </w:div>
        <w:div w:id="222836396">
          <w:marLeft w:val="0"/>
          <w:marRight w:val="0"/>
          <w:marTop w:val="0"/>
          <w:marBottom w:val="0"/>
          <w:divBdr>
            <w:top w:val="none" w:sz="0" w:space="0" w:color="auto"/>
            <w:left w:val="none" w:sz="0" w:space="0" w:color="auto"/>
            <w:bottom w:val="none" w:sz="0" w:space="0" w:color="auto"/>
            <w:right w:val="none" w:sz="0" w:space="0" w:color="auto"/>
          </w:divBdr>
        </w:div>
        <w:div w:id="187262837">
          <w:marLeft w:val="0"/>
          <w:marRight w:val="0"/>
          <w:marTop w:val="0"/>
          <w:marBottom w:val="0"/>
          <w:divBdr>
            <w:top w:val="none" w:sz="0" w:space="0" w:color="auto"/>
            <w:left w:val="none" w:sz="0" w:space="0" w:color="auto"/>
            <w:bottom w:val="none" w:sz="0" w:space="0" w:color="auto"/>
            <w:right w:val="none" w:sz="0" w:space="0" w:color="auto"/>
          </w:divBdr>
        </w:div>
        <w:div w:id="391002972">
          <w:marLeft w:val="0"/>
          <w:marRight w:val="0"/>
          <w:marTop w:val="0"/>
          <w:marBottom w:val="0"/>
          <w:divBdr>
            <w:top w:val="none" w:sz="0" w:space="0" w:color="auto"/>
            <w:left w:val="none" w:sz="0" w:space="0" w:color="auto"/>
            <w:bottom w:val="none" w:sz="0" w:space="0" w:color="auto"/>
            <w:right w:val="none" w:sz="0" w:space="0" w:color="auto"/>
          </w:divBdr>
        </w:div>
        <w:div w:id="1522544938">
          <w:marLeft w:val="0"/>
          <w:marRight w:val="0"/>
          <w:marTop w:val="0"/>
          <w:marBottom w:val="0"/>
          <w:divBdr>
            <w:top w:val="none" w:sz="0" w:space="0" w:color="auto"/>
            <w:left w:val="none" w:sz="0" w:space="0" w:color="auto"/>
            <w:bottom w:val="none" w:sz="0" w:space="0" w:color="auto"/>
            <w:right w:val="none" w:sz="0" w:space="0" w:color="auto"/>
          </w:divBdr>
        </w:div>
        <w:div w:id="1000740973">
          <w:marLeft w:val="0"/>
          <w:marRight w:val="0"/>
          <w:marTop w:val="0"/>
          <w:marBottom w:val="0"/>
          <w:divBdr>
            <w:top w:val="none" w:sz="0" w:space="0" w:color="auto"/>
            <w:left w:val="none" w:sz="0" w:space="0" w:color="auto"/>
            <w:bottom w:val="none" w:sz="0" w:space="0" w:color="auto"/>
            <w:right w:val="none" w:sz="0" w:space="0" w:color="auto"/>
          </w:divBdr>
        </w:div>
        <w:div w:id="546912852">
          <w:marLeft w:val="0"/>
          <w:marRight w:val="0"/>
          <w:marTop w:val="0"/>
          <w:marBottom w:val="0"/>
          <w:divBdr>
            <w:top w:val="none" w:sz="0" w:space="0" w:color="auto"/>
            <w:left w:val="none" w:sz="0" w:space="0" w:color="auto"/>
            <w:bottom w:val="none" w:sz="0" w:space="0" w:color="auto"/>
            <w:right w:val="none" w:sz="0" w:space="0" w:color="auto"/>
          </w:divBdr>
        </w:div>
        <w:div w:id="1193423099">
          <w:marLeft w:val="0"/>
          <w:marRight w:val="0"/>
          <w:marTop w:val="0"/>
          <w:marBottom w:val="0"/>
          <w:divBdr>
            <w:top w:val="none" w:sz="0" w:space="0" w:color="auto"/>
            <w:left w:val="none" w:sz="0" w:space="0" w:color="auto"/>
            <w:bottom w:val="none" w:sz="0" w:space="0" w:color="auto"/>
            <w:right w:val="none" w:sz="0" w:space="0" w:color="auto"/>
          </w:divBdr>
        </w:div>
        <w:div w:id="838161239">
          <w:marLeft w:val="0"/>
          <w:marRight w:val="0"/>
          <w:marTop w:val="0"/>
          <w:marBottom w:val="0"/>
          <w:divBdr>
            <w:top w:val="none" w:sz="0" w:space="0" w:color="auto"/>
            <w:left w:val="none" w:sz="0" w:space="0" w:color="auto"/>
            <w:bottom w:val="none" w:sz="0" w:space="0" w:color="auto"/>
            <w:right w:val="none" w:sz="0" w:space="0" w:color="auto"/>
          </w:divBdr>
        </w:div>
        <w:div w:id="1113667954">
          <w:marLeft w:val="0"/>
          <w:marRight w:val="0"/>
          <w:marTop w:val="0"/>
          <w:marBottom w:val="0"/>
          <w:divBdr>
            <w:top w:val="none" w:sz="0" w:space="0" w:color="auto"/>
            <w:left w:val="none" w:sz="0" w:space="0" w:color="auto"/>
            <w:bottom w:val="none" w:sz="0" w:space="0" w:color="auto"/>
            <w:right w:val="none" w:sz="0" w:space="0" w:color="auto"/>
          </w:divBdr>
        </w:div>
        <w:div w:id="1624967438">
          <w:marLeft w:val="0"/>
          <w:marRight w:val="0"/>
          <w:marTop w:val="0"/>
          <w:marBottom w:val="0"/>
          <w:divBdr>
            <w:top w:val="none" w:sz="0" w:space="0" w:color="auto"/>
            <w:left w:val="none" w:sz="0" w:space="0" w:color="auto"/>
            <w:bottom w:val="none" w:sz="0" w:space="0" w:color="auto"/>
            <w:right w:val="none" w:sz="0" w:space="0" w:color="auto"/>
          </w:divBdr>
        </w:div>
        <w:div w:id="1754232001">
          <w:marLeft w:val="0"/>
          <w:marRight w:val="0"/>
          <w:marTop w:val="0"/>
          <w:marBottom w:val="0"/>
          <w:divBdr>
            <w:top w:val="none" w:sz="0" w:space="0" w:color="auto"/>
            <w:left w:val="none" w:sz="0" w:space="0" w:color="auto"/>
            <w:bottom w:val="none" w:sz="0" w:space="0" w:color="auto"/>
            <w:right w:val="none" w:sz="0" w:space="0" w:color="auto"/>
          </w:divBdr>
        </w:div>
        <w:div w:id="1289361759">
          <w:marLeft w:val="0"/>
          <w:marRight w:val="0"/>
          <w:marTop w:val="0"/>
          <w:marBottom w:val="0"/>
          <w:divBdr>
            <w:top w:val="none" w:sz="0" w:space="0" w:color="auto"/>
            <w:left w:val="none" w:sz="0" w:space="0" w:color="auto"/>
            <w:bottom w:val="none" w:sz="0" w:space="0" w:color="auto"/>
            <w:right w:val="none" w:sz="0" w:space="0" w:color="auto"/>
          </w:divBdr>
        </w:div>
        <w:div w:id="1595743199">
          <w:marLeft w:val="0"/>
          <w:marRight w:val="0"/>
          <w:marTop w:val="0"/>
          <w:marBottom w:val="0"/>
          <w:divBdr>
            <w:top w:val="none" w:sz="0" w:space="0" w:color="auto"/>
            <w:left w:val="none" w:sz="0" w:space="0" w:color="auto"/>
            <w:bottom w:val="none" w:sz="0" w:space="0" w:color="auto"/>
            <w:right w:val="none" w:sz="0" w:space="0" w:color="auto"/>
          </w:divBdr>
        </w:div>
        <w:div w:id="1531456544">
          <w:marLeft w:val="0"/>
          <w:marRight w:val="0"/>
          <w:marTop w:val="0"/>
          <w:marBottom w:val="0"/>
          <w:divBdr>
            <w:top w:val="none" w:sz="0" w:space="0" w:color="auto"/>
            <w:left w:val="none" w:sz="0" w:space="0" w:color="auto"/>
            <w:bottom w:val="none" w:sz="0" w:space="0" w:color="auto"/>
            <w:right w:val="none" w:sz="0" w:space="0" w:color="auto"/>
          </w:divBdr>
        </w:div>
        <w:div w:id="1454399608">
          <w:marLeft w:val="0"/>
          <w:marRight w:val="0"/>
          <w:marTop w:val="0"/>
          <w:marBottom w:val="0"/>
          <w:divBdr>
            <w:top w:val="none" w:sz="0" w:space="0" w:color="auto"/>
            <w:left w:val="none" w:sz="0" w:space="0" w:color="auto"/>
            <w:bottom w:val="none" w:sz="0" w:space="0" w:color="auto"/>
            <w:right w:val="none" w:sz="0" w:space="0" w:color="auto"/>
          </w:divBdr>
        </w:div>
        <w:div w:id="2017028645">
          <w:marLeft w:val="0"/>
          <w:marRight w:val="0"/>
          <w:marTop w:val="0"/>
          <w:marBottom w:val="0"/>
          <w:divBdr>
            <w:top w:val="none" w:sz="0" w:space="0" w:color="auto"/>
            <w:left w:val="none" w:sz="0" w:space="0" w:color="auto"/>
            <w:bottom w:val="none" w:sz="0" w:space="0" w:color="auto"/>
            <w:right w:val="none" w:sz="0" w:space="0" w:color="auto"/>
          </w:divBdr>
        </w:div>
        <w:div w:id="800805574">
          <w:marLeft w:val="0"/>
          <w:marRight w:val="0"/>
          <w:marTop w:val="0"/>
          <w:marBottom w:val="0"/>
          <w:divBdr>
            <w:top w:val="none" w:sz="0" w:space="0" w:color="auto"/>
            <w:left w:val="none" w:sz="0" w:space="0" w:color="auto"/>
            <w:bottom w:val="none" w:sz="0" w:space="0" w:color="auto"/>
            <w:right w:val="none" w:sz="0" w:space="0" w:color="auto"/>
          </w:divBdr>
        </w:div>
        <w:div w:id="579828737">
          <w:marLeft w:val="0"/>
          <w:marRight w:val="0"/>
          <w:marTop w:val="0"/>
          <w:marBottom w:val="0"/>
          <w:divBdr>
            <w:top w:val="none" w:sz="0" w:space="0" w:color="auto"/>
            <w:left w:val="none" w:sz="0" w:space="0" w:color="auto"/>
            <w:bottom w:val="none" w:sz="0" w:space="0" w:color="auto"/>
            <w:right w:val="none" w:sz="0" w:space="0" w:color="auto"/>
          </w:divBdr>
        </w:div>
        <w:div w:id="1787190077">
          <w:marLeft w:val="0"/>
          <w:marRight w:val="0"/>
          <w:marTop w:val="0"/>
          <w:marBottom w:val="0"/>
          <w:divBdr>
            <w:top w:val="none" w:sz="0" w:space="0" w:color="auto"/>
            <w:left w:val="none" w:sz="0" w:space="0" w:color="auto"/>
            <w:bottom w:val="none" w:sz="0" w:space="0" w:color="auto"/>
            <w:right w:val="none" w:sz="0" w:space="0" w:color="auto"/>
          </w:divBdr>
        </w:div>
        <w:div w:id="1716586990">
          <w:marLeft w:val="0"/>
          <w:marRight w:val="0"/>
          <w:marTop w:val="0"/>
          <w:marBottom w:val="0"/>
          <w:divBdr>
            <w:top w:val="none" w:sz="0" w:space="0" w:color="auto"/>
            <w:left w:val="none" w:sz="0" w:space="0" w:color="auto"/>
            <w:bottom w:val="none" w:sz="0" w:space="0" w:color="auto"/>
            <w:right w:val="none" w:sz="0" w:space="0" w:color="auto"/>
          </w:divBdr>
        </w:div>
        <w:div w:id="83652477">
          <w:marLeft w:val="0"/>
          <w:marRight w:val="0"/>
          <w:marTop w:val="0"/>
          <w:marBottom w:val="0"/>
          <w:divBdr>
            <w:top w:val="none" w:sz="0" w:space="0" w:color="auto"/>
            <w:left w:val="none" w:sz="0" w:space="0" w:color="auto"/>
            <w:bottom w:val="none" w:sz="0" w:space="0" w:color="auto"/>
            <w:right w:val="none" w:sz="0" w:space="0" w:color="auto"/>
          </w:divBdr>
        </w:div>
        <w:div w:id="998927235">
          <w:marLeft w:val="0"/>
          <w:marRight w:val="0"/>
          <w:marTop w:val="0"/>
          <w:marBottom w:val="0"/>
          <w:divBdr>
            <w:top w:val="none" w:sz="0" w:space="0" w:color="auto"/>
            <w:left w:val="none" w:sz="0" w:space="0" w:color="auto"/>
            <w:bottom w:val="none" w:sz="0" w:space="0" w:color="auto"/>
            <w:right w:val="none" w:sz="0" w:space="0" w:color="auto"/>
          </w:divBdr>
        </w:div>
        <w:div w:id="478421502">
          <w:marLeft w:val="0"/>
          <w:marRight w:val="0"/>
          <w:marTop w:val="0"/>
          <w:marBottom w:val="0"/>
          <w:divBdr>
            <w:top w:val="none" w:sz="0" w:space="0" w:color="auto"/>
            <w:left w:val="none" w:sz="0" w:space="0" w:color="auto"/>
            <w:bottom w:val="none" w:sz="0" w:space="0" w:color="auto"/>
            <w:right w:val="none" w:sz="0" w:space="0" w:color="auto"/>
          </w:divBdr>
        </w:div>
        <w:div w:id="844593359">
          <w:marLeft w:val="0"/>
          <w:marRight w:val="0"/>
          <w:marTop w:val="0"/>
          <w:marBottom w:val="0"/>
          <w:divBdr>
            <w:top w:val="none" w:sz="0" w:space="0" w:color="auto"/>
            <w:left w:val="none" w:sz="0" w:space="0" w:color="auto"/>
            <w:bottom w:val="none" w:sz="0" w:space="0" w:color="auto"/>
            <w:right w:val="none" w:sz="0" w:space="0" w:color="auto"/>
          </w:divBdr>
        </w:div>
        <w:div w:id="1516000342">
          <w:marLeft w:val="0"/>
          <w:marRight w:val="0"/>
          <w:marTop w:val="0"/>
          <w:marBottom w:val="0"/>
          <w:divBdr>
            <w:top w:val="none" w:sz="0" w:space="0" w:color="auto"/>
            <w:left w:val="none" w:sz="0" w:space="0" w:color="auto"/>
            <w:bottom w:val="none" w:sz="0" w:space="0" w:color="auto"/>
            <w:right w:val="none" w:sz="0" w:space="0" w:color="auto"/>
          </w:divBdr>
        </w:div>
        <w:div w:id="2065836353">
          <w:marLeft w:val="0"/>
          <w:marRight w:val="0"/>
          <w:marTop w:val="0"/>
          <w:marBottom w:val="0"/>
          <w:divBdr>
            <w:top w:val="none" w:sz="0" w:space="0" w:color="auto"/>
            <w:left w:val="none" w:sz="0" w:space="0" w:color="auto"/>
            <w:bottom w:val="none" w:sz="0" w:space="0" w:color="auto"/>
            <w:right w:val="none" w:sz="0" w:space="0" w:color="auto"/>
          </w:divBdr>
        </w:div>
        <w:div w:id="1227302888">
          <w:marLeft w:val="0"/>
          <w:marRight w:val="0"/>
          <w:marTop w:val="0"/>
          <w:marBottom w:val="0"/>
          <w:divBdr>
            <w:top w:val="none" w:sz="0" w:space="0" w:color="auto"/>
            <w:left w:val="none" w:sz="0" w:space="0" w:color="auto"/>
            <w:bottom w:val="none" w:sz="0" w:space="0" w:color="auto"/>
            <w:right w:val="none" w:sz="0" w:space="0" w:color="auto"/>
          </w:divBdr>
        </w:div>
        <w:div w:id="215244681">
          <w:marLeft w:val="0"/>
          <w:marRight w:val="0"/>
          <w:marTop w:val="0"/>
          <w:marBottom w:val="0"/>
          <w:divBdr>
            <w:top w:val="none" w:sz="0" w:space="0" w:color="auto"/>
            <w:left w:val="none" w:sz="0" w:space="0" w:color="auto"/>
            <w:bottom w:val="none" w:sz="0" w:space="0" w:color="auto"/>
            <w:right w:val="none" w:sz="0" w:space="0" w:color="auto"/>
          </w:divBdr>
        </w:div>
        <w:div w:id="1024551253">
          <w:marLeft w:val="0"/>
          <w:marRight w:val="0"/>
          <w:marTop w:val="0"/>
          <w:marBottom w:val="0"/>
          <w:divBdr>
            <w:top w:val="none" w:sz="0" w:space="0" w:color="auto"/>
            <w:left w:val="none" w:sz="0" w:space="0" w:color="auto"/>
            <w:bottom w:val="none" w:sz="0" w:space="0" w:color="auto"/>
            <w:right w:val="none" w:sz="0" w:space="0" w:color="auto"/>
          </w:divBdr>
        </w:div>
        <w:div w:id="164176649">
          <w:marLeft w:val="0"/>
          <w:marRight w:val="0"/>
          <w:marTop w:val="0"/>
          <w:marBottom w:val="0"/>
          <w:divBdr>
            <w:top w:val="none" w:sz="0" w:space="0" w:color="auto"/>
            <w:left w:val="none" w:sz="0" w:space="0" w:color="auto"/>
            <w:bottom w:val="none" w:sz="0" w:space="0" w:color="auto"/>
            <w:right w:val="none" w:sz="0" w:space="0" w:color="auto"/>
          </w:divBdr>
        </w:div>
        <w:div w:id="562177069">
          <w:marLeft w:val="0"/>
          <w:marRight w:val="0"/>
          <w:marTop w:val="0"/>
          <w:marBottom w:val="0"/>
          <w:divBdr>
            <w:top w:val="none" w:sz="0" w:space="0" w:color="auto"/>
            <w:left w:val="none" w:sz="0" w:space="0" w:color="auto"/>
            <w:bottom w:val="none" w:sz="0" w:space="0" w:color="auto"/>
            <w:right w:val="none" w:sz="0" w:space="0" w:color="auto"/>
          </w:divBdr>
        </w:div>
        <w:div w:id="1386686110">
          <w:marLeft w:val="0"/>
          <w:marRight w:val="0"/>
          <w:marTop w:val="0"/>
          <w:marBottom w:val="0"/>
          <w:divBdr>
            <w:top w:val="none" w:sz="0" w:space="0" w:color="auto"/>
            <w:left w:val="none" w:sz="0" w:space="0" w:color="auto"/>
            <w:bottom w:val="none" w:sz="0" w:space="0" w:color="auto"/>
            <w:right w:val="none" w:sz="0" w:space="0" w:color="auto"/>
          </w:divBdr>
        </w:div>
        <w:div w:id="2107650032">
          <w:marLeft w:val="0"/>
          <w:marRight w:val="0"/>
          <w:marTop w:val="0"/>
          <w:marBottom w:val="0"/>
          <w:divBdr>
            <w:top w:val="none" w:sz="0" w:space="0" w:color="auto"/>
            <w:left w:val="none" w:sz="0" w:space="0" w:color="auto"/>
            <w:bottom w:val="none" w:sz="0" w:space="0" w:color="auto"/>
            <w:right w:val="none" w:sz="0" w:space="0" w:color="auto"/>
          </w:divBdr>
        </w:div>
        <w:div w:id="833447700">
          <w:marLeft w:val="0"/>
          <w:marRight w:val="0"/>
          <w:marTop w:val="0"/>
          <w:marBottom w:val="0"/>
          <w:divBdr>
            <w:top w:val="none" w:sz="0" w:space="0" w:color="auto"/>
            <w:left w:val="none" w:sz="0" w:space="0" w:color="auto"/>
            <w:bottom w:val="none" w:sz="0" w:space="0" w:color="auto"/>
            <w:right w:val="none" w:sz="0" w:space="0" w:color="auto"/>
          </w:divBdr>
        </w:div>
        <w:div w:id="234517443">
          <w:marLeft w:val="0"/>
          <w:marRight w:val="0"/>
          <w:marTop w:val="0"/>
          <w:marBottom w:val="0"/>
          <w:divBdr>
            <w:top w:val="none" w:sz="0" w:space="0" w:color="auto"/>
            <w:left w:val="none" w:sz="0" w:space="0" w:color="auto"/>
            <w:bottom w:val="none" w:sz="0" w:space="0" w:color="auto"/>
            <w:right w:val="none" w:sz="0" w:space="0" w:color="auto"/>
          </w:divBdr>
        </w:div>
        <w:div w:id="445731482">
          <w:marLeft w:val="0"/>
          <w:marRight w:val="0"/>
          <w:marTop w:val="0"/>
          <w:marBottom w:val="0"/>
          <w:divBdr>
            <w:top w:val="none" w:sz="0" w:space="0" w:color="auto"/>
            <w:left w:val="none" w:sz="0" w:space="0" w:color="auto"/>
            <w:bottom w:val="none" w:sz="0" w:space="0" w:color="auto"/>
            <w:right w:val="none" w:sz="0" w:space="0" w:color="auto"/>
          </w:divBdr>
        </w:div>
        <w:div w:id="1953633185">
          <w:marLeft w:val="0"/>
          <w:marRight w:val="0"/>
          <w:marTop w:val="0"/>
          <w:marBottom w:val="0"/>
          <w:divBdr>
            <w:top w:val="none" w:sz="0" w:space="0" w:color="auto"/>
            <w:left w:val="none" w:sz="0" w:space="0" w:color="auto"/>
            <w:bottom w:val="none" w:sz="0" w:space="0" w:color="auto"/>
            <w:right w:val="none" w:sz="0" w:space="0" w:color="auto"/>
          </w:divBdr>
        </w:div>
        <w:div w:id="52196564">
          <w:marLeft w:val="0"/>
          <w:marRight w:val="0"/>
          <w:marTop w:val="0"/>
          <w:marBottom w:val="0"/>
          <w:divBdr>
            <w:top w:val="none" w:sz="0" w:space="0" w:color="auto"/>
            <w:left w:val="none" w:sz="0" w:space="0" w:color="auto"/>
            <w:bottom w:val="none" w:sz="0" w:space="0" w:color="auto"/>
            <w:right w:val="none" w:sz="0" w:space="0" w:color="auto"/>
          </w:divBdr>
        </w:div>
        <w:div w:id="2129199758">
          <w:marLeft w:val="0"/>
          <w:marRight w:val="0"/>
          <w:marTop w:val="0"/>
          <w:marBottom w:val="0"/>
          <w:divBdr>
            <w:top w:val="none" w:sz="0" w:space="0" w:color="auto"/>
            <w:left w:val="none" w:sz="0" w:space="0" w:color="auto"/>
            <w:bottom w:val="none" w:sz="0" w:space="0" w:color="auto"/>
            <w:right w:val="none" w:sz="0" w:space="0" w:color="auto"/>
          </w:divBdr>
          <w:divsChild>
            <w:div w:id="373309974">
              <w:marLeft w:val="0"/>
              <w:marRight w:val="0"/>
              <w:marTop w:val="0"/>
              <w:marBottom w:val="0"/>
              <w:divBdr>
                <w:top w:val="none" w:sz="0" w:space="0" w:color="auto"/>
                <w:left w:val="none" w:sz="0" w:space="0" w:color="auto"/>
                <w:bottom w:val="none" w:sz="0" w:space="0" w:color="auto"/>
                <w:right w:val="none" w:sz="0" w:space="0" w:color="auto"/>
              </w:divBdr>
            </w:div>
            <w:div w:id="1881823362">
              <w:marLeft w:val="0"/>
              <w:marRight w:val="0"/>
              <w:marTop w:val="0"/>
              <w:marBottom w:val="0"/>
              <w:divBdr>
                <w:top w:val="none" w:sz="0" w:space="0" w:color="auto"/>
                <w:left w:val="none" w:sz="0" w:space="0" w:color="auto"/>
                <w:bottom w:val="none" w:sz="0" w:space="0" w:color="auto"/>
                <w:right w:val="none" w:sz="0" w:space="0" w:color="auto"/>
              </w:divBdr>
            </w:div>
            <w:div w:id="356394868">
              <w:marLeft w:val="0"/>
              <w:marRight w:val="0"/>
              <w:marTop w:val="0"/>
              <w:marBottom w:val="0"/>
              <w:divBdr>
                <w:top w:val="none" w:sz="0" w:space="0" w:color="auto"/>
                <w:left w:val="none" w:sz="0" w:space="0" w:color="auto"/>
                <w:bottom w:val="none" w:sz="0" w:space="0" w:color="auto"/>
                <w:right w:val="none" w:sz="0" w:space="0" w:color="auto"/>
              </w:divBdr>
            </w:div>
            <w:div w:id="792672890">
              <w:marLeft w:val="0"/>
              <w:marRight w:val="0"/>
              <w:marTop w:val="0"/>
              <w:marBottom w:val="0"/>
              <w:divBdr>
                <w:top w:val="none" w:sz="0" w:space="0" w:color="auto"/>
                <w:left w:val="none" w:sz="0" w:space="0" w:color="auto"/>
                <w:bottom w:val="none" w:sz="0" w:space="0" w:color="auto"/>
                <w:right w:val="none" w:sz="0" w:space="0" w:color="auto"/>
              </w:divBdr>
            </w:div>
            <w:div w:id="1082527766">
              <w:marLeft w:val="0"/>
              <w:marRight w:val="0"/>
              <w:marTop w:val="0"/>
              <w:marBottom w:val="0"/>
              <w:divBdr>
                <w:top w:val="none" w:sz="0" w:space="0" w:color="auto"/>
                <w:left w:val="none" w:sz="0" w:space="0" w:color="auto"/>
                <w:bottom w:val="none" w:sz="0" w:space="0" w:color="auto"/>
                <w:right w:val="none" w:sz="0" w:space="0" w:color="auto"/>
              </w:divBdr>
            </w:div>
            <w:div w:id="50271858">
              <w:marLeft w:val="0"/>
              <w:marRight w:val="0"/>
              <w:marTop w:val="0"/>
              <w:marBottom w:val="0"/>
              <w:divBdr>
                <w:top w:val="none" w:sz="0" w:space="0" w:color="auto"/>
                <w:left w:val="none" w:sz="0" w:space="0" w:color="auto"/>
                <w:bottom w:val="none" w:sz="0" w:space="0" w:color="auto"/>
                <w:right w:val="none" w:sz="0" w:space="0" w:color="auto"/>
              </w:divBdr>
            </w:div>
            <w:div w:id="1311250377">
              <w:marLeft w:val="0"/>
              <w:marRight w:val="0"/>
              <w:marTop w:val="0"/>
              <w:marBottom w:val="0"/>
              <w:divBdr>
                <w:top w:val="none" w:sz="0" w:space="0" w:color="auto"/>
                <w:left w:val="none" w:sz="0" w:space="0" w:color="auto"/>
                <w:bottom w:val="none" w:sz="0" w:space="0" w:color="auto"/>
                <w:right w:val="none" w:sz="0" w:space="0" w:color="auto"/>
              </w:divBdr>
            </w:div>
            <w:div w:id="579095810">
              <w:marLeft w:val="0"/>
              <w:marRight w:val="0"/>
              <w:marTop w:val="0"/>
              <w:marBottom w:val="0"/>
              <w:divBdr>
                <w:top w:val="none" w:sz="0" w:space="0" w:color="auto"/>
                <w:left w:val="none" w:sz="0" w:space="0" w:color="auto"/>
                <w:bottom w:val="none" w:sz="0" w:space="0" w:color="auto"/>
                <w:right w:val="none" w:sz="0" w:space="0" w:color="auto"/>
              </w:divBdr>
            </w:div>
            <w:div w:id="451100584">
              <w:marLeft w:val="0"/>
              <w:marRight w:val="0"/>
              <w:marTop w:val="0"/>
              <w:marBottom w:val="0"/>
              <w:divBdr>
                <w:top w:val="none" w:sz="0" w:space="0" w:color="auto"/>
                <w:left w:val="none" w:sz="0" w:space="0" w:color="auto"/>
                <w:bottom w:val="none" w:sz="0" w:space="0" w:color="auto"/>
                <w:right w:val="none" w:sz="0" w:space="0" w:color="auto"/>
              </w:divBdr>
            </w:div>
            <w:div w:id="1475369870">
              <w:marLeft w:val="0"/>
              <w:marRight w:val="0"/>
              <w:marTop w:val="0"/>
              <w:marBottom w:val="0"/>
              <w:divBdr>
                <w:top w:val="none" w:sz="0" w:space="0" w:color="auto"/>
                <w:left w:val="none" w:sz="0" w:space="0" w:color="auto"/>
                <w:bottom w:val="none" w:sz="0" w:space="0" w:color="auto"/>
                <w:right w:val="none" w:sz="0" w:space="0" w:color="auto"/>
              </w:divBdr>
            </w:div>
            <w:div w:id="1851262083">
              <w:marLeft w:val="0"/>
              <w:marRight w:val="0"/>
              <w:marTop w:val="0"/>
              <w:marBottom w:val="0"/>
              <w:divBdr>
                <w:top w:val="none" w:sz="0" w:space="0" w:color="auto"/>
                <w:left w:val="none" w:sz="0" w:space="0" w:color="auto"/>
                <w:bottom w:val="none" w:sz="0" w:space="0" w:color="auto"/>
                <w:right w:val="none" w:sz="0" w:space="0" w:color="auto"/>
              </w:divBdr>
            </w:div>
            <w:div w:id="713313277">
              <w:marLeft w:val="0"/>
              <w:marRight w:val="0"/>
              <w:marTop w:val="0"/>
              <w:marBottom w:val="0"/>
              <w:divBdr>
                <w:top w:val="none" w:sz="0" w:space="0" w:color="auto"/>
                <w:left w:val="none" w:sz="0" w:space="0" w:color="auto"/>
                <w:bottom w:val="none" w:sz="0" w:space="0" w:color="auto"/>
                <w:right w:val="none" w:sz="0" w:space="0" w:color="auto"/>
              </w:divBdr>
            </w:div>
            <w:div w:id="1281455867">
              <w:marLeft w:val="0"/>
              <w:marRight w:val="0"/>
              <w:marTop w:val="0"/>
              <w:marBottom w:val="0"/>
              <w:divBdr>
                <w:top w:val="none" w:sz="0" w:space="0" w:color="auto"/>
                <w:left w:val="none" w:sz="0" w:space="0" w:color="auto"/>
                <w:bottom w:val="none" w:sz="0" w:space="0" w:color="auto"/>
                <w:right w:val="none" w:sz="0" w:space="0" w:color="auto"/>
              </w:divBdr>
            </w:div>
            <w:div w:id="619069496">
              <w:marLeft w:val="0"/>
              <w:marRight w:val="0"/>
              <w:marTop w:val="0"/>
              <w:marBottom w:val="0"/>
              <w:divBdr>
                <w:top w:val="none" w:sz="0" w:space="0" w:color="auto"/>
                <w:left w:val="none" w:sz="0" w:space="0" w:color="auto"/>
                <w:bottom w:val="none" w:sz="0" w:space="0" w:color="auto"/>
                <w:right w:val="none" w:sz="0" w:space="0" w:color="auto"/>
              </w:divBdr>
            </w:div>
            <w:div w:id="789667952">
              <w:marLeft w:val="0"/>
              <w:marRight w:val="0"/>
              <w:marTop w:val="0"/>
              <w:marBottom w:val="0"/>
              <w:divBdr>
                <w:top w:val="none" w:sz="0" w:space="0" w:color="auto"/>
                <w:left w:val="none" w:sz="0" w:space="0" w:color="auto"/>
                <w:bottom w:val="none" w:sz="0" w:space="0" w:color="auto"/>
                <w:right w:val="none" w:sz="0" w:space="0" w:color="auto"/>
              </w:divBdr>
            </w:div>
            <w:div w:id="12516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3477">
      <w:bodyDiv w:val="1"/>
      <w:marLeft w:val="0"/>
      <w:marRight w:val="0"/>
      <w:marTop w:val="0"/>
      <w:marBottom w:val="0"/>
      <w:divBdr>
        <w:top w:val="none" w:sz="0" w:space="0" w:color="auto"/>
        <w:left w:val="none" w:sz="0" w:space="0" w:color="auto"/>
        <w:bottom w:val="none" w:sz="0" w:space="0" w:color="auto"/>
        <w:right w:val="none" w:sz="0" w:space="0" w:color="auto"/>
      </w:divBdr>
      <w:divsChild>
        <w:div w:id="1366515121">
          <w:marLeft w:val="0"/>
          <w:marRight w:val="0"/>
          <w:marTop w:val="0"/>
          <w:marBottom w:val="0"/>
          <w:divBdr>
            <w:top w:val="none" w:sz="0" w:space="0" w:color="auto"/>
            <w:left w:val="none" w:sz="0" w:space="0" w:color="auto"/>
            <w:bottom w:val="none" w:sz="0" w:space="0" w:color="auto"/>
            <w:right w:val="none" w:sz="0" w:space="0" w:color="auto"/>
          </w:divBdr>
          <w:divsChild>
            <w:div w:id="1904441117">
              <w:marLeft w:val="0"/>
              <w:marRight w:val="0"/>
              <w:marTop w:val="0"/>
              <w:marBottom w:val="0"/>
              <w:divBdr>
                <w:top w:val="none" w:sz="0" w:space="0" w:color="auto"/>
                <w:left w:val="none" w:sz="0" w:space="0" w:color="auto"/>
                <w:bottom w:val="none" w:sz="0" w:space="0" w:color="auto"/>
                <w:right w:val="none" w:sz="0" w:space="0" w:color="auto"/>
              </w:divBdr>
            </w:div>
            <w:div w:id="1306004295">
              <w:marLeft w:val="0"/>
              <w:marRight w:val="0"/>
              <w:marTop w:val="0"/>
              <w:marBottom w:val="0"/>
              <w:divBdr>
                <w:top w:val="none" w:sz="0" w:space="0" w:color="auto"/>
                <w:left w:val="none" w:sz="0" w:space="0" w:color="auto"/>
                <w:bottom w:val="none" w:sz="0" w:space="0" w:color="auto"/>
                <w:right w:val="none" w:sz="0" w:space="0" w:color="auto"/>
              </w:divBdr>
            </w:div>
            <w:div w:id="609438571">
              <w:marLeft w:val="0"/>
              <w:marRight w:val="0"/>
              <w:marTop w:val="0"/>
              <w:marBottom w:val="0"/>
              <w:divBdr>
                <w:top w:val="none" w:sz="0" w:space="0" w:color="auto"/>
                <w:left w:val="none" w:sz="0" w:space="0" w:color="auto"/>
                <w:bottom w:val="none" w:sz="0" w:space="0" w:color="auto"/>
                <w:right w:val="none" w:sz="0" w:space="0" w:color="auto"/>
              </w:divBdr>
            </w:div>
            <w:div w:id="1611938692">
              <w:marLeft w:val="0"/>
              <w:marRight w:val="0"/>
              <w:marTop w:val="0"/>
              <w:marBottom w:val="0"/>
              <w:divBdr>
                <w:top w:val="none" w:sz="0" w:space="0" w:color="auto"/>
                <w:left w:val="none" w:sz="0" w:space="0" w:color="auto"/>
                <w:bottom w:val="none" w:sz="0" w:space="0" w:color="auto"/>
                <w:right w:val="none" w:sz="0" w:space="0" w:color="auto"/>
              </w:divBdr>
            </w:div>
            <w:div w:id="1587500621">
              <w:marLeft w:val="0"/>
              <w:marRight w:val="0"/>
              <w:marTop w:val="0"/>
              <w:marBottom w:val="0"/>
              <w:divBdr>
                <w:top w:val="none" w:sz="0" w:space="0" w:color="auto"/>
                <w:left w:val="none" w:sz="0" w:space="0" w:color="auto"/>
                <w:bottom w:val="none" w:sz="0" w:space="0" w:color="auto"/>
                <w:right w:val="none" w:sz="0" w:space="0" w:color="auto"/>
              </w:divBdr>
            </w:div>
            <w:div w:id="2032337122">
              <w:marLeft w:val="0"/>
              <w:marRight w:val="0"/>
              <w:marTop w:val="0"/>
              <w:marBottom w:val="0"/>
              <w:divBdr>
                <w:top w:val="none" w:sz="0" w:space="0" w:color="auto"/>
                <w:left w:val="none" w:sz="0" w:space="0" w:color="auto"/>
                <w:bottom w:val="none" w:sz="0" w:space="0" w:color="auto"/>
                <w:right w:val="none" w:sz="0" w:space="0" w:color="auto"/>
              </w:divBdr>
            </w:div>
            <w:div w:id="1468550007">
              <w:marLeft w:val="0"/>
              <w:marRight w:val="0"/>
              <w:marTop w:val="0"/>
              <w:marBottom w:val="0"/>
              <w:divBdr>
                <w:top w:val="none" w:sz="0" w:space="0" w:color="auto"/>
                <w:left w:val="none" w:sz="0" w:space="0" w:color="auto"/>
                <w:bottom w:val="none" w:sz="0" w:space="0" w:color="auto"/>
                <w:right w:val="none" w:sz="0" w:space="0" w:color="auto"/>
              </w:divBdr>
            </w:div>
            <w:div w:id="899176176">
              <w:marLeft w:val="0"/>
              <w:marRight w:val="0"/>
              <w:marTop w:val="0"/>
              <w:marBottom w:val="0"/>
              <w:divBdr>
                <w:top w:val="none" w:sz="0" w:space="0" w:color="auto"/>
                <w:left w:val="none" w:sz="0" w:space="0" w:color="auto"/>
                <w:bottom w:val="none" w:sz="0" w:space="0" w:color="auto"/>
                <w:right w:val="none" w:sz="0" w:space="0" w:color="auto"/>
              </w:divBdr>
            </w:div>
            <w:div w:id="1317104227">
              <w:marLeft w:val="0"/>
              <w:marRight w:val="0"/>
              <w:marTop w:val="0"/>
              <w:marBottom w:val="0"/>
              <w:divBdr>
                <w:top w:val="none" w:sz="0" w:space="0" w:color="auto"/>
                <w:left w:val="none" w:sz="0" w:space="0" w:color="auto"/>
                <w:bottom w:val="none" w:sz="0" w:space="0" w:color="auto"/>
                <w:right w:val="none" w:sz="0" w:space="0" w:color="auto"/>
              </w:divBdr>
            </w:div>
            <w:div w:id="1890192329">
              <w:marLeft w:val="0"/>
              <w:marRight w:val="0"/>
              <w:marTop w:val="0"/>
              <w:marBottom w:val="0"/>
              <w:divBdr>
                <w:top w:val="none" w:sz="0" w:space="0" w:color="auto"/>
                <w:left w:val="none" w:sz="0" w:space="0" w:color="auto"/>
                <w:bottom w:val="none" w:sz="0" w:space="0" w:color="auto"/>
                <w:right w:val="none" w:sz="0" w:space="0" w:color="auto"/>
              </w:divBdr>
            </w:div>
            <w:div w:id="856892199">
              <w:marLeft w:val="0"/>
              <w:marRight w:val="0"/>
              <w:marTop w:val="0"/>
              <w:marBottom w:val="0"/>
              <w:divBdr>
                <w:top w:val="none" w:sz="0" w:space="0" w:color="auto"/>
                <w:left w:val="none" w:sz="0" w:space="0" w:color="auto"/>
                <w:bottom w:val="none" w:sz="0" w:space="0" w:color="auto"/>
                <w:right w:val="none" w:sz="0" w:space="0" w:color="auto"/>
              </w:divBdr>
            </w:div>
            <w:div w:id="841548639">
              <w:marLeft w:val="0"/>
              <w:marRight w:val="0"/>
              <w:marTop w:val="0"/>
              <w:marBottom w:val="0"/>
              <w:divBdr>
                <w:top w:val="none" w:sz="0" w:space="0" w:color="auto"/>
                <w:left w:val="none" w:sz="0" w:space="0" w:color="auto"/>
                <w:bottom w:val="none" w:sz="0" w:space="0" w:color="auto"/>
                <w:right w:val="none" w:sz="0" w:space="0" w:color="auto"/>
              </w:divBdr>
            </w:div>
            <w:div w:id="1385443157">
              <w:marLeft w:val="0"/>
              <w:marRight w:val="0"/>
              <w:marTop w:val="0"/>
              <w:marBottom w:val="0"/>
              <w:divBdr>
                <w:top w:val="none" w:sz="0" w:space="0" w:color="auto"/>
                <w:left w:val="none" w:sz="0" w:space="0" w:color="auto"/>
                <w:bottom w:val="none" w:sz="0" w:space="0" w:color="auto"/>
                <w:right w:val="none" w:sz="0" w:space="0" w:color="auto"/>
              </w:divBdr>
            </w:div>
            <w:div w:id="1704090528">
              <w:marLeft w:val="0"/>
              <w:marRight w:val="0"/>
              <w:marTop w:val="0"/>
              <w:marBottom w:val="0"/>
              <w:divBdr>
                <w:top w:val="none" w:sz="0" w:space="0" w:color="auto"/>
                <w:left w:val="none" w:sz="0" w:space="0" w:color="auto"/>
                <w:bottom w:val="none" w:sz="0" w:space="0" w:color="auto"/>
                <w:right w:val="none" w:sz="0" w:space="0" w:color="auto"/>
              </w:divBdr>
            </w:div>
            <w:div w:id="500587469">
              <w:marLeft w:val="0"/>
              <w:marRight w:val="0"/>
              <w:marTop w:val="0"/>
              <w:marBottom w:val="0"/>
              <w:divBdr>
                <w:top w:val="none" w:sz="0" w:space="0" w:color="auto"/>
                <w:left w:val="none" w:sz="0" w:space="0" w:color="auto"/>
                <w:bottom w:val="none" w:sz="0" w:space="0" w:color="auto"/>
                <w:right w:val="none" w:sz="0" w:space="0" w:color="auto"/>
              </w:divBdr>
            </w:div>
            <w:div w:id="1777284630">
              <w:marLeft w:val="0"/>
              <w:marRight w:val="0"/>
              <w:marTop w:val="0"/>
              <w:marBottom w:val="0"/>
              <w:divBdr>
                <w:top w:val="none" w:sz="0" w:space="0" w:color="auto"/>
                <w:left w:val="none" w:sz="0" w:space="0" w:color="auto"/>
                <w:bottom w:val="none" w:sz="0" w:space="0" w:color="auto"/>
                <w:right w:val="none" w:sz="0" w:space="0" w:color="auto"/>
              </w:divBdr>
            </w:div>
            <w:div w:id="1221481206">
              <w:marLeft w:val="0"/>
              <w:marRight w:val="0"/>
              <w:marTop w:val="0"/>
              <w:marBottom w:val="0"/>
              <w:divBdr>
                <w:top w:val="none" w:sz="0" w:space="0" w:color="auto"/>
                <w:left w:val="none" w:sz="0" w:space="0" w:color="auto"/>
                <w:bottom w:val="none" w:sz="0" w:space="0" w:color="auto"/>
                <w:right w:val="none" w:sz="0" w:space="0" w:color="auto"/>
              </w:divBdr>
            </w:div>
            <w:div w:id="534659264">
              <w:marLeft w:val="0"/>
              <w:marRight w:val="0"/>
              <w:marTop w:val="0"/>
              <w:marBottom w:val="0"/>
              <w:divBdr>
                <w:top w:val="none" w:sz="0" w:space="0" w:color="auto"/>
                <w:left w:val="none" w:sz="0" w:space="0" w:color="auto"/>
                <w:bottom w:val="none" w:sz="0" w:space="0" w:color="auto"/>
                <w:right w:val="none" w:sz="0" w:space="0" w:color="auto"/>
              </w:divBdr>
            </w:div>
            <w:div w:id="2130464994">
              <w:marLeft w:val="0"/>
              <w:marRight w:val="0"/>
              <w:marTop w:val="0"/>
              <w:marBottom w:val="0"/>
              <w:divBdr>
                <w:top w:val="none" w:sz="0" w:space="0" w:color="auto"/>
                <w:left w:val="none" w:sz="0" w:space="0" w:color="auto"/>
                <w:bottom w:val="none" w:sz="0" w:space="0" w:color="auto"/>
                <w:right w:val="none" w:sz="0" w:space="0" w:color="auto"/>
              </w:divBdr>
            </w:div>
            <w:div w:id="891311709">
              <w:marLeft w:val="0"/>
              <w:marRight w:val="0"/>
              <w:marTop w:val="0"/>
              <w:marBottom w:val="0"/>
              <w:divBdr>
                <w:top w:val="none" w:sz="0" w:space="0" w:color="auto"/>
                <w:left w:val="none" w:sz="0" w:space="0" w:color="auto"/>
                <w:bottom w:val="none" w:sz="0" w:space="0" w:color="auto"/>
                <w:right w:val="none" w:sz="0" w:space="0" w:color="auto"/>
              </w:divBdr>
            </w:div>
          </w:divsChild>
        </w:div>
        <w:div w:id="1423452547">
          <w:marLeft w:val="0"/>
          <w:marRight w:val="0"/>
          <w:marTop w:val="0"/>
          <w:marBottom w:val="0"/>
          <w:divBdr>
            <w:top w:val="none" w:sz="0" w:space="0" w:color="auto"/>
            <w:left w:val="none" w:sz="0" w:space="0" w:color="auto"/>
            <w:bottom w:val="none" w:sz="0" w:space="0" w:color="auto"/>
            <w:right w:val="none" w:sz="0" w:space="0" w:color="auto"/>
          </w:divBdr>
          <w:divsChild>
            <w:div w:id="1827283918">
              <w:marLeft w:val="0"/>
              <w:marRight w:val="0"/>
              <w:marTop w:val="0"/>
              <w:marBottom w:val="0"/>
              <w:divBdr>
                <w:top w:val="none" w:sz="0" w:space="0" w:color="auto"/>
                <w:left w:val="none" w:sz="0" w:space="0" w:color="auto"/>
                <w:bottom w:val="none" w:sz="0" w:space="0" w:color="auto"/>
                <w:right w:val="none" w:sz="0" w:space="0" w:color="auto"/>
              </w:divBdr>
            </w:div>
            <w:div w:id="609047582">
              <w:marLeft w:val="0"/>
              <w:marRight w:val="0"/>
              <w:marTop w:val="0"/>
              <w:marBottom w:val="0"/>
              <w:divBdr>
                <w:top w:val="none" w:sz="0" w:space="0" w:color="auto"/>
                <w:left w:val="none" w:sz="0" w:space="0" w:color="auto"/>
                <w:bottom w:val="none" w:sz="0" w:space="0" w:color="auto"/>
                <w:right w:val="none" w:sz="0" w:space="0" w:color="auto"/>
              </w:divBdr>
            </w:div>
            <w:div w:id="535124795">
              <w:marLeft w:val="0"/>
              <w:marRight w:val="0"/>
              <w:marTop w:val="0"/>
              <w:marBottom w:val="0"/>
              <w:divBdr>
                <w:top w:val="none" w:sz="0" w:space="0" w:color="auto"/>
                <w:left w:val="none" w:sz="0" w:space="0" w:color="auto"/>
                <w:bottom w:val="none" w:sz="0" w:space="0" w:color="auto"/>
                <w:right w:val="none" w:sz="0" w:space="0" w:color="auto"/>
              </w:divBdr>
            </w:div>
            <w:div w:id="496313090">
              <w:marLeft w:val="0"/>
              <w:marRight w:val="0"/>
              <w:marTop w:val="0"/>
              <w:marBottom w:val="0"/>
              <w:divBdr>
                <w:top w:val="none" w:sz="0" w:space="0" w:color="auto"/>
                <w:left w:val="none" w:sz="0" w:space="0" w:color="auto"/>
                <w:bottom w:val="none" w:sz="0" w:space="0" w:color="auto"/>
                <w:right w:val="none" w:sz="0" w:space="0" w:color="auto"/>
              </w:divBdr>
            </w:div>
            <w:div w:id="1363628142">
              <w:marLeft w:val="0"/>
              <w:marRight w:val="0"/>
              <w:marTop w:val="0"/>
              <w:marBottom w:val="0"/>
              <w:divBdr>
                <w:top w:val="none" w:sz="0" w:space="0" w:color="auto"/>
                <w:left w:val="none" w:sz="0" w:space="0" w:color="auto"/>
                <w:bottom w:val="none" w:sz="0" w:space="0" w:color="auto"/>
                <w:right w:val="none" w:sz="0" w:space="0" w:color="auto"/>
              </w:divBdr>
            </w:div>
            <w:div w:id="945625326">
              <w:marLeft w:val="0"/>
              <w:marRight w:val="0"/>
              <w:marTop w:val="0"/>
              <w:marBottom w:val="0"/>
              <w:divBdr>
                <w:top w:val="none" w:sz="0" w:space="0" w:color="auto"/>
                <w:left w:val="none" w:sz="0" w:space="0" w:color="auto"/>
                <w:bottom w:val="none" w:sz="0" w:space="0" w:color="auto"/>
                <w:right w:val="none" w:sz="0" w:space="0" w:color="auto"/>
              </w:divBdr>
            </w:div>
            <w:div w:id="201795420">
              <w:marLeft w:val="0"/>
              <w:marRight w:val="0"/>
              <w:marTop w:val="0"/>
              <w:marBottom w:val="0"/>
              <w:divBdr>
                <w:top w:val="none" w:sz="0" w:space="0" w:color="auto"/>
                <w:left w:val="none" w:sz="0" w:space="0" w:color="auto"/>
                <w:bottom w:val="none" w:sz="0" w:space="0" w:color="auto"/>
                <w:right w:val="none" w:sz="0" w:space="0" w:color="auto"/>
              </w:divBdr>
            </w:div>
            <w:div w:id="293025885">
              <w:marLeft w:val="0"/>
              <w:marRight w:val="0"/>
              <w:marTop w:val="0"/>
              <w:marBottom w:val="0"/>
              <w:divBdr>
                <w:top w:val="none" w:sz="0" w:space="0" w:color="auto"/>
                <w:left w:val="none" w:sz="0" w:space="0" w:color="auto"/>
                <w:bottom w:val="none" w:sz="0" w:space="0" w:color="auto"/>
                <w:right w:val="none" w:sz="0" w:space="0" w:color="auto"/>
              </w:divBdr>
            </w:div>
            <w:div w:id="1919512491">
              <w:marLeft w:val="0"/>
              <w:marRight w:val="0"/>
              <w:marTop w:val="0"/>
              <w:marBottom w:val="0"/>
              <w:divBdr>
                <w:top w:val="none" w:sz="0" w:space="0" w:color="auto"/>
                <w:left w:val="none" w:sz="0" w:space="0" w:color="auto"/>
                <w:bottom w:val="none" w:sz="0" w:space="0" w:color="auto"/>
                <w:right w:val="none" w:sz="0" w:space="0" w:color="auto"/>
              </w:divBdr>
            </w:div>
            <w:div w:id="706680820">
              <w:marLeft w:val="0"/>
              <w:marRight w:val="0"/>
              <w:marTop w:val="0"/>
              <w:marBottom w:val="0"/>
              <w:divBdr>
                <w:top w:val="none" w:sz="0" w:space="0" w:color="auto"/>
                <w:left w:val="none" w:sz="0" w:space="0" w:color="auto"/>
                <w:bottom w:val="none" w:sz="0" w:space="0" w:color="auto"/>
                <w:right w:val="none" w:sz="0" w:space="0" w:color="auto"/>
              </w:divBdr>
            </w:div>
            <w:div w:id="2029983819">
              <w:marLeft w:val="0"/>
              <w:marRight w:val="0"/>
              <w:marTop w:val="0"/>
              <w:marBottom w:val="0"/>
              <w:divBdr>
                <w:top w:val="none" w:sz="0" w:space="0" w:color="auto"/>
                <w:left w:val="none" w:sz="0" w:space="0" w:color="auto"/>
                <w:bottom w:val="none" w:sz="0" w:space="0" w:color="auto"/>
                <w:right w:val="none" w:sz="0" w:space="0" w:color="auto"/>
              </w:divBdr>
            </w:div>
            <w:div w:id="2086607265">
              <w:marLeft w:val="0"/>
              <w:marRight w:val="0"/>
              <w:marTop w:val="0"/>
              <w:marBottom w:val="0"/>
              <w:divBdr>
                <w:top w:val="none" w:sz="0" w:space="0" w:color="auto"/>
                <w:left w:val="none" w:sz="0" w:space="0" w:color="auto"/>
                <w:bottom w:val="none" w:sz="0" w:space="0" w:color="auto"/>
                <w:right w:val="none" w:sz="0" w:space="0" w:color="auto"/>
              </w:divBdr>
            </w:div>
            <w:div w:id="1179008523">
              <w:marLeft w:val="0"/>
              <w:marRight w:val="0"/>
              <w:marTop w:val="0"/>
              <w:marBottom w:val="0"/>
              <w:divBdr>
                <w:top w:val="none" w:sz="0" w:space="0" w:color="auto"/>
                <w:left w:val="none" w:sz="0" w:space="0" w:color="auto"/>
                <w:bottom w:val="none" w:sz="0" w:space="0" w:color="auto"/>
                <w:right w:val="none" w:sz="0" w:space="0" w:color="auto"/>
              </w:divBdr>
            </w:div>
            <w:div w:id="1210453263">
              <w:marLeft w:val="0"/>
              <w:marRight w:val="0"/>
              <w:marTop w:val="0"/>
              <w:marBottom w:val="0"/>
              <w:divBdr>
                <w:top w:val="none" w:sz="0" w:space="0" w:color="auto"/>
                <w:left w:val="none" w:sz="0" w:space="0" w:color="auto"/>
                <w:bottom w:val="none" w:sz="0" w:space="0" w:color="auto"/>
                <w:right w:val="none" w:sz="0" w:space="0" w:color="auto"/>
              </w:divBdr>
            </w:div>
            <w:div w:id="33237188">
              <w:marLeft w:val="0"/>
              <w:marRight w:val="0"/>
              <w:marTop w:val="0"/>
              <w:marBottom w:val="0"/>
              <w:divBdr>
                <w:top w:val="none" w:sz="0" w:space="0" w:color="auto"/>
                <w:left w:val="none" w:sz="0" w:space="0" w:color="auto"/>
                <w:bottom w:val="none" w:sz="0" w:space="0" w:color="auto"/>
                <w:right w:val="none" w:sz="0" w:space="0" w:color="auto"/>
              </w:divBdr>
            </w:div>
            <w:div w:id="1749687702">
              <w:marLeft w:val="0"/>
              <w:marRight w:val="0"/>
              <w:marTop w:val="0"/>
              <w:marBottom w:val="0"/>
              <w:divBdr>
                <w:top w:val="none" w:sz="0" w:space="0" w:color="auto"/>
                <w:left w:val="none" w:sz="0" w:space="0" w:color="auto"/>
                <w:bottom w:val="none" w:sz="0" w:space="0" w:color="auto"/>
                <w:right w:val="none" w:sz="0" w:space="0" w:color="auto"/>
              </w:divBdr>
            </w:div>
            <w:div w:id="537861239">
              <w:marLeft w:val="0"/>
              <w:marRight w:val="0"/>
              <w:marTop w:val="0"/>
              <w:marBottom w:val="0"/>
              <w:divBdr>
                <w:top w:val="none" w:sz="0" w:space="0" w:color="auto"/>
                <w:left w:val="none" w:sz="0" w:space="0" w:color="auto"/>
                <w:bottom w:val="none" w:sz="0" w:space="0" w:color="auto"/>
                <w:right w:val="none" w:sz="0" w:space="0" w:color="auto"/>
              </w:divBdr>
            </w:div>
            <w:div w:id="167907265">
              <w:marLeft w:val="0"/>
              <w:marRight w:val="0"/>
              <w:marTop w:val="0"/>
              <w:marBottom w:val="0"/>
              <w:divBdr>
                <w:top w:val="none" w:sz="0" w:space="0" w:color="auto"/>
                <w:left w:val="none" w:sz="0" w:space="0" w:color="auto"/>
                <w:bottom w:val="none" w:sz="0" w:space="0" w:color="auto"/>
                <w:right w:val="none" w:sz="0" w:space="0" w:color="auto"/>
              </w:divBdr>
            </w:div>
            <w:div w:id="1679573286">
              <w:marLeft w:val="0"/>
              <w:marRight w:val="0"/>
              <w:marTop w:val="0"/>
              <w:marBottom w:val="0"/>
              <w:divBdr>
                <w:top w:val="none" w:sz="0" w:space="0" w:color="auto"/>
                <w:left w:val="none" w:sz="0" w:space="0" w:color="auto"/>
                <w:bottom w:val="none" w:sz="0" w:space="0" w:color="auto"/>
                <w:right w:val="none" w:sz="0" w:space="0" w:color="auto"/>
              </w:divBdr>
            </w:div>
            <w:div w:id="1628584079">
              <w:marLeft w:val="0"/>
              <w:marRight w:val="0"/>
              <w:marTop w:val="0"/>
              <w:marBottom w:val="0"/>
              <w:divBdr>
                <w:top w:val="none" w:sz="0" w:space="0" w:color="auto"/>
                <w:left w:val="none" w:sz="0" w:space="0" w:color="auto"/>
                <w:bottom w:val="none" w:sz="0" w:space="0" w:color="auto"/>
                <w:right w:val="none" w:sz="0" w:space="0" w:color="auto"/>
              </w:divBdr>
            </w:div>
          </w:divsChild>
        </w:div>
        <w:div w:id="600452791">
          <w:marLeft w:val="0"/>
          <w:marRight w:val="0"/>
          <w:marTop w:val="0"/>
          <w:marBottom w:val="0"/>
          <w:divBdr>
            <w:top w:val="none" w:sz="0" w:space="0" w:color="auto"/>
            <w:left w:val="none" w:sz="0" w:space="0" w:color="auto"/>
            <w:bottom w:val="none" w:sz="0" w:space="0" w:color="auto"/>
            <w:right w:val="none" w:sz="0" w:space="0" w:color="auto"/>
          </w:divBdr>
        </w:div>
        <w:div w:id="1124277287">
          <w:marLeft w:val="0"/>
          <w:marRight w:val="0"/>
          <w:marTop w:val="0"/>
          <w:marBottom w:val="0"/>
          <w:divBdr>
            <w:top w:val="none" w:sz="0" w:space="0" w:color="auto"/>
            <w:left w:val="none" w:sz="0" w:space="0" w:color="auto"/>
            <w:bottom w:val="none" w:sz="0" w:space="0" w:color="auto"/>
            <w:right w:val="none" w:sz="0" w:space="0" w:color="auto"/>
          </w:divBdr>
        </w:div>
        <w:div w:id="646936382">
          <w:marLeft w:val="0"/>
          <w:marRight w:val="0"/>
          <w:marTop w:val="0"/>
          <w:marBottom w:val="0"/>
          <w:divBdr>
            <w:top w:val="none" w:sz="0" w:space="0" w:color="auto"/>
            <w:left w:val="none" w:sz="0" w:space="0" w:color="auto"/>
            <w:bottom w:val="none" w:sz="0" w:space="0" w:color="auto"/>
            <w:right w:val="none" w:sz="0" w:space="0" w:color="auto"/>
          </w:divBdr>
        </w:div>
        <w:div w:id="798767055">
          <w:marLeft w:val="0"/>
          <w:marRight w:val="0"/>
          <w:marTop w:val="0"/>
          <w:marBottom w:val="0"/>
          <w:divBdr>
            <w:top w:val="none" w:sz="0" w:space="0" w:color="auto"/>
            <w:left w:val="none" w:sz="0" w:space="0" w:color="auto"/>
            <w:bottom w:val="none" w:sz="0" w:space="0" w:color="auto"/>
            <w:right w:val="none" w:sz="0" w:space="0" w:color="auto"/>
          </w:divBdr>
        </w:div>
        <w:div w:id="157307445">
          <w:marLeft w:val="0"/>
          <w:marRight w:val="0"/>
          <w:marTop w:val="0"/>
          <w:marBottom w:val="0"/>
          <w:divBdr>
            <w:top w:val="none" w:sz="0" w:space="0" w:color="auto"/>
            <w:left w:val="none" w:sz="0" w:space="0" w:color="auto"/>
            <w:bottom w:val="none" w:sz="0" w:space="0" w:color="auto"/>
            <w:right w:val="none" w:sz="0" w:space="0" w:color="auto"/>
          </w:divBdr>
        </w:div>
        <w:div w:id="1258053237">
          <w:marLeft w:val="0"/>
          <w:marRight w:val="0"/>
          <w:marTop w:val="0"/>
          <w:marBottom w:val="0"/>
          <w:divBdr>
            <w:top w:val="none" w:sz="0" w:space="0" w:color="auto"/>
            <w:left w:val="none" w:sz="0" w:space="0" w:color="auto"/>
            <w:bottom w:val="none" w:sz="0" w:space="0" w:color="auto"/>
            <w:right w:val="none" w:sz="0" w:space="0" w:color="auto"/>
          </w:divBdr>
        </w:div>
        <w:div w:id="1606502339">
          <w:marLeft w:val="0"/>
          <w:marRight w:val="0"/>
          <w:marTop w:val="0"/>
          <w:marBottom w:val="0"/>
          <w:divBdr>
            <w:top w:val="none" w:sz="0" w:space="0" w:color="auto"/>
            <w:left w:val="none" w:sz="0" w:space="0" w:color="auto"/>
            <w:bottom w:val="none" w:sz="0" w:space="0" w:color="auto"/>
            <w:right w:val="none" w:sz="0" w:space="0" w:color="auto"/>
          </w:divBdr>
        </w:div>
        <w:div w:id="605231018">
          <w:marLeft w:val="0"/>
          <w:marRight w:val="0"/>
          <w:marTop w:val="0"/>
          <w:marBottom w:val="0"/>
          <w:divBdr>
            <w:top w:val="none" w:sz="0" w:space="0" w:color="auto"/>
            <w:left w:val="none" w:sz="0" w:space="0" w:color="auto"/>
            <w:bottom w:val="none" w:sz="0" w:space="0" w:color="auto"/>
            <w:right w:val="none" w:sz="0" w:space="0" w:color="auto"/>
          </w:divBdr>
        </w:div>
        <w:div w:id="1480220612">
          <w:marLeft w:val="0"/>
          <w:marRight w:val="0"/>
          <w:marTop w:val="0"/>
          <w:marBottom w:val="0"/>
          <w:divBdr>
            <w:top w:val="none" w:sz="0" w:space="0" w:color="auto"/>
            <w:left w:val="none" w:sz="0" w:space="0" w:color="auto"/>
            <w:bottom w:val="none" w:sz="0" w:space="0" w:color="auto"/>
            <w:right w:val="none" w:sz="0" w:space="0" w:color="auto"/>
          </w:divBdr>
        </w:div>
        <w:div w:id="1990555572">
          <w:marLeft w:val="0"/>
          <w:marRight w:val="0"/>
          <w:marTop w:val="0"/>
          <w:marBottom w:val="0"/>
          <w:divBdr>
            <w:top w:val="none" w:sz="0" w:space="0" w:color="auto"/>
            <w:left w:val="none" w:sz="0" w:space="0" w:color="auto"/>
            <w:bottom w:val="none" w:sz="0" w:space="0" w:color="auto"/>
            <w:right w:val="none" w:sz="0" w:space="0" w:color="auto"/>
          </w:divBdr>
        </w:div>
        <w:div w:id="1513301552">
          <w:marLeft w:val="0"/>
          <w:marRight w:val="0"/>
          <w:marTop w:val="0"/>
          <w:marBottom w:val="0"/>
          <w:divBdr>
            <w:top w:val="none" w:sz="0" w:space="0" w:color="auto"/>
            <w:left w:val="none" w:sz="0" w:space="0" w:color="auto"/>
            <w:bottom w:val="none" w:sz="0" w:space="0" w:color="auto"/>
            <w:right w:val="none" w:sz="0" w:space="0" w:color="auto"/>
          </w:divBdr>
        </w:div>
        <w:div w:id="351150785">
          <w:marLeft w:val="0"/>
          <w:marRight w:val="0"/>
          <w:marTop w:val="0"/>
          <w:marBottom w:val="0"/>
          <w:divBdr>
            <w:top w:val="none" w:sz="0" w:space="0" w:color="auto"/>
            <w:left w:val="none" w:sz="0" w:space="0" w:color="auto"/>
            <w:bottom w:val="none" w:sz="0" w:space="0" w:color="auto"/>
            <w:right w:val="none" w:sz="0" w:space="0" w:color="auto"/>
          </w:divBdr>
        </w:div>
        <w:div w:id="1432893588">
          <w:marLeft w:val="0"/>
          <w:marRight w:val="0"/>
          <w:marTop w:val="0"/>
          <w:marBottom w:val="0"/>
          <w:divBdr>
            <w:top w:val="none" w:sz="0" w:space="0" w:color="auto"/>
            <w:left w:val="none" w:sz="0" w:space="0" w:color="auto"/>
            <w:bottom w:val="none" w:sz="0" w:space="0" w:color="auto"/>
            <w:right w:val="none" w:sz="0" w:space="0" w:color="auto"/>
          </w:divBdr>
        </w:div>
        <w:div w:id="544485291">
          <w:marLeft w:val="0"/>
          <w:marRight w:val="0"/>
          <w:marTop w:val="0"/>
          <w:marBottom w:val="0"/>
          <w:divBdr>
            <w:top w:val="none" w:sz="0" w:space="0" w:color="auto"/>
            <w:left w:val="none" w:sz="0" w:space="0" w:color="auto"/>
            <w:bottom w:val="none" w:sz="0" w:space="0" w:color="auto"/>
            <w:right w:val="none" w:sz="0" w:space="0" w:color="auto"/>
          </w:divBdr>
        </w:div>
        <w:div w:id="1262647538">
          <w:marLeft w:val="0"/>
          <w:marRight w:val="0"/>
          <w:marTop w:val="0"/>
          <w:marBottom w:val="0"/>
          <w:divBdr>
            <w:top w:val="none" w:sz="0" w:space="0" w:color="auto"/>
            <w:left w:val="none" w:sz="0" w:space="0" w:color="auto"/>
            <w:bottom w:val="none" w:sz="0" w:space="0" w:color="auto"/>
            <w:right w:val="none" w:sz="0" w:space="0" w:color="auto"/>
          </w:divBdr>
        </w:div>
        <w:div w:id="446655779">
          <w:marLeft w:val="0"/>
          <w:marRight w:val="0"/>
          <w:marTop w:val="0"/>
          <w:marBottom w:val="0"/>
          <w:divBdr>
            <w:top w:val="none" w:sz="0" w:space="0" w:color="auto"/>
            <w:left w:val="none" w:sz="0" w:space="0" w:color="auto"/>
            <w:bottom w:val="none" w:sz="0" w:space="0" w:color="auto"/>
            <w:right w:val="none" w:sz="0" w:space="0" w:color="auto"/>
          </w:divBdr>
        </w:div>
        <w:div w:id="2117599767">
          <w:marLeft w:val="0"/>
          <w:marRight w:val="0"/>
          <w:marTop w:val="0"/>
          <w:marBottom w:val="0"/>
          <w:divBdr>
            <w:top w:val="none" w:sz="0" w:space="0" w:color="auto"/>
            <w:left w:val="none" w:sz="0" w:space="0" w:color="auto"/>
            <w:bottom w:val="none" w:sz="0" w:space="0" w:color="auto"/>
            <w:right w:val="none" w:sz="0" w:space="0" w:color="auto"/>
          </w:divBdr>
        </w:div>
        <w:div w:id="1126849424">
          <w:marLeft w:val="0"/>
          <w:marRight w:val="0"/>
          <w:marTop w:val="0"/>
          <w:marBottom w:val="0"/>
          <w:divBdr>
            <w:top w:val="none" w:sz="0" w:space="0" w:color="auto"/>
            <w:left w:val="none" w:sz="0" w:space="0" w:color="auto"/>
            <w:bottom w:val="none" w:sz="0" w:space="0" w:color="auto"/>
            <w:right w:val="none" w:sz="0" w:space="0" w:color="auto"/>
          </w:divBdr>
        </w:div>
        <w:div w:id="1485511176">
          <w:marLeft w:val="0"/>
          <w:marRight w:val="0"/>
          <w:marTop w:val="0"/>
          <w:marBottom w:val="0"/>
          <w:divBdr>
            <w:top w:val="none" w:sz="0" w:space="0" w:color="auto"/>
            <w:left w:val="none" w:sz="0" w:space="0" w:color="auto"/>
            <w:bottom w:val="none" w:sz="0" w:space="0" w:color="auto"/>
            <w:right w:val="none" w:sz="0" w:space="0" w:color="auto"/>
          </w:divBdr>
        </w:div>
        <w:div w:id="1134716497">
          <w:marLeft w:val="0"/>
          <w:marRight w:val="0"/>
          <w:marTop w:val="0"/>
          <w:marBottom w:val="0"/>
          <w:divBdr>
            <w:top w:val="none" w:sz="0" w:space="0" w:color="auto"/>
            <w:left w:val="none" w:sz="0" w:space="0" w:color="auto"/>
            <w:bottom w:val="none" w:sz="0" w:space="0" w:color="auto"/>
            <w:right w:val="none" w:sz="0" w:space="0" w:color="auto"/>
          </w:divBdr>
        </w:div>
        <w:div w:id="1626041545">
          <w:marLeft w:val="0"/>
          <w:marRight w:val="0"/>
          <w:marTop w:val="0"/>
          <w:marBottom w:val="0"/>
          <w:divBdr>
            <w:top w:val="none" w:sz="0" w:space="0" w:color="auto"/>
            <w:left w:val="none" w:sz="0" w:space="0" w:color="auto"/>
            <w:bottom w:val="none" w:sz="0" w:space="0" w:color="auto"/>
            <w:right w:val="none" w:sz="0" w:space="0" w:color="auto"/>
          </w:divBdr>
        </w:div>
        <w:div w:id="302270582">
          <w:marLeft w:val="0"/>
          <w:marRight w:val="0"/>
          <w:marTop w:val="0"/>
          <w:marBottom w:val="0"/>
          <w:divBdr>
            <w:top w:val="none" w:sz="0" w:space="0" w:color="auto"/>
            <w:left w:val="none" w:sz="0" w:space="0" w:color="auto"/>
            <w:bottom w:val="none" w:sz="0" w:space="0" w:color="auto"/>
            <w:right w:val="none" w:sz="0" w:space="0" w:color="auto"/>
          </w:divBdr>
        </w:div>
        <w:div w:id="1924026990">
          <w:marLeft w:val="0"/>
          <w:marRight w:val="0"/>
          <w:marTop w:val="0"/>
          <w:marBottom w:val="0"/>
          <w:divBdr>
            <w:top w:val="none" w:sz="0" w:space="0" w:color="auto"/>
            <w:left w:val="none" w:sz="0" w:space="0" w:color="auto"/>
            <w:bottom w:val="none" w:sz="0" w:space="0" w:color="auto"/>
            <w:right w:val="none" w:sz="0" w:space="0" w:color="auto"/>
          </w:divBdr>
        </w:div>
        <w:div w:id="1982610381">
          <w:marLeft w:val="0"/>
          <w:marRight w:val="0"/>
          <w:marTop w:val="0"/>
          <w:marBottom w:val="0"/>
          <w:divBdr>
            <w:top w:val="none" w:sz="0" w:space="0" w:color="auto"/>
            <w:left w:val="none" w:sz="0" w:space="0" w:color="auto"/>
            <w:bottom w:val="none" w:sz="0" w:space="0" w:color="auto"/>
            <w:right w:val="none" w:sz="0" w:space="0" w:color="auto"/>
          </w:divBdr>
        </w:div>
        <w:div w:id="937256212">
          <w:marLeft w:val="0"/>
          <w:marRight w:val="0"/>
          <w:marTop w:val="0"/>
          <w:marBottom w:val="0"/>
          <w:divBdr>
            <w:top w:val="none" w:sz="0" w:space="0" w:color="auto"/>
            <w:left w:val="none" w:sz="0" w:space="0" w:color="auto"/>
            <w:bottom w:val="none" w:sz="0" w:space="0" w:color="auto"/>
            <w:right w:val="none" w:sz="0" w:space="0" w:color="auto"/>
          </w:divBdr>
        </w:div>
        <w:div w:id="1367220991">
          <w:marLeft w:val="0"/>
          <w:marRight w:val="0"/>
          <w:marTop w:val="0"/>
          <w:marBottom w:val="0"/>
          <w:divBdr>
            <w:top w:val="none" w:sz="0" w:space="0" w:color="auto"/>
            <w:left w:val="none" w:sz="0" w:space="0" w:color="auto"/>
            <w:bottom w:val="none" w:sz="0" w:space="0" w:color="auto"/>
            <w:right w:val="none" w:sz="0" w:space="0" w:color="auto"/>
          </w:divBdr>
        </w:div>
        <w:div w:id="406075566">
          <w:marLeft w:val="0"/>
          <w:marRight w:val="0"/>
          <w:marTop w:val="0"/>
          <w:marBottom w:val="0"/>
          <w:divBdr>
            <w:top w:val="none" w:sz="0" w:space="0" w:color="auto"/>
            <w:left w:val="none" w:sz="0" w:space="0" w:color="auto"/>
            <w:bottom w:val="none" w:sz="0" w:space="0" w:color="auto"/>
            <w:right w:val="none" w:sz="0" w:space="0" w:color="auto"/>
          </w:divBdr>
        </w:div>
        <w:div w:id="2043047991">
          <w:marLeft w:val="0"/>
          <w:marRight w:val="0"/>
          <w:marTop w:val="0"/>
          <w:marBottom w:val="0"/>
          <w:divBdr>
            <w:top w:val="none" w:sz="0" w:space="0" w:color="auto"/>
            <w:left w:val="none" w:sz="0" w:space="0" w:color="auto"/>
            <w:bottom w:val="none" w:sz="0" w:space="0" w:color="auto"/>
            <w:right w:val="none" w:sz="0" w:space="0" w:color="auto"/>
          </w:divBdr>
        </w:div>
        <w:div w:id="164252073">
          <w:marLeft w:val="0"/>
          <w:marRight w:val="0"/>
          <w:marTop w:val="0"/>
          <w:marBottom w:val="0"/>
          <w:divBdr>
            <w:top w:val="none" w:sz="0" w:space="0" w:color="auto"/>
            <w:left w:val="none" w:sz="0" w:space="0" w:color="auto"/>
            <w:bottom w:val="none" w:sz="0" w:space="0" w:color="auto"/>
            <w:right w:val="none" w:sz="0" w:space="0" w:color="auto"/>
          </w:divBdr>
        </w:div>
        <w:div w:id="1705251723">
          <w:marLeft w:val="0"/>
          <w:marRight w:val="0"/>
          <w:marTop w:val="0"/>
          <w:marBottom w:val="0"/>
          <w:divBdr>
            <w:top w:val="none" w:sz="0" w:space="0" w:color="auto"/>
            <w:left w:val="none" w:sz="0" w:space="0" w:color="auto"/>
            <w:bottom w:val="none" w:sz="0" w:space="0" w:color="auto"/>
            <w:right w:val="none" w:sz="0" w:space="0" w:color="auto"/>
          </w:divBdr>
        </w:div>
        <w:div w:id="1175068868">
          <w:marLeft w:val="0"/>
          <w:marRight w:val="0"/>
          <w:marTop w:val="0"/>
          <w:marBottom w:val="0"/>
          <w:divBdr>
            <w:top w:val="none" w:sz="0" w:space="0" w:color="auto"/>
            <w:left w:val="none" w:sz="0" w:space="0" w:color="auto"/>
            <w:bottom w:val="none" w:sz="0" w:space="0" w:color="auto"/>
            <w:right w:val="none" w:sz="0" w:space="0" w:color="auto"/>
          </w:divBdr>
        </w:div>
        <w:div w:id="415128621">
          <w:marLeft w:val="0"/>
          <w:marRight w:val="0"/>
          <w:marTop w:val="0"/>
          <w:marBottom w:val="0"/>
          <w:divBdr>
            <w:top w:val="none" w:sz="0" w:space="0" w:color="auto"/>
            <w:left w:val="none" w:sz="0" w:space="0" w:color="auto"/>
            <w:bottom w:val="none" w:sz="0" w:space="0" w:color="auto"/>
            <w:right w:val="none" w:sz="0" w:space="0" w:color="auto"/>
          </w:divBdr>
        </w:div>
        <w:div w:id="1147286185">
          <w:marLeft w:val="0"/>
          <w:marRight w:val="0"/>
          <w:marTop w:val="0"/>
          <w:marBottom w:val="0"/>
          <w:divBdr>
            <w:top w:val="none" w:sz="0" w:space="0" w:color="auto"/>
            <w:left w:val="none" w:sz="0" w:space="0" w:color="auto"/>
            <w:bottom w:val="none" w:sz="0" w:space="0" w:color="auto"/>
            <w:right w:val="none" w:sz="0" w:space="0" w:color="auto"/>
          </w:divBdr>
        </w:div>
        <w:div w:id="350111016">
          <w:marLeft w:val="0"/>
          <w:marRight w:val="0"/>
          <w:marTop w:val="0"/>
          <w:marBottom w:val="0"/>
          <w:divBdr>
            <w:top w:val="none" w:sz="0" w:space="0" w:color="auto"/>
            <w:left w:val="none" w:sz="0" w:space="0" w:color="auto"/>
            <w:bottom w:val="none" w:sz="0" w:space="0" w:color="auto"/>
            <w:right w:val="none" w:sz="0" w:space="0" w:color="auto"/>
          </w:divBdr>
        </w:div>
        <w:div w:id="549847060">
          <w:marLeft w:val="0"/>
          <w:marRight w:val="0"/>
          <w:marTop w:val="0"/>
          <w:marBottom w:val="0"/>
          <w:divBdr>
            <w:top w:val="none" w:sz="0" w:space="0" w:color="auto"/>
            <w:left w:val="none" w:sz="0" w:space="0" w:color="auto"/>
            <w:bottom w:val="none" w:sz="0" w:space="0" w:color="auto"/>
            <w:right w:val="none" w:sz="0" w:space="0" w:color="auto"/>
          </w:divBdr>
        </w:div>
        <w:div w:id="333998115">
          <w:marLeft w:val="0"/>
          <w:marRight w:val="0"/>
          <w:marTop w:val="0"/>
          <w:marBottom w:val="0"/>
          <w:divBdr>
            <w:top w:val="none" w:sz="0" w:space="0" w:color="auto"/>
            <w:left w:val="none" w:sz="0" w:space="0" w:color="auto"/>
            <w:bottom w:val="none" w:sz="0" w:space="0" w:color="auto"/>
            <w:right w:val="none" w:sz="0" w:space="0" w:color="auto"/>
          </w:divBdr>
        </w:div>
        <w:div w:id="936642449">
          <w:marLeft w:val="0"/>
          <w:marRight w:val="0"/>
          <w:marTop w:val="0"/>
          <w:marBottom w:val="0"/>
          <w:divBdr>
            <w:top w:val="none" w:sz="0" w:space="0" w:color="auto"/>
            <w:left w:val="none" w:sz="0" w:space="0" w:color="auto"/>
            <w:bottom w:val="none" w:sz="0" w:space="0" w:color="auto"/>
            <w:right w:val="none" w:sz="0" w:space="0" w:color="auto"/>
          </w:divBdr>
        </w:div>
        <w:div w:id="1643925764">
          <w:marLeft w:val="0"/>
          <w:marRight w:val="0"/>
          <w:marTop w:val="0"/>
          <w:marBottom w:val="0"/>
          <w:divBdr>
            <w:top w:val="none" w:sz="0" w:space="0" w:color="auto"/>
            <w:left w:val="none" w:sz="0" w:space="0" w:color="auto"/>
            <w:bottom w:val="none" w:sz="0" w:space="0" w:color="auto"/>
            <w:right w:val="none" w:sz="0" w:space="0" w:color="auto"/>
          </w:divBdr>
        </w:div>
        <w:div w:id="522865200">
          <w:marLeft w:val="0"/>
          <w:marRight w:val="0"/>
          <w:marTop w:val="0"/>
          <w:marBottom w:val="0"/>
          <w:divBdr>
            <w:top w:val="none" w:sz="0" w:space="0" w:color="auto"/>
            <w:left w:val="none" w:sz="0" w:space="0" w:color="auto"/>
            <w:bottom w:val="none" w:sz="0" w:space="0" w:color="auto"/>
            <w:right w:val="none" w:sz="0" w:space="0" w:color="auto"/>
          </w:divBdr>
        </w:div>
        <w:div w:id="943852198">
          <w:marLeft w:val="0"/>
          <w:marRight w:val="0"/>
          <w:marTop w:val="0"/>
          <w:marBottom w:val="0"/>
          <w:divBdr>
            <w:top w:val="none" w:sz="0" w:space="0" w:color="auto"/>
            <w:left w:val="none" w:sz="0" w:space="0" w:color="auto"/>
            <w:bottom w:val="none" w:sz="0" w:space="0" w:color="auto"/>
            <w:right w:val="none" w:sz="0" w:space="0" w:color="auto"/>
          </w:divBdr>
        </w:div>
        <w:div w:id="1195849628">
          <w:marLeft w:val="0"/>
          <w:marRight w:val="0"/>
          <w:marTop w:val="0"/>
          <w:marBottom w:val="0"/>
          <w:divBdr>
            <w:top w:val="none" w:sz="0" w:space="0" w:color="auto"/>
            <w:left w:val="none" w:sz="0" w:space="0" w:color="auto"/>
            <w:bottom w:val="none" w:sz="0" w:space="0" w:color="auto"/>
            <w:right w:val="none" w:sz="0" w:space="0" w:color="auto"/>
          </w:divBdr>
          <w:divsChild>
            <w:div w:id="219680993">
              <w:marLeft w:val="0"/>
              <w:marRight w:val="0"/>
              <w:marTop w:val="0"/>
              <w:marBottom w:val="0"/>
              <w:divBdr>
                <w:top w:val="none" w:sz="0" w:space="0" w:color="auto"/>
                <w:left w:val="none" w:sz="0" w:space="0" w:color="auto"/>
                <w:bottom w:val="none" w:sz="0" w:space="0" w:color="auto"/>
                <w:right w:val="none" w:sz="0" w:space="0" w:color="auto"/>
              </w:divBdr>
            </w:div>
            <w:div w:id="620187918">
              <w:marLeft w:val="0"/>
              <w:marRight w:val="0"/>
              <w:marTop w:val="0"/>
              <w:marBottom w:val="0"/>
              <w:divBdr>
                <w:top w:val="none" w:sz="0" w:space="0" w:color="auto"/>
                <w:left w:val="none" w:sz="0" w:space="0" w:color="auto"/>
                <w:bottom w:val="none" w:sz="0" w:space="0" w:color="auto"/>
                <w:right w:val="none" w:sz="0" w:space="0" w:color="auto"/>
              </w:divBdr>
            </w:div>
            <w:div w:id="794981873">
              <w:marLeft w:val="0"/>
              <w:marRight w:val="0"/>
              <w:marTop w:val="0"/>
              <w:marBottom w:val="0"/>
              <w:divBdr>
                <w:top w:val="none" w:sz="0" w:space="0" w:color="auto"/>
                <w:left w:val="none" w:sz="0" w:space="0" w:color="auto"/>
                <w:bottom w:val="none" w:sz="0" w:space="0" w:color="auto"/>
                <w:right w:val="none" w:sz="0" w:space="0" w:color="auto"/>
              </w:divBdr>
            </w:div>
            <w:div w:id="1008292284">
              <w:marLeft w:val="0"/>
              <w:marRight w:val="0"/>
              <w:marTop w:val="0"/>
              <w:marBottom w:val="0"/>
              <w:divBdr>
                <w:top w:val="none" w:sz="0" w:space="0" w:color="auto"/>
                <w:left w:val="none" w:sz="0" w:space="0" w:color="auto"/>
                <w:bottom w:val="none" w:sz="0" w:space="0" w:color="auto"/>
                <w:right w:val="none" w:sz="0" w:space="0" w:color="auto"/>
              </w:divBdr>
            </w:div>
            <w:div w:id="1993749834">
              <w:marLeft w:val="0"/>
              <w:marRight w:val="0"/>
              <w:marTop w:val="0"/>
              <w:marBottom w:val="0"/>
              <w:divBdr>
                <w:top w:val="none" w:sz="0" w:space="0" w:color="auto"/>
                <w:left w:val="none" w:sz="0" w:space="0" w:color="auto"/>
                <w:bottom w:val="none" w:sz="0" w:space="0" w:color="auto"/>
                <w:right w:val="none" w:sz="0" w:space="0" w:color="auto"/>
              </w:divBdr>
            </w:div>
            <w:div w:id="31686125">
              <w:marLeft w:val="0"/>
              <w:marRight w:val="0"/>
              <w:marTop w:val="0"/>
              <w:marBottom w:val="0"/>
              <w:divBdr>
                <w:top w:val="none" w:sz="0" w:space="0" w:color="auto"/>
                <w:left w:val="none" w:sz="0" w:space="0" w:color="auto"/>
                <w:bottom w:val="none" w:sz="0" w:space="0" w:color="auto"/>
                <w:right w:val="none" w:sz="0" w:space="0" w:color="auto"/>
              </w:divBdr>
            </w:div>
            <w:div w:id="2138722578">
              <w:marLeft w:val="0"/>
              <w:marRight w:val="0"/>
              <w:marTop w:val="0"/>
              <w:marBottom w:val="0"/>
              <w:divBdr>
                <w:top w:val="none" w:sz="0" w:space="0" w:color="auto"/>
                <w:left w:val="none" w:sz="0" w:space="0" w:color="auto"/>
                <w:bottom w:val="none" w:sz="0" w:space="0" w:color="auto"/>
                <w:right w:val="none" w:sz="0" w:space="0" w:color="auto"/>
              </w:divBdr>
            </w:div>
            <w:div w:id="553080867">
              <w:marLeft w:val="0"/>
              <w:marRight w:val="0"/>
              <w:marTop w:val="0"/>
              <w:marBottom w:val="0"/>
              <w:divBdr>
                <w:top w:val="none" w:sz="0" w:space="0" w:color="auto"/>
                <w:left w:val="none" w:sz="0" w:space="0" w:color="auto"/>
                <w:bottom w:val="none" w:sz="0" w:space="0" w:color="auto"/>
                <w:right w:val="none" w:sz="0" w:space="0" w:color="auto"/>
              </w:divBdr>
            </w:div>
            <w:div w:id="907425241">
              <w:marLeft w:val="0"/>
              <w:marRight w:val="0"/>
              <w:marTop w:val="0"/>
              <w:marBottom w:val="0"/>
              <w:divBdr>
                <w:top w:val="none" w:sz="0" w:space="0" w:color="auto"/>
                <w:left w:val="none" w:sz="0" w:space="0" w:color="auto"/>
                <w:bottom w:val="none" w:sz="0" w:space="0" w:color="auto"/>
                <w:right w:val="none" w:sz="0" w:space="0" w:color="auto"/>
              </w:divBdr>
            </w:div>
            <w:div w:id="913970205">
              <w:marLeft w:val="0"/>
              <w:marRight w:val="0"/>
              <w:marTop w:val="0"/>
              <w:marBottom w:val="0"/>
              <w:divBdr>
                <w:top w:val="none" w:sz="0" w:space="0" w:color="auto"/>
                <w:left w:val="none" w:sz="0" w:space="0" w:color="auto"/>
                <w:bottom w:val="none" w:sz="0" w:space="0" w:color="auto"/>
                <w:right w:val="none" w:sz="0" w:space="0" w:color="auto"/>
              </w:divBdr>
            </w:div>
            <w:div w:id="420758486">
              <w:marLeft w:val="0"/>
              <w:marRight w:val="0"/>
              <w:marTop w:val="0"/>
              <w:marBottom w:val="0"/>
              <w:divBdr>
                <w:top w:val="none" w:sz="0" w:space="0" w:color="auto"/>
                <w:left w:val="none" w:sz="0" w:space="0" w:color="auto"/>
                <w:bottom w:val="none" w:sz="0" w:space="0" w:color="auto"/>
                <w:right w:val="none" w:sz="0" w:space="0" w:color="auto"/>
              </w:divBdr>
            </w:div>
            <w:div w:id="2026470268">
              <w:marLeft w:val="0"/>
              <w:marRight w:val="0"/>
              <w:marTop w:val="0"/>
              <w:marBottom w:val="0"/>
              <w:divBdr>
                <w:top w:val="none" w:sz="0" w:space="0" w:color="auto"/>
                <w:left w:val="none" w:sz="0" w:space="0" w:color="auto"/>
                <w:bottom w:val="none" w:sz="0" w:space="0" w:color="auto"/>
                <w:right w:val="none" w:sz="0" w:space="0" w:color="auto"/>
              </w:divBdr>
            </w:div>
            <w:div w:id="1823501234">
              <w:marLeft w:val="0"/>
              <w:marRight w:val="0"/>
              <w:marTop w:val="0"/>
              <w:marBottom w:val="0"/>
              <w:divBdr>
                <w:top w:val="none" w:sz="0" w:space="0" w:color="auto"/>
                <w:left w:val="none" w:sz="0" w:space="0" w:color="auto"/>
                <w:bottom w:val="none" w:sz="0" w:space="0" w:color="auto"/>
                <w:right w:val="none" w:sz="0" w:space="0" w:color="auto"/>
              </w:divBdr>
            </w:div>
            <w:div w:id="652177633">
              <w:marLeft w:val="0"/>
              <w:marRight w:val="0"/>
              <w:marTop w:val="0"/>
              <w:marBottom w:val="0"/>
              <w:divBdr>
                <w:top w:val="none" w:sz="0" w:space="0" w:color="auto"/>
                <w:left w:val="none" w:sz="0" w:space="0" w:color="auto"/>
                <w:bottom w:val="none" w:sz="0" w:space="0" w:color="auto"/>
                <w:right w:val="none" w:sz="0" w:space="0" w:color="auto"/>
              </w:divBdr>
            </w:div>
            <w:div w:id="546720958">
              <w:marLeft w:val="0"/>
              <w:marRight w:val="0"/>
              <w:marTop w:val="0"/>
              <w:marBottom w:val="0"/>
              <w:divBdr>
                <w:top w:val="none" w:sz="0" w:space="0" w:color="auto"/>
                <w:left w:val="none" w:sz="0" w:space="0" w:color="auto"/>
                <w:bottom w:val="none" w:sz="0" w:space="0" w:color="auto"/>
                <w:right w:val="none" w:sz="0" w:space="0" w:color="auto"/>
              </w:divBdr>
            </w:div>
            <w:div w:id="10011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48551">
      <w:bodyDiv w:val="1"/>
      <w:marLeft w:val="0"/>
      <w:marRight w:val="0"/>
      <w:marTop w:val="0"/>
      <w:marBottom w:val="0"/>
      <w:divBdr>
        <w:top w:val="none" w:sz="0" w:space="0" w:color="auto"/>
        <w:left w:val="none" w:sz="0" w:space="0" w:color="auto"/>
        <w:bottom w:val="none" w:sz="0" w:space="0" w:color="auto"/>
        <w:right w:val="none" w:sz="0" w:space="0" w:color="auto"/>
      </w:divBdr>
      <w:divsChild>
        <w:div w:id="1995178059">
          <w:marLeft w:val="0"/>
          <w:marRight w:val="0"/>
          <w:marTop w:val="0"/>
          <w:marBottom w:val="0"/>
          <w:divBdr>
            <w:top w:val="none" w:sz="0" w:space="0" w:color="auto"/>
            <w:left w:val="none" w:sz="0" w:space="0" w:color="auto"/>
            <w:bottom w:val="none" w:sz="0" w:space="0" w:color="auto"/>
            <w:right w:val="none" w:sz="0" w:space="0" w:color="auto"/>
          </w:divBdr>
          <w:divsChild>
            <w:div w:id="1393694584">
              <w:marLeft w:val="0"/>
              <w:marRight w:val="0"/>
              <w:marTop w:val="0"/>
              <w:marBottom w:val="0"/>
              <w:divBdr>
                <w:top w:val="none" w:sz="0" w:space="0" w:color="auto"/>
                <w:left w:val="none" w:sz="0" w:space="0" w:color="auto"/>
                <w:bottom w:val="none" w:sz="0" w:space="0" w:color="auto"/>
                <w:right w:val="none" w:sz="0" w:space="0" w:color="auto"/>
              </w:divBdr>
            </w:div>
            <w:div w:id="1383990345">
              <w:marLeft w:val="0"/>
              <w:marRight w:val="0"/>
              <w:marTop w:val="0"/>
              <w:marBottom w:val="0"/>
              <w:divBdr>
                <w:top w:val="none" w:sz="0" w:space="0" w:color="auto"/>
                <w:left w:val="none" w:sz="0" w:space="0" w:color="auto"/>
                <w:bottom w:val="none" w:sz="0" w:space="0" w:color="auto"/>
                <w:right w:val="none" w:sz="0" w:space="0" w:color="auto"/>
              </w:divBdr>
            </w:div>
            <w:div w:id="1680346043">
              <w:marLeft w:val="0"/>
              <w:marRight w:val="0"/>
              <w:marTop w:val="0"/>
              <w:marBottom w:val="0"/>
              <w:divBdr>
                <w:top w:val="none" w:sz="0" w:space="0" w:color="auto"/>
                <w:left w:val="none" w:sz="0" w:space="0" w:color="auto"/>
                <w:bottom w:val="none" w:sz="0" w:space="0" w:color="auto"/>
                <w:right w:val="none" w:sz="0" w:space="0" w:color="auto"/>
              </w:divBdr>
            </w:div>
            <w:div w:id="322048441">
              <w:marLeft w:val="0"/>
              <w:marRight w:val="0"/>
              <w:marTop w:val="0"/>
              <w:marBottom w:val="0"/>
              <w:divBdr>
                <w:top w:val="none" w:sz="0" w:space="0" w:color="auto"/>
                <w:left w:val="none" w:sz="0" w:space="0" w:color="auto"/>
                <w:bottom w:val="none" w:sz="0" w:space="0" w:color="auto"/>
                <w:right w:val="none" w:sz="0" w:space="0" w:color="auto"/>
              </w:divBdr>
            </w:div>
            <w:div w:id="2077700101">
              <w:marLeft w:val="0"/>
              <w:marRight w:val="0"/>
              <w:marTop w:val="0"/>
              <w:marBottom w:val="0"/>
              <w:divBdr>
                <w:top w:val="none" w:sz="0" w:space="0" w:color="auto"/>
                <w:left w:val="none" w:sz="0" w:space="0" w:color="auto"/>
                <w:bottom w:val="none" w:sz="0" w:space="0" w:color="auto"/>
                <w:right w:val="none" w:sz="0" w:space="0" w:color="auto"/>
              </w:divBdr>
            </w:div>
            <w:div w:id="857040205">
              <w:marLeft w:val="0"/>
              <w:marRight w:val="0"/>
              <w:marTop w:val="0"/>
              <w:marBottom w:val="0"/>
              <w:divBdr>
                <w:top w:val="none" w:sz="0" w:space="0" w:color="auto"/>
                <w:left w:val="none" w:sz="0" w:space="0" w:color="auto"/>
                <w:bottom w:val="none" w:sz="0" w:space="0" w:color="auto"/>
                <w:right w:val="none" w:sz="0" w:space="0" w:color="auto"/>
              </w:divBdr>
            </w:div>
            <w:div w:id="1678531926">
              <w:marLeft w:val="0"/>
              <w:marRight w:val="0"/>
              <w:marTop w:val="0"/>
              <w:marBottom w:val="0"/>
              <w:divBdr>
                <w:top w:val="none" w:sz="0" w:space="0" w:color="auto"/>
                <w:left w:val="none" w:sz="0" w:space="0" w:color="auto"/>
                <w:bottom w:val="none" w:sz="0" w:space="0" w:color="auto"/>
                <w:right w:val="none" w:sz="0" w:space="0" w:color="auto"/>
              </w:divBdr>
            </w:div>
            <w:div w:id="1204636771">
              <w:marLeft w:val="0"/>
              <w:marRight w:val="0"/>
              <w:marTop w:val="0"/>
              <w:marBottom w:val="0"/>
              <w:divBdr>
                <w:top w:val="none" w:sz="0" w:space="0" w:color="auto"/>
                <w:left w:val="none" w:sz="0" w:space="0" w:color="auto"/>
                <w:bottom w:val="none" w:sz="0" w:space="0" w:color="auto"/>
                <w:right w:val="none" w:sz="0" w:space="0" w:color="auto"/>
              </w:divBdr>
            </w:div>
            <w:div w:id="327758199">
              <w:marLeft w:val="0"/>
              <w:marRight w:val="0"/>
              <w:marTop w:val="0"/>
              <w:marBottom w:val="0"/>
              <w:divBdr>
                <w:top w:val="none" w:sz="0" w:space="0" w:color="auto"/>
                <w:left w:val="none" w:sz="0" w:space="0" w:color="auto"/>
                <w:bottom w:val="none" w:sz="0" w:space="0" w:color="auto"/>
                <w:right w:val="none" w:sz="0" w:space="0" w:color="auto"/>
              </w:divBdr>
            </w:div>
            <w:div w:id="959264390">
              <w:marLeft w:val="0"/>
              <w:marRight w:val="0"/>
              <w:marTop w:val="0"/>
              <w:marBottom w:val="0"/>
              <w:divBdr>
                <w:top w:val="none" w:sz="0" w:space="0" w:color="auto"/>
                <w:left w:val="none" w:sz="0" w:space="0" w:color="auto"/>
                <w:bottom w:val="none" w:sz="0" w:space="0" w:color="auto"/>
                <w:right w:val="none" w:sz="0" w:space="0" w:color="auto"/>
              </w:divBdr>
            </w:div>
            <w:div w:id="1515605233">
              <w:marLeft w:val="0"/>
              <w:marRight w:val="0"/>
              <w:marTop w:val="0"/>
              <w:marBottom w:val="0"/>
              <w:divBdr>
                <w:top w:val="none" w:sz="0" w:space="0" w:color="auto"/>
                <w:left w:val="none" w:sz="0" w:space="0" w:color="auto"/>
                <w:bottom w:val="none" w:sz="0" w:space="0" w:color="auto"/>
                <w:right w:val="none" w:sz="0" w:space="0" w:color="auto"/>
              </w:divBdr>
            </w:div>
            <w:div w:id="1282304240">
              <w:marLeft w:val="0"/>
              <w:marRight w:val="0"/>
              <w:marTop w:val="0"/>
              <w:marBottom w:val="0"/>
              <w:divBdr>
                <w:top w:val="none" w:sz="0" w:space="0" w:color="auto"/>
                <w:left w:val="none" w:sz="0" w:space="0" w:color="auto"/>
                <w:bottom w:val="none" w:sz="0" w:space="0" w:color="auto"/>
                <w:right w:val="none" w:sz="0" w:space="0" w:color="auto"/>
              </w:divBdr>
            </w:div>
            <w:div w:id="1493907860">
              <w:marLeft w:val="0"/>
              <w:marRight w:val="0"/>
              <w:marTop w:val="0"/>
              <w:marBottom w:val="0"/>
              <w:divBdr>
                <w:top w:val="none" w:sz="0" w:space="0" w:color="auto"/>
                <w:left w:val="none" w:sz="0" w:space="0" w:color="auto"/>
                <w:bottom w:val="none" w:sz="0" w:space="0" w:color="auto"/>
                <w:right w:val="none" w:sz="0" w:space="0" w:color="auto"/>
              </w:divBdr>
            </w:div>
            <w:div w:id="2058582180">
              <w:marLeft w:val="0"/>
              <w:marRight w:val="0"/>
              <w:marTop w:val="0"/>
              <w:marBottom w:val="0"/>
              <w:divBdr>
                <w:top w:val="none" w:sz="0" w:space="0" w:color="auto"/>
                <w:left w:val="none" w:sz="0" w:space="0" w:color="auto"/>
                <w:bottom w:val="none" w:sz="0" w:space="0" w:color="auto"/>
                <w:right w:val="none" w:sz="0" w:space="0" w:color="auto"/>
              </w:divBdr>
            </w:div>
            <w:div w:id="1771974824">
              <w:marLeft w:val="0"/>
              <w:marRight w:val="0"/>
              <w:marTop w:val="0"/>
              <w:marBottom w:val="0"/>
              <w:divBdr>
                <w:top w:val="none" w:sz="0" w:space="0" w:color="auto"/>
                <w:left w:val="none" w:sz="0" w:space="0" w:color="auto"/>
                <w:bottom w:val="none" w:sz="0" w:space="0" w:color="auto"/>
                <w:right w:val="none" w:sz="0" w:space="0" w:color="auto"/>
              </w:divBdr>
            </w:div>
            <w:div w:id="843976013">
              <w:marLeft w:val="0"/>
              <w:marRight w:val="0"/>
              <w:marTop w:val="0"/>
              <w:marBottom w:val="0"/>
              <w:divBdr>
                <w:top w:val="none" w:sz="0" w:space="0" w:color="auto"/>
                <w:left w:val="none" w:sz="0" w:space="0" w:color="auto"/>
                <w:bottom w:val="none" w:sz="0" w:space="0" w:color="auto"/>
                <w:right w:val="none" w:sz="0" w:space="0" w:color="auto"/>
              </w:divBdr>
            </w:div>
            <w:div w:id="1447625024">
              <w:marLeft w:val="0"/>
              <w:marRight w:val="0"/>
              <w:marTop w:val="0"/>
              <w:marBottom w:val="0"/>
              <w:divBdr>
                <w:top w:val="none" w:sz="0" w:space="0" w:color="auto"/>
                <w:left w:val="none" w:sz="0" w:space="0" w:color="auto"/>
                <w:bottom w:val="none" w:sz="0" w:space="0" w:color="auto"/>
                <w:right w:val="none" w:sz="0" w:space="0" w:color="auto"/>
              </w:divBdr>
            </w:div>
            <w:div w:id="553853520">
              <w:marLeft w:val="0"/>
              <w:marRight w:val="0"/>
              <w:marTop w:val="0"/>
              <w:marBottom w:val="0"/>
              <w:divBdr>
                <w:top w:val="none" w:sz="0" w:space="0" w:color="auto"/>
                <w:left w:val="none" w:sz="0" w:space="0" w:color="auto"/>
                <w:bottom w:val="none" w:sz="0" w:space="0" w:color="auto"/>
                <w:right w:val="none" w:sz="0" w:space="0" w:color="auto"/>
              </w:divBdr>
            </w:div>
            <w:div w:id="1169717194">
              <w:marLeft w:val="0"/>
              <w:marRight w:val="0"/>
              <w:marTop w:val="0"/>
              <w:marBottom w:val="0"/>
              <w:divBdr>
                <w:top w:val="none" w:sz="0" w:space="0" w:color="auto"/>
                <w:left w:val="none" w:sz="0" w:space="0" w:color="auto"/>
                <w:bottom w:val="none" w:sz="0" w:space="0" w:color="auto"/>
                <w:right w:val="none" w:sz="0" w:space="0" w:color="auto"/>
              </w:divBdr>
            </w:div>
            <w:div w:id="1196382397">
              <w:marLeft w:val="0"/>
              <w:marRight w:val="0"/>
              <w:marTop w:val="0"/>
              <w:marBottom w:val="0"/>
              <w:divBdr>
                <w:top w:val="none" w:sz="0" w:space="0" w:color="auto"/>
                <w:left w:val="none" w:sz="0" w:space="0" w:color="auto"/>
                <w:bottom w:val="none" w:sz="0" w:space="0" w:color="auto"/>
                <w:right w:val="none" w:sz="0" w:space="0" w:color="auto"/>
              </w:divBdr>
            </w:div>
          </w:divsChild>
        </w:div>
        <w:div w:id="2090615704">
          <w:marLeft w:val="0"/>
          <w:marRight w:val="0"/>
          <w:marTop w:val="0"/>
          <w:marBottom w:val="0"/>
          <w:divBdr>
            <w:top w:val="none" w:sz="0" w:space="0" w:color="auto"/>
            <w:left w:val="none" w:sz="0" w:space="0" w:color="auto"/>
            <w:bottom w:val="none" w:sz="0" w:space="0" w:color="auto"/>
            <w:right w:val="none" w:sz="0" w:space="0" w:color="auto"/>
          </w:divBdr>
          <w:divsChild>
            <w:div w:id="1246459494">
              <w:marLeft w:val="0"/>
              <w:marRight w:val="0"/>
              <w:marTop w:val="0"/>
              <w:marBottom w:val="0"/>
              <w:divBdr>
                <w:top w:val="none" w:sz="0" w:space="0" w:color="auto"/>
                <w:left w:val="none" w:sz="0" w:space="0" w:color="auto"/>
                <w:bottom w:val="none" w:sz="0" w:space="0" w:color="auto"/>
                <w:right w:val="none" w:sz="0" w:space="0" w:color="auto"/>
              </w:divBdr>
            </w:div>
            <w:div w:id="1657370360">
              <w:marLeft w:val="0"/>
              <w:marRight w:val="0"/>
              <w:marTop w:val="0"/>
              <w:marBottom w:val="0"/>
              <w:divBdr>
                <w:top w:val="none" w:sz="0" w:space="0" w:color="auto"/>
                <w:left w:val="none" w:sz="0" w:space="0" w:color="auto"/>
                <w:bottom w:val="none" w:sz="0" w:space="0" w:color="auto"/>
                <w:right w:val="none" w:sz="0" w:space="0" w:color="auto"/>
              </w:divBdr>
            </w:div>
            <w:div w:id="825315502">
              <w:marLeft w:val="0"/>
              <w:marRight w:val="0"/>
              <w:marTop w:val="0"/>
              <w:marBottom w:val="0"/>
              <w:divBdr>
                <w:top w:val="none" w:sz="0" w:space="0" w:color="auto"/>
                <w:left w:val="none" w:sz="0" w:space="0" w:color="auto"/>
                <w:bottom w:val="none" w:sz="0" w:space="0" w:color="auto"/>
                <w:right w:val="none" w:sz="0" w:space="0" w:color="auto"/>
              </w:divBdr>
            </w:div>
            <w:div w:id="391853630">
              <w:marLeft w:val="0"/>
              <w:marRight w:val="0"/>
              <w:marTop w:val="0"/>
              <w:marBottom w:val="0"/>
              <w:divBdr>
                <w:top w:val="none" w:sz="0" w:space="0" w:color="auto"/>
                <w:left w:val="none" w:sz="0" w:space="0" w:color="auto"/>
                <w:bottom w:val="none" w:sz="0" w:space="0" w:color="auto"/>
                <w:right w:val="none" w:sz="0" w:space="0" w:color="auto"/>
              </w:divBdr>
            </w:div>
            <w:div w:id="1618675468">
              <w:marLeft w:val="0"/>
              <w:marRight w:val="0"/>
              <w:marTop w:val="0"/>
              <w:marBottom w:val="0"/>
              <w:divBdr>
                <w:top w:val="none" w:sz="0" w:space="0" w:color="auto"/>
                <w:left w:val="none" w:sz="0" w:space="0" w:color="auto"/>
                <w:bottom w:val="none" w:sz="0" w:space="0" w:color="auto"/>
                <w:right w:val="none" w:sz="0" w:space="0" w:color="auto"/>
              </w:divBdr>
            </w:div>
            <w:div w:id="1736781605">
              <w:marLeft w:val="0"/>
              <w:marRight w:val="0"/>
              <w:marTop w:val="0"/>
              <w:marBottom w:val="0"/>
              <w:divBdr>
                <w:top w:val="none" w:sz="0" w:space="0" w:color="auto"/>
                <w:left w:val="none" w:sz="0" w:space="0" w:color="auto"/>
                <w:bottom w:val="none" w:sz="0" w:space="0" w:color="auto"/>
                <w:right w:val="none" w:sz="0" w:space="0" w:color="auto"/>
              </w:divBdr>
            </w:div>
            <w:div w:id="1237861424">
              <w:marLeft w:val="0"/>
              <w:marRight w:val="0"/>
              <w:marTop w:val="0"/>
              <w:marBottom w:val="0"/>
              <w:divBdr>
                <w:top w:val="none" w:sz="0" w:space="0" w:color="auto"/>
                <w:left w:val="none" w:sz="0" w:space="0" w:color="auto"/>
                <w:bottom w:val="none" w:sz="0" w:space="0" w:color="auto"/>
                <w:right w:val="none" w:sz="0" w:space="0" w:color="auto"/>
              </w:divBdr>
            </w:div>
            <w:div w:id="1218512988">
              <w:marLeft w:val="0"/>
              <w:marRight w:val="0"/>
              <w:marTop w:val="0"/>
              <w:marBottom w:val="0"/>
              <w:divBdr>
                <w:top w:val="none" w:sz="0" w:space="0" w:color="auto"/>
                <w:left w:val="none" w:sz="0" w:space="0" w:color="auto"/>
                <w:bottom w:val="none" w:sz="0" w:space="0" w:color="auto"/>
                <w:right w:val="none" w:sz="0" w:space="0" w:color="auto"/>
              </w:divBdr>
            </w:div>
            <w:div w:id="1030649592">
              <w:marLeft w:val="0"/>
              <w:marRight w:val="0"/>
              <w:marTop w:val="0"/>
              <w:marBottom w:val="0"/>
              <w:divBdr>
                <w:top w:val="none" w:sz="0" w:space="0" w:color="auto"/>
                <w:left w:val="none" w:sz="0" w:space="0" w:color="auto"/>
                <w:bottom w:val="none" w:sz="0" w:space="0" w:color="auto"/>
                <w:right w:val="none" w:sz="0" w:space="0" w:color="auto"/>
              </w:divBdr>
            </w:div>
            <w:div w:id="878052918">
              <w:marLeft w:val="0"/>
              <w:marRight w:val="0"/>
              <w:marTop w:val="0"/>
              <w:marBottom w:val="0"/>
              <w:divBdr>
                <w:top w:val="none" w:sz="0" w:space="0" w:color="auto"/>
                <w:left w:val="none" w:sz="0" w:space="0" w:color="auto"/>
                <w:bottom w:val="none" w:sz="0" w:space="0" w:color="auto"/>
                <w:right w:val="none" w:sz="0" w:space="0" w:color="auto"/>
              </w:divBdr>
            </w:div>
            <w:div w:id="1069502453">
              <w:marLeft w:val="0"/>
              <w:marRight w:val="0"/>
              <w:marTop w:val="0"/>
              <w:marBottom w:val="0"/>
              <w:divBdr>
                <w:top w:val="none" w:sz="0" w:space="0" w:color="auto"/>
                <w:left w:val="none" w:sz="0" w:space="0" w:color="auto"/>
                <w:bottom w:val="none" w:sz="0" w:space="0" w:color="auto"/>
                <w:right w:val="none" w:sz="0" w:space="0" w:color="auto"/>
              </w:divBdr>
            </w:div>
            <w:div w:id="344409351">
              <w:marLeft w:val="0"/>
              <w:marRight w:val="0"/>
              <w:marTop w:val="0"/>
              <w:marBottom w:val="0"/>
              <w:divBdr>
                <w:top w:val="none" w:sz="0" w:space="0" w:color="auto"/>
                <w:left w:val="none" w:sz="0" w:space="0" w:color="auto"/>
                <w:bottom w:val="none" w:sz="0" w:space="0" w:color="auto"/>
                <w:right w:val="none" w:sz="0" w:space="0" w:color="auto"/>
              </w:divBdr>
            </w:div>
            <w:div w:id="1038746479">
              <w:marLeft w:val="0"/>
              <w:marRight w:val="0"/>
              <w:marTop w:val="0"/>
              <w:marBottom w:val="0"/>
              <w:divBdr>
                <w:top w:val="none" w:sz="0" w:space="0" w:color="auto"/>
                <w:left w:val="none" w:sz="0" w:space="0" w:color="auto"/>
                <w:bottom w:val="none" w:sz="0" w:space="0" w:color="auto"/>
                <w:right w:val="none" w:sz="0" w:space="0" w:color="auto"/>
              </w:divBdr>
            </w:div>
            <w:div w:id="1155417431">
              <w:marLeft w:val="0"/>
              <w:marRight w:val="0"/>
              <w:marTop w:val="0"/>
              <w:marBottom w:val="0"/>
              <w:divBdr>
                <w:top w:val="none" w:sz="0" w:space="0" w:color="auto"/>
                <w:left w:val="none" w:sz="0" w:space="0" w:color="auto"/>
                <w:bottom w:val="none" w:sz="0" w:space="0" w:color="auto"/>
                <w:right w:val="none" w:sz="0" w:space="0" w:color="auto"/>
              </w:divBdr>
            </w:div>
            <w:div w:id="1032654311">
              <w:marLeft w:val="0"/>
              <w:marRight w:val="0"/>
              <w:marTop w:val="0"/>
              <w:marBottom w:val="0"/>
              <w:divBdr>
                <w:top w:val="none" w:sz="0" w:space="0" w:color="auto"/>
                <w:left w:val="none" w:sz="0" w:space="0" w:color="auto"/>
                <w:bottom w:val="none" w:sz="0" w:space="0" w:color="auto"/>
                <w:right w:val="none" w:sz="0" w:space="0" w:color="auto"/>
              </w:divBdr>
            </w:div>
            <w:div w:id="1862739813">
              <w:marLeft w:val="0"/>
              <w:marRight w:val="0"/>
              <w:marTop w:val="0"/>
              <w:marBottom w:val="0"/>
              <w:divBdr>
                <w:top w:val="none" w:sz="0" w:space="0" w:color="auto"/>
                <w:left w:val="none" w:sz="0" w:space="0" w:color="auto"/>
                <w:bottom w:val="none" w:sz="0" w:space="0" w:color="auto"/>
                <w:right w:val="none" w:sz="0" w:space="0" w:color="auto"/>
              </w:divBdr>
            </w:div>
            <w:div w:id="1368993228">
              <w:marLeft w:val="0"/>
              <w:marRight w:val="0"/>
              <w:marTop w:val="0"/>
              <w:marBottom w:val="0"/>
              <w:divBdr>
                <w:top w:val="none" w:sz="0" w:space="0" w:color="auto"/>
                <w:left w:val="none" w:sz="0" w:space="0" w:color="auto"/>
                <w:bottom w:val="none" w:sz="0" w:space="0" w:color="auto"/>
                <w:right w:val="none" w:sz="0" w:space="0" w:color="auto"/>
              </w:divBdr>
            </w:div>
            <w:div w:id="1837769915">
              <w:marLeft w:val="0"/>
              <w:marRight w:val="0"/>
              <w:marTop w:val="0"/>
              <w:marBottom w:val="0"/>
              <w:divBdr>
                <w:top w:val="none" w:sz="0" w:space="0" w:color="auto"/>
                <w:left w:val="none" w:sz="0" w:space="0" w:color="auto"/>
                <w:bottom w:val="none" w:sz="0" w:space="0" w:color="auto"/>
                <w:right w:val="none" w:sz="0" w:space="0" w:color="auto"/>
              </w:divBdr>
            </w:div>
            <w:div w:id="932275824">
              <w:marLeft w:val="0"/>
              <w:marRight w:val="0"/>
              <w:marTop w:val="0"/>
              <w:marBottom w:val="0"/>
              <w:divBdr>
                <w:top w:val="none" w:sz="0" w:space="0" w:color="auto"/>
                <w:left w:val="none" w:sz="0" w:space="0" w:color="auto"/>
                <w:bottom w:val="none" w:sz="0" w:space="0" w:color="auto"/>
                <w:right w:val="none" w:sz="0" w:space="0" w:color="auto"/>
              </w:divBdr>
            </w:div>
            <w:div w:id="245386245">
              <w:marLeft w:val="0"/>
              <w:marRight w:val="0"/>
              <w:marTop w:val="0"/>
              <w:marBottom w:val="0"/>
              <w:divBdr>
                <w:top w:val="none" w:sz="0" w:space="0" w:color="auto"/>
                <w:left w:val="none" w:sz="0" w:space="0" w:color="auto"/>
                <w:bottom w:val="none" w:sz="0" w:space="0" w:color="auto"/>
                <w:right w:val="none" w:sz="0" w:space="0" w:color="auto"/>
              </w:divBdr>
            </w:div>
          </w:divsChild>
        </w:div>
        <w:div w:id="1093433450">
          <w:marLeft w:val="0"/>
          <w:marRight w:val="0"/>
          <w:marTop w:val="0"/>
          <w:marBottom w:val="0"/>
          <w:divBdr>
            <w:top w:val="none" w:sz="0" w:space="0" w:color="auto"/>
            <w:left w:val="none" w:sz="0" w:space="0" w:color="auto"/>
            <w:bottom w:val="none" w:sz="0" w:space="0" w:color="auto"/>
            <w:right w:val="none" w:sz="0" w:space="0" w:color="auto"/>
          </w:divBdr>
        </w:div>
        <w:div w:id="430973135">
          <w:marLeft w:val="0"/>
          <w:marRight w:val="0"/>
          <w:marTop w:val="0"/>
          <w:marBottom w:val="0"/>
          <w:divBdr>
            <w:top w:val="none" w:sz="0" w:space="0" w:color="auto"/>
            <w:left w:val="none" w:sz="0" w:space="0" w:color="auto"/>
            <w:bottom w:val="none" w:sz="0" w:space="0" w:color="auto"/>
            <w:right w:val="none" w:sz="0" w:space="0" w:color="auto"/>
          </w:divBdr>
        </w:div>
        <w:div w:id="1225488670">
          <w:marLeft w:val="0"/>
          <w:marRight w:val="0"/>
          <w:marTop w:val="0"/>
          <w:marBottom w:val="0"/>
          <w:divBdr>
            <w:top w:val="none" w:sz="0" w:space="0" w:color="auto"/>
            <w:left w:val="none" w:sz="0" w:space="0" w:color="auto"/>
            <w:bottom w:val="none" w:sz="0" w:space="0" w:color="auto"/>
            <w:right w:val="none" w:sz="0" w:space="0" w:color="auto"/>
          </w:divBdr>
        </w:div>
        <w:div w:id="234516734">
          <w:marLeft w:val="0"/>
          <w:marRight w:val="0"/>
          <w:marTop w:val="0"/>
          <w:marBottom w:val="0"/>
          <w:divBdr>
            <w:top w:val="none" w:sz="0" w:space="0" w:color="auto"/>
            <w:left w:val="none" w:sz="0" w:space="0" w:color="auto"/>
            <w:bottom w:val="none" w:sz="0" w:space="0" w:color="auto"/>
            <w:right w:val="none" w:sz="0" w:space="0" w:color="auto"/>
          </w:divBdr>
        </w:div>
        <w:div w:id="1722710568">
          <w:marLeft w:val="0"/>
          <w:marRight w:val="0"/>
          <w:marTop w:val="0"/>
          <w:marBottom w:val="0"/>
          <w:divBdr>
            <w:top w:val="none" w:sz="0" w:space="0" w:color="auto"/>
            <w:left w:val="none" w:sz="0" w:space="0" w:color="auto"/>
            <w:bottom w:val="none" w:sz="0" w:space="0" w:color="auto"/>
            <w:right w:val="none" w:sz="0" w:space="0" w:color="auto"/>
          </w:divBdr>
        </w:div>
        <w:div w:id="2117211171">
          <w:marLeft w:val="0"/>
          <w:marRight w:val="0"/>
          <w:marTop w:val="0"/>
          <w:marBottom w:val="0"/>
          <w:divBdr>
            <w:top w:val="none" w:sz="0" w:space="0" w:color="auto"/>
            <w:left w:val="none" w:sz="0" w:space="0" w:color="auto"/>
            <w:bottom w:val="none" w:sz="0" w:space="0" w:color="auto"/>
            <w:right w:val="none" w:sz="0" w:space="0" w:color="auto"/>
          </w:divBdr>
        </w:div>
        <w:div w:id="171066172">
          <w:marLeft w:val="0"/>
          <w:marRight w:val="0"/>
          <w:marTop w:val="0"/>
          <w:marBottom w:val="0"/>
          <w:divBdr>
            <w:top w:val="none" w:sz="0" w:space="0" w:color="auto"/>
            <w:left w:val="none" w:sz="0" w:space="0" w:color="auto"/>
            <w:bottom w:val="none" w:sz="0" w:space="0" w:color="auto"/>
            <w:right w:val="none" w:sz="0" w:space="0" w:color="auto"/>
          </w:divBdr>
        </w:div>
        <w:div w:id="43414292">
          <w:marLeft w:val="0"/>
          <w:marRight w:val="0"/>
          <w:marTop w:val="0"/>
          <w:marBottom w:val="0"/>
          <w:divBdr>
            <w:top w:val="none" w:sz="0" w:space="0" w:color="auto"/>
            <w:left w:val="none" w:sz="0" w:space="0" w:color="auto"/>
            <w:bottom w:val="none" w:sz="0" w:space="0" w:color="auto"/>
            <w:right w:val="none" w:sz="0" w:space="0" w:color="auto"/>
          </w:divBdr>
        </w:div>
        <w:div w:id="1738552061">
          <w:marLeft w:val="0"/>
          <w:marRight w:val="0"/>
          <w:marTop w:val="0"/>
          <w:marBottom w:val="0"/>
          <w:divBdr>
            <w:top w:val="none" w:sz="0" w:space="0" w:color="auto"/>
            <w:left w:val="none" w:sz="0" w:space="0" w:color="auto"/>
            <w:bottom w:val="none" w:sz="0" w:space="0" w:color="auto"/>
            <w:right w:val="none" w:sz="0" w:space="0" w:color="auto"/>
          </w:divBdr>
        </w:div>
        <w:div w:id="423766719">
          <w:marLeft w:val="0"/>
          <w:marRight w:val="0"/>
          <w:marTop w:val="0"/>
          <w:marBottom w:val="0"/>
          <w:divBdr>
            <w:top w:val="none" w:sz="0" w:space="0" w:color="auto"/>
            <w:left w:val="none" w:sz="0" w:space="0" w:color="auto"/>
            <w:bottom w:val="none" w:sz="0" w:space="0" w:color="auto"/>
            <w:right w:val="none" w:sz="0" w:space="0" w:color="auto"/>
          </w:divBdr>
        </w:div>
        <w:div w:id="1827475890">
          <w:marLeft w:val="0"/>
          <w:marRight w:val="0"/>
          <w:marTop w:val="0"/>
          <w:marBottom w:val="0"/>
          <w:divBdr>
            <w:top w:val="none" w:sz="0" w:space="0" w:color="auto"/>
            <w:left w:val="none" w:sz="0" w:space="0" w:color="auto"/>
            <w:bottom w:val="none" w:sz="0" w:space="0" w:color="auto"/>
            <w:right w:val="none" w:sz="0" w:space="0" w:color="auto"/>
          </w:divBdr>
        </w:div>
        <w:div w:id="1450471908">
          <w:marLeft w:val="0"/>
          <w:marRight w:val="0"/>
          <w:marTop w:val="0"/>
          <w:marBottom w:val="0"/>
          <w:divBdr>
            <w:top w:val="none" w:sz="0" w:space="0" w:color="auto"/>
            <w:left w:val="none" w:sz="0" w:space="0" w:color="auto"/>
            <w:bottom w:val="none" w:sz="0" w:space="0" w:color="auto"/>
            <w:right w:val="none" w:sz="0" w:space="0" w:color="auto"/>
          </w:divBdr>
        </w:div>
        <w:div w:id="1511144222">
          <w:marLeft w:val="0"/>
          <w:marRight w:val="0"/>
          <w:marTop w:val="0"/>
          <w:marBottom w:val="0"/>
          <w:divBdr>
            <w:top w:val="none" w:sz="0" w:space="0" w:color="auto"/>
            <w:left w:val="none" w:sz="0" w:space="0" w:color="auto"/>
            <w:bottom w:val="none" w:sz="0" w:space="0" w:color="auto"/>
            <w:right w:val="none" w:sz="0" w:space="0" w:color="auto"/>
          </w:divBdr>
        </w:div>
        <w:div w:id="71392076">
          <w:marLeft w:val="0"/>
          <w:marRight w:val="0"/>
          <w:marTop w:val="0"/>
          <w:marBottom w:val="0"/>
          <w:divBdr>
            <w:top w:val="none" w:sz="0" w:space="0" w:color="auto"/>
            <w:left w:val="none" w:sz="0" w:space="0" w:color="auto"/>
            <w:bottom w:val="none" w:sz="0" w:space="0" w:color="auto"/>
            <w:right w:val="none" w:sz="0" w:space="0" w:color="auto"/>
          </w:divBdr>
        </w:div>
        <w:div w:id="374544471">
          <w:marLeft w:val="0"/>
          <w:marRight w:val="0"/>
          <w:marTop w:val="0"/>
          <w:marBottom w:val="0"/>
          <w:divBdr>
            <w:top w:val="none" w:sz="0" w:space="0" w:color="auto"/>
            <w:left w:val="none" w:sz="0" w:space="0" w:color="auto"/>
            <w:bottom w:val="none" w:sz="0" w:space="0" w:color="auto"/>
            <w:right w:val="none" w:sz="0" w:space="0" w:color="auto"/>
          </w:divBdr>
        </w:div>
        <w:div w:id="1586181142">
          <w:marLeft w:val="0"/>
          <w:marRight w:val="0"/>
          <w:marTop w:val="0"/>
          <w:marBottom w:val="0"/>
          <w:divBdr>
            <w:top w:val="none" w:sz="0" w:space="0" w:color="auto"/>
            <w:left w:val="none" w:sz="0" w:space="0" w:color="auto"/>
            <w:bottom w:val="none" w:sz="0" w:space="0" w:color="auto"/>
            <w:right w:val="none" w:sz="0" w:space="0" w:color="auto"/>
          </w:divBdr>
        </w:div>
        <w:div w:id="1071191914">
          <w:marLeft w:val="0"/>
          <w:marRight w:val="0"/>
          <w:marTop w:val="0"/>
          <w:marBottom w:val="0"/>
          <w:divBdr>
            <w:top w:val="none" w:sz="0" w:space="0" w:color="auto"/>
            <w:left w:val="none" w:sz="0" w:space="0" w:color="auto"/>
            <w:bottom w:val="none" w:sz="0" w:space="0" w:color="auto"/>
            <w:right w:val="none" w:sz="0" w:space="0" w:color="auto"/>
          </w:divBdr>
        </w:div>
        <w:div w:id="1013844781">
          <w:marLeft w:val="0"/>
          <w:marRight w:val="0"/>
          <w:marTop w:val="0"/>
          <w:marBottom w:val="0"/>
          <w:divBdr>
            <w:top w:val="none" w:sz="0" w:space="0" w:color="auto"/>
            <w:left w:val="none" w:sz="0" w:space="0" w:color="auto"/>
            <w:bottom w:val="none" w:sz="0" w:space="0" w:color="auto"/>
            <w:right w:val="none" w:sz="0" w:space="0" w:color="auto"/>
          </w:divBdr>
        </w:div>
        <w:div w:id="1047487455">
          <w:marLeft w:val="0"/>
          <w:marRight w:val="0"/>
          <w:marTop w:val="0"/>
          <w:marBottom w:val="0"/>
          <w:divBdr>
            <w:top w:val="none" w:sz="0" w:space="0" w:color="auto"/>
            <w:left w:val="none" w:sz="0" w:space="0" w:color="auto"/>
            <w:bottom w:val="none" w:sz="0" w:space="0" w:color="auto"/>
            <w:right w:val="none" w:sz="0" w:space="0" w:color="auto"/>
          </w:divBdr>
        </w:div>
        <w:div w:id="90199546">
          <w:marLeft w:val="0"/>
          <w:marRight w:val="0"/>
          <w:marTop w:val="0"/>
          <w:marBottom w:val="0"/>
          <w:divBdr>
            <w:top w:val="none" w:sz="0" w:space="0" w:color="auto"/>
            <w:left w:val="none" w:sz="0" w:space="0" w:color="auto"/>
            <w:bottom w:val="none" w:sz="0" w:space="0" w:color="auto"/>
            <w:right w:val="none" w:sz="0" w:space="0" w:color="auto"/>
          </w:divBdr>
        </w:div>
        <w:div w:id="103157984">
          <w:marLeft w:val="0"/>
          <w:marRight w:val="0"/>
          <w:marTop w:val="0"/>
          <w:marBottom w:val="0"/>
          <w:divBdr>
            <w:top w:val="none" w:sz="0" w:space="0" w:color="auto"/>
            <w:left w:val="none" w:sz="0" w:space="0" w:color="auto"/>
            <w:bottom w:val="none" w:sz="0" w:space="0" w:color="auto"/>
            <w:right w:val="none" w:sz="0" w:space="0" w:color="auto"/>
          </w:divBdr>
        </w:div>
        <w:div w:id="1901018904">
          <w:marLeft w:val="0"/>
          <w:marRight w:val="0"/>
          <w:marTop w:val="0"/>
          <w:marBottom w:val="0"/>
          <w:divBdr>
            <w:top w:val="none" w:sz="0" w:space="0" w:color="auto"/>
            <w:left w:val="none" w:sz="0" w:space="0" w:color="auto"/>
            <w:bottom w:val="none" w:sz="0" w:space="0" w:color="auto"/>
            <w:right w:val="none" w:sz="0" w:space="0" w:color="auto"/>
          </w:divBdr>
        </w:div>
        <w:div w:id="76754168">
          <w:marLeft w:val="0"/>
          <w:marRight w:val="0"/>
          <w:marTop w:val="0"/>
          <w:marBottom w:val="0"/>
          <w:divBdr>
            <w:top w:val="none" w:sz="0" w:space="0" w:color="auto"/>
            <w:left w:val="none" w:sz="0" w:space="0" w:color="auto"/>
            <w:bottom w:val="none" w:sz="0" w:space="0" w:color="auto"/>
            <w:right w:val="none" w:sz="0" w:space="0" w:color="auto"/>
          </w:divBdr>
        </w:div>
        <w:div w:id="794369376">
          <w:marLeft w:val="0"/>
          <w:marRight w:val="0"/>
          <w:marTop w:val="0"/>
          <w:marBottom w:val="0"/>
          <w:divBdr>
            <w:top w:val="none" w:sz="0" w:space="0" w:color="auto"/>
            <w:left w:val="none" w:sz="0" w:space="0" w:color="auto"/>
            <w:bottom w:val="none" w:sz="0" w:space="0" w:color="auto"/>
            <w:right w:val="none" w:sz="0" w:space="0" w:color="auto"/>
          </w:divBdr>
        </w:div>
        <w:div w:id="195460729">
          <w:marLeft w:val="0"/>
          <w:marRight w:val="0"/>
          <w:marTop w:val="0"/>
          <w:marBottom w:val="0"/>
          <w:divBdr>
            <w:top w:val="none" w:sz="0" w:space="0" w:color="auto"/>
            <w:left w:val="none" w:sz="0" w:space="0" w:color="auto"/>
            <w:bottom w:val="none" w:sz="0" w:space="0" w:color="auto"/>
            <w:right w:val="none" w:sz="0" w:space="0" w:color="auto"/>
          </w:divBdr>
        </w:div>
        <w:div w:id="339552791">
          <w:marLeft w:val="0"/>
          <w:marRight w:val="0"/>
          <w:marTop w:val="0"/>
          <w:marBottom w:val="0"/>
          <w:divBdr>
            <w:top w:val="none" w:sz="0" w:space="0" w:color="auto"/>
            <w:left w:val="none" w:sz="0" w:space="0" w:color="auto"/>
            <w:bottom w:val="none" w:sz="0" w:space="0" w:color="auto"/>
            <w:right w:val="none" w:sz="0" w:space="0" w:color="auto"/>
          </w:divBdr>
        </w:div>
        <w:div w:id="1331325137">
          <w:marLeft w:val="0"/>
          <w:marRight w:val="0"/>
          <w:marTop w:val="0"/>
          <w:marBottom w:val="0"/>
          <w:divBdr>
            <w:top w:val="none" w:sz="0" w:space="0" w:color="auto"/>
            <w:left w:val="none" w:sz="0" w:space="0" w:color="auto"/>
            <w:bottom w:val="none" w:sz="0" w:space="0" w:color="auto"/>
            <w:right w:val="none" w:sz="0" w:space="0" w:color="auto"/>
          </w:divBdr>
        </w:div>
        <w:div w:id="920287738">
          <w:marLeft w:val="0"/>
          <w:marRight w:val="0"/>
          <w:marTop w:val="0"/>
          <w:marBottom w:val="0"/>
          <w:divBdr>
            <w:top w:val="none" w:sz="0" w:space="0" w:color="auto"/>
            <w:left w:val="none" w:sz="0" w:space="0" w:color="auto"/>
            <w:bottom w:val="none" w:sz="0" w:space="0" w:color="auto"/>
            <w:right w:val="none" w:sz="0" w:space="0" w:color="auto"/>
          </w:divBdr>
        </w:div>
        <w:div w:id="457914826">
          <w:marLeft w:val="0"/>
          <w:marRight w:val="0"/>
          <w:marTop w:val="0"/>
          <w:marBottom w:val="0"/>
          <w:divBdr>
            <w:top w:val="none" w:sz="0" w:space="0" w:color="auto"/>
            <w:left w:val="none" w:sz="0" w:space="0" w:color="auto"/>
            <w:bottom w:val="none" w:sz="0" w:space="0" w:color="auto"/>
            <w:right w:val="none" w:sz="0" w:space="0" w:color="auto"/>
          </w:divBdr>
        </w:div>
        <w:div w:id="618880003">
          <w:marLeft w:val="0"/>
          <w:marRight w:val="0"/>
          <w:marTop w:val="0"/>
          <w:marBottom w:val="0"/>
          <w:divBdr>
            <w:top w:val="none" w:sz="0" w:space="0" w:color="auto"/>
            <w:left w:val="none" w:sz="0" w:space="0" w:color="auto"/>
            <w:bottom w:val="none" w:sz="0" w:space="0" w:color="auto"/>
            <w:right w:val="none" w:sz="0" w:space="0" w:color="auto"/>
          </w:divBdr>
        </w:div>
        <w:div w:id="145243192">
          <w:marLeft w:val="0"/>
          <w:marRight w:val="0"/>
          <w:marTop w:val="0"/>
          <w:marBottom w:val="0"/>
          <w:divBdr>
            <w:top w:val="none" w:sz="0" w:space="0" w:color="auto"/>
            <w:left w:val="none" w:sz="0" w:space="0" w:color="auto"/>
            <w:bottom w:val="none" w:sz="0" w:space="0" w:color="auto"/>
            <w:right w:val="none" w:sz="0" w:space="0" w:color="auto"/>
          </w:divBdr>
        </w:div>
        <w:div w:id="1035275395">
          <w:marLeft w:val="0"/>
          <w:marRight w:val="0"/>
          <w:marTop w:val="0"/>
          <w:marBottom w:val="0"/>
          <w:divBdr>
            <w:top w:val="none" w:sz="0" w:space="0" w:color="auto"/>
            <w:left w:val="none" w:sz="0" w:space="0" w:color="auto"/>
            <w:bottom w:val="none" w:sz="0" w:space="0" w:color="auto"/>
            <w:right w:val="none" w:sz="0" w:space="0" w:color="auto"/>
          </w:divBdr>
        </w:div>
        <w:div w:id="280843658">
          <w:marLeft w:val="0"/>
          <w:marRight w:val="0"/>
          <w:marTop w:val="0"/>
          <w:marBottom w:val="0"/>
          <w:divBdr>
            <w:top w:val="none" w:sz="0" w:space="0" w:color="auto"/>
            <w:left w:val="none" w:sz="0" w:space="0" w:color="auto"/>
            <w:bottom w:val="none" w:sz="0" w:space="0" w:color="auto"/>
            <w:right w:val="none" w:sz="0" w:space="0" w:color="auto"/>
          </w:divBdr>
        </w:div>
        <w:div w:id="774864171">
          <w:marLeft w:val="0"/>
          <w:marRight w:val="0"/>
          <w:marTop w:val="0"/>
          <w:marBottom w:val="0"/>
          <w:divBdr>
            <w:top w:val="none" w:sz="0" w:space="0" w:color="auto"/>
            <w:left w:val="none" w:sz="0" w:space="0" w:color="auto"/>
            <w:bottom w:val="none" w:sz="0" w:space="0" w:color="auto"/>
            <w:right w:val="none" w:sz="0" w:space="0" w:color="auto"/>
          </w:divBdr>
        </w:div>
        <w:div w:id="40370606">
          <w:marLeft w:val="0"/>
          <w:marRight w:val="0"/>
          <w:marTop w:val="0"/>
          <w:marBottom w:val="0"/>
          <w:divBdr>
            <w:top w:val="none" w:sz="0" w:space="0" w:color="auto"/>
            <w:left w:val="none" w:sz="0" w:space="0" w:color="auto"/>
            <w:bottom w:val="none" w:sz="0" w:space="0" w:color="auto"/>
            <w:right w:val="none" w:sz="0" w:space="0" w:color="auto"/>
          </w:divBdr>
        </w:div>
        <w:div w:id="1831361938">
          <w:marLeft w:val="0"/>
          <w:marRight w:val="0"/>
          <w:marTop w:val="0"/>
          <w:marBottom w:val="0"/>
          <w:divBdr>
            <w:top w:val="none" w:sz="0" w:space="0" w:color="auto"/>
            <w:left w:val="none" w:sz="0" w:space="0" w:color="auto"/>
            <w:bottom w:val="none" w:sz="0" w:space="0" w:color="auto"/>
            <w:right w:val="none" w:sz="0" w:space="0" w:color="auto"/>
          </w:divBdr>
        </w:div>
        <w:div w:id="1248886496">
          <w:marLeft w:val="0"/>
          <w:marRight w:val="0"/>
          <w:marTop w:val="0"/>
          <w:marBottom w:val="0"/>
          <w:divBdr>
            <w:top w:val="none" w:sz="0" w:space="0" w:color="auto"/>
            <w:left w:val="none" w:sz="0" w:space="0" w:color="auto"/>
            <w:bottom w:val="none" w:sz="0" w:space="0" w:color="auto"/>
            <w:right w:val="none" w:sz="0" w:space="0" w:color="auto"/>
          </w:divBdr>
        </w:div>
        <w:div w:id="193541127">
          <w:marLeft w:val="0"/>
          <w:marRight w:val="0"/>
          <w:marTop w:val="0"/>
          <w:marBottom w:val="0"/>
          <w:divBdr>
            <w:top w:val="none" w:sz="0" w:space="0" w:color="auto"/>
            <w:left w:val="none" w:sz="0" w:space="0" w:color="auto"/>
            <w:bottom w:val="none" w:sz="0" w:space="0" w:color="auto"/>
            <w:right w:val="none" w:sz="0" w:space="0" w:color="auto"/>
          </w:divBdr>
        </w:div>
        <w:div w:id="417217096">
          <w:marLeft w:val="0"/>
          <w:marRight w:val="0"/>
          <w:marTop w:val="0"/>
          <w:marBottom w:val="0"/>
          <w:divBdr>
            <w:top w:val="none" w:sz="0" w:space="0" w:color="auto"/>
            <w:left w:val="none" w:sz="0" w:space="0" w:color="auto"/>
            <w:bottom w:val="none" w:sz="0" w:space="0" w:color="auto"/>
            <w:right w:val="none" w:sz="0" w:space="0" w:color="auto"/>
          </w:divBdr>
        </w:div>
        <w:div w:id="1678078359">
          <w:marLeft w:val="0"/>
          <w:marRight w:val="0"/>
          <w:marTop w:val="0"/>
          <w:marBottom w:val="0"/>
          <w:divBdr>
            <w:top w:val="none" w:sz="0" w:space="0" w:color="auto"/>
            <w:left w:val="none" w:sz="0" w:space="0" w:color="auto"/>
            <w:bottom w:val="none" w:sz="0" w:space="0" w:color="auto"/>
            <w:right w:val="none" w:sz="0" w:space="0" w:color="auto"/>
          </w:divBdr>
        </w:div>
        <w:div w:id="70395549">
          <w:marLeft w:val="0"/>
          <w:marRight w:val="0"/>
          <w:marTop w:val="0"/>
          <w:marBottom w:val="0"/>
          <w:divBdr>
            <w:top w:val="none" w:sz="0" w:space="0" w:color="auto"/>
            <w:left w:val="none" w:sz="0" w:space="0" w:color="auto"/>
            <w:bottom w:val="none" w:sz="0" w:space="0" w:color="auto"/>
            <w:right w:val="none" w:sz="0" w:space="0" w:color="auto"/>
          </w:divBdr>
          <w:divsChild>
            <w:div w:id="1753971013">
              <w:marLeft w:val="0"/>
              <w:marRight w:val="0"/>
              <w:marTop w:val="0"/>
              <w:marBottom w:val="0"/>
              <w:divBdr>
                <w:top w:val="none" w:sz="0" w:space="0" w:color="auto"/>
                <w:left w:val="none" w:sz="0" w:space="0" w:color="auto"/>
                <w:bottom w:val="none" w:sz="0" w:space="0" w:color="auto"/>
                <w:right w:val="none" w:sz="0" w:space="0" w:color="auto"/>
              </w:divBdr>
            </w:div>
            <w:div w:id="29692526">
              <w:marLeft w:val="0"/>
              <w:marRight w:val="0"/>
              <w:marTop w:val="0"/>
              <w:marBottom w:val="0"/>
              <w:divBdr>
                <w:top w:val="none" w:sz="0" w:space="0" w:color="auto"/>
                <w:left w:val="none" w:sz="0" w:space="0" w:color="auto"/>
                <w:bottom w:val="none" w:sz="0" w:space="0" w:color="auto"/>
                <w:right w:val="none" w:sz="0" w:space="0" w:color="auto"/>
              </w:divBdr>
            </w:div>
            <w:div w:id="448352637">
              <w:marLeft w:val="0"/>
              <w:marRight w:val="0"/>
              <w:marTop w:val="0"/>
              <w:marBottom w:val="0"/>
              <w:divBdr>
                <w:top w:val="none" w:sz="0" w:space="0" w:color="auto"/>
                <w:left w:val="none" w:sz="0" w:space="0" w:color="auto"/>
                <w:bottom w:val="none" w:sz="0" w:space="0" w:color="auto"/>
                <w:right w:val="none" w:sz="0" w:space="0" w:color="auto"/>
              </w:divBdr>
            </w:div>
            <w:div w:id="1244336921">
              <w:marLeft w:val="0"/>
              <w:marRight w:val="0"/>
              <w:marTop w:val="0"/>
              <w:marBottom w:val="0"/>
              <w:divBdr>
                <w:top w:val="none" w:sz="0" w:space="0" w:color="auto"/>
                <w:left w:val="none" w:sz="0" w:space="0" w:color="auto"/>
                <w:bottom w:val="none" w:sz="0" w:space="0" w:color="auto"/>
                <w:right w:val="none" w:sz="0" w:space="0" w:color="auto"/>
              </w:divBdr>
            </w:div>
            <w:div w:id="693849969">
              <w:marLeft w:val="0"/>
              <w:marRight w:val="0"/>
              <w:marTop w:val="0"/>
              <w:marBottom w:val="0"/>
              <w:divBdr>
                <w:top w:val="none" w:sz="0" w:space="0" w:color="auto"/>
                <w:left w:val="none" w:sz="0" w:space="0" w:color="auto"/>
                <w:bottom w:val="none" w:sz="0" w:space="0" w:color="auto"/>
                <w:right w:val="none" w:sz="0" w:space="0" w:color="auto"/>
              </w:divBdr>
            </w:div>
            <w:div w:id="478154598">
              <w:marLeft w:val="0"/>
              <w:marRight w:val="0"/>
              <w:marTop w:val="0"/>
              <w:marBottom w:val="0"/>
              <w:divBdr>
                <w:top w:val="none" w:sz="0" w:space="0" w:color="auto"/>
                <w:left w:val="none" w:sz="0" w:space="0" w:color="auto"/>
                <w:bottom w:val="none" w:sz="0" w:space="0" w:color="auto"/>
                <w:right w:val="none" w:sz="0" w:space="0" w:color="auto"/>
              </w:divBdr>
            </w:div>
            <w:div w:id="187186423">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 w:id="1832795196">
              <w:marLeft w:val="0"/>
              <w:marRight w:val="0"/>
              <w:marTop w:val="0"/>
              <w:marBottom w:val="0"/>
              <w:divBdr>
                <w:top w:val="none" w:sz="0" w:space="0" w:color="auto"/>
                <w:left w:val="none" w:sz="0" w:space="0" w:color="auto"/>
                <w:bottom w:val="none" w:sz="0" w:space="0" w:color="auto"/>
                <w:right w:val="none" w:sz="0" w:space="0" w:color="auto"/>
              </w:divBdr>
            </w:div>
            <w:div w:id="621765927">
              <w:marLeft w:val="0"/>
              <w:marRight w:val="0"/>
              <w:marTop w:val="0"/>
              <w:marBottom w:val="0"/>
              <w:divBdr>
                <w:top w:val="none" w:sz="0" w:space="0" w:color="auto"/>
                <w:left w:val="none" w:sz="0" w:space="0" w:color="auto"/>
                <w:bottom w:val="none" w:sz="0" w:space="0" w:color="auto"/>
                <w:right w:val="none" w:sz="0" w:space="0" w:color="auto"/>
              </w:divBdr>
            </w:div>
            <w:div w:id="966860074">
              <w:marLeft w:val="0"/>
              <w:marRight w:val="0"/>
              <w:marTop w:val="0"/>
              <w:marBottom w:val="0"/>
              <w:divBdr>
                <w:top w:val="none" w:sz="0" w:space="0" w:color="auto"/>
                <w:left w:val="none" w:sz="0" w:space="0" w:color="auto"/>
                <w:bottom w:val="none" w:sz="0" w:space="0" w:color="auto"/>
                <w:right w:val="none" w:sz="0" w:space="0" w:color="auto"/>
              </w:divBdr>
            </w:div>
            <w:div w:id="1658147194">
              <w:marLeft w:val="0"/>
              <w:marRight w:val="0"/>
              <w:marTop w:val="0"/>
              <w:marBottom w:val="0"/>
              <w:divBdr>
                <w:top w:val="none" w:sz="0" w:space="0" w:color="auto"/>
                <w:left w:val="none" w:sz="0" w:space="0" w:color="auto"/>
                <w:bottom w:val="none" w:sz="0" w:space="0" w:color="auto"/>
                <w:right w:val="none" w:sz="0" w:space="0" w:color="auto"/>
              </w:divBdr>
            </w:div>
            <w:div w:id="1499732927">
              <w:marLeft w:val="0"/>
              <w:marRight w:val="0"/>
              <w:marTop w:val="0"/>
              <w:marBottom w:val="0"/>
              <w:divBdr>
                <w:top w:val="none" w:sz="0" w:space="0" w:color="auto"/>
                <w:left w:val="none" w:sz="0" w:space="0" w:color="auto"/>
                <w:bottom w:val="none" w:sz="0" w:space="0" w:color="auto"/>
                <w:right w:val="none" w:sz="0" w:space="0" w:color="auto"/>
              </w:divBdr>
            </w:div>
            <w:div w:id="99496545">
              <w:marLeft w:val="0"/>
              <w:marRight w:val="0"/>
              <w:marTop w:val="0"/>
              <w:marBottom w:val="0"/>
              <w:divBdr>
                <w:top w:val="none" w:sz="0" w:space="0" w:color="auto"/>
                <w:left w:val="none" w:sz="0" w:space="0" w:color="auto"/>
                <w:bottom w:val="none" w:sz="0" w:space="0" w:color="auto"/>
                <w:right w:val="none" w:sz="0" w:space="0" w:color="auto"/>
              </w:divBdr>
            </w:div>
            <w:div w:id="1186596957">
              <w:marLeft w:val="0"/>
              <w:marRight w:val="0"/>
              <w:marTop w:val="0"/>
              <w:marBottom w:val="0"/>
              <w:divBdr>
                <w:top w:val="none" w:sz="0" w:space="0" w:color="auto"/>
                <w:left w:val="none" w:sz="0" w:space="0" w:color="auto"/>
                <w:bottom w:val="none" w:sz="0" w:space="0" w:color="auto"/>
                <w:right w:val="none" w:sz="0" w:space="0" w:color="auto"/>
              </w:divBdr>
            </w:div>
            <w:div w:id="19019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llinoisstateuniversity.sharepoint.com/:w:/s/AcademicSenate/IQB_ZKEFTGbbT49b3Pq01kEwAWU2cjFFzUMWtN-dTvDveQ8?e=nIZfub" TargetMode="External" Id="rId13" /><Relationship Type="http://schemas.openxmlformats.org/officeDocument/2006/relationships/hyperlink" Target="https://illinoisstateuniversity.sharepoint.com/:w:/s/AcademicSenate/IQDJ-1aQiRToS7aGv36I8xwJAdZLwEUdpQcw5JljAtcvypM?e=AeZG6Y" TargetMode="External" Id="rId18" /><Relationship Type="http://schemas.openxmlformats.org/officeDocument/2006/relationships/hyperlink" Target="https://illinoisstateuniversity.sharepoint.com/:w:/r/sites/AcademicSenate/Academic%20Senate%20Sharepoint/ExecFCE/Exec%20Packets%2024-25/2025.03.17/Linked%20Items/Consent%20Agenda/Studies%20of%20Global%20Asia%20Minor.docx?d=wb90972c1d3f64c3c98e89f3b79dfb7c9&amp;csf=1&amp;web=1&amp;e=AxRsbn" TargetMode="External" Id="rId26" /><Relationship Type="http://schemas.openxmlformats.org/officeDocument/2006/relationships/hyperlink" Target="https://academicsenate.illinoisstate.edu/about/bylaws/" TargetMode="External" Id="rId39" /><Relationship Type="http://schemas.openxmlformats.org/officeDocument/2006/relationships/hyperlink" Target="https://illinoisstateuniversity.sharepoint.com/:b:/r/sites/AcademicSenate/Academic%20Senate%20Sharepoint/Senate/Senate%20Packets%2024-25/2025.03.26/Linked%20Items/Consent%20Agenda/FIF%20-%20Early%20Childhood%20Education%20Workforce%20Online%20Licensure%20Sequence.pdf?csf=1&amp;web=1&amp;e=lVPqjW" TargetMode="External" Id="rId21" /><Relationship Type="http://schemas.openxmlformats.org/officeDocument/2006/relationships/hyperlink" Target="https://academicsenate.illinoisstate.edu/about/bylaws/" TargetMode="External" Id="rId34" /><Relationship Type="http://schemas.openxmlformats.org/officeDocument/2006/relationships/hyperlink" Target="https://illinoisstateuniversity.sharepoint.com/:w:/r/sites/AcademicSenate/Academic%20Senate%20Sharepoint/Senate/Senate%20Packets%2024-25/2025.03.26/Linked%20Items/08.08.2024.01%20-%20Gen%20Ed%20Revision%20Proposal/General%20Education%20Program%20Recommendation_FINAL.docx?d=w389f46d825b14486833d80b5e680997f&amp;csf=1&amp;web=1&amp;e=h5q9KC" TargetMode="External" Id="rId42" /><Relationship Type="http://schemas.openxmlformats.org/officeDocument/2006/relationships/hyperlink" Target="https://illinoisstate.edu/downloads/trustees/ILLINOIS%20STATE%20UNIVERSITY%20CONSTITUTION%202024-08-02.pdf" TargetMode="External" Id="rId47" /><Relationship Type="http://schemas.openxmlformats.org/officeDocument/2006/relationships/hyperlink" Target="https://illinoisstateuniversity.sharepoint.com/:w:/r/sites/AcademicSenate/Academic%20Senate%20Sharepoint/SUB%20-%20Executive%20Committee%20of%20the%20Academic%20Senate/2025.03.17/Linked%20Items/1.10.2025.01%20-%20Appendix%20II%20Update%20Re%20Panel%20of%2010/Appendix%20II%20Panel%20of%20-%20Markup.docx?d=w314a243e927042428dafc43cea8957cd&amp;csf=1&amp;web=1&amp;e=H8bo8x" TargetMode="External" Id="rId50" /><Relationship Type="http://schemas.openxmlformats.org/officeDocument/2006/relationships/theme" Target="theme/theme1.xml" Id="rId55" /><Relationship Type="http://schemas.openxmlformats.org/officeDocument/2006/relationships/webSettings" Target="webSettings.xml" Id="rId7" /><Relationship Type="http://schemas.openxmlformats.org/officeDocument/2006/relationships/hyperlink" Target="https://academicsenate.illinoisstate.edu/about/bylaws/" TargetMode="External" Id="rId12" /><Relationship Type="http://schemas.openxmlformats.org/officeDocument/2006/relationships/hyperlink" Target="https://illinoisstateuniversity.sharepoint.com/:w:/s/AcademicSenate/IQCquvkdML_SRKR9xKvhIswaASR7Nbsuoy7ppm8tC-0ah3A?e=Q1CWtK" TargetMode="External" Id="rId17" /><Relationship Type="http://schemas.openxmlformats.org/officeDocument/2006/relationships/hyperlink" Target="https://illinoisstateuniversity.sharepoint.com/:b:/r/sites/AcademicSenate/Academic%20Senate%20Sharepoint/Senate/Senate%20Packets%2024-25/2025.03.26/Linked%20Items/Consent%20Agenda/FIF%20-%20Applied%20Health%20Sciences.pdf?csf=1&amp;web=1&amp;e=eYvfRa" TargetMode="External" Id="rId25" /><Relationship Type="http://schemas.openxmlformats.org/officeDocument/2006/relationships/hyperlink" Target="https://illinoisstateuniversity.sharepoint.com/:w:/r/sites/AcademicSenate/Academic%20Senate%20Sharepoint/Senate/Senate%20Packets%2024-25/2025.02.05/Linked%20Items/06.04.2024.24%20-%20Public%20Comment%20Time%20Frame%20for%20Int.%20and%20Ext.%20Committees/Article%205.4%20Markup%20(Public%20Comment).docx?d=we00b1b6e1688468a9e0d8adbf41df008&amp;csf=1&amp;web=1&amp;e=6mRsZD" TargetMode="External" Id="rId33" /><Relationship Type="http://schemas.openxmlformats.org/officeDocument/2006/relationships/hyperlink" Target="https://academicsenate.illinoisstate.edu/about/bylaws/" TargetMode="External" Id="rId38" /><Relationship Type="http://schemas.openxmlformats.org/officeDocument/2006/relationships/hyperlink" Target="https://illinoisstateuniversity.sharepoint.com/:w:/r/sites/AcademicSenate/Academic%20Senate%20Sharepoint/Senate/Senate%20Packets%2024-25/2025.03.05/08.08.2024.01%20-%20Gen%20Ed%20Revision%20Proposal/Revisions%20to%20Undergraduate%20Catalog_FINAL.docx?d=wa73786aaaec140fea6fab119a2c39bf7&amp;csf=1&amp;web=1&amp;e=lWkpqF" TargetMode="External" Id="rId46" /><Relationship Type="http://schemas.openxmlformats.org/officeDocument/2006/relationships/customXml" Target="../customXml/item2.xml" Id="rId2" /><Relationship Type="http://schemas.openxmlformats.org/officeDocument/2006/relationships/hyperlink" Target="https://illinoisstateuniversity.sharepoint.com/:w:/s/AcademicSenate/IQDkI2tLwJgTRZSsJckODjOcARMcn2GW3jyrls77bPSfQSE?e=8DaMoK" TargetMode="External" Id="rId16" /><Relationship Type="http://schemas.openxmlformats.org/officeDocument/2006/relationships/hyperlink" Target="https://illinoisstateuniversity.sharepoint.com/:w:/r/sites/AcademicSenate/Academic%20Senate%20Sharepoint/ExecFCE/Exec%20Packets%2024-25/2025.03.17/Linked%20Items/Consent%20Agenda/Early%20Childhood%20Education%20Workforce%20Online%20Licensure%20Sequence.docx?d=w143f6b8115fa4f698044d42618e5695a&amp;csf=1&amp;web=1&amp;e=dKjL29" TargetMode="External" Id="rId20" /><Relationship Type="http://schemas.openxmlformats.org/officeDocument/2006/relationships/hyperlink" Target="https://academicsenate.illinoisstate.edu/about/bylaws/" TargetMode="External" Id="rId29" /><Relationship Type="http://schemas.openxmlformats.org/officeDocument/2006/relationships/hyperlink" Target="https://illinoisstateuniversity.sharepoint.com/:w:/r/sites/AcademicSenate/Academic%20Senate%20Sharepoint/Senate/Senate%20Packets%2024-25/2025.02.05/Linked%20Items/10.25.2024.01%20-%20Appendix%20II%20Update%20Re%20Faculty%20Affairs%20Committee/Article%206.7%20Markup%20(FAC).docx?d=w9b294314bca449ae88306e5f7c983b9d&amp;csf=1&amp;web=1&amp;e=0tD3GG"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llinoisstateuniversity.sharepoint.com/:w:/s/AcademicSenate/IQDLfPFrF2FcTL51AXljAdoYATTlsHsvpidQxOvHmJMud2Y?e=O2yHLB" TargetMode="External" Id="rId11" /><Relationship Type="http://schemas.openxmlformats.org/officeDocument/2006/relationships/hyperlink" Target="https://illinoisstateuniversity.sharepoint.com/:w:/r/sites/AcademicSenate/Academic%20Senate%20Sharepoint/ExecFCE/Exec%20Packets%2024-25/2025.03.17/Linked%20Items/Consent%20Agenda/Applied%20Health%20Sciences.docx?d=w8e685bfc4e6643e8b1891947741f4b8c&amp;csf=1&amp;web=1&amp;e=yW9XdT" TargetMode="External" Id="rId24" /><Relationship Type="http://schemas.openxmlformats.org/officeDocument/2006/relationships/hyperlink" Target="https://illinoisstateuniversity.sharepoint.com/:w:/r/sites/AcademicSenate/Academic%20Senate%20Sharepoint/Senate/Senate%20Packets%2024-25/2025.02.05/Linked%20Items/06.04.2024.24%20-%20Public%20Comment%20Time%20Frame%20for%20Int.%20and%20Ext.%20Committees/Article%206.6%20Markup%20(Public%20Comment).docx?d=wb3c74a7481a642dfa42e658825e1c058&amp;csf=1&amp;web=1&amp;e=UOnpfD" TargetMode="External" Id="rId32" /><Relationship Type="http://schemas.openxmlformats.org/officeDocument/2006/relationships/hyperlink" Target="https://illinoisstateuniversity.sharepoint.com/:w:/r/sites/AcademicSenate/Academic%20Senate%20Sharepoint/Senate/Senate%20Packets%2024-25/2025.02.05/Linked%20Items/09.26.2024.01%20-%20Changes%20to%20Ex-Officio%20Members%20of%20Senate%20Internal%20Committees/Article%206.7%20Markup%20(Ex-Officio).docx?d=w9b023dac6c5e4269952d0be1fe83201f&amp;csf=1&amp;web=1&amp;e=fbMMEo" TargetMode="External" Id="rId37" /><Relationship Type="http://schemas.openxmlformats.org/officeDocument/2006/relationships/hyperlink" Target="https://illinoisstateuniversity.sharepoint.com/:w:/r/sites/AcademicSenate/Academic%20Senate%20Sharepoint/Senate/Senate%20Packets%2024-25/2025.02.05/Linked%20Items/10.25.2024.01%20-%20Appendix%20II%20Update%20Re%20Faculty%20Affairs%20Committee/Appendix%20II%20B%20Markup%20(FAC).docx?d=w0c839fc3ee7b4941be4fdc0c4863a4cd&amp;csf=1&amp;web=1&amp;e=Om4dKV" TargetMode="External" Id="rId40" /><Relationship Type="http://schemas.openxmlformats.org/officeDocument/2006/relationships/hyperlink" Target="https://illinoisstateuniversity.sharepoint.com/:w:/r/sites/AcademicSenate/Academic%20Senate%20Sharepoint/Senate/Senate%20Packets%2024-25/2025.03.05/08.08.2024.01%20-%20Gen%20Ed%20Revision%20Proposal/Revisions%20to%20Policy%202.1.9%20Baccalaureate%20Degree%20Programs_FINAL.docx?d=w7b6f4c7d0d78430f98711a5c69a1a59c&amp;csf=1&amp;web=1&amp;e=8V7FVW" TargetMode="External" Id="rId45" /><Relationship Type="http://schemas.openxmlformats.org/officeDocument/2006/relationships/footer" Target="footer1.xml" Id="rId53" /><Relationship Type="http://schemas.openxmlformats.org/officeDocument/2006/relationships/styles" Target="styles.xml" Id="rId5" /><Relationship Type="http://schemas.openxmlformats.org/officeDocument/2006/relationships/hyperlink" Target="https://illinoisstateuniversity.sharepoint.com/:w:/s/AcademicSenate/IQAWkvjhMof0RLZ1MqZwDOj7AbIkN0J9mKcObwrepBVqdNs?e=cV0Wgb" TargetMode="External" Id="rId15" /><Relationship Type="http://schemas.openxmlformats.org/officeDocument/2006/relationships/hyperlink" Target="https://illinoisstateuniversity.sharepoint.com/:b:/r/sites/AcademicSenate/Academic%20Senate%20Sharepoint/Senate/Senate%20Packets%2024-25/2025.03.26/Linked%20Items/Consent%20Agenda/FIF_Multilingual%20Special%20Education%20Certificate.pdf?csf=1&amp;web=1&amp;e=o98fDm" TargetMode="External" Id="rId23" /><Relationship Type="http://schemas.openxmlformats.org/officeDocument/2006/relationships/hyperlink" Target="https://illinoisstateuniversity.sharepoint.com/:b:/r/sites/AcademicSenate/Academic%20Senate%20Sharepoint/Senate/Senate%20Packets%2024-25/2025.03.26/Linked%20Items/Consent%20Agenda/Name%20Change%20Request%20-%20Energy%20and%20Regulatory%20Economics.pdf?csf=1&amp;web=1&amp;e=RQZE1K" TargetMode="External" Id="rId28" /><Relationship Type="http://schemas.openxmlformats.org/officeDocument/2006/relationships/hyperlink" Target="https://illinoisstateuniversity.sharepoint.com/:w:/r/sites/AcademicSenate/Academic%20Senate%20Sharepoint/Senate/Senate%20Packets%2024-25/2025.02.05/Linked%20Items/09.26.2024.01%20-%20Changes%20to%20Ex-Officio%20Members%20of%20Senate%20Internal%20Committees/Appendix%20II%20B%20Markup%20(Ex-Officio).docx?d=w0fb01998fd424fa0a31665ae98ab7444&amp;csf=1&amp;web=1&amp;e=pRzcx5" TargetMode="External" Id="rId36" /><Relationship Type="http://schemas.openxmlformats.org/officeDocument/2006/relationships/hyperlink" Target="https://academicsenate.illinoisstate.edu/about/bylaws/" TargetMode="External" Id="rId49" /><Relationship Type="http://schemas.openxmlformats.org/officeDocument/2006/relationships/hyperlink" Target="https://illinoisstateuniversity.sharepoint.com/:w:/s/AcademicSenate/IQABI_3aKgrTRYwzwu_Wjcb4AbD3I5fn8yhLIaXOLcR-CRo?e=aOiCkm" TargetMode="External" Id="rId10" /><Relationship Type="http://schemas.openxmlformats.org/officeDocument/2006/relationships/hyperlink" Target="https://illinoisstateuniversity.sharepoint.com/:w:/s/AcademicSenate/IQCqLuFXnNSQT4g438qOMcyuAQNP2eTDUnWHE0I-X0ro4QI?e=EqlkaI" TargetMode="External" Id="rId19" /><Relationship Type="http://schemas.openxmlformats.org/officeDocument/2006/relationships/hyperlink" Target="https://illinoisstateuniversity.sharepoint.com/:w:/r/sites/AcademicSenate/Academic%20Senate%20Sharepoint/Senate/Senate%20Packets%2024-25/2025.02.05/Linked%20Items/06.04.2024.24%20-%20Public%20Comment%20Time%20Frame%20for%20Int.%20and%20Ext.%20Committees/Bylaws%20Appendix%20II%20(Public%20Comment)%20-%20Markup.docx?d=we47d7474a6cb4ea6bd1e066a4a0fbf41&amp;csf=1&amp;web=1&amp;e=CS2lZm" TargetMode="External" Id="rId31" /><Relationship Type="http://schemas.openxmlformats.org/officeDocument/2006/relationships/hyperlink" Target="https://illinoisstateuniversity.sharepoint.com/:w:/r/sites/AcademicSenate/Academic%20Senate%20Sharepoint/Senate/Senate%20Packets%2024-25/2025.03.05/08.08.2024.01%20-%20Gen%20Ed%20Revision%20Proposal/Revisions%20to%20Policy%202.1.12%20Pass.No%20Pass%20-%20Credit.No%20Credit_FINAL.docx?d=wa5709131e57d4aeca714e702191c242b&amp;csf=1&amp;web=1&amp;e=vpICyP" TargetMode="External" Id="rId44" /><Relationship Type="http://schemas.openxmlformats.org/officeDocument/2006/relationships/hyperlink" Target="https://illinoisstateuniversity.sharepoint.com/:w:/r/sites/AcademicSenate/Academic%20Senate%20Sharepoint/SUB%20-%20Executive%20Committee%20of%20the%20Academic%20Senate/2025.03.17/Linked%20Items/8.12.2024.03%20-%20Policy%204.1.4%20Dress%20Codes/4.1.4%20Dress%20Codes_Mark%20Up.docx?d=we6a24c3030064aa99beab3b5b93c3d33&amp;csf=1&amp;web=1&amp;e=cPqare" TargetMode="Externa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llinoisstateuniversity.sharepoint.com/:w:/s/AcademicSenate/IQD0ObmZxKkPS4UIv9aYYboFAYwYw7Nu4FY34acg9SgYNsE?e=eJ6mXN" TargetMode="External" Id="rId14" /><Relationship Type="http://schemas.openxmlformats.org/officeDocument/2006/relationships/hyperlink" Target="https://illinoisstateuniversity.sharepoint.com/:w:/r/sites/AcademicSenate/Academic%20Senate%20Sharepoint/ExecFCE/Exec%20Packets%2024-25/2025.03.17/Linked%20Items/Consent%20Agenda/Multilingual%20Special%20Education%20Certificate.docx?d=w07ca2032c18640cf8c59b01675bc26a7&amp;csf=1&amp;web=1&amp;e=R45f4j" TargetMode="External" Id="rId22" /><Relationship Type="http://schemas.openxmlformats.org/officeDocument/2006/relationships/hyperlink" Target="https://illinoisstateuniversity.sharepoint.com/:b:/r/sites/AcademicSenate/Academic%20Senate%20Sharepoint/Senate/Senate%20Packets%2024-25/2025.03.26/Linked%20Items/Consent%20Agenda/FIF%20-%20Studies%20of%20Global%20Asia%20Minor.pdf?csf=1&amp;web=1&amp;e=c8FWv0" TargetMode="External" Id="rId27" /><Relationship Type="http://schemas.openxmlformats.org/officeDocument/2006/relationships/hyperlink" Target="https://academicsenate.illinoisstate.edu/about/bylaws/" TargetMode="External" Id="rId30" /><Relationship Type="http://schemas.openxmlformats.org/officeDocument/2006/relationships/hyperlink" Target="https://academicsenate.illinoisstate.edu/about/bylaws/" TargetMode="External" Id="rId35" /><Relationship Type="http://schemas.openxmlformats.org/officeDocument/2006/relationships/hyperlink" Target="https://illinoisstateuniversity.sharepoint.com/:w:/r/sites/AcademicSenate/Academic%20Senate%20Sharepoint/SUB%20-%20Executive%20Committee%20of%20the%20Academic%20Senate/2025.02.24/Linked%20Items/08.08.2024.01%20-%20Gen%20Ed%20Revision%20Proposal/Gen%20Ed%20Implementation%20Plan%20(Draft).docx?d=wc0dc063f16d946f7bdef18cefd26e345&amp;csf=1&amp;web=1&amp;e=tIkKU0" TargetMode="External" Id="rId43" /><Relationship Type="http://schemas.openxmlformats.org/officeDocument/2006/relationships/hyperlink" Target="https://illinoisstateuniversity.sharepoint.com/:w:/r/sites/AcademicSenate/Academic%20Senate%20Sharepoint/SUB%20-%20Executive%20Committee%20of%20the%20Academic%20Senate/2025.03.17/Linked%20Items/06.04.2024.30%20-%20Review%20the%20constitution%20regarding%20the%20review%20and%20approval%20of%20bylaws%20of%20schools/Constitution%20ARTICLE%20VI%20Section%201%20-%20Markup.docx?d=w387cdd21e0ea42e0a83fd4b07e12ad59&amp;csf=1&amp;web=1&amp;e=KZNnmV" TargetMode="External" Id="rId48" /><Relationship Type="http://schemas.openxmlformats.org/officeDocument/2006/relationships/footnotes" Target="footnotes.xml" Id="rId8" /><Relationship Type="http://schemas.openxmlformats.org/officeDocument/2006/relationships/hyperlink" Target="https://policy.illinoisstate.edu/academic/4-1-4/" TargetMode="External" Id="rId51"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8E530826-F66D-400D-9024-2E616EB3C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Christensen, Cera</dc:creator>
  <keywords/>
  <dc:description/>
  <lastModifiedBy>Pickett, Kevin</lastModifiedBy>
  <revision>6</revision>
  <lastPrinted>2023-08-18T15:09:00.0000000Z</lastPrinted>
  <dcterms:created xsi:type="dcterms:W3CDTF">2026-03-26T14:43:00.0000000Z</dcterms:created>
  <dcterms:modified xsi:type="dcterms:W3CDTF">2026-03-27T16:39:01.1077177Z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