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8A" w:rsidRDefault="008E32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Textbook Affordability Committee</w:t>
      </w:r>
    </w:p>
    <w:p w:rsidR="00B7158A" w:rsidRDefault="00B7158A">
      <w:pPr>
        <w:jc w:val="center"/>
        <w:rPr>
          <w:rFonts w:ascii="Times New Roman" w:eastAsia="Times New Roman" w:hAnsi="Times New Roman" w:cs="Times New Roman"/>
          <w:sz w:val="24"/>
          <w:szCs w:val="24"/>
        </w:rPr>
      </w:pPr>
    </w:p>
    <w:p w:rsidR="00B7158A" w:rsidRPr="003A5028" w:rsidRDefault="008E32DE">
      <w:pPr>
        <w:jc w:val="center"/>
        <w:rPr>
          <w:rFonts w:ascii="Times New Roman" w:eastAsia="Times New Roman" w:hAnsi="Times New Roman" w:cs="Times New Roman"/>
          <w:b/>
          <w:sz w:val="24"/>
          <w:szCs w:val="24"/>
        </w:rPr>
      </w:pPr>
      <w:r w:rsidRPr="003A5028">
        <w:rPr>
          <w:rFonts w:ascii="Times New Roman" w:eastAsia="Times New Roman" w:hAnsi="Times New Roman" w:cs="Times New Roman"/>
          <w:b/>
          <w:sz w:val="24"/>
          <w:szCs w:val="24"/>
        </w:rPr>
        <w:t>Friday, November 11, 2017</w:t>
      </w:r>
    </w:p>
    <w:p w:rsidR="00B7158A" w:rsidRDefault="008E32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Milner Library 614A</w:t>
      </w:r>
    </w:p>
    <w:p w:rsidR="00B7158A" w:rsidRDefault="00B7158A">
      <w:pPr>
        <w:jc w:val="center"/>
        <w:rPr>
          <w:rFonts w:ascii="Times New Roman" w:eastAsia="Times New Roman" w:hAnsi="Times New Roman" w:cs="Times New Roman"/>
          <w:sz w:val="24"/>
          <w:szCs w:val="24"/>
        </w:rPr>
      </w:pPr>
    </w:p>
    <w:p w:rsidR="00B7158A" w:rsidRDefault="008E32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rsidR="00B7158A" w:rsidRDefault="00B7158A">
      <w:pPr>
        <w:jc w:val="cente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Attending:</w:t>
      </w:r>
      <w:r>
        <w:rPr>
          <w:rFonts w:ascii="Times New Roman" w:eastAsia="Times New Roman" w:hAnsi="Times New Roman" w:cs="Times New Roman"/>
          <w:sz w:val="24"/>
          <w:szCs w:val="24"/>
        </w:rPr>
        <w:t xml:space="preserve"> Michaelene Cox, </w:t>
      </w:r>
      <w:r w:rsidR="003A5028">
        <w:rPr>
          <w:rFonts w:ascii="Times New Roman" w:eastAsia="Times New Roman" w:hAnsi="Times New Roman" w:cs="Times New Roman"/>
          <w:sz w:val="24"/>
          <w:szCs w:val="24"/>
        </w:rPr>
        <w:t xml:space="preserve">Beau </w:t>
      </w:r>
      <w:proofErr w:type="spellStart"/>
      <w:r w:rsidR="003A5028">
        <w:rPr>
          <w:rFonts w:ascii="Times New Roman" w:eastAsia="Times New Roman" w:hAnsi="Times New Roman" w:cs="Times New Roman"/>
          <w:sz w:val="24"/>
          <w:szCs w:val="24"/>
        </w:rPr>
        <w:t>Grzanich</w:t>
      </w:r>
      <w:proofErr w:type="spellEnd"/>
      <w:r w:rsidR="003A5028">
        <w:rPr>
          <w:rFonts w:ascii="Times New Roman" w:eastAsia="Times New Roman" w:hAnsi="Times New Roman" w:cs="Times New Roman"/>
          <w:sz w:val="24"/>
          <w:szCs w:val="24"/>
        </w:rPr>
        <w:t xml:space="preserve">, Danielle Miller-Schuster, Heather Paterson, Jess Ray, </w:t>
      </w:r>
      <w:r>
        <w:rPr>
          <w:rFonts w:ascii="Times New Roman" w:eastAsia="Times New Roman" w:hAnsi="Times New Roman" w:cs="Times New Roman"/>
          <w:sz w:val="24"/>
          <w:szCs w:val="24"/>
        </w:rPr>
        <w:t>Anne Shelley</w:t>
      </w:r>
      <w:r w:rsidR="003A5028">
        <w:rPr>
          <w:rFonts w:ascii="Times New Roman" w:eastAsia="Times New Roman" w:hAnsi="Times New Roman" w:cs="Times New Roman"/>
          <w:sz w:val="24"/>
          <w:szCs w:val="24"/>
        </w:rPr>
        <w:t xml:space="preserve"> </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 xml:space="preserve"> Patrick Broderick</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1:30</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the Minutes:</w:t>
      </w:r>
      <w:r>
        <w:rPr>
          <w:rFonts w:ascii="Times New Roman" w:eastAsia="Times New Roman" w:hAnsi="Times New Roman" w:cs="Times New Roman"/>
          <w:sz w:val="24"/>
          <w:szCs w:val="24"/>
        </w:rPr>
        <w:t xml:space="preserve"> After friendly amendments, minutes from 10/20/17 were approved.</w:t>
      </w:r>
    </w:p>
    <w:p w:rsidR="00B7158A" w:rsidRDefault="00B7158A">
      <w:pPr>
        <w:rPr>
          <w:rFonts w:ascii="Times New Roman" w:eastAsia="Times New Roman" w:hAnsi="Times New Roman" w:cs="Times New Roman"/>
          <w:sz w:val="24"/>
          <w:szCs w:val="24"/>
        </w:rPr>
      </w:pPr>
    </w:p>
    <w:p w:rsidR="00B7158A" w:rsidRDefault="008E32DE">
      <w:pPr>
        <w:numPr>
          <w:ilvl w:val="0"/>
          <w:numId w:val="1"/>
        </w:numPr>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9B7DB8">
        <w:rPr>
          <w:rFonts w:ascii="Times New Roman" w:eastAsia="Times New Roman" w:hAnsi="Times New Roman" w:cs="Times New Roman"/>
          <w:b/>
          <w:sz w:val="24"/>
          <w:szCs w:val="24"/>
        </w:rPr>
        <w:t>Replacing</w:t>
      </w:r>
      <w:r>
        <w:rPr>
          <w:rFonts w:ascii="Times New Roman" w:eastAsia="Times New Roman" w:hAnsi="Times New Roman" w:cs="Times New Roman"/>
          <w:b/>
          <w:sz w:val="24"/>
          <w:szCs w:val="24"/>
        </w:rPr>
        <w:t xml:space="preserve"> Secretary</w:t>
      </w:r>
    </w:p>
    <w:p w:rsidR="00B7158A" w:rsidRDefault="00B7158A">
      <w:pPr>
        <w:rPr>
          <w:rFonts w:ascii="Times New Roman" w:eastAsia="Times New Roman" w:hAnsi="Times New Roman" w:cs="Times New Roman"/>
          <w:sz w:val="24"/>
          <w:szCs w:val="24"/>
        </w:rPr>
      </w:pPr>
    </w:p>
    <w:p w:rsidR="00B7158A" w:rsidRDefault="009B7D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lieu of </w:t>
      </w:r>
      <w:r w:rsidR="003A5028">
        <w:rPr>
          <w:rFonts w:ascii="Times New Roman" w:eastAsia="Times New Roman" w:hAnsi="Times New Roman" w:cs="Times New Roman"/>
          <w:sz w:val="24"/>
          <w:szCs w:val="24"/>
        </w:rPr>
        <w:t xml:space="preserve">electing a </w:t>
      </w:r>
      <w:r>
        <w:rPr>
          <w:rFonts w:ascii="Times New Roman" w:eastAsia="Times New Roman" w:hAnsi="Times New Roman" w:cs="Times New Roman"/>
          <w:sz w:val="24"/>
          <w:szCs w:val="24"/>
        </w:rPr>
        <w:t>new secretary</w:t>
      </w:r>
      <w:r w:rsidR="003A5028">
        <w:rPr>
          <w:rFonts w:ascii="Times New Roman" w:eastAsia="Times New Roman" w:hAnsi="Times New Roman" w:cs="Times New Roman"/>
          <w:sz w:val="24"/>
          <w:szCs w:val="24"/>
        </w:rPr>
        <w:t xml:space="preserve">, </w:t>
      </w:r>
      <w:r w:rsidR="008E32DE">
        <w:rPr>
          <w:rFonts w:ascii="Times New Roman" w:eastAsia="Times New Roman" w:hAnsi="Times New Roman" w:cs="Times New Roman"/>
          <w:sz w:val="24"/>
          <w:szCs w:val="24"/>
        </w:rPr>
        <w:t xml:space="preserve">Michaelene suggested having </w:t>
      </w:r>
      <w:r w:rsidR="003A5028">
        <w:rPr>
          <w:rFonts w:ascii="Times New Roman" w:eastAsia="Times New Roman" w:hAnsi="Times New Roman" w:cs="Times New Roman"/>
          <w:sz w:val="24"/>
          <w:szCs w:val="24"/>
        </w:rPr>
        <w:t xml:space="preserve">the co-chairs alternate responsibilities </w:t>
      </w:r>
      <w:r w:rsidR="009C2568">
        <w:rPr>
          <w:rFonts w:ascii="Times New Roman" w:eastAsia="Times New Roman" w:hAnsi="Times New Roman" w:cs="Times New Roman"/>
          <w:sz w:val="24"/>
          <w:szCs w:val="24"/>
        </w:rPr>
        <w:t>each semester</w:t>
      </w:r>
      <w:r w:rsidR="003A5028">
        <w:rPr>
          <w:rFonts w:ascii="Times New Roman" w:eastAsia="Times New Roman" w:hAnsi="Times New Roman" w:cs="Times New Roman"/>
          <w:sz w:val="24"/>
          <w:szCs w:val="24"/>
        </w:rPr>
        <w:t xml:space="preserve"> of taking minutes and coordinating communications</w:t>
      </w:r>
      <w:r w:rsidR="00C93812">
        <w:rPr>
          <w:rFonts w:ascii="Times New Roman" w:eastAsia="Times New Roman" w:hAnsi="Times New Roman" w:cs="Times New Roman"/>
          <w:sz w:val="24"/>
          <w:szCs w:val="24"/>
        </w:rPr>
        <w:t>/agendas</w:t>
      </w:r>
      <w:r w:rsidR="003A5028">
        <w:rPr>
          <w:rFonts w:ascii="Times New Roman" w:eastAsia="Times New Roman" w:hAnsi="Times New Roman" w:cs="Times New Roman"/>
          <w:sz w:val="24"/>
          <w:szCs w:val="24"/>
        </w:rPr>
        <w:t xml:space="preserve">. </w:t>
      </w:r>
      <w:r w:rsidR="008E32DE">
        <w:rPr>
          <w:rFonts w:ascii="Times New Roman" w:eastAsia="Times New Roman" w:hAnsi="Times New Roman" w:cs="Times New Roman"/>
          <w:sz w:val="24"/>
          <w:szCs w:val="24"/>
        </w:rPr>
        <w:t>Further discussion will continue at the next meeting.</w:t>
      </w:r>
    </w:p>
    <w:p w:rsidR="00B7158A" w:rsidRDefault="00B7158A">
      <w:pPr>
        <w:rPr>
          <w:rFonts w:ascii="Times New Roman" w:eastAsia="Times New Roman" w:hAnsi="Times New Roman" w:cs="Times New Roman"/>
          <w:sz w:val="24"/>
          <w:szCs w:val="24"/>
        </w:rPr>
      </w:pPr>
    </w:p>
    <w:p w:rsidR="00B7158A" w:rsidRDefault="009B7D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Student Survey</w:t>
      </w:r>
    </w:p>
    <w:p w:rsidR="00B7158A" w:rsidRDefault="00B7158A">
      <w:pPr>
        <w:rPr>
          <w:rFonts w:ascii="Times New Roman" w:eastAsia="Times New Roman" w:hAnsi="Times New Roman" w:cs="Times New Roman"/>
          <w:b/>
          <w:sz w:val="24"/>
          <w:szCs w:val="24"/>
        </w:rPr>
      </w:pPr>
    </w:p>
    <w:p w:rsidR="003845D8" w:rsidRDefault="009B7DB8" w:rsidP="003845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Clarity on the origins of a student survey revealed that the committee’s 2016-17 annual </w:t>
      </w:r>
      <w:r w:rsidR="00AD77D6">
        <w:rPr>
          <w:rFonts w:ascii="Times New Roman" w:eastAsia="Times New Roman" w:hAnsi="Times New Roman" w:cs="Times New Roman"/>
          <w:sz w:val="24"/>
          <w:szCs w:val="24"/>
        </w:rPr>
        <w:t>report mistakenly states that TAC</w:t>
      </w:r>
      <w:r>
        <w:rPr>
          <w:rFonts w:ascii="Times New Roman" w:eastAsia="Times New Roman" w:hAnsi="Times New Roman" w:cs="Times New Roman"/>
          <w:sz w:val="24"/>
          <w:szCs w:val="24"/>
        </w:rPr>
        <w:t xml:space="preserve"> administered the survey</w:t>
      </w:r>
      <w:r w:rsidR="00C4463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survey was in fact designed and administered by</w:t>
      </w:r>
      <w:r w:rsidR="008E32DE">
        <w:rPr>
          <w:rFonts w:ascii="Times New Roman" w:eastAsia="Times New Roman" w:hAnsi="Times New Roman" w:cs="Times New Roman"/>
          <w:sz w:val="24"/>
          <w:szCs w:val="24"/>
        </w:rPr>
        <w:t xml:space="preserve"> Student Government Association</w:t>
      </w:r>
      <w:r w:rsidR="00AD77D6">
        <w:rPr>
          <w:rFonts w:ascii="Times New Roman" w:eastAsia="Times New Roman" w:hAnsi="Times New Roman" w:cs="Times New Roman"/>
          <w:sz w:val="24"/>
          <w:szCs w:val="24"/>
        </w:rPr>
        <w:t xml:space="preserve"> representatives</w:t>
      </w:r>
      <w:r>
        <w:rPr>
          <w:rFonts w:ascii="Times New Roman" w:eastAsia="Times New Roman" w:hAnsi="Times New Roman" w:cs="Times New Roman"/>
          <w:sz w:val="24"/>
          <w:szCs w:val="24"/>
        </w:rPr>
        <w:t xml:space="preserve">. </w:t>
      </w:r>
      <w:r w:rsidR="003845D8">
        <w:rPr>
          <w:rFonts w:ascii="Times New Roman" w:eastAsia="Times New Roman" w:hAnsi="Times New Roman" w:cs="Times New Roman"/>
          <w:sz w:val="24"/>
          <w:szCs w:val="24"/>
        </w:rPr>
        <w:t xml:space="preserve">A correction to the annual report will be made and the revision submitted to the committee next meeting for approval.  </w:t>
      </w:r>
    </w:p>
    <w:p w:rsidR="003845D8" w:rsidRDefault="003845D8">
      <w:pPr>
        <w:rPr>
          <w:rFonts w:ascii="Times New Roman" w:eastAsia="Times New Roman" w:hAnsi="Times New Roman" w:cs="Times New Roman"/>
          <w:sz w:val="24"/>
          <w:szCs w:val="24"/>
        </w:rPr>
      </w:pPr>
    </w:p>
    <w:p w:rsidR="00B7158A" w:rsidRDefault="009B7D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SGA provided </w:t>
      </w:r>
      <w:r w:rsidR="00B66094">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survey responses and a summary report to the committee for information purposes</w:t>
      </w:r>
      <w:r w:rsidR="009402EA">
        <w:rPr>
          <w:rFonts w:ascii="Times New Roman" w:eastAsia="Times New Roman" w:hAnsi="Times New Roman" w:cs="Times New Roman"/>
          <w:sz w:val="24"/>
          <w:szCs w:val="24"/>
        </w:rPr>
        <w:t xml:space="preserve"> this Fall semester</w:t>
      </w:r>
      <w:r>
        <w:rPr>
          <w:rFonts w:ascii="Times New Roman" w:eastAsia="Times New Roman" w:hAnsi="Times New Roman" w:cs="Times New Roman"/>
          <w:sz w:val="24"/>
          <w:szCs w:val="24"/>
        </w:rPr>
        <w:t>.</w:t>
      </w:r>
      <w:r w:rsidR="00C4463C">
        <w:rPr>
          <w:rFonts w:ascii="Times New Roman" w:eastAsia="Times New Roman" w:hAnsi="Times New Roman" w:cs="Times New Roman"/>
          <w:sz w:val="24"/>
          <w:szCs w:val="24"/>
        </w:rPr>
        <w:t xml:space="preserve"> </w:t>
      </w:r>
      <w:r w:rsidR="008E32DE">
        <w:rPr>
          <w:rFonts w:ascii="Times New Roman" w:eastAsia="Times New Roman" w:hAnsi="Times New Roman" w:cs="Times New Roman"/>
          <w:sz w:val="24"/>
          <w:szCs w:val="24"/>
        </w:rPr>
        <w:t xml:space="preserve">The </w:t>
      </w:r>
      <w:r w:rsidR="009402EA">
        <w:rPr>
          <w:rFonts w:ascii="Times New Roman" w:eastAsia="Times New Roman" w:hAnsi="Times New Roman" w:cs="Times New Roman"/>
          <w:sz w:val="24"/>
          <w:szCs w:val="24"/>
        </w:rPr>
        <w:t>paper survey was completed by 253 students who</w:t>
      </w:r>
      <w:r w:rsidR="008E32DE">
        <w:rPr>
          <w:rFonts w:ascii="Times New Roman" w:eastAsia="Times New Roman" w:hAnsi="Times New Roman" w:cs="Times New Roman"/>
          <w:sz w:val="24"/>
          <w:szCs w:val="24"/>
        </w:rPr>
        <w:t xml:space="preserve"> attended a couple different campus-wide events which S</w:t>
      </w:r>
      <w:r w:rsidR="00B66094">
        <w:rPr>
          <w:rFonts w:ascii="Times New Roman" w:eastAsia="Times New Roman" w:hAnsi="Times New Roman" w:cs="Times New Roman"/>
          <w:sz w:val="24"/>
          <w:szCs w:val="24"/>
        </w:rPr>
        <w:t>GA</w:t>
      </w:r>
      <w:r w:rsidR="008E32DE">
        <w:rPr>
          <w:rFonts w:ascii="Times New Roman" w:eastAsia="Times New Roman" w:hAnsi="Times New Roman" w:cs="Times New Roman"/>
          <w:sz w:val="24"/>
          <w:szCs w:val="24"/>
        </w:rPr>
        <w:t xml:space="preserve"> was a</w:t>
      </w:r>
      <w:r w:rsidR="009402EA">
        <w:rPr>
          <w:rFonts w:ascii="Times New Roman" w:eastAsia="Times New Roman" w:hAnsi="Times New Roman" w:cs="Times New Roman"/>
          <w:sz w:val="24"/>
          <w:szCs w:val="24"/>
        </w:rPr>
        <w:t xml:space="preserve"> part of in 2015-16. </w:t>
      </w:r>
      <w:r w:rsidR="000943F5">
        <w:rPr>
          <w:rFonts w:ascii="Times New Roman" w:eastAsia="Times New Roman" w:hAnsi="Times New Roman" w:cs="Times New Roman"/>
          <w:sz w:val="24"/>
          <w:szCs w:val="24"/>
        </w:rPr>
        <w:t xml:space="preserve">After reviewing the report, </w:t>
      </w:r>
      <w:r w:rsidR="00B66094">
        <w:rPr>
          <w:rFonts w:ascii="Times New Roman" w:eastAsia="Times New Roman" w:hAnsi="Times New Roman" w:cs="Times New Roman"/>
          <w:sz w:val="24"/>
          <w:szCs w:val="24"/>
        </w:rPr>
        <w:t>c</w:t>
      </w:r>
      <w:r w:rsidR="000943F5">
        <w:rPr>
          <w:rFonts w:ascii="Times New Roman" w:eastAsia="Times New Roman" w:hAnsi="Times New Roman" w:cs="Times New Roman"/>
          <w:sz w:val="24"/>
          <w:szCs w:val="24"/>
        </w:rPr>
        <w:t xml:space="preserve">ommittee members agreed that </w:t>
      </w:r>
      <w:r w:rsidR="000A18B5">
        <w:rPr>
          <w:rFonts w:ascii="Times New Roman" w:eastAsia="Times New Roman" w:hAnsi="Times New Roman" w:cs="Times New Roman"/>
          <w:sz w:val="24"/>
          <w:szCs w:val="24"/>
        </w:rPr>
        <w:t xml:space="preserve">it </w:t>
      </w:r>
      <w:r w:rsidR="000943F5">
        <w:rPr>
          <w:rFonts w:ascii="Times New Roman" w:eastAsia="Times New Roman" w:hAnsi="Times New Roman" w:cs="Times New Roman"/>
          <w:sz w:val="24"/>
          <w:szCs w:val="24"/>
        </w:rPr>
        <w:t>should be regarded</w:t>
      </w:r>
      <w:r w:rsidR="00673C02">
        <w:rPr>
          <w:rFonts w:ascii="Times New Roman" w:eastAsia="Times New Roman" w:hAnsi="Times New Roman" w:cs="Times New Roman"/>
          <w:sz w:val="24"/>
          <w:szCs w:val="24"/>
        </w:rPr>
        <w:t xml:space="preserve"> with caution</w:t>
      </w:r>
      <w:r w:rsidR="000943F5">
        <w:rPr>
          <w:rFonts w:ascii="Times New Roman" w:eastAsia="Times New Roman" w:hAnsi="Times New Roman" w:cs="Times New Roman"/>
          <w:sz w:val="24"/>
          <w:szCs w:val="24"/>
        </w:rPr>
        <w:t xml:space="preserve"> </w:t>
      </w:r>
      <w:r w:rsidR="00673C02">
        <w:rPr>
          <w:rFonts w:ascii="Times New Roman" w:eastAsia="Times New Roman" w:hAnsi="Times New Roman" w:cs="Times New Roman"/>
          <w:sz w:val="24"/>
          <w:szCs w:val="24"/>
        </w:rPr>
        <w:t>since the number of responses was</w:t>
      </w:r>
      <w:r w:rsidR="008E32DE">
        <w:rPr>
          <w:rFonts w:ascii="Times New Roman" w:eastAsia="Times New Roman" w:hAnsi="Times New Roman" w:cs="Times New Roman"/>
          <w:sz w:val="24"/>
          <w:szCs w:val="24"/>
        </w:rPr>
        <w:t xml:space="preserve"> not statistically significant with the overall population of the student body.</w:t>
      </w:r>
      <w:r w:rsidR="00E25671">
        <w:rPr>
          <w:rFonts w:ascii="Times New Roman" w:eastAsia="Times New Roman" w:hAnsi="Times New Roman" w:cs="Times New Roman"/>
          <w:sz w:val="24"/>
          <w:szCs w:val="24"/>
        </w:rPr>
        <w:t xml:space="preserve"> Nevertheless, responses appeared to support general understanding about textbook costs, usage and student perceptions. </w:t>
      </w:r>
    </w:p>
    <w:p w:rsidR="00B7158A" w:rsidRDefault="00B7158A">
      <w:pPr>
        <w:rPr>
          <w:rFonts w:ascii="Times New Roman" w:eastAsia="Times New Roman" w:hAnsi="Times New Roman" w:cs="Times New Roman"/>
          <w:sz w:val="24"/>
          <w:szCs w:val="24"/>
        </w:rPr>
      </w:pPr>
    </w:p>
    <w:p w:rsidR="00B7158A" w:rsidRDefault="004D2AAF">
      <w:pPr>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said that</w:t>
      </w:r>
      <w:r w:rsidR="008E32DE">
        <w:rPr>
          <w:rFonts w:ascii="Times New Roman" w:eastAsia="Times New Roman" w:hAnsi="Times New Roman" w:cs="Times New Roman"/>
          <w:sz w:val="24"/>
          <w:szCs w:val="24"/>
        </w:rPr>
        <w:t xml:space="preserve"> she can </w:t>
      </w:r>
      <w:r>
        <w:rPr>
          <w:rFonts w:ascii="Times New Roman" w:eastAsia="Times New Roman" w:hAnsi="Times New Roman" w:cs="Times New Roman"/>
          <w:sz w:val="24"/>
          <w:szCs w:val="24"/>
        </w:rPr>
        <w:t xml:space="preserve">share a survey that </w:t>
      </w:r>
      <w:r w:rsidR="008E32DE">
        <w:rPr>
          <w:rFonts w:ascii="Times New Roman" w:eastAsia="Times New Roman" w:hAnsi="Times New Roman" w:cs="Times New Roman"/>
          <w:sz w:val="24"/>
          <w:szCs w:val="24"/>
        </w:rPr>
        <w:t>Barnes and Noble conducted with their customers. She specifically wants to discuss the percentage of students that do not have their textbooks on the first day of class and how that impacts students’ success.</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Jess and Anne want to bring data to share with the committee about how the cost of textbooks correlates to students’ success. There was a question </w:t>
      </w:r>
      <w:r w:rsidR="00586F96">
        <w:rPr>
          <w:rFonts w:ascii="Times New Roman" w:eastAsia="Times New Roman" w:hAnsi="Times New Roman" w:cs="Times New Roman"/>
          <w:sz w:val="24"/>
          <w:szCs w:val="24"/>
        </w:rPr>
        <w:t xml:space="preserve">as to </w:t>
      </w:r>
      <w:r>
        <w:rPr>
          <w:rFonts w:ascii="Times New Roman" w:eastAsia="Times New Roman" w:hAnsi="Times New Roman" w:cs="Times New Roman"/>
          <w:sz w:val="24"/>
          <w:szCs w:val="24"/>
        </w:rPr>
        <w:t xml:space="preserve">whether the committee should conduct another student survey </w:t>
      </w:r>
      <w:proofErr w:type="gramStart"/>
      <w:r>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 It was decided that the data would not be much different than what has already been presented, so the committee should move more towards action items using the information already given.</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Survey Administered to Academic Units</w:t>
      </w:r>
    </w:p>
    <w:p w:rsidR="00B7158A" w:rsidRDefault="00B7158A">
      <w:pPr>
        <w:rPr>
          <w:rFonts w:ascii="Times New Roman" w:eastAsia="Times New Roman" w:hAnsi="Times New Roman" w:cs="Times New Roman"/>
          <w:b/>
          <w:sz w:val="24"/>
          <w:szCs w:val="24"/>
        </w:rPr>
      </w:pPr>
    </w:p>
    <w:p w:rsidR="00B7158A" w:rsidRDefault="00C314A5">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notes from last year do not fully elaborate on a</w:t>
      </w:r>
      <w:r w:rsidR="00E23B73">
        <w:rPr>
          <w:rFonts w:ascii="Times New Roman" w:eastAsia="Times New Roman" w:hAnsi="Times New Roman" w:cs="Times New Roman"/>
          <w:sz w:val="24"/>
          <w:szCs w:val="24"/>
        </w:rPr>
        <w:t xml:space="preserve">dministration of the </w:t>
      </w:r>
      <w:r w:rsidR="008E32DE">
        <w:rPr>
          <w:rFonts w:ascii="Times New Roman" w:eastAsia="Times New Roman" w:hAnsi="Times New Roman" w:cs="Times New Roman"/>
          <w:sz w:val="24"/>
          <w:szCs w:val="24"/>
        </w:rPr>
        <w:t>survey</w:t>
      </w:r>
      <w:r w:rsidR="00E23B73">
        <w:rPr>
          <w:rFonts w:ascii="Times New Roman" w:eastAsia="Times New Roman" w:hAnsi="Times New Roman" w:cs="Times New Roman"/>
          <w:sz w:val="24"/>
          <w:szCs w:val="24"/>
        </w:rPr>
        <w:t xml:space="preserve"> to academic units</w:t>
      </w:r>
      <w:r>
        <w:rPr>
          <w:rFonts w:ascii="Times New Roman" w:eastAsia="Times New Roman" w:hAnsi="Times New Roman" w:cs="Times New Roman"/>
          <w:sz w:val="24"/>
          <w:szCs w:val="24"/>
        </w:rPr>
        <w:t xml:space="preserve">, either. The assumption is that it was </w:t>
      </w:r>
      <w:r w:rsidR="008E32DE">
        <w:rPr>
          <w:rFonts w:ascii="Times New Roman" w:eastAsia="Times New Roman" w:hAnsi="Times New Roman" w:cs="Times New Roman"/>
          <w:sz w:val="24"/>
          <w:szCs w:val="24"/>
        </w:rPr>
        <w:t>given to the Chair of Chairs</w:t>
      </w:r>
      <w:r w:rsidR="00E23B73">
        <w:rPr>
          <w:rFonts w:ascii="Times New Roman" w:eastAsia="Times New Roman" w:hAnsi="Times New Roman" w:cs="Times New Roman"/>
          <w:sz w:val="24"/>
          <w:szCs w:val="24"/>
        </w:rPr>
        <w:t xml:space="preserve"> last year to administer through </w:t>
      </w:r>
      <w:proofErr w:type="spellStart"/>
      <w:r w:rsidR="00E23B73">
        <w:rPr>
          <w:rFonts w:ascii="Times New Roman" w:eastAsia="Times New Roman" w:hAnsi="Times New Roman" w:cs="Times New Roman"/>
          <w:sz w:val="24"/>
          <w:szCs w:val="24"/>
        </w:rPr>
        <w:t>SelectSurvey</w:t>
      </w:r>
      <w:proofErr w:type="spellEnd"/>
      <w:r>
        <w:rPr>
          <w:rFonts w:ascii="Times New Roman" w:eastAsia="Times New Roman" w:hAnsi="Times New Roman" w:cs="Times New Roman"/>
          <w:sz w:val="24"/>
          <w:szCs w:val="24"/>
        </w:rPr>
        <w:t xml:space="preserve"> as planned. If so, then approximately 35 department heads</w:t>
      </w:r>
      <w:r w:rsidR="008E32DE">
        <w:rPr>
          <w:rFonts w:ascii="Times New Roman" w:eastAsia="Times New Roman" w:hAnsi="Times New Roman" w:cs="Times New Roman"/>
          <w:sz w:val="24"/>
          <w:szCs w:val="24"/>
        </w:rPr>
        <w:t xml:space="preserve"> should have receive</w:t>
      </w:r>
      <w:r>
        <w:rPr>
          <w:rFonts w:ascii="Times New Roman" w:eastAsia="Times New Roman" w:hAnsi="Times New Roman" w:cs="Times New Roman"/>
          <w:sz w:val="24"/>
          <w:szCs w:val="24"/>
        </w:rPr>
        <w:t>d</w:t>
      </w:r>
      <w:r w:rsidR="001B645B">
        <w:rPr>
          <w:rFonts w:ascii="Times New Roman" w:eastAsia="Times New Roman" w:hAnsi="Times New Roman" w:cs="Times New Roman"/>
          <w:sz w:val="24"/>
          <w:szCs w:val="24"/>
        </w:rPr>
        <w:t xml:space="preserve"> the survey. Nine </w:t>
      </w:r>
      <w:r w:rsidR="008E32DE">
        <w:rPr>
          <w:rFonts w:ascii="Times New Roman" w:eastAsia="Times New Roman" w:hAnsi="Times New Roman" w:cs="Times New Roman"/>
          <w:sz w:val="24"/>
          <w:szCs w:val="24"/>
        </w:rPr>
        <w:t xml:space="preserve">responses </w:t>
      </w:r>
      <w:r w:rsidR="001B645B">
        <w:rPr>
          <w:rFonts w:ascii="Times New Roman" w:eastAsia="Times New Roman" w:hAnsi="Times New Roman" w:cs="Times New Roman"/>
          <w:sz w:val="24"/>
          <w:szCs w:val="24"/>
        </w:rPr>
        <w:t>were received. This</w:t>
      </w:r>
      <w:r w:rsidR="008E32DE">
        <w:rPr>
          <w:rFonts w:ascii="Times New Roman" w:eastAsia="Times New Roman" w:hAnsi="Times New Roman" w:cs="Times New Roman"/>
          <w:sz w:val="24"/>
          <w:szCs w:val="24"/>
        </w:rPr>
        <w:t xml:space="preserve"> low number of responses suggests that maybe the chairs did not administer the survey to their staff. </w:t>
      </w:r>
    </w:p>
    <w:p w:rsidR="00B7158A" w:rsidRDefault="00B7158A">
      <w:pPr>
        <w:rPr>
          <w:rFonts w:ascii="Times New Roman" w:eastAsia="Times New Roman" w:hAnsi="Times New Roman" w:cs="Times New Roman"/>
          <w:sz w:val="24"/>
          <w:szCs w:val="24"/>
        </w:rPr>
      </w:pPr>
    </w:p>
    <w:p w:rsidR="00B7158A" w:rsidRDefault="00C45D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intriguing </w:t>
      </w:r>
      <w:r w:rsidR="008E32DE">
        <w:rPr>
          <w:rFonts w:ascii="Times New Roman" w:eastAsia="Times New Roman" w:hAnsi="Times New Roman" w:cs="Times New Roman"/>
          <w:sz w:val="24"/>
          <w:szCs w:val="24"/>
        </w:rPr>
        <w:t>response from the survey was about students knowing that they are responsible for having access to their textbooks. There was a discussion about what type of student this applies to. Committee inferred that it is maybe referring to first year students who are first generation. It may also apply to international students, as the culture of universities is different in the United States than their home nation.</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concluded that it is important for students to know and understand what to expect with acquiring textbooks for their courses. This can become an educational goal for the committee to work on. The committee can specifically target the information to groups of students that may not have the cultural background to understand how the intricacies of textbooks work at a university level, specifically the cost associated with textbooks.</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suggested that some faculty may not be aware of the struggles some students face with being able to afford their textbooks.</w:t>
      </w:r>
      <w:r w:rsidR="00D96C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noted that the high cost of textbooks ma</w:t>
      </w:r>
      <w:r w:rsidR="00C45D2F">
        <w:rPr>
          <w:rFonts w:ascii="Times New Roman" w:eastAsia="Times New Roman" w:hAnsi="Times New Roman" w:cs="Times New Roman"/>
          <w:sz w:val="24"/>
          <w:szCs w:val="24"/>
        </w:rPr>
        <w:t xml:space="preserve">y </w:t>
      </w:r>
      <w:proofErr w:type="gramStart"/>
      <w:r w:rsidR="00C45D2F">
        <w:rPr>
          <w:rFonts w:ascii="Times New Roman" w:eastAsia="Times New Roman" w:hAnsi="Times New Roman" w:cs="Times New Roman"/>
          <w:sz w:val="24"/>
          <w:szCs w:val="24"/>
        </w:rPr>
        <w:t>have an e</w:t>
      </w:r>
      <w:r>
        <w:rPr>
          <w:rFonts w:ascii="Times New Roman" w:eastAsia="Times New Roman" w:hAnsi="Times New Roman" w:cs="Times New Roman"/>
          <w:sz w:val="24"/>
          <w:szCs w:val="24"/>
        </w:rPr>
        <w:t>ffect on</w:t>
      </w:r>
      <w:proofErr w:type="gramEnd"/>
      <w:r>
        <w:rPr>
          <w:rFonts w:ascii="Times New Roman" w:eastAsia="Times New Roman" w:hAnsi="Times New Roman" w:cs="Times New Roman"/>
          <w:sz w:val="24"/>
          <w:szCs w:val="24"/>
        </w:rPr>
        <w:t xml:space="preserve"> the retention rate. There was discussion about how there </w:t>
      </w:r>
      <w:r w:rsidR="00C45D2F">
        <w:rPr>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be an emergency fund for students who financially struggle the cover the cost of textbooks.</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moved to a discussion about the question in the survey regarding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Anne wants to get more specifics on what each department/faculty member is referring to when they use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as there are many different resources that can fall into this category. The committee agreed that it is important to gather more information on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so the committee can better educate that faculty.</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explained that there is a program through the library for a faculty member that wants an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to be available to their students for free. The library will cover the $300 for the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and then the students do not have to pay for the textbook. The committee wants to further explore this option.</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Jess suggested that the committee add a representative f</w:t>
      </w:r>
      <w:r w:rsidR="00D96C34">
        <w:rPr>
          <w:rFonts w:ascii="Times New Roman" w:eastAsia="Times New Roman" w:hAnsi="Times New Roman" w:cs="Times New Roman"/>
          <w:sz w:val="24"/>
          <w:szCs w:val="24"/>
        </w:rPr>
        <w:t>ro</w:t>
      </w:r>
      <w:r>
        <w:rPr>
          <w:rFonts w:ascii="Times New Roman" w:eastAsia="Times New Roman" w:hAnsi="Times New Roman" w:cs="Times New Roman"/>
          <w:sz w:val="24"/>
          <w:szCs w:val="24"/>
        </w:rPr>
        <w:t xml:space="preserve">m CTLT to join the committee, as they have experience with assisting the faculty in using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Michaelene suggested that the committee can also have guest speakers to come in and talk about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options.</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Michaelene </w:t>
      </w:r>
      <w:r w:rsidR="00D96C34">
        <w:rPr>
          <w:rFonts w:ascii="Times New Roman" w:eastAsia="Times New Roman" w:hAnsi="Times New Roman" w:cs="Times New Roman"/>
          <w:sz w:val="24"/>
          <w:szCs w:val="24"/>
        </w:rPr>
        <w:t xml:space="preserve">said that she will </w:t>
      </w:r>
      <w:r w:rsidR="005D5790">
        <w:rPr>
          <w:rFonts w:ascii="Times New Roman" w:eastAsia="Times New Roman" w:hAnsi="Times New Roman" w:cs="Times New Roman"/>
          <w:sz w:val="24"/>
          <w:szCs w:val="24"/>
        </w:rPr>
        <w:t xml:space="preserve">draft a </w:t>
      </w:r>
      <w:r>
        <w:rPr>
          <w:rFonts w:ascii="Times New Roman" w:eastAsia="Times New Roman" w:hAnsi="Times New Roman" w:cs="Times New Roman"/>
          <w:sz w:val="24"/>
          <w:szCs w:val="24"/>
        </w:rPr>
        <w:t xml:space="preserve">summary of the survey </w:t>
      </w:r>
      <w:r w:rsidR="005D5790">
        <w:rPr>
          <w:rFonts w:ascii="Times New Roman" w:eastAsia="Times New Roman" w:hAnsi="Times New Roman" w:cs="Times New Roman"/>
          <w:sz w:val="24"/>
          <w:szCs w:val="24"/>
        </w:rPr>
        <w:t>t</w:t>
      </w:r>
      <w:r>
        <w:rPr>
          <w:rFonts w:ascii="Times New Roman" w:eastAsia="Times New Roman" w:hAnsi="Times New Roman" w:cs="Times New Roman"/>
          <w:sz w:val="24"/>
          <w:szCs w:val="24"/>
        </w:rPr>
        <w:t>o put into the committee’s records.</w:t>
      </w:r>
    </w:p>
    <w:p w:rsidR="00D96C34" w:rsidRDefault="00D96C34">
      <w:pPr>
        <w:rPr>
          <w:rFonts w:ascii="Times New Roman" w:eastAsia="Times New Roman" w:hAnsi="Times New Roman" w:cs="Times New Roman"/>
          <w:sz w:val="24"/>
          <w:szCs w:val="24"/>
        </w:rPr>
      </w:pPr>
    </w:p>
    <w:p w:rsidR="005D5790" w:rsidRDefault="005D5790">
      <w:pPr>
        <w:rPr>
          <w:rFonts w:ascii="Times New Roman" w:eastAsia="Times New Roman" w:hAnsi="Times New Roman" w:cs="Times New Roman"/>
          <w:sz w:val="24"/>
          <w:szCs w:val="24"/>
        </w:rPr>
      </w:pPr>
    </w:p>
    <w:p w:rsidR="005D5790" w:rsidRDefault="005D5790">
      <w:pPr>
        <w:rPr>
          <w:rFonts w:ascii="Times New Roman" w:eastAsia="Times New Roman" w:hAnsi="Times New Roman" w:cs="Times New Roman"/>
          <w:sz w:val="24"/>
          <w:szCs w:val="24"/>
        </w:rPr>
      </w:pPr>
    </w:p>
    <w:p w:rsidR="005D5790" w:rsidRDefault="005D5790">
      <w:pPr>
        <w:rPr>
          <w:rFonts w:ascii="Times New Roman" w:eastAsia="Times New Roman" w:hAnsi="Times New Roman" w:cs="Times New Roman"/>
          <w:sz w:val="24"/>
          <w:szCs w:val="24"/>
        </w:rPr>
      </w:pP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Website</w:t>
      </w:r>
    </w:p>
    <w:p w:rsidR="00B7158A" w:rsidRDefault="00B7158A">
      <w:pPr>
        <w:rPr>
          <w:rFonts w:ascii="Times New Roman" w:eastAsia="Times New Roman" w:hAnsi="Times New Roman" w:cs="Times New Roman"/>
          <w:b/>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 has not had an opportunity to further progress on the website and work with IT people. Will check status of the website at the next </w:t>
      </w:r>
      <w:proofErr w:type="gramStart"/>
      <w:r>
        <w:rPr>
          <w:rFonts w:ascii="Times New Roman" w:eastAsia="Times New Roman" w:hAnsi="Times New Roman" w:cs="Times New Roman"/>
          <w:sz w:val="24"/>
          <w:szCs w:val="24"/>
        </w:rPr>
        <w:t>meeting.</w:t>
      </w:r>
      <w:proofErr w:type="gramEnd"/>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Clarification on Next Meeting</w:t>
      </w:r>
    </w:p>
    <w:p w:rsidR="00B7158A" w:rsidRDefault="00B7158A">
      <w:pPr>
        <w:rPr>
          <w:rFonts w:ascii="Times New Roman" w:eastAsia="Times New Roman" w:hAnsi="Times New Roman" w:cs="Times New Roman"/>
          <w:b/>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 will add the meeting dates to the Outlook calendar and send invites to committee members.</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Formulation of Strategic Plan</w:t>
      </w:r>
    </w:p>
    <w:p w:rsidR="00B7158A" w:rsidRDefault="00B7158A">
      <w:pPr>
        <w:rPr>
          <w:rFonts w:ascii="Times New Roman" w:eastAsia="Times New Roman" w:hAnsi="Times New Roman" w:cs="Times New Roman"/>
          <w:b/>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Heather suggested that the c</w:t>
      </w:r>
      <w:r w:rsidR="00B43107">
        <w:rPr>
          <w:rFonts w:ascii="Times New Roman" w:eastAsia="Times New Roman" w:hAnsi="Times New Roman" w:cs="Times New Roman"/>
          <w:sz w:val="24"/>
          <w:szCs w:val="24"/>
        </w:rPr>
        <w:t xml:space="preserve">ommittee </w:t>
      </w:r>
      <w:proofErr w:type="gramStart"/>
      <w:r w:rsidR="00B43107">
        <w:rPr>
          <w:rFonts w:ascii="Times New Roman" w:eastAsia="Times New Roman" w:hAnsi="Times New Roman" w:cs="Times New Roman"/>
          <w:sz w:val="24"/>
          <w:szCs w:val="24"/>
        </w:rPr>
        <w:t>look into</w:t>
      </w:r>
      <w:proofErr w:type="gramEnd"/>
      <w:r w:rsidR="00B43107">
        <w:rPr>
          <w:rFonts w:ascii="Times New Roman" w:eastAsia="Times New Roman" w:hAnsi="Times New Roman" w:cs="Times New Roman"/>
          <w:sz w:val="24"/>
          <w:szCs w:val="24"/>
        </w:rPr>
        <w:t xml:space="preserve"> investigating</w:t>
      </w:r>
      <w:r>
        <w:rPr>
          <w:rFonts w:ascii="Times New Roman" w:eastAsia="Times New Roman" w:hAnsi="Times New Roman" w:cs="Times New Roman"/>
          <w:sz w:val="24"/>
          <w:szCs w:val="24"/>
        </w:rPr>
        <w:t xml:space="preserve"> open educational resources (OERs). Anne offered to do a presentation on her knowledge with this topic. </w:t>
      </w:r>
    </w:p>
    <w:p w:rsidR="00B43107" w:rsidRDefault="00B43107">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 brought forth concern of using publisher’s resources for online quizzes, homework, and discussions rather than using </w:t>
      </w:r>
      <w:proofErr w:type="spellStart"/>
      <w:r>
        <w:rPr>
          <w:rFonts w:ascii="Times New Roman" w:eastAsia="Times New Roman" w:hAnsi="Times New Roman" w:cs="Times New Roman"/>
          <w:sz w:val="24"/>
          <w:szCs w:val="24"/>
        </w:rPr>
        <w:t>Reggienet</w:t>
      </w:r>
      <w:proofErr w:type="spellEnd"/>
      <w:r>
        <w:rPr>
          <w:rFonts w:ascii="Times New Roman" w:eastAsia="Times New Roman" w:hAnsi="Times New Roman" w:cs="Times New Roman"/>
          <w:sz w:val="24"/>
          <w:szCs w:val="24"/>
        </w:rPr>
        <w:t>. Specifically, the College of Business uses a ‘</w:t>
      </w:r>
      <w:proofErr w:type="spellStart"/>
      <w:r>
        <w:rPr>
          <w:rFonts w:ascii="Times New Roman" w:eastAsia="Times New Roman" w:hAnsi="Times New Roman" w:cs="Times New Roman"/>
          <w:sz w:val="24"/>
          <w:szCs w:val="24"/>
        </w:rPr>
        <w:t>packback</w:t>
      </w:r>
      <w:proofErr w:type="spellEnd"/>
      <w:r>
        <w:rPr>
          <w:rFonts w:ascii="Times New Roman" w:eastAsia="Times New Roman" w:hAnsi="Times New Roman" w:cs="Times New Roman"/>
          <w:sz w:val="24"/>
          <w:szCs w:val="24"/>
        </w:rPr>
        <w:t xml:space="preserve"> book’. Students believe that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spend money on a resource that can be used for free on </w:t>
      </w:r>
      <w:proofErr w:type="spellStart"/>
      <w:r>
        <w:rPr>
          <w:rFonts w:ascii="Times New Roman" w:eastAsia="Times New Roman" w:hAnsi="Times New Roman" w:cs="Times New Roman"/>
          <w:sz w:val="24"/>
          <w:szCs w:val="24"/>
        </w:rPr>
        <w:t>Reggienet</w:t>
      </w:r>
      <w:proofErr w:type="spellEnd"/>
      <w:r>
        <w:rPr>
          <w:rFonts w:ascii="Times New Roman" w:eastAsia="Times New Roman" w:hAnsi="Times New Roman" w:cs="Times New Roman"/>
          <w:sz w:val="24"/>
          <w:szCs w:val="24"/>
        </w:rPr>
        <w:t xml:space="preserve">. It was suggested that using a publisher’s resource is easier for faculty than </w:t>
      </w:r>
      <w:proofErr w:type="spellStart"/>
      <w:r>
        <w:rPr>
          <w:rFonts w:ascii="Times New Roman" w:eastAsia="Times New Roman" w:hAnsi="Times New Roman" w:cs="Times New Roman"/>
          <w:sz w:val="24"/>
          <w:szCs w:val="24"/>
        </w:rPr>
        <w:t>Reggienet</w:t>
      </w:r>
      <w:proofErr w:type="spellEnd"/>
      <w:r>
        <w:rPr>
          <w:rFonts w:ascii="Times New Roman" w:eastAsia="Times New Roman" w:hAnsi="Times New Roman" w:cs="Times New Roman"/>
          <w:sz w:val="24"/>
          <w:szCs w:val="24"/>
        </w:rPr>
        <w:t>.</w:t>
      </w:r>
    </w:p>
    <w:p w:rsidR="00B7158A" w:rsidRDefault="00B7158A">
      <w:pPr>
        <w:rPr>
          <w:rFonts w:ascii="Times New Roman" w:eastAsia="Times New Roman" w:hAnsi="Times New Roman" w:cs="Times New Roman"/>
          <w:sz w:val="24"/>
          <w:szCs w:val="24"/>
        </w:rPr>
      </w:pPr>
    </w:p>
    <w:p w:rsidR="00B7158A" w:rsidRDefault="00B43107">
      <w:pPr>
        <w:rPr>
          <w:rFonts w:ascii="Times New Roman" w:eastAsia="Times New Roman" w:hAnsi="Times New Roman" w:cs="Times New Roman"/>
          <w:sz w:val="24"/>
          <w:szCs w:val="24"/>
        </w:rPr>
      </w:pPr>
      <w:r>
        <w:rPr>
          <w:rFonts w:ascii="Times New Roman" w:eastAsia="Times New Roman" w:hAnsi="Times New Roman" w:cs="Times New Roman"/>
          <w:sz w:val="24"/>
          <w:szCs w:val="24"/>
        </w:rPr>
        <w:t>Jess suggested that the committee might</w:t>
      </w:r>
      <w:r w:rsidR="008E32DE">
        <w:rPr>
          <w:rFonts w:ascii="Times New Roman" w:eastAsia="Times New Roman" w:hAnsi="Times New Roman" w:cs="Times New Roman"/>
          <w:sz w:val="24"/>
          <w:szCs w:val="24"/>
        </w:rPr>
        <w:t xml:space="preserve"> investigate whether the publisher’s resource has a better cost-benefit than </w:t>
      </w:r>
      <w:proofErr w:type="spellStart"/>
      <w:r w:rsidR="008E32DE">
        <w:rPr>
          <w:rFonts w:ascii="Times New Roman" w:eastAsia="Times New Roman" w:hAnsi="Times New Roman" w:cs="Times New Roman"/>
          <w:sz w:val="24"/>
          <w:szCs w:val="24"/>
        </w:rPr>
        <w:t>Reggienet</w:t>
      </w:r>
      <w:proofErr w:type="spellEnd"/>
      <w:r w:rsidR="008E32DE">
        <w:rPr>
          <w:rFonts w:ascii="Times New Roman" w:eastAsia="Times New Roman" w:hAnsi="Times New Roman" w:cs="Times New Roman"/>
          <w:sz w:val="24"/>
          <w:szCs w:val="24"/>
        </w:rPr>
        <w:t>. The quality of the resource would have to be evaluated.</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 suggested that the committee could create a resource, such as a flowchart, to educate the faculty on why this is an issue for students, and how faculty should go about deciding on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to use the resource. The committee could work together with CTLT on this project. Anne added that the faculty could work together with CTLT to come to a consensus of how they can use </w:t>
      </w:r>
      <w:proofErr w:type="spellStart"/>
      <w:r>
        <w:rPr>
          <w:rFonts w:ascii="Times New Roman" w:eastAsia="Times New Roman" w:hAnsi="Times New Roman" w:cs="Times New Roman"/>
          <w:sz w:val="24"/>
          <w:szCs w:val="24"/>
        </w:rPr>
        <w:t>Reggienet</w:t>
      </w:r>
      <w:proofErr w:type="spellEnd"/>
      <w:r>
        <w:rPr>
          <w:rFonts w:ascii="Times New Roman" w:eastAsia="Times New Roman" w:hAnsi="Times New Roman" w:cs="Times New Roman"/>
          <w:sz w:val="24"/>
          <w:szCs w:val="24"/>
        </w:rPr>
        <w:t xml:space="preserve"> to fulfill the needs they get from the publisher’s resource.</w:t>
      </w:r>
    </w:p>
    <w:p w:rsidR="00B43107" w:rsidRDefault="00B43107">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brought forth custom textbooks as another item to add to the strategic plan. Custom books are an issue because they force students to purchase textbooks, eliminates the possibility of resale, and </w:t>
      </w:r>
      <w:proofErr w:type="gramStart"/>
      <w:r>
        <w:rPr>
          <w:rFonts w:ascii="Times New Roman" w:eastAsia="Times New Roman" w:hAnsi="Times New Roman" w:cs="Times New Roman"/>
          <w:sz w:val="24"/>
          <w:szCs w:val="24"/>
        </w:rPr>
        <w:t>often times</w:t>
      </w:r>
      <w:proofErr w:type="gramEnd"/>
      <w:r>
        <w:rPr>
          <w:rFonts w:ascii="Times New Roman" w:eastAsia="Times New Roman" w:hAnsi="Times New Roman" w:cs="Times New Roman"/>
          <w:sz w:val="24"/>
          <w:szCs w:val="24"/>
        </w:rPr>
        <w:t xml:space="preserve"> can only be used for a specific semester. The committee agreed that there should be an investigation into why custom books are necessary and if they provide a better learning experience for students or if they are only used as profit generator for faculty. This information should also be supplied to the students from the faculty member that uses the custom book. The committee also wants to educate the faculty on the cost of custom books.</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Michaelene wants the committee to come back at a later point to add some more action items surrounding custom textbooks.</w:t>
      </w:r>
    </w:p>
    <w:p w:rsidR="00B7158A" w:rsidRDefault="00B7158A">
      <w:pPr>
        <w:rPr>
          <w:rFonts w:ascii="Times New Roman" w:eastAsia="Times New Roman" w:hAnsi="Times New Roman" w:cs="Times New Roman"/>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F040AC" w:rsidRDefault="00F040AC">
      <w:pPr>
        <w:rPr>
          <w:rFonts w:ascii="Times New Roman" w:eastAsia="Times New Roman" w:hAnsi="Times New Roman" w:cs="Times New Roman"/>
          <w:b/>
          <w:sz w:val="24"/>
          <w:szCs w:val="24"/>
        </w:rPr>
      </w:pPr>
    </w:p>
    <w:p w:rsidR="00B7158A" w:rsidRDefault="008E32DE">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7. Agenda for next meeting</w:t>
      </w:r>
    </w:p>
    <w:p w:rsidR="00B7158A" w:rsidRDefault="00B7158A">
      <w:pPr>
        <w:rPr>
          <w:rFonts w:ascii="Times New Roman" w:eastAsia="Times New Roman" w:hAnsi="Times New Roman" w:cs="Times New Roman"/>
          <w:b/>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next meeting Anne will present on OERs. The committee will be meeting in Milner room 311 at noon on Friday, December 8th. The time is tentative as Associate Professor Do-Yong Park will be invited to join the committee, and the committee is currently unaware of his schedule.</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next meeting, the committee will also discuss the schedule for next semester.</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will also bring some information from the survey Barnes and Noble conducted to </w:t>
      </w:r>
      <w:r w:rsidR="00B43107">
        <w:rPr>
          <w:rFonts w:ascii="Times New Roman" w:eastAsia="Times New Roman" w:hAnsi="Times New Roman" w:cs="Times New Roman"/>
          <w:sz w:val="24"/>
          <w:szCs w:val="24"/>
        </w:rPr>
        <w:t>supplement</w:t>
      </w:r>
      <w:r>
        <w:rPr>
          <w:rFonts w:ascii="Times New Roman" w:eastAsia="Times New Roman" w:hAnsi="Times New Roman" w:cs="Times New Roman"/>
          <w:sz w:val="24"/>
          <w:szCs w:val="24"/>
        </w:rPr>
        <w:t xml:space="preserve"> Anne’s presentation.</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Announcements</w:t>
      </w:r>
    </w:p>
    <w:p w:rsidR="00B7158A" w:rsidRDefault="00B7158A">
      <w:pPr>
        <w:rPr>
          <w:rFonts w:ascii="Times New Roman" w:eastAsia="Times New Roman" w:hAnsi="Times New Roman" w:cs="Times New Roman"/>
          <w:b/>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caucus elected Associate Professor</w:t>
      </w:r>
      <w:r w:rsidR="00B43107">
        <w:rPr>
          <w:rFonts w:ascii="Times New Roman" w:eastAsia="Times New Roman" w:hAnsi="Times New Roman" w:cs="Times New Roman"/>
          <w:sz w:val="24"/>
          <w:szCs w:val="24"/>
        </w:rPr>
        <w:t xml:space="preserve"> Do-Yong Park from</w:t>
      </w:r>
      <w:r>
        <w:rPr>
          <w:rFonts w:ascii="Times New Roman" w:eastAsia="Times New Roman" w:hAnsi="Times New Roman" w:cs="Times New Roman"/>
          <w:sz w:val="24"/>
          <w:szCs w:val="24"/>
        </w:rPr>
        <w:t xml:space="preserve"> </w:t>
      </w:r>
      <w:r w:rsidR="002B6F58">
        <w:rPr>
          <w:rFonts w:ascii="Times New Roman" w:eastAsia="Times New Roman" w:hAnsi="Times New Roman" w:cs="Times New Roman"/>
          <w:sz w:val="24"/>
          <w:szCs w:val="24"/>
        </w:rPr>
        <w:t xml:space="preserve">School of </w:t>
      </w:r>
      <w:r>
        <w:rPr>
          <w:rFonts w:ascii="Times New Roman" w:eastAsia="Times New Roman" w:hAnsi="Times New Roman" w:cs="Times New Roman"/>
          <w:sz w:val="24"/>
          <w:szCs w:val="24"/>
        </w:rPr>
        <w:t>Teaching and Learning to join the committee. He will be made aware of our meeting for next month.</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Adjourned:</w:t>
      </w:r>
      <w:r>
        <w:rPr>
          <w:rFonts w:ascii="Times New Roman" w:eastAsia="Times New Roman" w:hAnsi="Times New Roman" w:cs="Times New Roman"/>
          <w:sz w:val="24"/>
          <w:szCs w:val="24"/>
        </w:rPr>
        <w:t xml:space="preserve"> 3:15</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B7158A" w:rsidRDefault="00B7158A">
      <w:pPr>
        <w:rPr>
          <w:rFonts w:ascii="Times New Roman" w:eastAsia="Times New Roman" w:hAnsi="Times New Roman" w:cs="Times New Roman"/>
          <w:sz w:val="24"/>
          <w:szCs w:val="24"/>
        </w:rPr>
      </w:pPr>
    </w:p>
    <w:p w:rsidR="00B7158A" w:rsidRDefault="008E32DE">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Heather Paterson</w:t>
      </w:r>
    </w:p>
    <w:p w:rsidR="00B7158A" w:rsidRDefault="00B7158A">
      <w:pPr>
        <w:rPr>
          <w:rFonts w:ascii="Times New Roman" w:eastAsia="Times New Roman" w:hAnsi="Times New Roman" w:cs="Times New Roman"/>
          <w:sz w:val="24"/>
          <w:szCs w:val="24"/>
        </w:rPr>
      </w:pPr>
    </w:p>
    <w:sectPr w:rsidR="00B7158A" w:rsidSect="00D96C34">
      <w:headerReference w:type="default" r:id="rId7"/>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06" w:rsidRDefault="00B34006" w:rsidP="00D96C34">
      <w:pPr>
        <w:spacing w:line="240" w:lineRule="auto"/>
      </w:pPr>
      <w:r>
        <w:separator/>
      </w:r>
    </w:p>
  </w:endnote>
  <w:endnote w:type="continuationSeparator" w:id="0">
    <w:p w:rsidR="00B34006" w:rsidRDefault="00B34006" w:rsidP="00D96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06" w:rsidRDefault="00B34006" w:rsidP="00D96C34">
      <w:pPr>
        <w:spacing w:line="240" w:lineRule="auto"/>
      </w:pPr>
      <w:r>
        <w:separator/>
      </w:r>
    </w:p>
  </w:footnote>
  <w:footnote w:type="continuationSeparator" w:id="0">
    <w:p w:rsidR="00B34006" w:rsidRDefault="00B34006" w:rsidP="00D96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934817"/>
      <w:docPartObj>
        <w:docPartGallery w:val="Page Numbers (Top of Page)"/>
        <w:docPartUnique/>
      </w:docPartObj>
    </w:sdtPr>
    <w:sdtEndPr>
      <w:rPr>
        <w:noProof/>
      </w:rPr>
    </w:sdtEndPr>
    <w:sdtContent>
      <w:p w:rsidR="00D96C34" w:rsidRDefault="00D96C34">
        <w:pPr>
          <w:pStyle w:val="Header"/>
          <w:jc w:val="center"/>
        </w:pPr>
        <w:r>
          <w:fldChar w:fldCharType="begin"/>
        </w:r>
        <w:r>
          <w:instrText xml:space="preserve"> PAGE   \* MERGEFORMAT </w:instrText>
        </w:r>
        <w:r>
          <w:fldChar w:fldCharType="separate"/>
        </w:r>
        <w:r w:rsidR="00F040AC">
          <w:rPr>
            <w:noProof/>
          </w:rPr>
          <w:t>4</w:t>
        </w:r>
        <w:r>
          <w:rPr>
            <w:noProof/>
          </w:rPr>
          <w:fldChar w:fldCharType="end"/>
        </w:r>
      </w:p>
    </w:sdtContent>
  </w:sdt>
  <w:p w:rsidR="00D96C34" w:rsidRDefault="00D9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0C1"/>
    <w:multiLevelType w:val="multilevel"/>
    <w:tmpl w:val="EBE8C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8A"/>
    <w:rsid w:val="000340FD"/>
    <w:rsid w:val="000943F5"/>
    <w:rsid w:val="000A18B5"/>
    <w:rsid w:val="001B645B"/>
    <w:rsid w:val="002B6F58"/>
    <w:rsid w:val="003845D8"/>
    <w:rsid w:val="003A5028"/>
    <w:rsid w:val="004D2AAF"/>
    <w:rsid w:val="00586F96"/>
    <w:rsid w:val="005D5790"/>
    <w:rsid w:val="00673C02"/>
    <w:rsid w:val="008E32DE"/>
    <w:rsid w:val="009402EA"/>
    <w:rsid w:val="009B7DB8"/>
    <w:rsid w:val="009C2568"/>
    <w:rsid w:val="00AD77D6"/>
    <w:rsid w:val="00B34006"/>
    <w:rsid w:val="00B43107"/>
    <w:rsid w:val="00B66094"/>
    <w:rsid w:val="00B7158A"/>
    <w:rsid w:val="00C314A5"/>
    <w:rsid w:val="00C4463C"/>
    <w:rsid w:val="00C45D2F"/>
    <w:rsid w:val="00C93812"/>
    <w:rsid w:val="00D96C34"/>
    <w:rsid w:val="00E23B73"/>
    <w:rsid w:val="00E25671"/>
    <w:rsid w:val="00F0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8818"/>
  <w15:docId w15:val="{206B3047-B91B-4712-8573-6CA47101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96C34"/>
    <w:pPr>
      <w:tabs>
        <w:tab w:val="center" w:pos="4680"/>
        <w:tab w:val="right" w:pos="9360"/>
      </w:tabs>
      <w:spacing w:line="240" w:lineRule="auto"/>
    </w:pPr>
  </w:style>
  <w:style w:type="character" w:customStyle="1" w:styleId="HeaderChar">
    <w:name w:val="Header Char"/>
    <w:basedOn w:val="DefaultParagraphFont"/>
    <w:link w:val="Header"/>
    <w:uiPriority w:val="99"/>
    <w:rsid w:val="00D96C34"/>
  </w:style>
  <w:style w:type="paragraph" w:styleId="Footer">
    <w:name w:val="footer"/>
    <w:basedOn w:val="Normal"/>
    <w:link w:val="FooterChar"/>
    <w:uiPriority w:val="99"/>
    <w:unhideWhenUsed/>
    <w:rsid w:val="00D96C34"/>
    <w:pPr>
      <w:tabs>
        <w:tab w:val="center" w:pos="4680"/>
        <w:tab w:val="right" w:pos="9360"/>
      </w:tabs>
      <w:spacing w:line="240" w:lineRule="auto"/>
    </w:pPr>
  </w:style>
  <w:style w:type="character" w:customStyle="1" w:styleId="FooterChar">
    <w:name w:val="Footer Char"/>
    <w:basedOn w:val="DefaultParagraphFont"/>
    <w:link w:val="Footer"/>
    <w:uiPriority w:val="99"/>
    <w:rsid w:val="00D9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Michaelene D. Cox</dc:creator>
  <cp:lastModifiedBy>Michaelene D. Cox</cp:lastModifiedBy>
  <cp:revision>22</cp:revision>
  <dcterms:created xsi:type="dcterms:W3CDTF">2017-12-02T17:57:00Z</dcterms:created>
  <dcterms:modified xsi:type="dcterms:W3CDTF">2017-12-12T15:44:00Z</dcterms:modified>
</cp:coreProperties>
</file>