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D20" w14:textId="08992A63" w:rsidR="00255B70" w:rsidRPr="00884DDC" w:rsidRDefault="00CB1C54">
      <w:pPr>
        <w:rPr>
          <w:b/>
          <w:bCs/>
          <w:sz w:val="24"/>
          <w:szCs w:val="24"/>
        </w:rPr>
      </w:pPr>
      <w:r w:rsidRPr="00884DDC">
        <w:rPr>
          <w:b/>
          <w:bCs/>
          <w:sz w:val="24"/>
          <w:szCs w:val="24"/>
        </w:rPr>
        <w:t>University Library Committee</w:t>
      </w:r>
    </w:p>
    <w:p w14:paraId="12DA8A7F" w14:textId="579EC9E8" w:rsidR="00CB1C54" w:rsidRPr="001B7E20" w:rsidRDefault="001B7E20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November</w:t>
      </w:r>
      <w:r w:rsidR="00D87413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1E2CFF" w:rsidRPr="00884DDC">
        <w:rPr>
          <w:sz w:val="24"/>
          <w:szCs w:val="24"/>
        </w:rPr>
        <w:t>, 20</w:t>
      </w:r>
      <w:r w:rsidR="00CB1C54" w:rsidRPr="00884DDC">
        <w:rPr>
          <w:sz w:val="24"/>
          <w:szCs w:val="24"/>
        </w:rPr>
        <w:t>20</w:t>
      </w:r>
      <w:r w:rsidR="00711526" w:rsidRPr="00884DDC">
        <w:rPr>
          <w:sz w:val="24"/>
          <w:szCs w:val="24"/>
        </w:rPr>
        <w:t>, started at 3:15 pm</w:t>
      </w:r>
      <w:r w:rsidR="00465300" w:rsidRPr="00884DDC">
        <w:rPr>
          <w:sz w:val="24"/>
          <w:szCs w:val="24"/>
        </w:rPr>
        <w:t xml:space="preserve"> and adjourned </w:t>
      </w:r>
      <w:r w:rsidR="001E2CFF" w:rsidRPr="00884DDC">
        <w:rPr>
          <w:sz w:val="24"/>
          <w:szCs w:val="24"/>
        </w:rPr>
        <w:t>at</w:t>
      </w:r>
      <w:r w:rsidR="00465300" w:rsidRPr="00884DDC">
        <w:rPr>
          <w:sz w:val="24"/>
          <w:szCs w:val="24"/>
        </w:rPr>
        <w:t xml:space="preserve"> </w:t>
      </w:r>
      <w:r w:rsidR="00051AC0">
        <w:rPr>
          <w:sz w:val="24"/>
          <w:szCs w:val="24"/>
        </w:rPr>
        <w:t xml:space="preserve">4:00 </w:t>
      </w:r>
      <w:r w:rsidR="00465300" w:rsidRPr="00884DDC">
        <w:rPr>
          <w:sz w:val="24"/>
          <w:szCs w:val="24"/>
        </w:rPr>
        <w:t>pm</w:t>
      </w:r>
      <w:r w:rsidR="00711526" w:rsidRPr="00884DDC">
        <w:rPr>
          <w:sz w:val="24"/>
          <w:szCs w:val="24"/>
        </w:rPr>
        <w:br/>
      </w:r>
      <w:r w:rsidR="009243E4" w:rsidRPr="001B7E20">
        <w:rPr>
          <w:color w:val="000000" w:themeColor="text1"/>
          <w:sz w:val="24"/>
          <w:szCs w:val="24"/>
        </w:rPr>
        <w:t xml:space="preserve">The meeting was conducted </w:t>
      </w:r>
      <w:r w:rsidR="00BF1908" w:rsidRPr="001B7E20">
        <w:rPr>
          <w:color w:val="000000" w:themeColor="text1"/>
          <w:sz w:val="24"/>
          <w:szCs w:val="24"/>
        </w:rPr>
        <w:t xml:space="preserve">remotely </w:t>
      </w:r>
      <w:r w:rsidR="009243E4" w:rsidRPr="001B7E20">
        <w:rPr>
          <w:color w:val="000000" w:themeColor="text1"/>
          <w:sz w:val="24"/>
          <w:szCs w:val="24"/>
        </w:rPr>
        <w:t xml:space="preserve">via </w:t>
      </w:r>
      <w:proofErr w:type="gramStart"/>
      <w:r w:rsidR="00711526" w:rsidRPr="001B7E20">
        <w:rPr>
          <w:color w:val="000000" w:themeColor="text1"/>
          <w:sz w:val="24"/>
          <w:szCs w:val="24"/>
        </w:rPr>
        <w:t>Zoom</w:t>
      </w:r>
      <w:proofErr w:type="gramEnd"/>
    </w:p>
    <w:p w14:paraId="34287BB3" w14:textId="29E072FD" w:rsidR="00CB7D10" w:rsidRDefault="00EF4DDC">
      <w:pPr>
        <w:rPr>
          <w:sz w:val="24"/>
          <w:szCs w:val="24"/>
        </w:rPr>
      </w:pPr>
      <w:r w:rsidRPr="00884DDC">
        <w:rPr>
          <w:sz w:val="24"/>
          <w:szCs w:val="24"/>
        </w:rPr>
        <w:t xml:space="preserve">Attendees:  </w:t>
      </w:r>
      <w:r w:rsidR="00D43E8A" w:rsidRPr="00BF7076">
        <w:rPr>
          <w:sz w:val="24"/>
          <w:szCs w:val="24"/>
        </w:rPr>
        <w:t>Michael Barrowcloug</w:t>
      </w:r>
      <w:r w:rsidR="00D43E8A" w:rsidRPr="00BE7CC1">
        <w:rPr>
          <w:sz w:val="24"/>
          <w:szCs w:val="24"/>
        </w:rPr>
        <w:t>h,</w:t>
      </w:r>
      <w:r w:rsidR="00D43E8A">
        <w:rPr>
          <w:sz w:val="24"/>
          <w:szCs w:val="24"/>
        </w:rPr>
        <w:t xml:space="preserve"> </w:t>
      </w:r>
      <w:r w:rsidR="00D43E8A" w:rsidRPr="00884DDC">
        <w:rPr>
          <w:sz w:val="24"/>
          <w:szCs w:val="24"/>
        </w:rPr>
        <w:t xml:space="preserve">Martin </w:t>
      </w:r>
      <w:proofErr w:type="spellStart"/>
      <w:r w:rsidR="00D43E8A" w:rsidRPr="00884DDC">
        <w:rPr>
          <w:sz w:val="24"/>
          <w:szCs w:val="24"/>
        </w:rPr>
        <w:t>Engelke</w:t>
      </w:r>
      <w:proofErr w:type="spellEnd"/>
      <w:r w:rsidR="00D43E8A" w:rsidRPr="00884DDC">
        <w:rPr>
          <w:sz w:val="24"/>
          <w:szCs w:val="24"/>
        </w:rPr>
        <w:t>,</w:t>
      </w:r>
      <w:r w:rsidR="00D43E8A">
        <w:rPr>
          <w:sz w:val="24"/>
          <w:szCs w:val="24"/>
        </w:rPr>
        <w:t xml:space="preserve"> </w:t>
      </w:r>
      <w:r w:rsidR="00CB7D10" w:rsidRPr="00884DDC">
        <w:rPr>
          <w:sz w:val="24"/>
          <w:szCs w:val="24"/>
        </w:rPr>
        <w:t xml:space="preserve">Denise Hammer, </w:t>
      </w:r>
      <w:r w:rsidR="00CB7D10">
        <w:rPr>
          <w:sz w:val="24"/>
          <w:szCs w:val="24"/>
        </w:rPr>
        <w:t xml:space="preserve">Gary Hunter, </w:t>
      </w:r>
      <w:r w:rsidR="00CB7D10" w:rsidRPr="00884DDC">
        <w:rPr>
          <w:sz w:val="24"/>
          <w:szCs w:val="24"/>
        </w:rPr>
        <w:t>Chad Kahl, Marie Labonville,</w:t>
      </w:r>
      <w:r w:rsidR="00CB7D10">
        <w:rPr>
          <w:sz w:val="24"/>
          <w:szCs w:val="24"/>
        </w:rPr>
        <w:t xml:space="preserve"> </w:t>
      </w:r>
      <w:r w:rsidR="00CB7D10" w:rsidRPr="00884DDC">
        <w:rPr>
          <w:sz w:val="24"/>
          <w:szCs w:val="24"/>
        </w:rPr>
        <w:t xml:space="preserve">Claire Lieberman, Dallas Long, Erin Link, Rachel Scott, and </w:t>
      </w:r>
      <w:r w:rsidR="00CB7D10" w:rsidRPr="00BF7076">
        <w:rPr>
          <w:sz w:val="24"/>
          <w:szCs w:val="24"/>
        </w:rPr>
        <w:t>Kathy Webster</w:t>
      </w:r>
    </w:p>
    <w:p w14:paraId="56AC9C50" w14:textId="5C94E43D" w:rsidR="00D87413" w:rsidRDefault="00D87413">
      <w:pPr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1B7E20">
        <w:rPr>
          <w:sz w:val="24"/>
          <w:szCs w:val="24"/>
        </w:rPr>
        <w:t>October 14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2020</w:t>
      </w:r>
      <w:proofErr w:type="gramEnd"/>
      <w:r>
        <w:rPr>
          <w:sz w:val="24"/>
          <w:szCs w:val="24"/>
        </w:rPr>
        <w:t xml:space="preserve"> were </w:t>
      </w:r>
      <w:r w:rsidR="00BE7CC1">
        <w:rPr>
          <w:sz w:val="24"/>
          <w:szCs w:val="24"/>
        </w:rPr>
        <w:t>adopted without edits.</w:t>
      </w:r>
    </w:p>
    <w:p w14:paraId="4A2CBE4F" w14:textId="41174FAD" w:rsidR="0067545C" w:rsidRDefault="004B493E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Dean Long </w:t>
      </w:r>
      <w:r w:rsidR="00A31EBE">
        <w:rPr>
          <w:rFonts w:eastAsia="Times New Roman"/>
          <w:color w:val="000000"/>
          <w:sz w:val="24"/>
          <w:szCs w:val="24"/>
        </w:rPr>
        <w:t>received a re</w:t>
      </w:r>
      <w:r w:rsidR="006A53C4">
        <w:rPr>
          <w:rFonts w:eastAsia="Times New Roman"/>
          <w:color w:val="000000"/>
          <w:sz w:val="24"/>
          <w:szCs w:val="24"/>
        </w:rPr>
        <w:t xml:space="preserve">quest </w:t>
      </w:r>
      <w:r w:rsidR="00C45768">
        <w:rPr>
          <w:rFonts w:eastAsia="Times New Roman"/>
          <w:color w:val="000000"/>
          <w:sz w:val="24"/>
          <w:szCs w:val="24"/>
        </w:rPr>
        <w:t xml:space="preserve">in mid-October </w:t>
      </w:r>
      <w:r w:rsidR="006A53C4">
        <w:rPr>
          <w:rFonts w:eastAsia="Times New Roman"/>
          <w:color w:val="000000"/>
          <w:sz w:val="24"/>
          <w:szCs w:val="24"/>
        </w:rPr>
        <w:t xml:space="preserve">from the campus COVID-19 steering team to </w:t>
      </w:r>
      <w:r w:rsidR="00C45768">
        <w:rPr>
          <w:rFonts w:eastAsia="Times New Roman"/>
          <w:color w:val="000000"/>
          <w:sz w:val="24"/>
          <w:szCs w:val="24"/>
        </w:rPr>
        <w:t xml:space="preserve">address the </w:t>
      </w:r>
      <w:r w:rsidR="006A53C4">
        <w:rPr>
          <w:rFonts w:eastAsia="Times New Roman"/>
          <w:color w:val="000000"/>
          <w:sz w:val="24"/>
          <w:szCs w:val="24"/>
        </w:rPr>
        <w:t>re-open</w:t>
      </w:r>
      <w:r w:rsidR="00C45768">
        <w:rPr>
          <w:rFonts w:eastAsia="Times New Roman"/>
          <w:color w:val="000000"/>
          <w:sz w:val="24"/>
          <w:szCs w:val="24"/>
        </w:rPr>
        <w:t>ing</w:t>
      </w:r>
      <w:r w:rsidR="006A53C4">
        <w:rPr>
          <w:rFonts w:eastAsia="Times New Roman"/>
          <w:color w:val="000000"/>
          <w:sz w:val="24"/>
          <w:szCs w:val="24"/>
        </w:rPr>
        <w:t xml:space="preserve"> the Milner Library building for Student Success Week and Finals Week.</w:t>
      </w:r>
    </w:p>
    <w:p w14:paraId="6E7BC3FE" w14:textId="1A588A60" w:rsidR="004B493E" w:rsidRDefault="004B493E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and Cabinet voted unanimously to re-open </w:t>
      </w:r>
      <w:r w:rsidR="00C45768">
        <w:rPr>
          <w:rFonts w:eastAsia="Times New Roman"/>
          <w:color w:val="000000"/>
          <w:sz w:val="24"/>
          <w:szCs w:val="24"/>
        </w:rPr>
        <w:t xml:space="preserve">the Milner Library building </w:t>
      </w:r>
      <w:r>
        <w:rPr>
          <w:rFonts w:eastAsia="Times New Roman"/>
          <w:color w:val="000000"/>
          <w:sz w:val="24"/>
          <w:szCs w:val="24"/>
        </w:rPr>
        <w:t>on November 11, 2020.</w:t>
      </w:r>
    </w:p>
    <w:p w14:paraId="053F507D" w14:textId="38832784" w:rsidR="004B493E" w:rsidRDefault="004B493E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Library’s role as a community hub was a challenge due to lack of </w:t>
      </w:r>
      <w:r w:rsidR="00A31EBE">
        <w:rPr>
          <w:rFonts w:eastAsia="Times New Roman"/>
          <w:color w:val="000000"/>
          <w:sz w:val="24"/>
          <w:szCs w:val="24"/>
        </w:rPr>
        <w:t xml:space="preserve">consistent </w:t>
      </w:r>
      <w:r>
        <w:rPr>
          <w:rFonts w:eastAsia="Times New Roman"/>
          <w:color w:val="000000"/>
          <w:sz w:val="24"/>
          <w:szCs w:val="24"/>
        </w:rPr>
        <w:t>mask usage.</w:t>
      </w:r>
    </w:p>
    <w:p w14:paraId="44C0E133" w14:textId="127F66A9" w:rsidR="004B493E" w:rsidRDefault="004B493E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Milner Library will </w:t>
      </w:r>
      <w:r w:rsidR="00A31EBE">
        <w:rPr>
          <w:rFonts w:eastAsia="Times New Roman"/>
          <w:color w:val="000000"/>
          <w:sz w:val="24"/>
          <w:szCs w:val="24"/>
        </w:rPr>
        <w:t xml:space="preserve">close at 8 pm rather than </w:t>
      </w:r>
      <w:r w:rsidR="00C45768">
        <w:rPr>
          <w:rFonts w:eastAsia="Times New Roman"/>
          <w:color w:val="000000"/>
          <w:sz w:val="24"/>
          <w:szCs w:val="24"/>
        </w:rPr>
        <w:t xml:space="preserve">being open </w:t>
      </w:r>
      <w:r w:rsidR="00A31EBE">
        <w:rPr>
          <w:rFonts w:eastAsia="Times New Roman"/>
          <w:color w:val="000000"/>
          <w:sz w:val="24"/>
          <w:szCs w:val="24"/>
        </w:rPr>
        <w:t xml:space="preserve">24 hours </w:t>
      </w:r>
      <w:r w:rsidR="00C45768">
        <w:rPr>
          <w:rFonts w:eastAsia="Times New Roman"/>
          <w:color w:val="000000"/>
          <w:sz w:val="24"/>
          <w:szCs w:val="24"/>
        </w:rPr>
        <w:t xml:space="preserve">a day as is standard </w:t>
      </w:r>
      <w:r w:rsidR="00A31EBE">
        <w:rPr>
          <w:rFonts w:eastAsia="Times New Roman"/>
          <w:color w:val="000000"/>
          <w:sz w:val="24"/>
          <w:szCs w:val="24"/>
        </w:rPr>
        <w:t>during Student Success Week and Finals Week.</w:t>
      </w:r>
    </w:p>
    <w:p w14:paraId="0461A795" w14:textId="4336854C" w:rsidR="00A31EBE" w:rsidRDefault="00A31EBE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Milner Library will close at 8 pm in the Spring 2021 semester until </w:t>
      </w:r>
      <w:r w:rsidR="00C45768">
        <w:rPr>
          <w:rFonts w:eastAsia="Times New Roman"/>
          <w:color w:val="000000"/>
          <w:sz w:val="24"/>
          <w:szCs w:val="24"/>
        </w:rPr>
        <w:t xml:space="preserve">the library is able to </w:t>
      </w:r>
      <w:r>
        <w:rPr>
          <w:rFonts w:eastAsia="Times New Roman"/>
          <w:color w:val="000000"/>
          <w:sz w:val="24"/>
          <w:szCs w:val="24"/>
        </w:rPr>
        <w:t>hire a new evening building services manager</w:t>
      </w:r>
      <w:r w:rsidR="00C45768">
        <w:rPr>
          <w:rFonts w:eastAsia="Times New Roman"/>
          <w:color w:val="000000"/>
          <w:sz w:val="24"/>
          <w:szCs w:val="24"/>
        </w:rPr>
        <w:t xml:space="preserve">.  At that point, </w:t>
      </w:r>
      <w:r>
        <w:rPr>
          <w:rFonts w:eastAsia="Times New Roman"/>
          <w:color w:val="000000"/>
          <w:sz w:val="24"/>
          <w:szCs w:val="24"/>
        </w:rPr>
        <w:t>the library will be open until midnight</w:t>
      </w:r>
      <w:r w:rsidR="00C45768">
        <w:rPr>
          <w:rFonts w:eastAsia="Times New Roman"/>
          <w:color w:val="000000"/>
          <w:sz w:val="24"/>
          <w:szCs w:val="24"/>
        </w:rPr>
        <w:t xml:space="preserve"> during the work week</w:t>
      </w:r>
      <w:r>
        <w:rPr>
          <w:rFonts w:eastAsia="Times New Roman"/>
          <w:color w:val="000000"/>
          <w:sz w:val="24"/>
          <w:szCs w:val="24"/>
        </w:rPr>
        <w:t>.</w:t>
      </w:r>
    </w:p>
    <w:p w14:paraId="2E826751" w14:textId="325DCC65" w:rsidR="004B493E" w:rsidRDefault="00A31EBE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curbside pickup service will continue.</w:t>
      </w:r>
    </w:p>
    <w:p w14:paraId="14F40A70" w14:textId="552499B5" w:rsidR="00A31EBE" w:rsidRDefault="00C45768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Reference will continue to be done v</w:t>
      </w:r>
      <w:r w:rsidR="00A31EBE">
        <w:rPr>
          <w:rFonts w:eastAsia="Times New Roman"/>
          <w:color w:val="000000"/>
          <w:sz w:val="24"/>
          <w:szCs w:val="24"/>
        </w:rPr>
        <w:t>irtual</w:t>
      </w:r>
      <w:r>
        <w:rPr>
          <w:rFonts w:eastAsia="Times New Roman"/>
          <w:color w:val="000000"/>
          <w:sz w:val="24"/>
          <w:szCs w:val="24"/>
        </w:rPr>
        <w:t xml:space="preserve">ly </w:t>
      </w:r>
      <w:r w:rsidR="00A31EBE">
        <w:rPr>
          <w:rFonts w:eastAsia="Times New Roman"/>
          <w:color w:val="000000"/>
          <w:sz w:val="24"/>
          <w:szCs w:val="24"/>
        </w:rPr>
        <w:t>for Student Success Week and Finals Week.  There are still discussions ongoing about reference offerings for the Spring 2021 semester.</w:t>
      </w:r>
    </w:p>
    <w:p w14:paraId="4E989ED0" w14:textId="56683508" w:rsidR="00A31EBE" w:rsidRDefault="00A31EBE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Long noted that </w:t>
      </w:r>
      <w:r w:rsidR="00BF7076">
        <w:rPr>
          <w:rFonts w:eastAsia="Times New Roman"/>
          <w:color w:val="000000"/>
          <w:sz w:val="24"/>
          <w:szCs w:val="24"/>
        </w:rPr>
        <w:t>Milner Library</w:t>
      </w:r>
      <w:r>
        <w:rPr>
          <w:rFonts w:eastAsia="Times New Roman"/>
          <w:color w:val="000000"/>
          <w:sz w:val="24"/>
          <w:szCs w:val="24"/>
        </w:rPr>
        <w:t xml:space="preserve"> will open most floors.  Floor five will not be opened during Student Success Week and Finals Week </w:t>
      </w:r>
      <w:r w:rsidR="008F7792">
        <w:rPr>
          <w:rFonts w:eastAsia="Times New Roman"/>
          <w:color w:val="000000"/>
          <w:sz w:val="24"/>
          <w:szCs w:val="24"/>
        </w:rPr>
        <w:t xml:space="preserve">in fall 2020 </w:t>
      </w:r>
      <w:r>
        <w:rPr>
          <w:rFonts w:eastAsia="Times New Roman"/>
          <w:color w:val="000000"/>
          <w:sz w:val="24"/>
          <w:szCs w:val="24"/>
        </w:rPr>
        <w:t xml:space="preserve">due to facilities work related to re-carpeting.  The re-opening of floor six </w:t>
      </w:r>
      <w:r w:rsidR="00BF7076">
        <w:rPr>
          <w:rFonts w:eastAsia="Times New Roman"/>
          <w:color w:val="000000"/>
          <w:sz w:val="24"/>
          <w:szCs w:val="24"/>
        </w:rPr>
        <w:t xml:space="preserve">during Student Success Week and Finals Week </w:t>
      </w:r>
      <w:r>
        <w:rPr>
          <w:rFonts w:eastAsia="Times New Roman"/>
          <w:color w:val="000000"/>
          <w:sz w:val="24"/>
          <w:szCs w:val="24"/>
        </w:rPr>
        <w:t xml:space="preserve">is </w:t>
      </w:r>
      <w:r w:rsidR="00BF7076">
        <w:rPr>
          <w:rFonts w:eastAsia="Times New Roman"/>
          <w:color w:val="000000"/>
          <w:sz w:val="24"/>
          <w:szCs w:val="24"/>
        </w:rPr>
        <w:t>unlikely</w:t>
      </w:r>
      <w:r>
        <w:rPr>
          <w:rFonts w:eastAsia="Times New Roman"/>
          <w:color w:val="000000"/>
          <w:sz w:val="24"/>
          <w:szCs w:val="24"/>
        </w:rPr>
        <w:t>.  It</w:t>
      </w:r>
      <w:r w:rsidR="00BF7076">
        <w:rPr>
          <w:rFonts w:eastAsia="Times New Roman"/>
          <w:color w:val="000000"/>
          <w:sz w:val="24"/>
          <w:szCs w:val="24"/>
        </w:rPr>
        <w:t xml:space="preserve">s reopening depends on </w:t>
      </w:r>
      <w:r>
        <w:rPr>
          <w:rFonts w:eastAsia="Times New Roman"/>
          <w:color w:val="000000"/>
          <w:sz w:val="24"/>
          <w:szCs w:val="24"/>
        </w:rPr>
        <w:t>whether Milner can hire a student work force to do mask enforcement.</w:t>
      </w:r>
      <w:r w:rsidR="00BF7076">
        <w:rPr>
          <w:rFonts w:eastAsia="Times New Roman"/>
          <w:color w:val="000000"/>
          <w:sz w:val="24"/>
          <w:szCs w:val="24"/>
        </w:rPr>
        <w:t xml:space="preserve">  Milner Library has been in consultation with the BSC about their experiences with student worker enforcement of mask wearing.</w:t>
      </w:r>
    </w:p>
    <w:p w14:paraId="4EDF354B" w14:textId="774FD80A" w:rsidR="00A31EBE" w:rsidRDefault="00BF7076" w:rsidP="001B7E20">
      <w:pPr>
        <w:rPr>
          <w:rFonts w:eastAsia="Times New Roman"/>
          <w:color w:val="000000"/>
          <w:sz w:val="24"/>
          <w:szCs w:val="24"/>
        </w:rPr>
      </w:pPr>
      <w:r w:rsidRPr="5FB34221">
        <w:rPr>
          <w:rFonts w:eastAsia="Times New Roman"/>
          <w:color w:val="000000" w:themeColor="text1"/>
          <w:sz w:val="24"/>
          <w:szCs w:val="24"/>
        </w:rPr>
        <w:t>Long answered a question about</w:t>
      </w:r>
      <w:r w:rsidR="00BD379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5FB34221">
        <w:rPr>
          <w:rFonts w:eastAsia="Times New Roman"/>
          <w:color w:val="000000" w:themeColor="text1"/>
          <w:sz w:val="24"/>
          <w:szCs w:val="24"/>
        </w:rPr>
        <w:t xml:space="preserve">curbside pickup.  Milner </w:t>
      </w:r>
      <w:r w:rsidR="0067545C" w:rsidRPr="5FB34221">
        <w:rPr>
          <w:rFonts w:eastAsia="Times New Roman"/>
          <w:color w:val="000000" w:themeColor="text1"/>
          <w:sz w:val="24"/>
          <w:szCs w:val="24"/>
        </w:rPr>
        <w:t xml:space="preserve">handles roughly </w:t>
      </w:r>
      <w:r w:rsidRPr="5FB34221">
        <w:rPr>
          <w:rFonts w:eastAsia="Times New Roman"/>
          <w:color w:val="000000" w:themeColor="text1"/>
          <w:sz w:val="24"/>
          <w:szCs w:val="24"/>
        </w:rPr>
        <w:t xml:space="preserve">25 </w:t>
      </w:r>
      <w:r w:rsidR="0067545C" w:rsidRPr="5FB34221">
        <w:rPr>
          <w:rFonts w:eastAsia="Times New Roman"/>
          <w:color w:val="000000" w:themeColor="text1"/>
          <w:sz w:val="24"/>
          <w:szCs w:val="24"/>
        </w:rPr>
        <w:t xml:space="preserve">requests </w:t>
      </w:r>
      <w:r w:rsidRPr="5FB34221">
        <w:rPr>
          <w:rFonts w:eastAsia="Times New Roman"/>
          <w:color w:val="000000" w:themeColor="text1"/>
          <w:sz w:val="24"/>
          <w:szCs w:val="24"/>
        </w:rPr>
        <w:t>a day.</w:t>
      </w:r>
    </w:p>
    <w:p w14:paraId="3BB236AC" w14:textId="7ACE8BAE" w:rsidR="00BF7076" w:rsidRDefault="00BF7076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Long answered a question about the usage of Milner.  Long noted the peak usage of Milner was approximately 200 users during the three-week period </w:t>
      </w:r>
      <w:r w:rsidR="00C45768">
        <w:rPr>
          <w:rFonts w:eastAsia="Times New Roman"/>
          <w:color w:val="000000"/>
          <w:sz w:val="24"/>
          <w:szCs w:val="24"/>
        </w:rPr>
        <w:t>the building was</w:t>
      </w:r>
      <w:r>
        <w:rPr>
          <w:rFonts w:eastAsia="Times New Roman"/>
          <w:color w:val="000000"/>
          <w:sz w:val="24"/>
          <w:szCs w:val="24"/>
        </w:rPr>
        <w:t xml:space="preserve"> open in August.  Kahl noted that </w:t>
      </w:r>
      <w:r w:rsidR="00C45768">
        <w:rPr>
          <w:rFonts w:eastAsia="Times New Roman"/>
          <w:color w:val="000000"/>
          <w:sz w:val="24"/>
          <w:szCs w:val="24"/>
        </w:rPr>
        <w:t xml:space="preserve">Milner’s reference desk </w:t>
      </w:r>
      <w:r>
        <w:rPr>
          <w:rFonts w:eastAsia="Times New Roman"/>
          <w:color w:val="000000"/>
          <w:sz w:val="24"/>
          <w:szCs w:val="24"/>
        </w:rPr>
        <w:t>average</w:t>
      </w:r>
      <w:r w:rsidR="00C45768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 roughly 30 virtual </w:t>
      </w:r>
      <w:r w:rsidR="00C45768">
        <w:rPr>
          <w:rFonts w:eastAsia="Times New Roman"/>
          <w:color w:val="000000"/>
          <w:sz w:val="24"/>
          <w:szCs w:val="24"/>
        </w:rPr>
        <w:t xml:space="preserve">interactions each </w:t>
      </w:r>
      <w:r>
        <w:rPr>
          <w:rFonts w:eastAsia="Times New Roman"/>
          <w:color w:val="000000"/>
          <w:sz w:val="24"/>
          <w:szCs w:val="24"/>
        </w:rPr>
        <w:t>weekday</w:t>
      </w:r>
      <w:r w:rsidR="00C45768">
        <w:rPr>
          <w:rFonts w:eastAsia="Times New Roman"/>
          <w:color w:val="000000"/>
          <w:sz w:val="24"/>
          <w:szCs w:val="24"/>
        </w:rPr>
        <w:t xml:space="preserve"> and roughly 15 to 25 questions over the weekend</w:t>
      </w:r>
      <w:r w:rsidR="0067545C">
        <w:rPr>
          <w:rFonts w:eastAsia="Times New Roman"/>
          <w:color w:val="000000"/>
          <w:sz w:val="24"/>
          <w:szCs w:val="24"/>
        </w:rPr>
        <w:t xml:space="preserve">.  He was unsure about the number of instructional </w:t>
      </w:r>
      <w:proofErr w:type="gramStart"/>
      <w:r w:rsidR="0067545C">
        <w:rPr>
          <w:rFonts w:eastAsia="Times New Roman"/>
          <w:color w:val="000000"/>
          <w:sz w:val="24"/>
          <w:szCs w:val="24"/>
        </w:rPr>
        <w:t>sessions, but</w:t>
      </w:r>
      <w:proofErr w:type="gramEnd"/>
      <w:r w:rsidR="0067545C">
        <w:rPr>
          <w:rFonts w:eastAsia="Times New Roman"/>
          <w:color w:val="000000"/>
          <w:sz w:val="24"/>
          <w:szCs w:val="24"/>
        </w:rPr>
        <w:t xml:space="preserve"> did note the numbers were down.  Scott noted physical collection usage has dropped, but electronic resource usage is still strong.</w:t>
      </w:r>
    </w:p>
    <w:p w14:paraId="12DAFBD5" w14:textId="0919BFD9" w:rsidR="001B7E20" w:rsidRDefault="0067545C" w:rsidP="001B7E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U</w:t>
      </w:r>
      <w:r w:rsidR="001B7E20">
        <w:rPr>
          <w:rFonts w:eastAsia="Times New Roman"/>
          <w:color w:val="000000"/>
          <w:sz w:val="24"/>
          <w:szCs w:val="24"/>
        </w:rPr>
        <w:t xml:space="preserve">niversity </w:t>
      </w:r>
      <w:r>
        <w:rPr>
          <w:rFonts w:eastAsia="Times New Roman"/>
          <w:color w:val="000000"/>
          <w:sz w:val="24"/>
          <w:szCs w:val="24"/>
        </w:rPr>
        <w:t>A</w:t>
      </w:r>
      <w:r w:rsidR="001B7E20">
        <w:rPr>
          <w:rFonts w:eastAsia="Times New Roman"/>
          <w:color w:val="000000"/>
          <w:sz w:val="24"/>
          <w:szCs w:val="24"/>
        </w:rPr>
        <w:t xml:space="preserve">rchivist April Anderson-Zorn </w:t>
      </w:r>
      <w:r>
        <w:rPr>
          <w:rFonts w:eastAsia="Times New Roman"/>
          <w:color w:val="000000"/>
          <w:sz w:val="24"/>
          <w:szCs w:val="24"/>
        </w:rPr>
        <w:t xml:space="preserve">provided </w:t>
      </w:r>
      <w:r w:rsidR="001B7E20">
        <w:rPr>
          <w:rFonts w:eastAsia="Times New Roman"/>
          <w:color w:val="000000"/>
          <w:sz w:val="24"/>
          <w:szCs w:val="24"/>
        </w:rPr>
        <w:t>a</w:t>
      </w:r>
      <w:r w:rsidR="008C26C4">
        <w:rPr>
          <w:rFonts w:eastAsia="Times New Roman"/>
          <w:color w:val="000000"/>
          <w:sz w:val="24"/>
          <w:szCs w:val="24"/>
        </w:rPr>
        <w:t xml:space="preserve"> presentation and a</w:t>
      </w:r>
      <w:r w:rsidR="001B7E20">
        <w:rPr>
          <w:rFonts w:eastAsia="Times New Roman"/>
          <w:color w:val="000000"/>
          <w:sz w:val="24"/>
          <w:szCs w:val="24"/>
        </w:rPr>
        <w:t xml:space="preserve"> video tour of the</w:t>
      </w:r>
      <w:r w:rsidR="003E2FC8">
        <w:rPr>
          <w:rFonts w:eastAsia="Times New Roman"/>
          <w:color w:val="000000"/>
          <w:sz w:val="24"/>
          <w:szCs w:val="24"/>
        </w:rPr>
        <w:t xml:space="preserve"> Dr.</w:t>
      </w:r>
      <w:r w:rsidR="001B7E20">
        <w:rPr>
          <w:rFonts w:eastAsia="Times New Roman"/>
          <w:color w:val="000000"/>
          <w:sz w:val="24"/>
          <w:szCs w:val="24"/>
        </w:rPr>
        <w:t xml:space="preserve"> </w:t>
      </w:r>
      <w:r w:rsidR="003E2FC8">
        <w:rPr>
          <w:rFonts w:eastAsia="Times New Roman"/>
          <w:color w:val="000000"/>
          <w:sz w:val="24"/>
          <w:szCs w:val="24"/>
        </w:rPr>
        <w:t>Jo Ann Rayfield A</w:t>
      </w:r>
      <w:r w:rsidR="001B7E20">
        <w:rPr>
          <w:rFonts w:eastAsia="Times New Roman"/>
          <w:color w:val="000000"/>
          <w:sz w:val="24"/>
          <w:szCs w:val="24"/>
        </w:rPr>
        <w:t xml:space="preserve">rchives including </w:t>
      </w:r>
      <w:r w:rsidR="00A1788D">
        <w:rPr>
          <w:rFonts w:eastAsia="Times New Roman"/>
          <w:color w:val="000000"/>
          <w:sz w:val="24"/>
          <w:szCs w:val="24"/>
        </w:rPr>
        <w:t>the</w:t>
      </w:r>
      <w:r w:rsidR="001B7E20">
        <w:rPr>
          <w:rFonts w:eastAsia="Times New Roman"/>
          <w:color w:val="000000"/>
          <w:sz w:val="24"/>
          <w:szCs w:val="24"/>
        </w:rPr>
        <w:t xml:space="preserve"> facilities, holdings, </w:t>
      </w:r>
      <w:r w:rsidR="003E2FC8">
        <w:rPr>
          <w:rFonts w:eastAsia="Times New Roman"/>
          <w:color w:val="000000"/>
          <w:sz w:val="24"/>
          <w:szCs w:val="24"/>
        </w:rPr>
        <w:t>and services</w:t>
      </w:r>
      <w:r w:rsidR="001B7E20">
        <w:rPr>
          <w:rFonts w:eastAsia="Times New Roman"/>
          <w:color w:val="000000"/>
          <w:sz w:val="24"/>
          <w:szCs w:val="24"/>
        </w:rPr>
        <w:t>.</w:t>
      </w:r>
    </w:p>
    <w:p w14:paraId="42740023" w14:textId="6060AE5C" w:rsidR="003838A5" w:rsidRPr="00D83E89" w:rsidRDefault="00051AC0" w:rsidP="00051AC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next University Library Committee meeting will occur on January 13.</w:t>
      </w:r>
    </w:p>
    <w:sectPr w:rsidR="003838A5" w:rsidRPr="00D83E89" w:rsidSect="005F3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0115" w14:textId="77777777" w:rsidR="001B2606" w:rsidRDefault="001B2606" w:rsidP="00CD7E03">
      <w:pPr>
        <w:spacing w:after="0" w:line="240" w:lineRule="auto"/>
      </w:pPr>
      <w:r>
        <w:separator/>
      </w:r>
    </w:p>
  </w:endnote>
  <w:endnote w:type="continuationSeparator" w:id="0">
    <w:p w14:paraId="7BEA7968" w14:textId="77777777" w:rsidR="001B2606" w:rsidRDefault="001B2606" w:rsidP="00CD7E03">
      <w:pPr>
        <w:spacing w:after="0" w:line="240" w:lineRule="auto"/>
      </w:pPr>
      <w:r>
        <w:continuationSeparator/>
      </w:r>
    </w:p>
  </w:endnote>
  <w:endnote w:type="continuationNotice" w:id="1">
    <w:p w14:paraId="61AD6572" w14:textId="77777777" w:rsidR="001B2606" w:rsidRDefault="001B2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81FE" w14:textId="77777777" w:rsidR="00752691" w:rsidRDefault="00752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D8F7" w14:textId="77777777" w:rsidR="00752691" w:rsidRDefault="00752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32D7" w14:textId="77777777" w:rsidR="00752691" w:rsidRDefault="00752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48B8" w14:textId="77777777" w:rsidR="001B2606" w:rsidRDefault="001B2606" w:rsidP="00CD7E03">
      <w:pPr>
        <w:spacing w:after="0" w:line="240" w:lineRule="auto"/>
      </w:pPr>
      <w:r>
        <w:separator/>
      </w:r>
    </w:p>
  </w:footnote>
  <w:footnote w:type="continuationSeparator" w:id="0">
    <w:p w14:paraId="283C2148" w14:textId="77777777" w:rsidR="001B2606" w:rsidRDefault="001B2606" w:rsidP="00CD7E03">
      <w:pPr>
        <w:spacing w:after="0" w:line="240" w:lineRule="auto"/>
      </w:pPr>
      <w:r>
        <w:continuationSeparator/>
      </w:r>
    </w:p>
  </w:footnote>
  <w:footnote w:type="continuationNotice" w:id="1">
    <w:p w14:paraId="0F23CD19" w14:textId="77777777" w:rsidR="001B2606" w:rsidRDefault="001B2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4785" w14:textId="77777777" w:rsidR="00752691" w:rsidRDefault="00752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026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F1E1D6" w14:textId="611D99A0" w:rsidR="005F33E6" w:rsidRDefault="005F33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57869" w14:textId="66806F36" w:rsidR="00CD7E03" w:rsidRDefault="00CD7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E9A3" w14:textId="48178CB6" w:rsidR="00752691" w:rsidRDefault="00752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D63"/>
    <w:multiLevelType w:val="multilevel"/>
    <w:tmpl w:val="4210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D2AF3"/>
    <w:multiLevelType w:val="hybridMultilevel"/>
    <w:tmpl w:val="AA96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30773"/>
    <w:multiLevelType w:val="hybridMultilevel"/>
    <w:tmpl w:val="07C6A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C7564"/>
    <w:multiLevelType w:val="hybridMultilevel"/>
    <w:tmpl w:val="967C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A691D"/>
    <w:multiLevelType w:val="hybridMultilevel"/>
    <w:tmpl w:val="A0D6B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0442D"/>
    <w:multiLevelType w:val="hybridMultilevel"/>
    <w:tmpl w:val="72B4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54"/>
    <w:rsid w:val="000046A3"/>
    <w:rsid w:val="0001632F"/>
    <w:rsid w:val="000205A4"/>
    <w:rsid w:val="00025509"/>
    <w:rsid w:val="00027F4C"/>
    <w:rsid w:val="00031766"/>
    <w:rsid w:val="000321CB"/>
    <w:rsid w:val="00032366"/>
    <w:rsid w:val="000412EF"/>
    <w:rsid w:val="00051AC0"/>
    <w:rsid w:val="000522D6"/>
    <w:rsid w:val="00057D97"/>
    <w:rsid w:val="00064195"/>
    <w:rsid w:val="00064DA8"/>
    <w:rsid w:val="00065701"/>
    <w:rsid w:val="00070429"/>
    <w:rsid w:val="00070848"/>
    <w:rsid w:val="00074573"/>
    <w:rsid w:val="0008566E"/>
    <w:rsid w:val="00090297"/>
    <w:rsid w:val="000A1F19"/>
    <w:rsid w:val="000A4139"/>
    <w:rsid w:val="000C2378"/>
    <w:rsid w:val="000C24DF"/>
    <w:rsid w:val="000C6B8F"/>
    <w:rsid w:val="000D7C57"/>
    <w:rsid w:val="00102C07"/>
    <w:rsid w:val="00104F5D"/>
    <w:rsid w:val="00105C2F"/>
    <w:rsid w:val="001177D1"/>
    <w:rsid w:val="00124025"/>
    <w:rsid w:val="00132F69"/>
    <w:rsid w:val="0013738F"/>
    <w:rsid w:val="00144E6D"/>
    <w:rsid w:val="001505A9"/>
    <w:rsid w:val="00163161"/>
    <w:rsid w:val="001677D7"/>
    <w:rsid w:val="00171691"/>
    <w:rsid w:val="00173DFA"/>
    <w:rsid w:val="00174EC3"/>
    <w:rsid w:val="001764E8"/>
    <w:rsid w:val="00183F26"/>
    <w:rsid w:val="00184274"/>
    <w:rsid w:val="00185C33"/>
    <w:rsid w:val="0019699E"/>
    <w:rsid w:val="001A0B67"/>
    <w:rsid w:val="001A1E4C"/>
    <w:rsid w:val="001A4AAB"/>
    <w:rsid w:val="001B2606"/>
    <w:rsid w:val="001B50CA"/>
    <w:rsid w:val="001B7E20"/>
    <w:rsid w:val="001C112E"/>
    <w:rsid w:val="001C16D3"/>
    <w:rsid w:val="001C1F23"/>
    <w:rsid w:val="001C3B57"/>
    <w:rsid w:val="001C5FB6"/>
    <w:rsid w:val="001D312A"/>
    <w:rsid w:val="001E2CFF"/>
    <w:rsid w:val="001F3223"/>
    <w:rsid w:val="001F4C37"/>
    <w:rsid w:val="001F7B4E"/>
    <w:rsid w:val="00213C80"/>
    <w:rsid w:val="00222EA6"/>
    <w:rsid w:val="00226FF6"/>
    <w:rsid w:val="0022729D"/>
    <w:rsid w:val="00232D40"/>
    <w:rsid w:val="00236577"/>
    <w:rsid w:val="002505DC"/>
    <w:rsid w:val="00252D68"/>
    <w:rsid w:val="00255B70"/>
    <w:rsid w:val="0025790C"/>
    <w:rsid w:val="00282D41"/>
    <w:rsid w:val="00285300"/>
    <w:rsid w:val="002A0789"/>
    <w:rsid w:val="002A7862"/>
    <w:rsid w:val="002B6C14"/>
    <w:rsid w:val="002C1FE7"/>
    <w:rsid w:val="002C502B"/>
    <w:rsid w:val="002C7D0B"/>
    <w:rsid w:val="002D177D"/>
    <w:rsid w:val="002D2984"/>
    <w:rsid w:val="002D52A8"/>
    <w:rsid w:val="002E6ECC"/>
    <w:rsid w:val="002F41F9"/>
    <w:rsid w:val="002F5367"/>
    <w:rsid w:val="002F610A"/>
    <w:rsid w:val="002F7973"/>
    <w:rsid w:val="003018CD"/>
    <w:rsid w:val="00306A55"/>
    <w:rsid w:val="00321041"/>
    <w:rsid w:val="00322282"/>
    <w:rsid w:val="00325AF5"/>
    <w:rsid w:val="00332B1E"/>
    <w:rsid w:val="003503B8"/>
    <w:rsid w:val="0035129F"/>
    <w:rsid w:val="00353B76"/>
    <w:rsid w:val="00360970"/>
    <w:rsid w:val="00361F38"/>
    <w:rsid w:val="003631AB"/>
    <w:rsid w:val="00373033"/>
    <w:rsid w:val="003754E0"/>
    <w:rsid w:val="0037594E"/>
    <w:rsid w:val="00377286"/>
    <w:rsid w:val="00381905"/>
    <w:rsid w:val="003838A5"/>
    <w:rsid w:val="00385C63"/>
    <w:rsid w:val="003929EE"/>
    <w:rsid w:val="00392AD9"/>
    <w:rsid w:val="003944C0"/>
    <w:rsid w:val="003A74C4"/>
    <w:rsid w:val="003B405E"/>
    <w:rsid w:val="003C016B"/>
    <w:rsid w:val="003C0D6A"/>
    <w:rsid w:val="003C5F33"/>
    <w:rsid w:val="003C7700"/>
    <w:rsid w:val="003D344B"/>
    <w:rsid w:val="003D7768"/>
    <w:rsid w:val="003E2FC8"/>
    <w:rsid w:val="003F3098"/>
    <w:rsid w:val="003F5B50"/>
    <w:rsid w:val="00414B96"/>
    <w:rsid w:val="004157A2"/>
    <w:rsid w:val="00421791"/>
    <w:rsid w:val="004229BE"/>
    <w:rsid w:val="00422EF6"/>
    <w:rsid w:val="00423792"/>
    <w:rsid w:val="00431E3C"/>
    <w:rsid w:val="00434A51"/>
    <w:rsid w:val="004407B0"/>
    <w:rsid w:val="004422CA"/>
    <w:rsid w:val="00453F86"/>
    <w:rsid w:val="00457AE0"/>
    <w:rsid w:val="00465300"/>
    <w:rsid w:val="00470381"/>
    <w:rsid w:val="00471E96"/>
    <w:rsid w:val="00475973"/>
    <w:rsid w:val="004851AA"/>
    <w:rsid w:val="0049055C"/>
    <w:rsid w:val="00494ABB"/>
    <w:rsid w:val="004A193A"/>
    <w:rsid w:val="004A2CB4"/>
    <w:rsid w:val="004A7054"/>
    <w:rsid w:val="004A739C"/>
    <w:rsid w:val="004B493E"/>
    <w:rsid w:val="004B64E2"/>
    <w:rsid w:val="004C4A6D"/>
    <w:rsid w:val="004C769A"/>
    <w:rsid w:val="004D2049"/>
    <w:rsid w:val="004E145C"/>
    <w:rsid w:val="004E5214"/>
    <w:rsid w:val="004F6A42"/>
    <w:rsid w:val="004F71B8"/>
    <w:rsid w:val="0050016F"/>
    <w:rsid w:val="0051352E"/>
    <w:rsid w:val="00523EBA"/>
    <w:rsid w:val="00527F1D"/>
    <w:rsid w:val="00531A6B"/>
    <w:rsid w:val="005352D8"/>
    <w:rsid w:val="00550C19"/>
    <w:rsid w:val="00556866"/>
    <w:rsid w:val="0056040A"/>
    <w:rsid w:val="0056307A"/>
    <w:rsid w:val="00570BE7"/>
    <w:rsid w:val="005710F5"/>
    <w:rsid w:val="00576498"/>
    <w:rsid w:val="00592B40"/>
    <w:rsid w:val="005A0328"/>
    <w:rsid w:val="005A5EB8"/>
    <w:rsid w:val="005A73E2"/>
    <w:rsid w:val="005C24FF"/>
    <w:rsid w:val="005C3005"/>
    <w:rsid w:val="005D06D5"/>
    <w:rsid w:val="005D5B27"/>
    <w:rsid w:val="005E0823"/>
    <w:rsid w:val="005E2FD1"/>
    <w:rsid w:val="005F060F"/>
    <w:rsid w:val="005F33E6"/>
    <w:rsid w:val="005F386C"/>
    <w:rsid w:val="005F4DAF"/>
    <w:rsid w:val="005F606F"/>
    <w:rsid w:val="005F691F"/>
    <w:rsid w:val="00600517"/>
    <w:rsid w:val="006018B7"/>
    <w:rsid w:val="006045A2"/>
    <w:rsid w:val="00610EB2"/>
    <w:rsid w:val="006130EE"/>
    <w:rsid w:val="00613D60"/>
    <w:rsid w:val="00615FC2"/>
    <w:rsid w:val="00617882"/>
    <w:rsid w:val="0062081A"/>
    <w:rsid w:val="00626DB5"/>
    <w:rsid w:val="00632031"/>
    <w:rsid w:val="0063759E"/>
    <w:rsid w:val="0064710C"/>
    <w:rsid w:val="00647B98"/>
    <w:rsid w:val="006529FD"/>
    <w:rsid w:val="00654238"/>
    <w:rsid w:val="00663AD4"/>
    <w:rsid w:val="0067312B"/>
    <w:rsid w:val="0067545C"/>
    <w:rsid w:val="00682389"/>
    <w:rsid w:val="00686AAB"/>
    <w:rsid w:val="00687347"/>
    <w:rsid w:val="00697AC8"/>
    <w:rsid w:val="006A26C8"/>
    <w:rsid w:val="006A53C4"/>
    <w:rsid w:val="006A7659"/>
    <w:rsid w:val="006B5D94"/>
    <w:rsid w:val="006C3889"/>
    <w:rsid w:val="006D2BD4"/>
    <w:rsid w:val="006D55CF"/>
    <w:rsid w:val="006E2ED7"/>
    <w:rsid w:val="006E4E2C"/>
    <w:rsid w:val="007012E0"/>
    <w:rsid w:val="007066FF"/>
    <w:rsid w:val="00711526"/>
    <w:rsid w:val="007126A6"/>
    <w:rsid w:val="0071682C"/>
    <w:rsid w:val="00726CB4"/>
    <w:rsid w:val="00735AF6"/>
    <w:rsid w:val="00736CEA"/>
    <w:rsid w:val="007411B0"/>
    <w:rsid w:val="00741D38"/>
    <w:rsid w:val="00742D6A"/>
    <w:rsid w:val="00746D54"/>
    <w:rsid w:val="00746EB4"/>
    <w:rsid w:val="00752691"/>
    <w:rsid w:val="00762548"/>
    <w:rsid w:val="007628A1"/>
    <w:rsid w:val="007648EF"/>
    <w:rsid w:val="00767CD4"/>
    <w:rsid w:val="00770446"/>
    <w:rsid w:val="00787D9A"/>
    <w:rsid w:val="007A1AC1"/>
    <w:rsid w:val="007A2518"/>
    <w:rsid w:val="007B48DD"/>
    <w:rsid w:val="007B619B"/>
    <w:rsid w:val="007C4BCC"/>
    <w:rsid w:val="007D0EDA"/>
    <w:rsid w:val="007D1005"/>
    <w:rsid w:val="007D7939"/>
    <w:rsid w:val="007E086D"/>
    <w:rsid w:val="007E0C75"/>
    <w:rsid w:val="007E2D28"/>
    <w:rsid w:val="007F3B90"/>
    <w:rsid w:val="007F5391"/>
    <w:rsid w:val="00802195"/>
    <w:rsid w:val="0081598C"/>
    <w:rsid w:val="008220BE"/>
    <w:rsid w:val="00826902"/>
    <w:rsid w:val="008318DA"/>
    <w:rsid w:val="00831CDE"/>
    <w:rsid w:val="008412CC"/>
    <w:rsid w:val="00853CFA"/>
    <w:rsid w:val="008666B2"/>
    <w:rsid w:val="008674F2"/>
    <w:rsid w:val="00881BAC"/>
    <w:rsid w:val="008822FC"/>
    <w:rsid w:val="008828FF"/>
    <w:rsid w:val="00883ECE"/>
    <w:rsid w:val="00884DDC"/>
    <w:rsid w:val="008B3DB9"/>
    <w:rsid w:val="008B3DBF"/>
    <w:rsid w:val="008B7332"/>
    <w:rsid w:val="008C26C4"/>
    <w:rsid w:val="008C3A6B"/>
    <w:rsid w:val="008D254F"/>
    <w:rsid w:val="008D5397"/>
    <w:rsid w:val="008E0594"/>
    <w:rsid w:val="008E1A4B"/>
    <w:rsid w:val="008F17D4"/>
    <w:rsid w:val="008F260C"/>
    <w:rsid w:val="008F7792"/>
    <w:rsid w:val="009001A8"/>
    <w:rsid w:val="00904BD8"/>
    <w:rsid w:val="009123B5"/>
    <w:rsid w:val="00912756"/>
    <w:rsid w:val="00914819"/>
    <w:rsid w:val="009236D8"/>
    <w:rsid w:val="009243E4"/>
    <w:rsid w:val="0092719B"/>
    <w:rsid w:val="00935A72"/>
    <w:rsid w:val="00943BDF"/>
    <w:rsid w:val="009511C0"/>
    <w:rsid w:val="00954CF3"/>
    <w:rsid w:val="00956DD4"/>
    <w:rsid w:val="00960A60"/>
    <w:rsid w:val="00961962"/>
    <w:rsid w:val="00965859"/>
    <w:rsid w:val="0096760A"/>
    <w:rsid w:val="009678F6"/>
    <w:rsid w:val="0097050A"/>
    <w:rsid w:val="009722A6"/>
    <w:rsid w:val="00972D1B"/>
    <w:rsid w:val="0097792E"/>
    <w:rsid w:val="00985311"/>
    <w:rsid w:val="009869F6"/>
    <w:rsid w:val="0098771D"/>
    <w:rsid w:val="00987939"/>
    <w:rsid w:val="009910AC"/>
    <w:rsid w:val="00997A02"/>
    <w:rsid w:val="009A1DFD"/>
    <w:rsid w:val="009B5D52"/>
    <w:rsid w:val="009B794D"/>
    <w:rsid w:val="009D131C"/>
    <w:rsid w:val="009D4261"/>
    <w:rsid w:val="009E6420"/>
    <w:rsid w:val="009E64FA"/>
    <w:rsid w:val="009F5C44"/>
    <w:rsid w:val="00A030B5"/>
    <w:rsid w:val="00A1788D"/>
    <w:rsid w:val="00A237D7"/>
    <w:rsid w:val="00A31EBE"/>
    <w:rsid w:val="00A327A2"/>
    <w:rsid w:val="00A336F4"/>
    <w:rsid w:val="00A424C1"/>
    <w:rsid w:val="00A471C1"/>
    <w:rsid w:val="00A54E38"/>
    <w:rsid w:val="00A62B4F"/>
    <w:rsid w:val="00A633CE"/>
    <w:rsid w:val="00A63722"/>
    <w:rsid w:val="00A675A9"/>
    <w:rsid w:val="00A70556"/>
    <w:rsid w:val="00A71473"/>
    <w:rsid w:val="00A91126"/>
    <w:rsid w:val="00A936A7"/>
    <w:rsid w:val="00AA0808"/>
    <w:rsid w:val="00AA37B3"/>
    <w:rsid w:val="00AA55BE"/>
    <w:rsid w:val="00AB60B2"/>
    <w:rsid w:val="00AC4B3A"/>
    <w:rsid w:val="00AD413B"/>
    <w:rsid w:val="00AE3F28"/>
    <w:rsid w:val="00AE4C3A"/>
    <w:rsid w:val="00AE79A0"/>
    <w:rsid w:val="00AF0E11"/>
    <w:rsid w:val="00AF23D3"/>
    <w:rsid w:val="00AF65A2"/>
    <w:rsid w:val="00B003ED"/>
    <w:rsid w:val="00B24FA0"/>
    <w:rsid w:val="00B268E6"/>
    <w:rsid w:val="00B269C5"/>
    <w:rsid w:val="00B53D6A"/>
    <w:rsid w:val="00B5544B"/>
    <w:rsid w:val="00B5567C"/>
    <w:rsid w:val="00B636A1"/>
    <w:rsid w:val="00B73F60"/>
    <w:rsid w:val="00B75E2D"/>
    <w:rsid w:val="00B928BC"/>
    <w:rsid w:val="00BA1972"/>
    <w:rsid w:val="00BA251F"/>
    <w:rsid w:val="00BA3982"/>
    <w:rsid w:val="00BA401E"/>
    <w:rsid w:val="00BB059C"/>
    <w:rsid w:val="00BB3D4F"/>
    <w:rsid w:val="00BB78B5"/>
    <w:rsid w:val="00BC7DF7"/>
    <w:rsid w:val="00BD1CB7"/>
    <w:rsid w:val="00BD379E"/>
    <w:rsid w:val="00BD5DA2"/>
    <w:rsid w:val="00BD7AF2"/>
    <w:rsid w:val="00BE3EF8"/>
    <w:rsid w:val="00BE7CC1"/>
    <w:rsid w:val="00BF1908"/>
    <w:rsid w:val="00BF2241"/>
    <w:rsid w:val="00BF2C78"/>
    <w:rsid w:val="00BF2CE2"/>
    <w:rsid w:val="00BF4C05"/>
    <w:rsid w:val="00BF6B6C"/>
    <w:rsid w:val="00BF7076"/>
    <w:rsid w:val="00BF7091"/>
    <w:rsid w:val="00C028FC"/>
    <w:rsid w:val="00C06AD6"/>
    <w:rsid w:val="00C10393"/>
    <w:rsid w:val="00C11E08"/>
    <w:rsid w:val="00C14330"/>
    <w:rsid w:val="00C14EE9"/>
    <w:rsid w:val="00C262BE"/>
    <w:rsid w:val="00C405A8"/>
    <w:rsid w:val="00C45768"/>
    <w:rsid w:val="00C46957"/>
    <w:rsid w:val="00C50A59"/>
    <w:rsid w:val="00C50F61"/>
    <w:rsid w:val="00C54FA8"/>
    <w:rsid w:val="00C559EA"/>
    <w:rsid w:val="00C63A2A"/>
    <w:rsid w:val="00C67080"/>
    <w:rsid w:val="00C77D9E"/>
    <w:rsid w:val="00C83A10"/>
    <w:rsid w:val="00C9348C"/>
    <w:rsid w:val="00C94FDA"/>
    <w:rsid w:val="00CA7810"/>
    <w:rsid w:val="00CB16F8"/>
    <w:rsid w:val="00CB1C54"/>
    <w:rsid w:val="00CB45A0"/>
    <w:rsid w:val="00CB7D10"/>
    <w:rsid w:val="00CC0A13"/>
    <w:rsid w:val="00CC23BB"/>
    <w:rsid w:val="00CC6777"/>
    <w:rsid w:val="00CD1C56"/>
    <w:rsid w:val="00CD368D"/>
    <w:rsid w:val="00CD5D38"/>
    <w:rsid w:val="00CD634A"/>
    <w:rsid w:val="00CD730A"/>
    <w:rsid w:val="00CD7E03"/>
    <w:rsid w:val="00CE26B9"/>
    <w:rsid w:val="00CE32B7"/>
    <w:rsid w:val="00CE3E13"/>
    <w:rsid w:val="00CF5420"/>
    <w:rsid w:val="00D04110"/>
    <w:rsid w:val="00D06067"/>
    <w:rsid w:val="00D06344"/>
    <w:rsid w:val="00D07BF5"/>
    <w:rsid w:val="00D13050"/>
    <w:rsid w:val="00D17178"/>
    <w:rsid w:val="00D313D8"/>
    <w:rsid w:val="00D321D0"/>
    <w:rsid w:val="00D43E8A"/>
    <w:rsid w:val="00D448A2"/>
    <w:rsid w:val="00D47989"/>
    <w:rsid w:val="00D517DE"/>
    <w:rsid w:val="00D540E5"/>
    <w:rsid w:val="00D76190"/>
    <w:rsid w:val="00D779BD"/>
    <w:rsid w:val="00D83E89"/>
    <w:rsid w:val="00D8446C"/>
    <w:rsid w:val="00D87413"/>
    <w:rsid w:val="00DA0568"/>
    <w:rsid w:val="00DA0594"/>
    <w:rsid w:val="00DA1D2F"/>
    <w:rsid w:val="00DA30C6"/>
    <w:rsid w:val="00DA3370"/>
    <w:rsid w:val="00DA73A3"/>
    <w:rsid w:val="00DC0FCC"/>
    <w:rsid w:val="00DC3A1B"/>
    <w:rsid w:val="00DC5B54"/>
    <w:rsid w:val="00DD472A"/>
    <w:rsid w:val="00DD5968"/>
    <w:rsid w:val="00DF0A88"/>
    <w:rsid w:val="00DF16F7"/>
    <w:rsid w:val="00DF2FE9"/>
    <w:rsid w:val="00E00F86"/>
    <w:rsid w:val="00E011BD"/>
    <w:rsid w:val="00E25DBB"/>
    <w:rsid w:val="00E27E67"/>
    <w:rsid w:val="00E30397"/>
    <w:rsid w:val="00E32A1F"/>
    <w:rsid w:val="00E33878"/>
    <w:rsid w:val="00E41119"/>
    <w:rsid w:val="00E41690"/>
    <w:rsid w:val="00E42D46"/>
    <w:rsid w:val="00E47C62"/>
    <w:rsid w:val="00E633E5"/>
    <w:rsid w:val="00E81EFA"/>
    <w:rsid w:val="00E87F66"/>
    <w:rsid w:val="00E9051F"/>
    <w:rsid w:val="00E97E0D"/>
    <w:rsid w:val="00ED1EC8"/>
    <w:rsid w:val="00ED5887"/>
    <w:rsid w:val="00ED5B5F"/>
    <w:rsid w:val="00EE015C"/>
    <w:rsid w:val="00EE1AC9"/>
    <w:rsid w:val="00EF053B"/>
    <w:rsid w:val="00EF1878"/>
    <w:rsid w:val="00EF3436"/>
    <w:rsid w:val="00EF4C44"/>
    <w:rsid w:val="00EF4DDC"/>
    <w:rsid w:val="00EF6B35"/>
    <w:rsid w:val="00F17812"/>
    <w:rsid w:val="00F21DF2"/>
    <w:rsid w:val="00F238FF"/>
    <w:rsid w:val="00F2594E"/>
    <w:rsid w:val="00F2664C"/>
    <w:rsid w:val="00F27608"/>
    <w:rsid w:val="00F31655"/>
    <w:rsid w:val="00F33616"/>
    <w:rsid w:val="00F33BBD"/>
    <w:rsid w:val="00F355AA"/>
    <w:rsid w:val="00F454C3"/>
    <w:rsid w:val="00F53D82"/>
    <w:rsid w:val="00F549DE"/>
    <w:rsid w:val="00F554B4"/>
    <w:rsid w:val="00F574FD"/>
    <w:rsid w:val="00F6772D"/>
    <w:rsid w:val="00F71097"/>
    <w:rsid w:val="00F81090"/>
    <w:rsid w:val="00F87132"/>
    <w:rsid w:val="00F87FD9"/>
    <w:rsid w:val="00F91DFA"/>
    <w:rsid w:val="00FA705C"/>
    <w:rsid w:val="00FB223D"/>
    <w:rsid w:val="00FC0C4D"/>
    <w:rsid w:val="00FD4C92"/>
    <w:rsid w:val="00FE44DD"/>
    <w:rsid w:val="00FE48DA"/>
    <w:rsid w:val="00FE5D15"/>
    <w:rsid w:val="00FE5F47"/>
    <w:rsid w:val="0CB88C42"/>
    <w:rsid w:val="2E5B3D73"/>
    <w:rsid w:val="5FB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7E84B"/>
  <w15:chartTrackingRefBased/>
  <w15:docId w15:val="{6EFE7075-1A16-4E99-B88E-AC75E10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03"/>
  </w:style>
  <w:style w:type="paragraph" w:styleId="Footer">
    <w:name w:val="footer"/>
    <w:basedOn w:val="Normal"/>
    <w:link w:val="FooterChar"/>
    <w:uiPriority w:val="99"/>
    <w:unhideWhenUsed/>
    <w:rsid w:val="00CD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03"/>
  </w:style>
  <w:style w:type="character" w:styleId="Hyperlink">
    <w:name w:val="Hyperlink"/>
    <w:basedOn w:val="DefaultParagraphFont"/>
    <w:uiPriority w:val="99"/>
    <w:unhideWhenUsed/>
    <w:rsid w:val="00CD7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E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DDC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856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2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86D3D78380D4DB34D685425A909E0" ma:contentTypeVersion="15" ma:contentTypeDescription="Create a new document." ma:contentTypeScope="" ma:versionID="266091c567a1b0304d96651604831d3a">
  <xsd:schema xmlns:xsd="http://www.w3.org/2001/XMLSchema" xmlns:xs="http://www.w3.org/2001/XMLSchema" xmlns:p="http://schemas.microsoft.com/office/2006/metadata/properties" xmlns:ns1="http://schemas.microsoft.com/sharepoint/v3" xmlns:ns2="bdc9ddc9-122a-4b0c-a07c-566503199e0c" xmlns:ns3="2d7efea3-6430-4408-81d0-54a97db0cb20" targetNamespace="http://schemas.microsoft.com/office/2006/metadata/properties" ma:root="true" ma:fieldsID="844e53a0dd37de81d8fc68814c09ac9b" ns1:_="" ns2:_="" ns3:_="">
    <xsd:import namespace="http://schemas.microsoft.com/sharepoint/v3"/>
    <xsd:import namespace="bdc9ddc9-122a-4b0c-a07c-566503199e0c"/>
    <xsd:import namespace="2d7efea3-6430-4408-81d0-54a97db0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ddc9-122a-4b0c-a07c-566503199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2" nillable="true" ma:displayName="Notes" ma:description="Made by Matt for testing. We can remove this after I'm done.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efea3-6430-4408-81d0-54a97db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bdc9ddc9-122a-4b0c-a07c-566503199e0c" xsi:nil="true"/>
  </documentManagement>
</p:properties>
</file>

<file path=customXml/itemProps1.xml><?xml version="1.0" encoding="utf-8"?>
<ds:datastoreItem xmlns:ds="http://schemas.openxmlformats.org/officeDocument/2006/customXml" ds:itemID="{1B18B75E-46F0-46F2-81E8-0411505B9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9ddc9-122a-4b0c-a07c-566503199e0c"/>
    <ds:schemaRef ds:uri="2d7efea3-6430-4408-81d0-54a97db0c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EB6D5-61AE-42C4-AA75-E09528E59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D57E8-7FD9-4988-B553-2A4092F43565}">
  <ds:schemaRefs>
    <ds:schemaRef ds:uri="2d7efea3-6430-4408-81d0-54a97db0cb20"/>
    <ds:schemaRef ds:uri="http://purl.org/dc/dcmitype/"/>
    <ds:schemaRef ds:uri="http://schemas.microsoft.com/office/2006/documentManagement/types"/>
    <ds:schemaRef ds:uri="bdc9ddc9-122a-4b0c-a07c-566503199e0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>Illinois State University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Chad</dc:creator>
  <cp:keywords/>
  <dc:description/>
  <cp:lastModifiedBy>Marie Labonville</cp:lastModifiedBy>
  <cp:revision>2</cp:revision>
  <dcterms:created xsi:type="dcterms:W3CDTF">2021-06-03T19:51:00Z</dcterms:created>
  <dcterms:modified xsi:type="dcterms:W3CDTF">2021-06-03T19:51:00Z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0x01010081586D3D78380D4DB34D685425A909E0</vt:lpwstr>
  </property>
</Properties>
</file>