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7CFA" w14:textId="1B6B4FFF" w:rsidR="007A5FB2" w:rsidRPr="007A5FB2" w:rsidRDefault="007A5FB2" w:rsidP="007A5FB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7A5FB2">
        <w:rPr>
          <w:rFonts w:ascii="Cambria" w:eastAsia="Times New Roman" w:hAnsi="Cambria" w:cs="Times New Roman"/>
          <w:b/>
          <w:sz w:val="28"/>
          <w:szCs w:val="28"/>
        </w:rPr>
        <w:t>Faculty Caucus Executive Committee Minutes</w:t>
      </w:r>
    </w:p>
    <w:p w14:paraId="20757098" w14:textId="58ACE1C4" w:rsidR="007A5FB2" w:rsidRPr="007A5FB2" w:rsidRDefault="007A5FB2" w:rsidP="007A5FB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7A5FB2">
        <w:rPr>
          <w:rFonts w:ascii="Cambria" w:eastAsia="Times New Roman" w:hAnsi="Cambria" w:cs="Times New Roman"/>
          <w:b/>
          <w:sz w:val="24"/>
          <w:szCs w:val="20"/>
        </w:rPr>
        <w:t>Monday, August 30, 2021</w:t>
      </w:r>
      <w:r w:rsidR="002C72B2">
        <w:rPr>
          <w:rFonts w:ascii="Cambria" w:eastAsia="Times New Roman" w:hAnsi="Cambria" w:cs="Times New Roman"/>
          <w:b/>
          <w:sz w:val="24"/>
          <w:szCs w:val="20"/>
        </w:rPr>
        <w:br/>
        <w:t>Approved</w:t>
      </w:r>
    </w:p>
    <w:p w14:paraId="546D2EBD" w14:textId="7EE89F82" w:rsidR="007A5FB2" w:rsidRPr="007A5FB2" w:rsidRDefault="007A5FB2" w:rsidP="007A5FB2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</w:p>
    <w:p w14:paraId="7BA6F959" w14:textId="77777777" w:rsidR="007A5FB2" w:rsidRPr="007A5FB2" w:rsidRDefault="007A5FB2" w:rsidP="007A5FB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FB8D2BA" w14:textId="77777777" w:rsidR="007A5FB2" w:rsidRPr="007A5FB2" w:rsidRDefault="007A5FB2" w:rsidP="007A5FB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7A5FB2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00790C1B" w14:textId="7D887081" w:rsidR="007A5FB2" w:rsidRPr="007A5FB2" w:rsidRDefault="007A5FB2" w:rsidP="007A5FB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7A5FB2">
        <w:rPr>
          <w:rFonts w:ascii="Cambria" w:eastAsia="Times New Roman" w:hAnsi="Cambria" w:cs="Times New Roman"/>
          <w:bCs/>
          <w:iCs/>
          <w:sz w:val="24"/>
          <w:szCs w:val="20"/>
        </w:rPr>
        <w:t>Academic Senate chairperson Martha Callison Horst called the meeting to order.</w:t>
      </w:r>
    </w:p>
    <w:p w14:paraId="12B417F1" w14:textId="7C47128A" w:rsidR="0099033F" w:rsidRPr="007A5FB2" w:rsidRDefault="0099033F">
      <w:pPr>
        <w:rPr>
          <w:rFonts w:ascii="Cambria" w:hAnsi="Cambria"/>
        </w:rPr>
      </w:pPr>
    </w:p>
    <w:p w14:paraId="6FE7F0EC" w14:textId="77777777" w:rsidR="007A5FB2" w:rsidRPr="007A5FB2" w:rsidRDefault="007A5FB2" w:rsidP="007A5FB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7A5FB2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4D9F3603" w14:textId="2D7702C2" w:rsidR="007A5FB2" w:rsidRPr="007A5FB2" w:rsidRDefault="007A5FB2">
      <w:pPr>
        <w:rPr>
          <w:rFonts w:ascii="Cambria" w:hAnsi="Cambria"/>
        </w:rPr>
      </w:pPr>
      <w:r w:rsidRPr="007A5FB2">
        <w:rPr>
          <w:rFonts w:ascii="Cambria" w:hAnsi="Cambria"/>
        </w:rPr>
        <w:t>Martha Horst submitted faculty feedback</w:t>
      </w:r>
      <w:r>
        <w:rPr>
          <w:rFonts w:ascii="Cambria" w:hAnsi="Cambria"/>
        </w:rPr>
        <w:t xml:space="preserve"> regarding </w:t>
      </w:r>
      <w:r w:rsidRPr="007A5FB2">
        <w:rPr>
          <w:rFonts w:ascii="Cambria" w:hAnsi="Cambria"/>
        </w:rPr>
        <w:t xml:space="preserve">mask use to the Steering Committee, and then the State of Illinois issued the mask mandate. </w:t>
      </w:r>
    </w:p>
    <w:p w14:paraId="7295E245" w14:textId="77777777" w:rsidR="007A5FB2" w:rsidRPr="007A5FB2" w:rsidRDefault="007A5FB2" w:rsidP="007A5FB2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2CE33D60" w14:textId="77777777" w:rsidR="007A5FB2" w:rsidRPr="007A5FB2" w:rsidRDefault="007A5FB2" w:rsidP="007A5FB2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7A5FB2">
        <w:rPr>
          <w:rFonts w:ascii="Cambria" w:hAnsi="Cambria" w:cs="Times New Roman"/>
          <w:b/>
          <w:i/>
          <w:sz w:val="28"/>
          <w:szCs w:val="28"/>
        </w:rPr>
        <w:t>Proposed</w:t>
      </w:r>
      <w:r w:rsidRPr="007A5FB2">
        <w:rPr>
          <w:rFonts w:ascii="Cambria" w:hAnsi="Cambria" w:cs="Times New Roman"/>
          <w:b/>
          <w:sz w:val="28"/>
          <w:szCs w:val="28"/>
        </w:rPr>
        <w:t xml:space="preserve"> Faculty Caucus Meeting Agenda</w:t>
      </w:r>
    </w:p>
    <w:p w14:paraId="24B65109" w14:textId="77777777" w:rsidR="007A5FB2" w:rsidRPr="007A5FB2" w:rsidRDefault="007A5FB2" w:rsidP="007A5FB2">
      <w:pPr>
        <w:pStyle w:val="NoSpacing"/>
        <w:jc w:val="center"/>
        <w:rPr>
          <w:rFonts w:ascii="Cambria" w:hAnsi="Cambria" w:cs="Times New Roman"/>
          <w:b/>
        </w:rPr>
      </w:pPr>
      <w:r w:rsidRPr="007A5FB2">
        <w:rPr>
          <w:rFonts w:ascii="Cambria" w:hAnsi="Cambria" w:cs="Times New Roman"/>
          <w:b/>
          <w:sz w:val="24"/>
          <w:szCs w:val="24"/>
        </w:rPr>
        <w:t>Wednesday, September 8, 2021</w:t>
      </w:r>
    </w:p>
    <w:p w14:paraId="014F92DA" w14:textId="77777777" w:rsidR="007A5FB2" w:rsidRPr="007A5FB2" w:rsidRDefault="007A5FB2" w:rsidP="007A5FB2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7A5FB2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64C15ABC" w14:textId="77777777" w:rsidR="007A5FB2" w:rsidRPr="007A5FB2" w:rsidRDefault="007A5FB2" w:rsidP="007A5FB2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8C2B836" w14:textId="77777777" w:rsidR="007A5FB2" w:rsidRPr="007A5FB2" w:rsidRDefault="007A5FB2" w:rsidP="007A5FB2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A5FB2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1121D3B9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9C42D75" w14:textId="77777777" w:rsidR="007A5FB2" w:rsidRPr="007A5FB2" w:rsidRDefault="007A5FB2" w:rsidP="007A5FB2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A5FB2">
        <w:rPr>
          <w:rFonts w:ascii="Cambria" w:eastAsia="Times New Roman" w:hAnsi="Cambria" w:cs="Times New Roman"/>
          <w:b/>
          <w:i/>
          <w:sz w:val="24"/>
          <w:szCs w:val="24"/>
        </w:rPr>
        <w:t>Elections:</w:t>
      </w:r>
    </w:p>
    <w:p w14:paraId="5610C5C2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bookmarkStart w:id="0" w:name="_Hlk80885514"/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Council for Teacher Education confirmation</w:t>
      </w:r>
    </w:p>
    <w:p w14:paraId="5C7F7EAA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Erin Mikulec, TCH, 2018-2024 (Second Term)</w:t>
      </w:r>
    </w:p>
    <w:p w14:paraId="222B1BC6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Dianne Renn, EAF, 2021-2024</w:t>
      </w:r>
    </w:p>
    <w:p w14:paraId="6AD53080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Phillip Hash, MUS, 2017-2024 (Second Term)</w:t>
      </w:r>
    </w:p>
    <w:p w14:paraId="0FB299D6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Richard Hughes, HIS, (replace Susan Hildebrandt, 2019-2022)</w:t>
      </w:r>
      <w:bookmarkEnd w:id="0"/>
    </w:p>
    <w:p w14:paraId="51C4599E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Craig Cullen, MAT, (fall 21 replacement for Tami Martin)</w:t>
      </w:r>
    </w:p>
    <w:p w14:paraId="74AEE90C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52F6BB7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AFEGC election (5 faculty)</w:t>
      </w:r>
    </w:p>
    <w:p w14:paraId="37443D26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Julie Murphy, MIL, 2021-2024</w:t>
      </w:r>
    </w:p>
    <w:p w14:paraId="4FEAA369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Joseph Goodman, MQM, 2021-2024</w:t>
      </w:r>
    </w:p>
    <w:p w14:paraId="778BCD5B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49521092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Illinois Board of Higher Education- Faculty Affairs Council (4 year term)</w:t>
      </w:r>
    </w:p>
    <w:p w14:paraId="6C529C42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Lane Crothers, POL, 2021-2025</w:t>
      </w:r>
    </w:p>
    <w:p w14:paraId="38418D68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45DAAB51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Honorary Degree Committee (</w:t>
      </w:r>
      <w:r w:rsidRPr="007A5FB2">
        <w:rPr>
          <w:rFonts w:ascii="Cambria" w:eastAsia="Times New Roman" w:hAnsi="Cambria" w:cs="Times New Roman"/>
          <w:b/>
          <w:bCs/>
          <w:i/>
          <w:iCs/>
          <w:color w:val="FF0000"/>
          <w:sz w:val="24"/>
          <w:szCs w:val="24"/>
          <w:u w:val="single"/>
        </w:rPr>
        <w:t xml:space="preserve">1 Faculty Senator </w:t>
      </w: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and 1 Faculty at large)</w:t>
      </w:r>
    </w:p>
    <w:p w14:paraId="70EB28C6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FACULTY SENATOR</w:t>
      </w:r>
    </w:p>
    <w:p w14:paraId="088838C8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CF70614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Claire Lieberman, ART</w:t>
      </w:r>
    </w:p>
    <w:p w14:paraId="5BB11AA9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Gardenia Harris, SWK</w:t>
      </w:r>
    </w:p>
    <w:p w14:paraId="3458A6BA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Michaelene Cox, POL</w:t>
      </w:r>
    </w:p>
    <w:p w14:paraId="48010589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6A3E3C0C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Foundation Board (Replacement for Jeri Beggs, 2015-2022)</w:t>
      </w:r>
    </w:p>
    <w:p w14:paraId="70928C0C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Tom Lucey, TCH</w:t>
      </w:r>
    </w:p>
    <w:p w14:paraId="41139395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Aslihan Spaulding, AGR</w:t>
      </w:r>
    </w:p>
    <w:p w14:paraId="27119246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825446B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Coordinating Team for the University’s Strategic Plan, Educate • Connect • Elevate (1 Faculty at large rep)</w:t>
      </w:r>
    </w:p>
    <w:p w14:paraId="78BEB787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47939D25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Classified Research Review Committee (1 Faculty at large)</w:t>
      </w:r>
    </w:p>
    <w:p w14:paraId="05006BE3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7C3795F7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University Curriculum Committee replacement</w:t>
      </w:r>
    </w:p>
    <w:p w14:paraId="7B810EE7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XX (fall 2021 replacement for Tonya Pierce, CAST, 2021-2024)</w:t>
      </w:r>
    </w:p>
    <w:p w14:paraId="21259C98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3AF5439E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6E2FDA6A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 xml:space="preserve">XX, COB, 2021-2022 (Year replacement for Joseph Goodman, COB, 2021-2024) </w:t>
      </w:r>
    </w:p>
    <w:p w14:paraId="3CDB026E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38F8FB6C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7A5FB2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University Service Award Selection Committee</w:t>
      </w:r>
    </w:p>
    <w:p w14:paraId="42D22052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5FB2">
        <w:rPr>
          <w:rFonts w:ascii="Cambria" w:eastAsia="Times New Roman" w:hAnsi="Cambria" w:cs="Times New Roman"/>
          <w:sz w:val="24"/>
          <w:szCs w:val="24"/>
        </w:rPr>
        <w:t>XX (replacement for Kantara Souffrant, WKCFA, 2020-2022)</w:t>
      </w:r>
    </w:p>
    <w:p w14:paraId="122ECB93" w14:textId="77777777" w:rsidR="007A5FB2" w:rsidRPr="007A5FB2" w:rsidRDefault="007A5FB2" w:rsidP="007A5FB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8447B74" w14:textId="77777777" w:rsidR="007A5FB2" w:rsidRPr="007A5FB2" w:rsidRDefault="007A5FB2" w:rsidP="007A5FB2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7A5FB2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29309590" w14:textId="407DE2DB" w:rsidR="007A5FB2" w:rsidRPr="007A5FB2" w:rsidRDefault="007A5FB2">
      <w:pPr>
        <w:rPr>
          <w:rFonts w:ascii="Cambria" w:hAnsi="Cambria"/>
        </w:rPr>
      </w:pPr>
      <w:r w:rsidRPr="007A5FB2">
        <w:rPr>
          <w:rFonts w:ascii="Cambria" w:hAnsi="Cambria"/>
        </w:rPr>
        <w:t xml:space="preserve">Motion by Senator Stewart, seconded by Senator Cline, to approve the agenda. </w:t>
      </w:r>
      <w:r w:rsidR="007A24DC">
        <w:rPr>
          <w:rFonts w:ascii="Cambria" w:hAnsi="Cambria"/>
        </w:rPr>
        <w:t xml:space="preserve">The motion was unanimously approved. </w:t>
      </w:r>
    </w:p>
    <w:p w14:paraId="25BE3417" w14:textId="0CE11DC4" w:rsidR="007A5FB2" w:rsidRPr="007A5FB2" w:rsidRDefault="007A5FB2">
      <w:pPr>
        <w:rPr>
          <w:rFonts w:ascii="Cambria" w:hAnsi="Cambria"/>
        </w:rPr>
      </w:pPr>
    </w:p>
    <w:p w14:paraId="444DCB82" w14:textId="77777777" w:rsidR="00491644" w:rsidRPr="00512D38" w:rsidRDefault="00491644" w:rsidP="00491644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12D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Attendance</w:t>
      </w:r>
    </w:p>
    <w:tbl>
      <w:tblPr>
        <w:tblpPr w:leftFromText="187" w:rightFromText="187" w:vertAnchor="text" w:tblpXSpec="center" w:tblpY="174"/>
        <w:tblOverlap w:val="never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440"/>
        <w:gridCol w:w="1260"/>
        <w:gridCol w:w="1530"/>
        <w:gridCol w:w="1530"/>
      </w:tblGrid>
      <w:tr w:rsidR="00491644" w:rsidRPr="00E75A66" w14:paraId="3C2A0E08" w14:textId="77777777" w:rsidTr="004D7B5B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50A53" w14:textId="77777777" w:rsidR="00491644" w:rsidRPr="00BB1288" w:rsidRDefault="00491644" w:rsidP="004D7B5B">
            <w:pPr>
              <w:ind w:left="360" w:hanging="180"/>
              <w:jc w:val="center"/>
              <w:rPr>
                <w:b/>
              </w:rPr>
            </w:pPr>
            <w:r w:rsidRPr="00BB1288">
              <w:rPr>
                <w:b/>
              </w:rPr>
              <w:t>SENATE</w:t>
            </w:r>
          </w:p>
          <w:p w14:paraId="45E9FE20" w14:textId="77777777" w:rsidR="00491644" w:rsidRPr="00E75A66" w:rsidRDefault="00491644" w:rsidP="004D7B5B">
            <w:pPr>
              <w:ind w:left="360" w:hanging="180"/>
              <w:jc w:val="center"/>
              <w:rPr>
                <w:b/>
              </w:rPr>
            </w:pPr>
            <w:r w:rsidRPr="00BB1288"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E1B9" w14:textId="77777777" w:rsidR="00491644" w:rsidRPr="00E75A66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56B7" w14:textId="77777777" w:rsidR="00491644" w:rsidRPr="00E75A66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18285" w14:textId="77777777" w:rsidR="00491644" w:rsidRPr="00E75A66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290" w14:textId="77777777" w:rsidR="00491644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491644" w:rsidRPr="00E75A66" w14:paraId="097D011B" w14:textId="77777777" w:rsidTr="004D7B5B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C14" w14:textId="77777777" w:rsidR="00491644" w:rsidRPr="0053659A" w:rsidRDefault="00491644" w:rsidP="004D7B5B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692" w14:textId="77777777" w:rsidR="00491644" w:rsidRPr="002E6AA1" w:rsidRDefault="00491644" w:rsidP="004D7B5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E0791" w14:textId="77777777" w:rsidR="00491644" w:rsidRPr="002E6AA1" w:rsidRDefault="00491644" w:rsidP="004D7B5B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F48" w14:textId="77777777" w:rsidR="00491644" w:rsidRPr="002E6AA1" w:rsidRDefault="00491644" w:rsidP="004D7B5B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5DF" w14:textId="77777777" w:rsidR="00491644" w:rsidRPr="002E6AA1" w:rsidRDefault="00491644" w:rsidP="004D7B5B">
            <w:pPr>
              <w:jc w:val="center"/>
              <w:rPr>
                <w:color w:val="000000"/>
              </w:rPr>
            </w:pPr>
          </w:p>
        </w:tc>
      </w:tr>
      <w:tr w:rsidR="00491644" w:rsidRPr="00E75A66" w14:paraId="0DFFFDCD" w14:textId="77777777" w:rsidTr="004D7B5B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18EA" w14:textId="77777777" w:rsidR="00491644" w:rsidRPr="0053659A" w:rsidRDefault="00491644" w:rsidP="004D7B5B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9402" w14:textId="77777777" w:rsidR="00491644" w:rsidRPr="002E6AA1" w:rsidRDefault="00491644" w:rsidP="004D7B5B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A1C" w14:textId="77777777" w:rsidR="00491644" w:rsidRPr="002E6AA1" w:rsidRDefault="00491644" w:rsidP="004D7B5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7E7" w14:textId="77777777" w:rsidR="00491644" w:rsidRPr="002E6AA1" w:rsidRDefault="00491644" w:rsidP="004D7B5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9B0" w14:textId="77777777" w:rsidR="00491644" w:rsidRPr="002E6AA1" w:rsidRDefault="00491644" w:rsidP="004D7B5B">
            <w:pPr>
              <w:jc w:val="center"/>
            </w:pPr>
          </w:p>
        </w:tc>
      </w:tr>
      <w:tr w:rsidR="00491644" w:rsidRPr="00E75A66" w14:paraId="14297C89" w14:textId="77777777" w:rsidTr="004D7B5B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5480" w14:textId="77777777" w:rsidR="00491644" w:rsidRPr="0053659A" w:rsidRDefault="00491644" w:rsidP="004D7B5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0BA" w14:textId="5F27EB0B" w:rsidR="00491644" w:rsidRPr="002E6AA1" w:rsidRDefault="00491644" w:rsidP="004D7B5B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Excused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B53" w14:textId="77777777" w:rsidR="00491644" w:rsidRPr="002E6AA1" w:rsidRDefault="00491644" w:rsidP="004D7B5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B22" w14:textId="77777777" w:rsidR="00491644" w:rsidRPr="002E6AA1" w:rsidRDefault="00491644" w:rsidP="004D7B5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1DF" w14:textId="77777777" w:rsidR="00491644" w:rsidRPr="002E6AA1" w:rsidRDefault="00491644" w:rsidP="004D7B5B">
            <w:pPr>
              <w:jc w:val="center"/>
            </w:pPr>
          </w:p>
        </w:tc>
      </w:tr>
      <w:tr w:rsidR="00491644" w:rsidRPr="00E75A66" w14:paraId="68E28B91" w14:textId="77777777" w:rsidTr="004D7B5B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30D" w14:textId="77777777" w:rsidR="00491644" w:rsidRPr="0053659A" w:rsidRDefault="00491644" w:rsidP="004D7B5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14CD" w14:textId="77777777" w:rsidR="00491644" w:rsidRPr="002E6AA1" w:rsidRDefault="00491644" w:rsidP="004D7B5B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675" w14:textId="77777777" w:rsidR="00491644" w:rsidRPr="002E6AA1" w:rsidRDefault="00491644" w:rsidP="004D7B5B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4C7B" w14:textId="77777777" w:rsidR="00491644" w:rsidRPr="002E6AA1" w:rsidRDefault="00491644" w:rsidP="004D7B5B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579" w14:textId="77777777" w:rsidR="00491644" w:rsidRPr="002E6AA1" w:rsidRDefault="00491644" w:rsidP="004D7B5B">
            <w:pPr>
              <w:jc w:val="center"/>
              <w:rPr>
                <w:color w:val="0000FF"/>
                <w:u w:val="single"/>
              </w:rPr>
            </w:pPr>
          </w:p>
        </w:tc>
      </w:tr>
      <w:tr w:rsidR="00491644" w:rsidRPr="00E75A66" w14:paraId="691812B0" w14:textId="77777777" w:rsidTr="004D7B5B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24BF" w14:textId="77777777" w:rsidR="00491644" w:rsidRPr="0053659A" w:rsidRDefault="00491644" w:rsidP="004D7B5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A2E1" w14:textId="77777777" w:rsidR="00491644" w:rsidRPr="002E6AA1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765E" w14:textId="77777777" w:rsidR="00491644" w:rsidRPr="002E6AA1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CBD1" w14:textId="77777777" w:rsidR="00491644" w:rsidRPr="002E6AA1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855" w14:textId="77777777" w:rsidR="00491644" w:rsidRPr="002E6AA1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491644" w:rsidRPr="00E75A66" w14:paraId="3C05C07A" w14:textId="77777777" w:rsidTr="004D7B5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3A9" w14:textId="77777777" w:rsidR="00491644" w:rsidRPr="0053659A" w:rsidRDefault="00491644" w:rsidP="004D7B5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DF8D" w14:textId="77777777" w:rsidR="00491644" w:rsidRPr="002E6AA1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DFF1" w14:textId="77777777" w:rsidR="00491644" w:rsidRPr="002E6AA1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179" w14:textId="77777777" w:rsidR="00491644" w:rsidRPr="002E6AA1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F65" w14:textId="77777777" w:rsidR="00491644" w:rsidRPr="002E6AA1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491644" w:rsidRPr="00E75A66" w14:paraId="3DC68B87" w14:textId="77777777" w:rsidTr="004D7B5B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D74B" w14:textId="77777777" w:rsidR="00491644" w:rsidRDefault="00491644" w:rsidP="004D7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352" w14:textId="77777777" w:rsidR="00491644" w:rsidRDefault="00491644" w:rsidP="004D7B5B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9EB" w14:textId="77777777" w:rsidR="00491644" w:rsidRPr="002E6AA1" w:rsidRDefault="00491644" w:rsidP="004D7B5B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100" w14:textId="77777777" w:rsidR="00491644" w:rsidRPr="002E6AA1" w:rsidRDefault="00491644" w:rsidP="004D7B5B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4AC" w14:textId="77777777" w:rsidR="00491644" w:rsidRPr="002E6AA1" w:rsidRDefault="00491644" w:rsidP="004D7B5B">
            <w:pPr>
              <w:jc w:val="center"/>
              <w:rPr>
                <w:color w:val="0000FF"/>
                <w:u w:val="single"/>
              </w:rPr>
            </w:pPr>
          </w:p>
        </w:tc>
      </w:tr>
      <w:tr w:rsidR="00491644" w:rsidRPr="00E75A66" w14:paraId="676DAF45" w14:textId="77777777" w:rsidTr="004D7B5B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97DB" w14:textId="77777777" w:rsidR="00491644" w:rsidRPr="0053659A" w:rsidRDefault="00491644" w:rsidP="004D7B5B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6FEC" w14:textId="77777777" w:rsidR="00491644" w:rsidRPr="002E6AA1" w:rsidRDefault="00491644" w:rsidP="004D7B5B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F86" w14:textId="77777777" w:rsidR="00491644" w:rsidRPr="002E6AA1" w:rsidRDefault="00491644" w:rsidP="004D7B5B">
            <w:pPr>
              <w:jc w:val="center"/>
            </w:pPr>
            <w:r w:rsidRPr="00BB1288"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9C2" w14:textId="77777777" w:rsidR="00491644" w:rsidRPr="002E6AA1" w:rsidRDefault="00491644" w:rsidP="004D7B5B">
            <w:pPr>
              <w:jc w:val="center"/>
              <w:rPr>
                <w:rFonts w:eastAsia="Calibri"/>
              </w:rPr>
            </w:pPr>
            <w:r w:rsidRPr="00BB1288"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EC4" w14:textId="77777777" w:rsidR="00491644" w:rsidRPr="002E6AA1" w:rsidRDefault="00491644" w:rsidP="004D7B5B">
            <w:pPr>
              <w:jc w:val="center"/>
              <w:rPr>
                <w:rFonts w:eastAsia="Calibri"/>
              </w:rPr>
            </w:pPr>
            <w:r w:rsidRPr="00BB1288">
              <w:rPr>
                <w:bCs/>
                <w:sz w:val="24"/>
                <w:szCs w:val="24"/>
              </w:rPr>
              <w:t>NV</w:t>
            </w:r>
          </w:p>
        </w:tc>
      </w:tr>
    </w:tbl>
    <w:p w14:paraId="32127A3C" w14:textId="63E8E8FB" w:rsidR="005B0B2E" w:rsidRPr="007A5FB2" w:rsidRDefault="005B0B2E">
      <w:pPr>
        <w:rPr>
          <w:rFonts w:ascii="Cambria" w:hAnsi="Cambria"/>
        </w:rPr>
      </w:pPr>
    </w:p>
    <w:sectPr w:rsidR="005B0B2E" w:rsidRPr="007A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B2"/>
    <w:rsid w:val="002C72B2"/>
    <w:rsid w:val="00491644"/>
    <w:rsid w:val="005B0B2E"/>
    <w:rsid w:val="007A24DC"/>
    <w:rsid w:val="007A5FB2"/>
    <w:rsid w:val="009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4502"/>
  <w15:chartTrackingRefBased/>
  <w15:docId w15:val="{2F0F56A1-635E-483F-92ED-B332E094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F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2021-09-14T15:11:00Z</dcterms:created>
  <dcterms:modified xsi:type="dcterms:W3CDTF">2021-09-28T13:27:00Z</dcterms:modified>
</cp:coreProperties>
</file>