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57F2" w14:textId="72810CF6" w:rsidR="00490B2B" w:rsidRPr="009F4370" w:rsidRDefault="00490B2B" w:rsidP="00490B2B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  <w:r w:rsidRPr="009F4370">
        <w:rPr>
          <w:rFonts w:ascii="Cambria" w:eastAsia="Times New Roman" w:hAnsi="Cambria" w:cs="Times New Roman"/>
          <w:b/>
          <w:sz w:val="28"/>
          <w:szCs w:val="28"/>
        </w:rPr>
        <w:t xml:space="preserve">Faculty Caucus Executive Committee </w:t>
      </w:r>
      <w:r w:rsidR="000371A9">
        <w:rPr>
          <w:rFonts w:ascii="Cambria" w:eastAsia="Times New Roman" w:hAnsi="Cambria" w:cs="Times New Roman"/>
          <w:b/>
          <w:sz w:val="28"/>
          <w:szCs w:val="28"/>
        </w:rPr>
        <w:t>Minutes</w:t>
      </w:r>
    </w:p>
    <w:p w14:paraId="7273A126" w14:textId="5712C8DB" w:rsidR="00490B2B" w:rsidRPr="009F4370" w:rsidRDefault="00490B2B" w:rsidP="00490B2B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0"/>
        </w:rPr>
      </w:pPr>
      <w:r>
        <w:rPr>
          <w:rFonts w:ascii="Cambria" w:eastAsia="Times New Roman" w:hAnsi="Cambria" w:cs="Times New Roman"/>
          <w:b/>
          <w:color w:val="000000" w:themeColor="text1"/>
          <w:sz w:val="24"/>
          <w:szCs w:val="20"/>
        </w:rPr>
        <w:t xml:space="preserve">Monday, </w:t>
      </w:r>
      <w:r w:rsidR="0088127F">
        <w:rPr>
          <w:rFonts w:ascii="Cambria" w:eastAsia="Times New Roman" w:hAnsi="Cambria" w:cs="Times New Roman"/>
          <w:b/>
          <w:color w:val="000000" w:themeColor="text1"/>
          <w:sz w:val="24"/>
          <w:szCs w:val="20"/>
        </w:rPr>
        <w:t>February 12</w:t>
      </w:r>
      <w:r>
        <w:rPr>
          <w:rFonts w:ascii="Cambria" w:eastAsia="Times New Roman" w:hAnsi="Cambria" w:cs="Times New Roman"/>
          <w:b/>
          <w:color w:val="000000" w:themeColor="text1"/>
          <w:sz w:val="24"/>
          <w:szCs w:val="20"/>
        </w:rPr>
        <w:t>, 2024</w:t>
      </w:r>
    </w:p>
    <w:p w14:paraId="58FA1E86" w14:textId="77777777" w:rsidR="00490B2B" w:rsidRDefault="00490B2B" w:rsidP="00490B2B">
      <w:pPr>
        <w:pStyle w:val="NoSpacing"/>
        <w:jc w:val="center"/>
        <w:rPr>
          <w:rFonts w:ascii="Cambria" w:hAnsi="Cambria" w:cs="Times New Roman"/>
          <w:b/>
          <w:sz w:val="24"/>
          <w:szCs w:val="24"/>
        </w:rPr>
      </w:pPr>
      <w:r w:rsidRPr="009F4370">
        <w:rPr>
          <w:rFonts w:ascii="Cambria" w:hAnsi="Cambria" w:cs="Times New Roman"/>
          <w:b/>
          <w:sz w:val="24"/>
          <w:szCs w:val="24"/>
        </w:rPr>
        <w:t>Immediately following the Executive Committee Meeting</w:t>
      </w:r>
    </w:p>
    <w:p w14:paraId="02CC7858" w14:textId="32D57501" w:rsidR="000371A9" w:rsidRPr="000371A9" w:rsidRDefault="000371A9" w:rsidP="00490B2B">
      <w:pPr>
        <w:pStyle w:val="NoSpacing"/>
        <w:jc w:val="center"/>
        <w:rPr>
          <w:rFonts w:ascii="Cambria" w:hAnsi="Cambria" w:cs="Times New Roman"/>
          <w:b/>
          <w:i/>
          <w:iCs/>
          <w:sz w:val="24"/>
          <w:szCs w:val="24"/>
        </w:rPr>
      </w:pPr>
      <w:r>
        <w:rPr>
          <w:rFonts w:ascii="Cambria" w:hAnsi="Cambria" w:cs="Times New Roman"/>
          <w:b/>
          <w:i/>
          <w:iCs/>
          <w:sz w:val="24"/>
          <w:szCs w:val="24"/>
        </w:rPr>
        <w:t>Unapproved</w:t>
      </w:r>
    </w:p>
    <w:p w14:paraId="0E71CDEE" w14:textId="77777777" w:rsidR="00490B2B" w:rsidRPr="009F4370" w:rsidRDefault="00490B2B" w:rsidP="00490B2B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0"/>
        </w:rPr>
      </w:pPr>
    </w:p>
    <w:p w14:paraId="3EF5CF5F" w14:textId="77777777" w:rsidR="00490B2B" w:rsidRDefault="00490B2B" w:rsidP="00490B2B">
      <w:pPr>
        <w:tabs>
          <w:tab w:val="left" w:pos="540"/>
        </w:tabs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0"/>
        </w:rPr>
      </w:pPr>
      <w:r w:rsidRPr="009F4370">
        <w:rPr>
          <w:rFonts w:ascii="Cambria" w:eastAsia="Times New Roman" w:hAnsi="Cambria" w:cs="Times New Roman"/>
          <w:b/>
          <w:i/>
          <w:sz w:val="24"/>
          <w:szCs w:val="20"/>
        </w:rPr>
        <w:t>Call to Order</w:t>
      </w:r>
    </w:p>
    <w:p w14:paraId="29EF8C3E" w14:textId="495A07B8" w:rsidR="000371A9" w:rsidRPr="000371A9" w:rsidRDefault="000371A9" w:rsidP="00490B2B">
      <w:pPr>
        <w:tabs>
          <w:tab w:val="left" w:pos="540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0"/>
        </w:rPr>
      </w:pPr>
      <w:r>
        <w:rPr>
          <w:rFonts w:ascii="Cambria" w:eastAsia="Times New Roman" w:hAnsi="Cambria" w:cs="Times New Roman"/>
          <w:bCs/>
          <w:iCs/>
          <w:sz w:val="24"/>
          <w:szCs w:val="20"/>
        </w:rPr>
        <w:t>Chairperson Horst called the meeting to order and declared a quorum.</w:t>
      </w:r>
    </w:p>
    <w:p w14:paraId="772133EB" w14:textId="77777777" w:rsidR="00490B2B" w:rsidRPr="009F4370" w:rsidRDefault="00490B2B" w:rsidP="00490B2B">
      <w:pPr>
        <w:tabs>
          <w:tab w:val="left" w:pos="540"/>
        </w:tabs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0"/>
        </w:rPr>
      </w:pPr>
    </w:p>
    <w:p w14:paraId="4FD1B85B" w14:textId="77777777" w:rsidR="00490B2B" w:rsidRDefault="00490B2B" w:rsidP="00490B2B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  <w:r w:rsidRPr="009F4370">
        <w:rPr>
          <w:rFonts w:ascii="Cambria" w:eastAsia="Times New Roman" w:hAnsi="Cambria" w:cs="Times New Roman"/>
          <w:b/>
          <w:i/>
          <w:sz w:val="24"/>
          <w:szCs w:val="24"/>
        </w:rPr>
        <w:t>Public Comment: All speakers must sign in with the Senate Secretary prior to the start of the meeting.</w:t>
      </w:r>
    </w:p>
    <w:p w14:paraId="434B08A1" w14:textId="4D9DB52A" w:rsidR="000371A9" w:rsidRPr="000371A9" w:rsidRDefault="000371A9" w:rsidP="00490B2B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4"/>
        </w:rPr>
      </w:pPr>
      <w:r>
        <w:rPr>
          <w:rFonts w:ascii="Cambria" w:eastAsia="Times New Roman" w:hAnsi="Cambria" w:cs="Times New Roman"/>
          <w:bCs/>
          <w:iCs/>
          <w:sz w:val="24"/>
          <w:szCs w:val="24"/>
        </w:rPr>
        <w:t>None.</w:t>
      </w:r>
    </w:p>
    <w:p w14:paraId="2793CBA5" w14:textId="77777777" w:rsidR="00490B2B" w:rsidRDefault="00490B2B" w:rsidP="00490B2B">
      <w:pPr>
        <w:tabs>
          <w:tab w:val="left" w:pos="540"/>
        </w:tabs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0"/>
        </w:rPr>
      </w:pPr>
    </w:p>
    <w:p w14:paraId="3693152F" w14:textId="5CDA7736" w:rsidR="0088127F" w:rsidRDefault="0088127F" w:rsidP="00490B2B">
      <w:pPr>
        <w:tabs>
          <w:tab w:val="left" w:pos="540"/>
        </w:tabs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0"/>
        </w:rPr>
      </w:pPr>
      <w:r>
        <w:rPr>
          <w:rFonts w:ascii="Cambria" w:eastAsia="Times New Roman" w:hAnsi="Cambria" w:cs="Times New Roman"/>
          <w:b/>
          <w:i/>
          <w:sz w:val="24"/>
          <w:szCs w:val="20"/>
        </w:rPr>
        <w:t>Approval of the minutes for 01/17/2024</w:t>
      </w:r>
    </w:p>
    <w:p w14:paraId="31C66C77" w14:textId="77546B6A" w:rsidR="000371A9" w:rsidRPr="000371A9" w:rsidRDefault="000371A9" w:rsidP="00490B2B">
      <w:pPr>
        <w:tabs>
          <w:tab w:val="left" w:pos="540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0"/>
        </w:rPr>
      </w:pPr>
      <w:r>
        <w:rPr>
          <w:rFonts w:ascii="Cambria" w:eastAsia="Times New Roman" w:hAnsi="Cambria" w:cs="Times New Roman"/>
          <w:bCs/>
          <w:iCs/>
          <w:sz w:val="24"/>
          <w:szCs w:val="20"/>
        </w:rPr>
        <w:t>The minutes were approved with unanimous approval.</w:t>
      </w:r>
    </w:p>
    <w:p w14:paraId="4CD2C57B" w14:textId="77777777" w:rsidR="009B5385" w:rsidRDefault="009B5385" w:rsidP="00490B2B">
      <w:pPr>
        <w:tabs>
          <w:tab w:val="left" w:pos="540"/>
        </w:tabs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0"/>
        </w:rPr>
      </w:pPr>
    </w:p>
    <w:p w14:paraId="6BF83615" w14:textId="68DEF7BC" w:rsidR="00490B2B" w:rsidRDefault="00490B2B" w:rsidP="00490B2B">
      <w:pPr>
        <w:tabs>
          <w:tab w:val="left" w:pos="540"/>
        </w:tabs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0"/>
        </w:rPr>
      </w:pPr>
      <w:r w:rsidRPr="009F4370">
        <w:rPr>
          <w:rFonts w:ascii="Cambria" w:eastAsia="Times New Roman" w:hAnsi="Cambria" w:cs="Times New Roman"/>
          <w:b/>
          <w:i/>
          <w:sz w:val="24"/>
          <w:szCs w:val="20"/>
        </w:rPr>
        <w:t>Oral Communication:</w:t>
      </w:r>
    </w:p>
    <w:p w14:paraId="17AFD27C" w14:textId="529E500B" w:rsidR="000371A9" w:rsidRPr="000371A9" w:rsidRDefault="000371A9" w:rsidP="00490B2B">
      <w:pPr>
        <w:tabs>
          <w:tab w:val="left" w:pos="540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0"/>
        </w:rPr>
      </w:pPr>
      <w:r>
        <w:rPr>
          <w:rFonts w:ascii="Cambria" w:eastAsia="Times New Roman" w:hAnsi="Cambria" w:cs="Times New Roman"/>
          <w:bCs/>
          <w:iCs/>
          <w:sz w:val="24"/>
          <w:szCs w:val="20"/>
        </w:rPr>
        <w:t>None.</w:t>
      </w:r>
    </w:p>
    <w:p w14:paraId="2C3FA5DD" w14:textId="77777777" w:rsidR="00490B2B" w:rsidRPr="009F4370" w:rsidRDefault="00490B2B" w:rsidP="00490B2B">
      <w:pPr>
        <w:tabs>
          <w:tab w:val="left" w:pos="2160"/>
          <w:tab w:val="right" w:pos="864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</w:p>
    <w:p w14:paraId="1E61FBB8" w14:textId="028BBE35" w:rsidR="00490B2B" w:rsidRDefault="00490B2B" w:rsidP="00490B2B">
      <w:pPr>
        <w:tabs>
          <w:tab w:val="left" w:pos="2160"/>
          <w:tab w:val="right" w:pos="864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  <w:r w:rsidRPr="009F4370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 xml:space="preserve">Distributed Communication: </w:t>
      </w:r>
    </w:p>
    <w:p w14:paraId="179CAD11" w14:textId="07D636C9" w:rsidR="00490B2B" w:rsidRPr="000371A9" w:rsidRDefault="000371A9" w:rsidP="00490B2B">
      <w:pPr>
        <w:tabs>
          <w:tab w:val="left" w:pos="2160"/>
          <w:tab w:val="right" w:pos="864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None</w:t>
      </w:r>
    </w:p>
    <w:p w14:paraId="2FF964B6" w14:textId="77777777" w:rsidR="0060164A" w:rsidRDefault="0060164A" w:rsidP="00490B2B">
      <w:pPr>
        <w:tabs>
          <w:tab w:val="left" w:pos="2160"/>
          <w:tab w:val="right" w:pos="864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</w:p>
    <w:p w14:paraId="70A82383" w14:textId="77777777" w:rsidR="00490B2B" w:rsidRDefault="00490B2B" w:rsidP="00490B2B">
      <w:pPr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  <w:r w:rsidRPr="009F4370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>**Approval of proposed Faculty Caucus Agendas- See below**</w:t>
      </w:r>
    </w:p>
    <w:p w14:paraId="6A41FCD1" w14:textId="0B5A1430" w:rsidR="000371A9" w:rsidRPr="000371A9" w:rsidRDefault="000371A9" w:rsidP="00490B2B">
      <w:pPr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The committee agreed to cancel the upcoming Faculty Caucus meeting.</w:t>
      </w:r>
    </w:p>
    <w:p w14:paraId="7D675D96" w14:textId="11ADD5A0" w:rsidR="00490B2B" w:rsidRDefault="00490B2B" w:rsidP="00490B2B">
      <w:pPr>
        <w:tabs>
          <w:tab w:val="left" w:pos="2160"/>
          <w:tab w:val="right" w:pos="8640"/>
        </w:tabs>
        <w:spacing w:after="0" w:line="240" w:lineRule="auto"/>
        <w:rPr>
          <w:rFonts w:ascii="Cambria" w:eastAsia="Calibri" w:hAnsi="Cambria" w:cs="Times New Roman"/>
          <w:b/>
          <w:i/>
          <w:sz w:val="24"/>
          <w:szCs w:val="24"/>
        </w:rPr>
      </w:pPr>
      <w:r>
        <w:rPr>
          <w:rFonts w:ascii="Cambria" w:eastAsia="Calibri" w:hAnsi="Cambria" w:cs="Times New Roman"/>
          <w:b/>
          <w:i/>
          <w:sz w:val="24"/>
          <w:szCs w:val="24"/>
        </w:rPr>
        <w:t>Discussion of Faculty Caucus and Faculty Affairs policy work post IELRB approval of Union</w:t>
      </w:r>
    </w:p>
    <w:p w14:paraId="017E2D38" w14:textId="0E819FFD" w:rsidR="00490B2B" w:rsidRPr="00D833AA" w:rsidRDefault="00D833AA" w:rsidP="00490B2B">
      <w:pPr>
        <w:tabs>
          <w:tab w:val="left" w:pos="2160"/>
          <w:tab w:val="right" w:pos="8640"/>
        </w:tabs>
        <w:spacing w:after="0" w:line="240" w:lineRule="auto"/>
        <w:rPr>
          <w:rFonts w:ascii="Cambria" w:eastAsia="Calibri" w:hAnsi="Cambria" w:cs="Times New Roman"/>
          <w:bCs/>
          <w:iCs/>
          <w:sz w:val="24"/>
          <w:szCs w:val="24"/>
        </w:rPr>
      </w:pPr>
      <w:r>
        <w:rPr>
          <w:rFonts w:ascii="Cambria" w:eastAsia="Calibri" w:hAnsi="Cambria" w:cs="Times New Roman"/>
          <w:bCs/>
          <w:iCs/>
          <w:sz w:val="24"/>
          <w:szCs w:val="24"/>
        </w:rPr>
        <w:t xml:space="preserve">The committee discussed the how the work of the Faculty Affairs committee is affected by the new union. </w:t>
      </w:r>
    </w:p>
    <w:p w14:paraId="656DD1C3" w14:textId="77777777" w:rsidR="00D833AA" w:rsidRPr="009F4370" w:rsidRDefault="00D833AA" w:rsidP="00490B2B">
      <w:pPr>
        <w:tabs>
          <w:tab w:val="left" w:pos="2160"/>
          <w:tab w:val="right" w:pos="8640"/>
        </w:tabs>
        <w:spacing w:after="0" w:line="240" w:lineRule="auto"/>
        <w:rPr>
          <w:rFonts w:ascii="Cambria" w:eastAsia="Calibri" w:hAnsi="Cambria" w:cs="Times New Roman"/>
          <w:b/>
          <w:i/>
          <w:sz w:val="24"/>
          <w:szCs w:val="24"/>
        </w:rPr>
      </w:pPr>
    </w:p>
    <w:p w14:paraId="5723A962" w14:textId="4B649913" w:rsidR="00502CC2" w:rsidRDefault="00490B2B" w:rsidP="00490B2B">
      <w:pPr>
        <w:tabs>
          <w:tab w:val="left" w:pos="2160"/>
          <w:tab w:val="right" w:pos="8640"/>
        </w:tabs>
        <w:spacing w:after="0" w:line="240" w:lineRule="auto"/>
        <w:rPr>
          <w:rFonts w:ascii="Cambria" w:eastAsia="Calibri" w:hAnsi="Cambria" w:cs="Times New Roman"/>
          <w:b/>
          <w:i/>
          <w:sz w:val="24"/>
          <w:szCs w:val="24"/>
        </w:rPr>
      </w:pPr>
      <w:r w:rsidRPr="009F4370">
        <w:rPr>
          <w:rFonts w:ascii="Cambria" w:eastAsia="Calibri" w:hAnsi="Cambria" w:cs="Times New Roman"/>
          <w:b/>
          <w:i/>
          <w:sz w:val="24"/>
          <w:szCs w:val="24"/>
        </w:rPr>
        <w:t>Adjournment</w:t>
      </w:r>
    </w:p>
    <w:p w14:paraId="6519F496" w14:textId="1643C5AB" w:rsidR="00502CC2" w:rsidRPr="00502CC2" w:rsidRDefault="00502CC2" w:rsidP="00490B2B">
      <w:pPr>
        <w:tabs>
          <w:tab w:val="left" w:pos="2160"/>
          <w:tab w:val="right" w:pos="8640"/>
        </w:tabs>
        <w:spacing w:after="0" w:line="240" w:lineRule="auto"/>
        <w:rPr>
          <w:rFonts w:ascii="Cambria" w:eastAsia="Calibri" w:hAnsi="Cambria" w:cs="Times New Roman"/>
          <w:bCs/>
          <w:iCs/>
          <w:sz w:val="24"/>
          <w:szCs w:val="24"/>
        </w:rPr>
      </w:pPr>
      <w:r>
        <w:rPr>
          <w:rFonts w:ascii="Cambria" w:eastAsia="Calibri" w:hAnsi="Cambria" w:cs="Times New Roman"/>
          <w:bCs/>
          <w:iCs/>
          <w:sz w:val="24"/>
          <w:szCs w:val="24"/>
        </w:rPr>
        <w:t xml:space="preserve">Motion by Senator Nikolaou second by Senator Cline. The motion passed with unanimous approval. </w:t>
      </w:r>
    </w:p>
    <w:p w14:paraId="57465B68" w14:textId="77777777" w:rsidR="00415062" w:rsidRDefault="00415062"/>
    <w:sectPr w:rsidR="00415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EB"/>
    <w:multiLevelType w:val="hybridMultilevel"/>
    <w:tmpl w:val="047C7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928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2B"/>
    <w:rsid w:val="000371A9"/>
    <w:rsid w:val="00415062"/>
    <w:rsid w:val="00490B2B"/>
    <w:rsid w:val="00502CC2"/>
    <w:rsid w:val="005C0CDA"/>
    <w:rsid w:val="0060164A"/>
    <w:rsid w:val="0088127F"/>
    <w:rsid w:val="009B5385"/>
    <w:rsid w:val="00D8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56117"/>
  <w15:chartTrackingRefBased/>
  <w15:docId w15:val="{1460567F-81EB-4C64-9418-5579CEBF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B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B2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0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Digema, Norsule</dc:creator>
  <cp:keywords/>
  <dc:description/>
  <cp:lastModifiedBy>Pickett, Kevin</cp:lastModifiedBy>
  <cp:revision>6</cp:revision>
  <dcterms:created xsi:type="dcterms:W3CDTF">2024-01-12T15:05:00Z</dcterms:created>
  <dcterms:modified xsi:type="dcterms:W3CDTF">2024-05-16T15:24:00Z</dcterms:modified>
</cp:coreProperties>
</file>