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747C" w14:textId="22031B54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Faculty Caucus Executive </w:t>
      </w:r>
      <w:r w:rsidR="00BE667A"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Committee </w:t>
      </w:r>
      <w:r w:rsidR="00863591">
        <w:rPr>
          <w:rFonts w:asciiTheme="majorHAnsi" w:eastAsia="Times New Roman" w:hAnsiTheme="majorHAnsi" w:cs="Times New Roman"/>
          <w:b/>
          <w:sz w:val="28"/>
          <w:szCs w:val="28"/>
        </w:rPr>
        <w:t>Minutes</w:t>
      </w:r>
    </w:p>
    <w:p w14:paraId="4E4DB32E" w14:textId="052FB06F" w:rsidR="005B00FD" w:rsidRPr="0036720F" w:rsidRDefault="00013DE3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0"/>
        </w:rPr>
        <w:t>Monday</w:t>
      </w:r>
      <w:r w:rsidR="005B00FD" w:rsidRPr="0036720F">
        <w:rPr>
          <w:rFonts w:asciiTheme="majorHAnsi" w:eastAsia="Times New Roman" w:hAnsiTheme="majorHAnsi" w:cs="Times New Roman"/>
          <w:b/>
          <w:sz w:val="24"/>
          <w:szCs w:val="20"/>
        </w:rPr>
        <w:t xml:space="preserve">, </w:t>
      </w:r>
      <w:r w:rsidR="00EC50ED">
        <w:rPr>
          <w:rFonts w:asciiTheme="majorHAnsi" w:eastAsia="Times New Roman" w:hAnsiTheme="majorHAnsi" w:cs="Times New Roman"/>
          <w:b/>
          <w:sz w:val="24"/>
          <w:szCs w:val="20"/>
        </w:rPr>
        <w:t>February 23, 2026</w:t>
      </w:r>
    </w:p>
    <w:p w14:paraId="0B3425CE" w14:textId="273D3990" w:rsidR="00BE667A" w:rsidRPr="0036720F" w:rsidRDefault="00BE667A" w:rsidP="00823E98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6720F">
        <w:rPr>
          <w:rFonts w:asciiTheme="majorHAnsi" w:hAnsiTheme="majorHAnsi" w:cs="Times New Roman"/>
          <w:b/>
          <w:sz w:val="24"/>
          <w:szCs w:val="24"/>
        </w:rPr>
        <w:t>Immediately following the Executive Committee Meeting</w:t>
      </w:r>
    </w:p>
    <w:p w14:paraId="17934D36" w14:textId="77777777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</w:p>
    <w:p w14:paraId="0905C778" w14:textId="2C466202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36720F">
        <w:rPr>
          <w:rFonts w:asciiTheme="majorHAnsi" w:eastAsia="Times New Roman" w:hAnsiTheme="majorHAnsi" w:cs="Times New Roman"/>
          <w:b/>
          <w:i/>
          <w:sz w:val="24"/>
          <w:szCs w:val="20"/>
        </w:rPr>
        <w:t>Call to Order</w:t>
      </w:r>
    </w:p>
    <w:p w14:paraId="7E6E1CD7" w14:textId="615569A1" w:rsidR="001A4910" w:rsidRDefault="001A4910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A45058C" w14:textId="7FAC3868" w:rsidR="00D34834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B5594E">
        <w:rPr>
          <w:rFonts w:ascii="Cambria" w:eastAsia="Times New Roman" w:hAnsi="Cambria" w:cs="Times New Roman"/>
          <w:b/>
          <w:i/>
          <w:sz w:val="24"/>
          <w:szCs w:val="24"/>
        </w:rPr>
        <w:t>Public Comment</w:t>
      </w:r>
      <w:r>
        <w:rPr>
          <w:rFonts w:ascii="Cambria" w:eastAsia="Times New Roman" w:hAnsi="Cambria" w:cs="Times New Roman"/>
          <w:b/>
          <w:i/>
          <w:sz w:val="24"/>
          <w:szCs w:val="24"/>
        </w:rPr>
        <w:t>:</w:t>
      </w:r>
      <w:r w:rsidRPr="007D6959">
        <w:rPr>
          <w:rFonts w:ascii="Cambria" w:eastAsia="Times New Roman" w:hAnsi="Cambria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 xml:space="preserve">All speakers must </w:t>
      </w:r>
      <w:proofErr w:type="gramStart"/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>sign in</w:t>
      </w:r>
      <w:proofErr w:type="gramEnd"/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 xml:space="preserve"> with the Senate Secretary prior to the start of the meeting.</w:t>
      </w:r>
    </w:p>
    <w:p w14:paraId="1F25AD8C" w14:textId="27BCB3AE" w:rsidR="00335F36" w:rsidRDefault="00335F36" w:rsidP="27F70BE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4934E9E5" w14:textId="7695AEF7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36720F">
        <w:rPr>
          <w:rFonts w:asciiTheme="majorHAnsi" w:eastAsia="Times New Roman" w:hAnsiTheme="majorHAnsi" w:cs="Times New Roman"/>
          <w:b/>
          <w:i/>
          <w:sz w:val="24"/>
          <w:szCs w:val="20"/>
        </w:rPr>
        <w:t>Oral Communication:</w:t>
      </w:r>
    </w:p>
    <w:p w14:paraId="7E8F0F97" w14:textId="77777777" w:rsidR="00F44AFA" w:rsidRDefault="00F44AFA" w:rsidP="005C458B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</w:p>
    <w:p w14:paraId="176DE9C7" w14:textId="23999EEC" w:rsidR="005C458B" w:rsidRDefault="005C458B" w:rsidP="3F12215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3F122150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Distributed Communication:</w:t>
      </w:r>
      <w:r w:rsidR="004D03C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 </w:t>
      </w:r>
    </w:p>
    <w:p w14:paraId="3E7841E4" w14:textId="050447C3" w:rsidR="6424D698" w:rsidRDefault="6424D698" w:rsidP="6424D698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</w:p>
    <w:p w14:paraId="1F93C9BF" w14:textId="6054AEA8" w:rsidR="005B0171" w:rsidRDefault="005B00FD" w:rsidP="005B0171">
      <w:pPr>
        <w:spacing w:after="0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**Approval of </w:t>
      </w:r>
      <w:r w:rsidR="005B0171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P</w:t>
      </w:r>
      <w:r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roposed Faculty Caucus Agenda</w:t>
      </w:r>
      <w:r w:rsidR="00AF5C61"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s</w:t>
      </w:r>
      <w:r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- See below**</w:t>
      </w:r>
    </w:p>
    <w:p w14:paraId="64B09FA3" w14:textId="33FA2CC1" w:rsidR="00A0485A" w:rsidRPr="005B0171" w:rsidRDefault="00A0485A" w:rsidP="005B0171">
      <w:pPr>
        <w:spacing w:after="0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Motion by Senator Stewart.</w:t>
      </w:r>
    </w:p>
    <w:p w14:paraId="6DA4B7D8" w14:textId="6CF228D8" w:rsidR="00A0485A" w:rsidRDefault="00A0485A" w:rsidP="005B0171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Second by Senator Valentin.</w:t>
      </w:r>
    </w:p>
    <w:p w14:paraId="5DD521F6" w14:textId="3F6DAC6F" w:rsidR="00A0485A" w:rsidRDefault="00A0485A" w:rsidP="005B0171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Unanimous approval. </w:t>
      </w:r>
    </w:p>
    <w:p w14:paraId="3483BA23" w14:textId="77777777" w:rsidR="005B0171" w:rsidRPr="00A0485A" w:rsidRDefault="005B0171" w:rsidP="005B0171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14:paraId="02E2DF8D" w14:textId="68149CDD" w:rsidR="00DE3D6F" w:rsidRDefault="005B00FD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  <w:r w:rsidRPr="0036720F">
        <w:rPr>
          <w:rFonts w:asciiTheme="majorHAnsi" w:eastAsia="Calibri" w:hAnsiTheme="majorHAnsi" w:cs="Times New Roman"/>
          <w:b/>
          <w:i/>
          <w:sz w:val="24"/>
          <w:szCs w:val="24"/>
        </w:rPr>
        <w:t>Adjournment</w:t>
      </w:r>
    </w:p>
    <w:p w14:paraId="2BA4D773" w14:textId="61205149" w:rsidR="00A0485A" w:rsidRDefault="00A0485A" w:rsidP="005B0171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Motion by Senator Blum.</w:t>
      </w:r>
    </w:p>
    <w:p w14:paraId="6DEA28BF" w14:textId="05395D46" w:rsidR="00A0485A" w:rsidRDefault="00A0485A" w:rsidP="005B0171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Second by Senator Stewart.</w:t>
      </w:r>
    </w:p>
    <w:p w14:paraId="4B2A1CA6" w14:textId="77777777" w:rsidR="00A0485A" w:rsidRPr="00A0485A" w:rsidRDefault="00A0485A" w:rsidP="005B0171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Unanimous approval. </w:t>
      </w:r>
    </w:p>
    <w:p w14:paraId="1E292609" w14:textId="77777777" w:rsidR="00A0485A" w:rsidRDefault="00A0485A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</w:p>
    <w:p w14:paraId="21430D78" w14:textId="24687901" w:rsidR="00DE3D6F" w:rsidRDefault="00DE3D6F" w:rsidP="00DE3D6F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</w:p>
    <w:p w14:paraId="12F95AC2" w14:textId="3B59BCC1" w:rsidR="005B00FD" w:rsidRDefault="005B00FD" w:rsidP="005B00FD">
      <w:pPr>
        <w:pStyle w:val="NoSpacing"/>
        <w:jc w:val="center"/>
        <w:rPr>
          <w:rFonts w:asciiTheme="majorHAnsi" w:hAnsiTheme="majorHAnsi" w:cs="Times New Roman"/>
          <w:b/>
          <w:i/>
          <w:sz w:val="28"/>
          <w:szCs w:val="28"/>
        </w:rPr>
      </w:pPr>
    </w:p>
    <w:p w14:paraId="031B8777" w14:textId="4C7B8F8E" w:rsidR="005B00FD" w:rsidRPr="00D75091" w:rsidRDefault="7307F594" w:rsidP="1EEE8196">
      <w:pPr>
        <w:pStyle w:val="NoSpacing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1EEE8196">
        <w:rPr>
          <w:rFonts w:asciiTheme="majorHAnsi" w:hAnsiTheme="majorHAnsi" w:cs="Times New Roman"/>
          <w:b/>
          <w:bCs/>
          <w:i/>
          <w:iCs/>
          <w:sz w:val="28"/>
          <w:szCs w:val="28"/>
        </w:rPr>
        <w:t xml:space="preserve">Proposed </w:t>
      </w:r>
      <w:r w:rsidR="005B00FD" w:rsidRPr="1EEE8196">
        <w:rPr>
          <w:rFonts w:asciiTheme="majorHAnsi" w:hAnsiTheme="majorHAnsi" w:cs="Times New Roman"/>
          <w:b/>
          <w:bCs/>
          <w:sz w:val="28"/>
          <w:szCs w:val="28"/>
        </w:rPr>
        <w:t>Faculty Caucus Meeting Agenda</w:t>
      </w:r>
    </w:p>
    <w:p w14:paraId="5228A28B" w14:textId="637AD7D8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</w:rPr>
      </w:pPr>
      <w:r w:rsidRPr="00D75091">
        <w:rPr>
          <w:rFonts w:asciiTheme="majorHAnsi" w:hAnsiTheme="majorHAnsi" w:cs="Times New Roman"/>
          <w:b/>
          <w:sz w:val="24"/>
          <w:szCs w:val="24"/>
        </w:rPr>
        <w:t>Wednesday,</w:t>
      </w:r>
      <w:r w:rsidR="00EC50ED">
        <w:rPr>
          <w:rFonts w:asciiTheme="majorHAnsi" w:hAnsiTheme="majorHAnsi" w:cs="Times New Roman"/>
          <w:b/>
          <w:sz w:val="24"/>
          <w:szCs w:val="24"/>
        </w:rPr>
        <w:t xml:space="preserve"> March 4, 2026</w:t>
      </w:r>
    </w:p>
    <w:p w14:paraId="7BF07ED1" w14:textId="7A10C8CB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  <w:sz w:val="24"/>
          <w:szCs w:val="20"/>
          <w:u w:val="single"/>
        </w:rPr>
      </w:pPr>
      <w:r w:rsidRPr="00D75091">
        <w:rPr>
          <w:rFonts w:asciiTheme="majorHAnsi" w:hAnsiTheme="majorHAnsi" w:cs="Times New Roman"/>
          <w:b/>
          <w:sz w:val="24"/>
          <w:szCs w:val="20"/>
          <w:u w:val="single"/>
        </w:rPr>
        <w:t>Immediately Following the Academic Senate Meeting</w:t>
      </w:r>
    </w:p>
    <w:p w14:paraId="5EA204A0" w14:textId="70F3FDFE" w:rsidR="00823E98" w:rsidRPr="00D75091" w:rsidRDefault="00823E98" w:rsidP="00823E98">
      <w:pPr>
        <w:pStyle w:val="NoSpacing"/>
        <w:rPr>
          <w:rFonts w:asciiTheme="majorHAnsi" w:hAnsiTheme="majorHAnsi"/>
        </w:rPr>
      </w:pPr>
    </w:p>
    <w:p w14:paraId="6F0506BA" w14:textId="5B63FFEB" w:rsidR="005B00FD" w:rsidRPr="00D75091" w:rsidRDefault="005B00FD" w:rsidP="005B00FD">
      <w:pPr>
        <w:tabs>
          <w:tab w:val="left" w:pos="540"/>
        </w:tabs>
        <w:spacing w:after="0" w:line="240" w:lineRule="auto"/>
        <w:ind w:left="2160" w:hanging="1710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EE007B4" w14:textId="7632F221" w:rsidR="005B00FD" w:rsidRPr="00D75091" w:rsidRDefault="005B00FD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4"/>
        </w:rPr>
        <w:t>Call to Order</w:t>
      </w:r>
    </w:p>
    <w:p w14:paraId="3A28FF9D" w14:textId="1B7FC650" w:rsidR="00F310E9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5AF9C7A6" w14:textId="3B6D182D" w:rsidR="00745260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Roll call</w:t>
      </w:r>
    </w:p>
    <w:p w14:paraId="6C5E37D9" w14:textId="3750BF3E" w:rsidR="00D71799" w:rsidRPr="00D75091" w:rsidRDefault="00D71799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14:paraId="34F2943E" w14:textId="63454D43" w:rsidR="00D34834" w:rsidRPr="00D75091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t xml:space="preserve">Public Comment: All speakers must </w:t>
      </w:r>
      <w:proofErr w:type="gramStart"/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t>sign in</w:t>
      </w:r>
      <w:proofErr w:type="gramEnd"/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t xml:space="preserve"> with the Senate Secretary prior to the start of the meeting.</w:t>
      </w:r>
    </w:p>
    <w:p w14:paraId="74B1F826" w14:textId="6A89D0D3" w:rsidR="00745260" w:rsidRPr="00D75091" w:rsidRDefault="00745260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41B511F5" w14:textId="483C7AB7" w:rsidR="00AB16AD" w:rsidRDefault="00745260" w:rsidP="27F70BE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27F70BE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Approval of the minutes </w:t>
      </w:r>
      <w:r w:rsidR="38531E1F" w:rsidRPr="27F70BE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from </w:t>
      </w:r>
      <w:hyperlink r:id="rId9">
        <w:r w:rsidR="19D779C4" w:rsidRPr="27F70BE7">
          <w:rPr>
            <w:rStyle w:val="Hyperlink"/>
            <w:rFonts w:ascii="Cambria" w:eastAsia="Times New Roman" w:hAnsi="Cambria" w:cs="Times New Roman"/>
            <w:b/>
            <w:bCs/>
            <w:i/>
            <w:iCs/>
            <w:sz w:val="24"/>
            <w:szCs w:val="24"/>
          </w:rPr>
          <w:t>2-4-2026</w:t>
        </w:r>
      </w:hyperlink>
      <w:bookmarkStart w:id="0" w:name="_Hlk142985919"/>
    </w:p>
    <w:bookmarkEnd w:id="0"/>
    <w:p w14:paraId="1FFFF330" w14:textId="7983EF08" w:rsidR="64E26DA7" w:rsidRDefault="64E26DA7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333DF9C5" w14:textId="76428EC0" w:rsidR="006B1E30" w:rsidRDefault="00AF5C61" w:rsidP="006B1E30">
      <w:pPr>
        <w:tabs>
          <w:tab w:val="left" w:pos="2340"/>
        </w:tabs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Adjournment</w:t>
      </w:r>
      <w:r w:rsidR="006B1E30">
        <w:rPr>
          <w:rFonts w:asciiTheme="majorHAnsi" w:eastAsia="Times New Roman" w:hAnsiTheme="majorHAnsi" w:cs="Times New Roman"/>
          <w:b/>
          <w:i/>
          <w:sz w:val="24"/>
          <w:szCs w:val="20"/>
        </w:rPr>
        <w:tab/>
      </w:r>
    </w:p>
    <w:p w14:paraId="726B5116" w14:textId="77777777" w:rsidR="006B1E30" w:rsidRDefault="006B1E30">
      <w:pPr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>
        <w:rPr>
          <w:rFonts w:asciiTheme="majorHAnsi" w:eastAsia="Times New Roman" w:hAnsiTheme="majorHAnsi" w:cs="Times New Roman"/>
          <w:b/>
          <w:i/>
          <w:sz w:val="24"/>
          <w:szCs w:val="20"/>
        </w:rPr>
        <w:br w:type="page"/>
      </w:r>
    </w:p>
    <w:p w14:paraId="1A12A438" w14:textId="77777777" w:rsidR="006B1E30" w:rsidRPr="00B411E5" w:rsidRDefault="006B1E30" w:rsidP="006B1E30">
      <w:pPr>
        <w:spacing w:after="0" w:line="240" w:lineRule="auto"/>
        <w:rPr>
          <w:rFonts w:ascii="Tw Cen MT" w:eastAsia="Times New Roman" w:hAnsi="Tw Cen MT" w:cs="Times New Roman"/>
        </w:rPr>
      </w:pPr>
      <w:r w:rsidRPr="00B411E5">
        <w:rPr>
          <w:rFonts w:ascii="Tw Cen MT" w:eastAsia="Times New Roman" w:hAnsi="Tw Cen MT" w:cs="Times New Roman"/>
          <w:sz w:val="24"/>
          <w:szCs w:val="24"/>
        </w:rPr>
        <w:t>Attendance</w:t>
      </w:r>
    </w:p>
    <w:tbl>
      <w:tblPr>
        <w:tblW w:w="5305" w:type="dxa"/>
        <w:tblLook w:val="04A0" w:firstRow="1" w:lastRow="0" w:firstColumn="1" w:lastColumn="0" w:noHBand="0" w:noVBand="1"/>
      </w:tblPr>
      <w:tblGrid>
        <w:gridCol w:w="3145"/>
        <w:gridCol w:w="2160"/>
      </w:tblGrid>
      <w:tr w:rsidR="006B1E30" w:rsidRPr="00B411E5" w14:paraId="483E9AB1" w14:textId="77777777" w:rsidTr="00776C52">
        <w:trPr>
          <w:trHeight w:val="32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A91F" w14:textId="77777777" w:rsidR="006B1E30" w:rsidRPr="00B411E5" w:rsidRDefault="006B1E30" w:rsidP="00776C52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EED9E" w14:textId="7760EDFC" w:rsidR="006B1E30" w:rsidRPr="00B411E5" w:rsidRDefault="006B1E30" w:rsidP="00776C5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 xml:space="preserve">February </w:t>
            </w:r>
            <w:r>
              <w:rPr>
                <w:rFonts w:ascii="Tw Cen MT" w:eastAsia="Times New Roman" w:hAnsi="Tw Cen MT" w:cs="Times New Roman"/>
                <w:color w:val="000000"/>
              </w:rPr>
              <w:t>23</w:t>
            </w:r>
          </w:p>
        </w:tc>
      </w:tr>
      <w:tr w:rsidR="006B1E30" w:rsidRPr="00B411E5" w14:paraId="26CDD5CA" w14:textId="77777777" w:rsidTr="00776C52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5F67" w14:textId="77777777" w:rsidR="006B1E30" w:rsidRPr="00B411E5" w:rsidRDefault="006B1E30" w:rsidP="00776C52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Craig Blum, SPED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C9DC" w14:textId="77777777" w:rsidR="006B1E30" w:rsidRPr="00B411E5" w:rsidRDefault="006B1E30" w:rsidP="00776C5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6B1E30" w:rsidRPr="00B411E5" w14:paraId="63D3B2C5" w14:textId="77777777" w:rsidTr="00776C52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6A31" w14:textId="77777777" w:rsidR="006B1E30" w:rsidRPr="00B411E5" w:rsidRDefault="006B1E30" w:rsidP="00776C52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Angela Bonnell, Milner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C267" w14:textId="77777777" w:rsidR="006B1E30" w:rsidRPr="00B411E5" w:rsidRDefault="006B1E30" w:rsidP="00776C5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6B1E30" w:rsidRPr="00B411E5" w14:paraId="6BACAF47" w14:textId="77777777" w:rsidTr="00776C52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291A" w14:textId="77777777" w:rsidR="006B1E30" w:rsidRPr="00B411E5" w:rsidRDefault="006B1E30" w:rsidP="00776C52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Dimitrios Nikolaou, ECO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95C0" w14:textId="77777777" w:rsidR="006B1E30" w:rsidRPr="00B411E5" w:rsidRDefault="006B1E30" w:rsidP="00776C5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6B1E30" w:rsidRPr="00B411E5" w14:paraId="3D9E7795" w14:textId="77777777" w:rsidTr="00776C52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3066" w14:textId="77777777" w:rsidR="006B1E30" w:rsidRPr="00B411E5" w:rsidRDefault="006B1E30" w:rsidP="00776C52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Todd Stewart, PHI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B1C5" w14:textId="77777777" w:rsidR="006B1E30" w:rsidRPr="00B411E5" w:rsidRDefault="006B1E30" w:rsidP="00776C5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6B1E30" w:rsidRPr="00B411E5" w14:paraId="6586FAAE" w14:textId="77777777" w:rsidTr="006B1E30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5EA2" w14:textId="77777777" w:rsidR="006B1E30" w:rsidRPr="00B411E5" w:rsidRDefault="006B1E30" w:rsidP="00776C52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Rick Valentin, CTK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159D" w14:textId="77777777" w:rsidR="006B1E30" w:rsidRPr="00B411E5" w:rsidRDefault="006B1E30" w:rsidP="00776C5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6B1E30" w:rsidRPr="00B411E5" w14:paraId="1A493183" w14:textId="77777777" w:rsidTr="006B1E30">
        <w:trPr>
          <w:trHeight w:val="31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CC77" w14:textId="77777777" w:rsidR="006B1E30" w:rsidRPr="00B411E5" w:rsidRDefault="006B1E30" w:rsidP="00776C52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Ani Yazedjian, ex officio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FB03F" w14:textId="77777777" w:rsidR="006B1E30" w:rsidRPr="00B411E5" w:rsidRDefault="006B1E30" w:rsidP="00776C5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</w:tbl>
    <w:p w14:paraId="04FD3327" w14:textId="77777777" w:rsidR="006B1E30" w:rsidRPr="00272E14" w:rsidRDefault="006B1E30" w:rsidP="006B1E30">
      <w:pPr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</w:pPr>
    </w:p>
    <w:p w14:paraId="15584458" w14:textId="77777777" w:rsidR="00AF5C61" w:rsidRPr="00D75091" w:rsidRDefault="00AF5C61" w:rsidP="006B1E30">
      <w:pPr>
        <w:tabs>
          <w:tab w:val="left" w:pos="2340"/>
        </w:tabs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sectPr w:rsidR="00AF5C61" w:rsidRPr="00D75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0171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102A"/>
    <w:rsid w:val="006627BC"/>
    <w:rsid w:val="00670B3D"/>
    <w:rsid w:val="00686763"/>
    <w:rsid w:val="00697631"/>
    <w:rsid w:val="006A4D8C"/>
    <w:rsid w:val="006B0A47"/>
    <w:rsid w:val="006B1E30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51BF2"/>
    <w:rsid w:val="00863591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485A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01C1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26450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C50ED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4E4903F"/>
    <w:rsid w:val="05443AA4"/>
    <w:rsid w:val="05959132"/>
    <w:rsid w:val="09F10840"/>
    <w:rsid w:val="0CCD2499"/>
    <w:rsid w:val="1061DAAC"/>
    <w:rsid w:val="10C9C177"/>
    <w:rsid w:val="11648882"/>
    <w:rsid w:val="1214E59E"/>
    <w:rsid w:val="19D779C4"/>
    <w:rsid w:val="1E0D196A"/>
    <w:rsid w:val="1EEE8196"/>
    <w:rsid w:val="213D3F6D"/>
    <w:rsid w:val="22914BAB"/>
    <w:rsid w:val="27F70BE7"/>
    <w:rsid w:val="297C7924"/>
    <w:rsid w:val="2AE104F8"/>
    <w:rsid w:val="2B35A41A"/>
    <w:rsid w:val="2CFEACFC"/>
    <w:rsid w:val="2DCB4BB2"/>
    <w:rsid w:val="32026354"/>
    <w:rsid w:val="322AB298"/>
    <w:rsid w:val="322E4DC8"/>
    <w:rsid w:val="3448D7C8"/>
    <w:rsid w:val="36C4115B"/>
    <w:rsid w:val="38143E87"/>
    <w:rsid w:val="38531E1F"/>
    <w:rsid w:val="391CBE7F"/>
    <w:rsid w:val="39A81C6E"/>
    <w:rsid w:val="3C84DB7C"/>
    <w:rsid w:val="3CB68E1C"/>
    <w:rsid w:val="3D1B86AB"/>
    <w:rsid w:val="3F122150"/>
    <w:rsid w:val="45F22234"/>
    <w:rsid w:val="4765CE2D"/>
    <w:rsid w:val="490C4D43"/>
    <w:rsid w:val="4CDA8E9D"/>
    <w:rsid w:val="4E6D74F7"/>
    <w:rsid w:val="54A7B26C"/>
    <w:rsid w:val="5625B963"/>
    <w:rsid w:val="56BF75E1"/>
    <w:rsid w:val="572E20A0"/>
    <w:rsid w:val="587FC3D5"/>
    <w:rsid w:val="5A44B58C"/>
    <w:rsid w:val="5C47C0C2"/>
    <w:rsid w:val="5C4D3EF8"/>
    <w:rsid w:val="5CAC49C1"/>
    <w:rsid w:val="5F1A41D5"/>
    <w:rsid w:val="60B45EE9"/>
    <w:rsid w:val="637B8FA1"/>
    <w:rsid w:val="6424D698"/>
    <w:rsid w:val="64E26DA7"/>
    <w:rsid w:val="664C1121"/>
    <w:rsid w:val="67D1296C"/>
    <w:rsid w:val="68412C0B"/>
    <w:rsid w:val="6B484E5C"/>
    <w:rsid w:val="6C6E4D2D"/>
    <w:rsid w:val="6DBDD4C8"/>
    <w:rsid w:val="6DCD7E18"/>
    <w:rsid w:val="6E92D760"/>
    <w:rsid w:val="7307F594"/>
    <w:rsid w:val="76509C5B"/>
    <w:rsid w:val="7885DD66"/>
    <w:rsid w:val="7E3C16A2"/>
    <w:rsid w:val="7E5FD80A"/>
    <w:rsid w:val="7F84C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llinoisstateuniversity.sharepoint.com/:w:/s/AcademicSenate/IQD3L-3kKHukR7yHy_02uwX8AfTMZGpBqMVQRrLv3gDf_F0?e=2fAi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Props1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E6205-CC13-483E-812C-1601289C8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964</Characters>
  <Application>Microsoft Office Word</Application>
  <DocSecurity>0</DocSecurity>
  <Lines>8</Lines>
  <Paragraphs>2</Paragraphs>
  <ScaleCrop>false</ScaleCrop>
  <Company>Illinois State University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Bonnell, Angela</cp:lastModifiedBy>
  <cp:revision>4</cp:revision>
  <cp:lastPrinted>2023-08-18T21:17:00Z</cp:lastPrinted>
  <dcterms:created xsi:type="dcterms:W3CDTF">2026-03-05T21:14:00Z</dcterms:created>
  <dcterms:modified xsi:type="dcterms:W3CDTF">2026-03-06T15:25:00Z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