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44" w:rsidRPr="0091387B" w:rsidRDefault="00C01344" w:rsidP="0091387B">
      <w:pPr>
        <w:spacing w:after="0" w:line="240" w:lineRule="auto"/>
        <w:jc w:val="center"/>
        <w:rPr>
          <w:b/>
        </w:rPr>
      </w:pPr>
      <w:r w:rsidRPr="0091387B">
        <w:rPr>
          <w:b/>
        </w:rPr>
        <w:t>Academic Affairs and Budget Committee</w:t>
      </w:r>
    </w:p>
    <w:p w:rsidR="00C01344" w:rsidRPr="0091387B" w:rsidRDefault="0091387B" w:rsidP="0091387B">
      <w:pPr>
        <w:spacing w:after="0" w:line="240" w:lineRule="auto"/>
        <w:jc w:val="center"/>
        <w:rPr>
          <w:b/>
        </w:rPr>
      </w:pPr>
      <w:r w:rsidRPr="0091387B">
        <w:rPr>
          <w:b/>
        </w:rPr>
        <w:t xml:space="preserve">Meeting Minutes for </w:t>
      </w:r>
      <w:r w:rsidR="00C01344" w:rsidRPr="0091387B">
        <w:rPr>
          <w:b/>
        </w:rPr>
        <w:t xml:space="preserve">Wednesday, </w:t>
      </w:r>
      <w:r w:rsidR="001E25C2">
        <w:rPr>
          <w:b/>
        </w:rPr>
        <w:t>Dec</w:t>
      </w:r>
      <w:r w:rsidR="00ED0D93">
        <w:rPr>
          <w:b/>
        </w:rPr>
        <w:t xml:space="preserve">ember </w:t>
      </w:r>
      <w:r w:rsidR="001E25C2">
        <w:rPr>
          <w:b/>
        </w:rPr>
        <w:t>6</w:t>
      </w:r>
      <w:r w:rsidR="00C01344" w:rsidRPr="0091387B">
        <w:rPr>
          <w:b/>
        </w:rPr>
        <w:t>, 2017</w:t>
      </w:r>
    </w:p>
    <w:p w:rsidR="00C01344" w:rsidRPr="0091387B" w:rsidRDefault="0091387B" w:rsidP="0091387B">
      <w:pPr>
        <w:spacing w:after="0" w:line="240" w:lineRule="auto"/>
        <w:jc w:val="center"/>
        <w:rPr>
          <w:b/>
        </w:rPr>
      </w:pPr>
      <w:r w:rsidRPr="0091387B">
        <w:rPr>
          <w:b/>
        </w:rPr>
        <w:t>6:</w:t>
      </w:r>
      <w:r w:rsidR="007F6A13">
        <w:rPr>
          <w:b/>
        </w:rPr>
        <w:t>21</w:t>
      </w:r>
      <w:r w:rsidRPr="0091387B">
        <w:rPr>
          <w:b/>
        </w:rPr>
        <w:t xml:space="preserve"> p.m. </w:t>
      </w:r>
      <w:r w:rsidR="00C01344" w:rsidRPr="0091387B">
        <w:rPr>
          <w:b/>
        </w:rPr>
        <w:t>Founders Suite</w:t>
      </w:r>
    </w:p>
    <w:p w:rsidR="0091387B" w:rsidRDefault="0091387B" w:rsidP="0091387B">
      <w:pPr>
        <w:spacing w:after="0" w:line="240" w:lineRule="auto"/>
      </w:pPr>
    </w:p>
    <w:p w:rsidR="009B676A" w:rsidRDefault="009B676A" w:rsidP="0091387B">
      <w:pPr>
        <w:spacing w:after="0" w:line="240" w:lineRule="auto"/>
      </w:pPr>
    </w:p>
    <w:p w:rsidR="001E25C2" w:rsidRPr="0013288E" w:rsidRDefault="0091387B" w:rsidP="001E25C2">
      <w:pPr>
        <w:spacing w:after="0" w:line="240" w:lineRule="auto"/>
        <w:rPr>
          <w:b/>
        </w:rPr>
      </w:pPr>
      <w:r w:rsidRPr="0013288E">
        <w:rPr>
          <w:b/>
        </w:rPr>
        <w:t xml:space="preserve">Present:  </w:t>
      </w:r>
      <w:r w:rsidR="00787011" w:rsidRPr="0013288E">
        <w:rPr>
          <w:b/>
        </w:rPr>
        <w:t>Mark</w:t>
      </w:r>
      <w:r w:rsidRPr="0013288E">
        <w:rPr>
          <w:b/>
        </w:rPr>
        <w:t xml:space="preserve"> Hoelscher, </w:t>
      </w:r>
      <w:r w:rsidR="00787011" w:rsidRPr="0013288E">
        <w:rPr>
          <w:b/>
        </w:rPr>
        <w:t>Adrienne Ohler</w:t>
      </w:r>
      <w:r w:rsidRPr="0013288E">
        <w:rPr>
          <w:b/>
        </w:rPr>
        <w:t xml:space="preserve">, </w:t>
      </w:r>
      <w:r w:rsidR="00787011" w:rsidRPr="0013288E">
        <w:rPr>
          <w:b/>
        </w:rPr>
        <w:t xml:space="preserve">Lucas </w:t>
      </w:r>
      <w:proofErr w:type="spellStart"/>
      <w:r w:rsidR="00787011" w:rsidRPr="0013288E">
        <w:rPr>
          <w:b/>
        </w:rPr>
        <w:t>Wholberg</w:t>
      </w:r>
      <w:proofErr w:type="spellEnd"/>
      <w:r w:rsidRPr="0013288E">
        <w:rPr>
          <w:b/>
        </w:rPr>
        <w:t xml:space="preserve">, Sandy Cavi, </w:t>
      </w:r>
      <w:r w:rsidR="007F6A13" w:rsidRPr="0013288E">
        <w:rPr>
          <w:b/>
        </w:rPr>
        <w:t>Jed Day, Greg Ferrence</w:t>
      </w:r>
    </w:p>
    <w:p w:rsidR="001E25C2" w:rsidRDefault="001E25C2" w:rsidP="001E25C2">
      <w:pPr>
        <w:spacing w:after="0" w:line="240" w:lineRule="auto"/>
      </w:pPr>
    </w:p>
    <w:p w:rsidR="001E25C2" w:rsidRPr="0013288E" w:rsidRDefault="00787011" w:rsidP="001E25C2">
      <w:pPr>
        <w:spacing w:after="0" w:line="240" w:lineRule="auto"/>
        <w:rPr>
          <w:b/>
        </w:rPr>
      </w:pPr>
      <w:r w:rsidRPr="0013288E">
        <w:rPr>
          <w:b/>
        </w:rPr>
        <w:t xml:space="preserve">Absent: </w:t>
      </w:r>
      <w:r w:rsidR="001E25C2" w:rsidRPr="0013288E">
        <w:rPr>
          <w:b/>
        </w:rPr>
        <w:t>Kevin Laudner, Khyla Breland</w:t>
      </w:r>
      <w:r w:rsidR="008248CE">
        <w:rPr>
          <w:b/>
        </w:rPr>
        <w:t>, Anna Whiters</w:t>
      </w:r>
      <w:bookmarkStart w:id="0" w:name="_GoBack"/>
      <w:bookmarkEnd w:id="0"/>
    </w:p>
    <w:p w:rsidR="001E25C2" w:rsidRDefault="001E25C2" w:rsidP="001E25C2">
      <w:pPr>
        <w:spacing w:after="0" w:line="240" w:lineRule="auto"/>
      </w:pPr>
    </w:p>
    <w:p w:rsidR="00787011" w:rsidRDefault="007F6A13" w:rsidP="0091387B">
      <w:pPr>
        <w:spacing w:after="0" w:line="240" w:lineRule="auto"/>
      </w:pPr>
      <w:r>
        <w:t>Meeting called to order</w:t>
      </w:r>
      <w:r w:rsidR="006C6582">
        <w:t xml:space="preserve"> 6:</w:t>
      </w:r>
      <w:r>
        <w:t>21</w:t>
      </w:r>
      <w:r w:rsidR="00161EAE">
        <w:t xml:space="preserve"> after arrival of senator Ferrence and quorum requirement met.</w:t>
      </w:r>
    </w:p>
    <w:p w:rsidR="0013288E" w:rsidRDefault="0013288E" w:rsidP="0091387B">
      <w:pPr>
        <w:spacing w:after="0" w:line="240" w:lineRule="auto"/>
      </w:pPr>
    </w:p>
    <w:p w:rsidR="0013288E" w:rsidRDefault="0013288E" w:rsidP="0091387B">
      <w:pPr>
        <w:spacing w:after="0" w:line="240" w:lineRule="auto"/>
      </w:pPr>
      <w:r>
        <w:t>Chairperson Hoelscher informed the committee of anticipated absences from early January meetings of the Executive Committee, AABC, Senate and Faculty caucus because of scheduled knee surgery.</w:t>
      </w:r>
    </w:p>
    <w:p w:rsidR="00ED0D93" w:rsidRDefault="00ED0D93" w:rsidP="0091387B">
      <w:pPr>
        <w:spacing w:after="0" w:line="240" w:lineRule="auto"/>
      </w:pPr>
    </w:p>
    <w:p w:rsidR="0091387B" w:rsidRDefault="007F6A13" w:rsidP="0091387B">
      <w:pPr>
        <w:spacing w:after="0" w:line="240" w:lineRule="auto"/>
      </w:pPr>
      <w:r>
        <w:t xml:space="preserve">The committee reviewed and </w:t>
      </w:r>
      <w:r w:rsidR="006C6582">
        <w:t>discuss</w:t>
      </w:r>
      <w:r>
        <w:t>ed</w:t>
      </w:r>
      <w:r w:rsidR="006C6582">
        <w:t xml:space="preserve"> </w:t>
      </w:r>
      <w:r>
        <w:t>changes to the AIF revisions by Alan Laci for final submission to Senate Exec committee</w:t>
      </w:r>
      <w:r w:rsidR="000B6F1A">
        <w:t xml:space="preserve">, final changes </w:t>
      </w:r>
      <w:proofErr w:type="gramStart"/>
      <w:r w:rsidR="000B6F1A">
        <w:t>were approved</w:t>
      </w:r>
      <w:proofErr w:type="gramEnd"/>
      <w:r w:rsidR="000B6F1A">
        <w:t xml:space="preserve"> by unanimous vote by the AABC committee</w:t>
      </w:r>
      <w:r w:rsidR="0051334E">
        <w:t>.</w:t>
      </w:r>
    </w:p>
    <w:p w:rsidR="0051334E" w:rsidRDefault="0051334E" w:rsidP="0091387B">
      <w:pPr>
        <w:spacing w:after="0" w:line="240" w:lineRule="auto"/>
      </w:pPr>
    </w:p>
    <w:p w:rsidR="0051334E" w:rsidRDefault="0051334E" w:rsidP="0091387B">
      <w:pPr>
        <w:spacing w:after="0" w:line="240" w:lineRule="auto"/>
      </w:pPr>
      <w:r>
        <w:t xml:space="preserve">AABC reviewed 6.1.13 Amplification Policy guidelines and </w:t>
      </w:r>
      <w:r w:rsidR="00161EAE">
        <w:t xml:space="preserve">senators Ferrence and </w:t>
      </w:r>
      <w:proofErr w:type="spellStart"/>
      <w:r w:rsidR="00161EAE">
        <w:t>Wholberg</w:t>
      </w:r>
      <w:proofErr w:type="spellEnd"/>
      <w:r w:rsidR="00161EAE">
        <w:t xml:space="preserve"> noted </w:t>
      </w:r>
      <w:proofErr w:type="gramStart"/>
      <w:r w:rsidR="00161EAE">
        <w:t>that there were three or four other university public spaces not included in the Amplification Policy document that might require additional scrutiny and will return it to Exec for consideration</w:t>
      </w:r>
      <w:proofErr w:type="gramEnd"/>
      <w:r w:rsidR="00161EAE">
        <w:t>.</w:t>
      </w:r>
    </w:p>
    <w:p w:rsidR="000B6F1A" w:rsidRDefault="000B6F1A" w:rsidP="0091387B">
      <w:pPr>
        <w:spacing w:after="0" w:line="240" w:lineRule="auto"/>
      </w:pPr>
    </w:p>
    <w:p w:rsidR="00DF3835" w:rsidRDefault="009B676A" w:rsidP="0091387B">
      <w:pPr>
        <w:spacing w:after="0" w:line="240" w:lineRule="auto"/>
      </w:pPr>
      <w:r>
        <w:t>A</w:t>
      </w:r>
      <w:r w:rsidR="00DF3835">
        <w:t xml:space="preserve">djourned </w:t>
      </w:r>
      <w:r>
        <w:t>at 6:</w:t>
      </w:r>
      <w:r w:rsidR="00AE6F18">
        <w:t>5</w:t>
      </w:r>
      <w:r w:rsidR="00161EAE">
        <w:t>7</w:t>
      </w:r>
      <w:r w:rsidR="00DF3835">
        <w:t xml:space="preserve"> </w:t>
      </w:r>
      <w:r>
        <w:t>p.m.</w:t>
      </w:r>
    </w:p>
    <w:p w:rsidR="00DF3835" w:rsidRDefault="00DF3835" w:rsidP="0091387B">
      <w:pPr>
        <w:spacing w:after="0" w:line="240" w:lineRule="auto"/>
      </w:pPr>
    </w:p>
    <w:sectPr w:rsidR="00DF3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11"/>
    <w:rsid w:val="000B6F1A"/>
    <w:rsid w:val="0013288E"/>
    <w:rsid w:val="0014363A"/>
    <w:rsid w:val="00161EAE"/>
    <w:rsid w:val="001E25C2"/>
    <w:rsid w:val="0041109C"/>
    <w:rsid w:val="004B5DD5"/>
    <w:rsid w:val="0051334E"/>
    <w:rsid w:val="005F54B0"/>
    <w:rsid w:val="006C6582"/>
    <w:rsid w:val="00787011"/>
    <w:rsid w:val="007F6A13"/>
    <w:rsid w:val="008248CE"/>
    <w:rsid w:val="0091387B"/>
    <w:rsid w:val="009B676A"/>
    <w:rsid w:val="009E2ED5"/>
    <w:rsid w:val="00A761F3"/>
    <w:rsid w:val="00AE6F18"/>
    <w:rsid w:val="00BF313A"/>
    <w:rsid w:val="00C01344"/>
    <w:rsid w:val="00DF3835"/>
    <w:rsid w:val="00ED0D93"/>
    <w:rsid w:val="00EF58D8"/>
    <w:rsid w:val="00F176C0"/>
    <w:rsid w:val="00F642B7"/>
    <w:rsid w:val="00F84470"/>
    <w:rsid w:val="00FD7418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81A9A"/>
  <w15:chartTrackingRefBased/>
  <w15:docId w15:val="{A3093F81-68DB-43CB-8D44-40B63EBB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klaudne</dc:creator>
  <cp:keywords/>
  <dc:description/>
  <cp:lastModifiedBy>klaudne</cp:lastModifiedBy>
  <cp:revision>3</cp:revision>
  <cp:lastPrinted>2017-11-08T23:23:00Z</cp:lastPrinted>
  <dcterms:created xsi:type="dcterms:W3CDTF">2018-01-24T13:51:00Z</dcterms:created>
  <dcterms:modified xsi:type="dcterms:W3CDTF">2018-01-25T01:28:00Z</dcterms:modified>
</cp:coreProperties>
</file>