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24190" w14:textId="77777777" w:rsidR="003B4F27" w:rsidRDefault="007F7F5C" w:rsidP="008E6E8D">
      <w:pPr>
        <w:spacing w:after="0" w:line="240" w:lineRule="auto"/>
        <w:ind w:left="4320" w:firstLine="720"/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</w:pPr>
      <w:r w:rsidRPr="00575D7C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19531BE" wp14:editId="1C2D31C8">
            <wp:simplePos x="0" y="0"/>
            <wp:positionH relativeFrom="column">
              <wp:posOffset>-285750</wp:posOffset>
            </wp:positionH>
            <wp:positionV relativeFrom="paragraph">
              <wp:posOffset>0</wp:posOffset>
            </wp:positionV>
            <wp:extent cx="2343150" cy="609600"/>
            <wp:effectExtent l="0" t="0" r="0" b="0"/>
            <wp:wrapNone/>
            <wp:docPr id="1250939322" name="Picture 125093932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39322" name="Picture 1250939322" descr="A close up of a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5ED" w:rsidRPr="00575D7C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Faculty Affairs Committee </w:t>
      </w:r>
    </w:p>
    <w:p w14:paraId="5020A547" w14:textId="095BFBA9" w:rsidR="00EE774F" w:rsidRPr="00575D7C" w:rsidRDefault="008225ED" w:rsidP="008E6E8D">
      <w:pPr>
        <w:spacing w:after="0" w:line="240" w:lineRule="auto"/>
        <w:ind w:left="4320" w:firstLine="720"/>
        <w:rPr>
          <w:rStyle w:val="eop"/>
          <w:rFonts w:cstheme="minorHAnsi"/>
          <w:color w:val="000000"/>
          <w:sz w:val="24"/>
          <w:szCs w:val="24"/>
        </w:rPr>
      </w:pPr>
      <w:r w:rsidRPr="00575D7C">
        <w:rPr>
          <w:rStyle w:val="normaltextrun"/>
          <w:rFonts w:cstheme="minorHAnsi"/>
          <w:b/>
          <w:bCs/>
          <w:color w:val="000000"/>
          <w:sz w:val="24"/>
          <w:szCs w:val="24"/>
        </w:rPr>
        <w:t>Meeting</w:t>
      </w:r>
      <w:r w:rsidR="003B4F27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 </w:t>
      </w:r>
      <w:r w:rsidRPr="00575D7C">
        <w:rPr>
          <w:rStyle w:val="normaltextrun"/>
          <w:rFonts w:cstheme="minorHAnsi"/>
          <w:b/>
          <w:bCs/>
          <w:color w:val="000000"/>
          <w:sz w:val="24"/>
          <w:szCs w:val="24"/>
        </w:rPr>
        <w:t>Minutes</w:t>
      </w:r>
      <w:r w:rsidRPr="00575D7C">
        <w:rPr>
          <w:rStyle w:val="eop"/>
          <w:rFonts w:cstheme="minorHAnsi"/>
          <w:color w:val="000000"/>
          <w:sz w:val="24"/>
          <w:szCs w:val="24"/>
        </w:rPr>
        <w:t> </w:t>
      </w:r>
    </w:p>
    <w:p w14:paraId="4976EBDE" w14:textId="10F988C5" w:rsidR="00EE774F" w:rsidRPr="00575D7C" w:rsidRDefault="008225ED" w:rsidP="008E6E8D">
      <w:pPr>
        <w:spacing w:after="0" w:line="240" w:lineRule="auto"/>
        <w:ind w:left="4320" w:firstLine="720"/>
        <w:rPr>
          <w:rStyle w:val="eop"/>
          <w:rFonts w:cstheme="minorHAnsi"/>
          <w:color w:val="000000" w:themeColor="text1"/>
          <w:sz w:val="24"/>
          <w:szCs w:val="24"/>
        </w:rPr>
      </w:pPr>
      <w:r w:rsidRPr="00575D7C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 xml:space="preserve">Wednesday, </w:t>
      </w:r>
      <w:r w:rsidR="002037CA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 xml:space="preserve">February </w:t>
      </w:r>
      <w:r w:rsidR="003D4252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18</w:t>
      </w:r>
      <w:r w:rsidR="002037CA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, 2026</w:t>
      </w:r>
      <w:r w:rsidRPr="00575D7C">
        <w:rPr>
          <w:rStyle w:val="eop"/>
          <w:rFonts w:cstheme="minorHAnsi"/>
          <w:color w:val="000000" w:themeColor="text1"/>
          <w:sz w:val="24"/>
          <w:szCs w:val="24"/>
        </w:rPr>
        <w:t xml:space="preserve">, </w:t>
      </w:r>
      <w:r w:rsidRPr="00575D7C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6:00 pm</w:t>
      </w:r>
      <w:r w:rsidRPr="00575D7C">
        <w:rPr>
          <w:rStyle w:val="eop"/>
          <w:rFonts w:cstheme="minorHAnsi"/>
          <w:color w:val="000000" w:themeColor="text1"/>
          <w:sz w:val="24"/>
          <w:szCs w:val="24"/>
        </w:rPr>
        <w:t> </w:t>
      </w:r>
    </w:p>
    <w:p w14:paraId="6B511A9E" w14:textId="6A413E18" w:rsidR="008225ED" w:rsidRPr="00575D7C" w:rsidRDefault="008225ED" w:rsidP="008E6E8D">
      <w:pPr>
        <w:spacing w:after="0" w:line="240" w:lineRule="auto"/>
        <w:ind w:left="4320" w:firstLine="720"/>
        <w:rPr>
          <w:rFonts w:ascii="Palatino Linotype" w:eastAsia="Garamond" w:hAnsi="Palatino Linotype" w:cs="Garamond"/>
          <w:color w:val="000000" w:themeColor="text1"/>
          <w:sz w:val="24"/>
          <w:szCs w:val="24"/>
        </w:rPr>
      </w:pPr>
      <w:r w:rsidRPr="00575D7C">
        <w:rPr>
          <w:rFonts w:cstheme="minorHAnsi"/>
          <w:b/>
          <w:bCs/>
          <w:sz w:val="24"/>
          <w:szCs w:val="24"/>
        </w:rPr>
        <w:t>Bone Studen</w:t>
      </w:r>
      <w:r w:rsidR="00817E6E">
        <w:rPr>
          <w:rFonts w:cstheme="minorHAnsi"/>
          <w:b/>
          <w:bCs/>
          <w:sz w:val="24"/>
          <w:szCs w:val="24"/>
        </w:rPr>
        <w:t xml:space="preserve">t </w:t>
      </w:r>
      <w:r w:rsidRPr="00575D7C">
        <w:rPr>
          <w:rFonts w:cstheme="minorHAnsi"/>
          <w:b/>
          <w:bCs/>
          <w:sz w:val="24"/>
          <w:szCs w:val="24"/>
        </w:rPr>
        <w:t>Center</w:t>
      </w:r>
    </w:p>
    <w:p w14:paraId="2177211A" w14:textId="77777777" w:rsidR="008225ED" w:rsidRPr="009252C8" w:rsidRDefault="008225ED" w:rsidP="008225ED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9252C8">
        <w:rPr>
          <w:rStyle w:val="eop"/>
          <w:rFonts w:asciiTheme="minorHAnsi" w:hAnsiTheme="minorHAnsi" w:cstheme="minorHAnsi"/>
          <w:b/>
          <w:bCs/>
          <w:color w:val="000000"/>
        </w:rPr>
        <w:t> </w:t>
      </w:r>
    </w:p>
    <w:p w14:paraId="302B0E1A" w14:textId="77777777" w:rsidR="003856B5" w:rsidRDefault="003856B5" w:rsidP="008225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i/>
          <w:iCs/>
          <w:color w:val="000000"/>
        </w:rPr>
      </w:pPr>
    </w:p>
    <w:p w14:paraId="723DA61A" w14:textId="2D625386" w:rsidR="008225ED" w:rsidRPr="009252C8" w:rsidRDefault="008225ED" w:rsidP="008225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/>
        </w:rPr>
        <w:t>Call to Order, 6:00 pm </w:t>
      </w:r>
      <w:r w:rsidRPr="009252C8">
        <w:rPr>
          <w:rStyle w:val="eop"/>
          <w:rFonts w:asciiTheme="minorHAnsi" w:hAnsiTheme="minorHAnsi" w:cstheme="minorHAnsi"/>
          <w:color w:val="000000"/>
        </w:rPr>
        <w:t> </w:t>
      </w:r>
    </w:p>
    <w:p w14:paraId="421A3479" w14:textId="77777777" w:rsidR="008225ED" w:rsidRPr="009252C8" w:rsidRDefault="008225ED" w:rsidP="008225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252C8">
        <w:rPr>
          <w:rStyle w:val="eop"/>
          <w:rFonts w:asciiTheme="minorHAnsi" w:hAnsiTheme="minorHAnsi" w:cstheme="minorHAnsi"/>
          <w:color w:val="000000"/>
        </w:rPr>
        <w:t> </w:t>
      </w:r>
    </w:p>
    <w:p w14:paraId="025BD7B5" w14:textId="11E58283" w:rsidR="008225ED" w:rsidRPr="009252C8" w:rsidRDefault="008225ED" w:rsidP="008225ED">
      <w:pPr>
        <w:pStyle w:val="paragraph"/>
        <w:spacing w:before="0" w:beforeAutospacing="0" w:after="0" w:afterAutospacing="0"/>
        <w:textAlignment w:val="baseline"/>
        <w:rPr>
          <w:rStyle w:val="tabchar"/>
          <w:rFonts w:asciiTheme="minorHAnsi" w:hAnsiTheme="minorHAnsi" w:cstheme="minorHAnsi"/>
          <w:color w:val="000000"/>
        </w:rPr>
      </w:pP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/>
        </w:rPr>
        <w:t>Roll Call</w:t>
      </w:r>
      <w:r w:rsidRPr="009252C8">
        <w:rPr>
          <w:rStyle w:val="tabchar"/>
          <w:rFonts w:asciiTheme="minorHAnsi" w:hAnsiTheme="minorHAnsi" w:cstheme="minorHAnsi"/>
          <w:color w:val="000000"/>
        </w:rPr>
        <w:t xml:space="preserve">:  </w:t>
      </w:r>
      <w:r w:rsidR="0043310D">
        <w:rPr>
          <w:rStyle w:val="tabchar"/>
          <w:rFonts w:asciiTheme="minorHAnsi" w:hAnsiTheme="minorHAnsi" w:cstheme="minorHAnsi"/>
          <w:color w:val="000000"/>
        </w:rPr>
        <w:br/>
      </w:r>
    </w:p>
    <w:p w14:paraId="186EF4C0" w14:textId="77777777" w:rsidR="008225ED" w:rsidRPr="009252C8" w:rsidRDefault="008225ED" w:rsidP="008225ED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tabchar"/>
          <w:rFonts w:asciiTheme="minorHAnsi" w:eastAsia="Calibri" w:hAnsiTheme="minorHAnsi" w:cstheme="minorHAnsi"/>
          <w:i/>
          <w:iCs/>
        </w:rPr>
      </w:pPr>
      <w:r w:rsidRPr="009252C8">
        <w:rPr>
          <w:rStyle w:val="tabchar"/>
          <w:rFonts w:asciiTheme="minorHAnsi" w:hAnsiTheme="minorHAnsi" w:cstheme="minorHAnsi"/>
          <w:b/>
          <w:bCs/>
          <w:color w:val="000000"/>
        </w:rPr>
        <w:t>Present:</w:t>
      </w:r>
      <w:r w:rsidRPr="009252C8">
        <w:rPr>
          <w:rStyle w:val="tabchar"/>
          <w:rFonts w:asciiTheme="minorHAnsi" w:hAnsiTheme="minorHAnsi" w:cstheme="minorHAnsi"/>
          <w:color w:val="000000"/>
        </w:rPr>
        <w:t xml:space="preserve"> </w:t>
      </w:r>
    </w:p>
    <w:p w14:paraId="73B033DB" w14:textId="77777777" w:rsidR="008225ED" w:rsidRPr="00171231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9252C8">
        <w:rPr>
          <w:rStyle w:val="tabchar"/>
          <w:rFonts w:asciiTheme="minorHAnsi" w:hAnsiTheme="minorHAnsi" w:cstheme="minorHAnsi"/>
          <w:color w:val="000000"/>
        </w:rPr>
        <w:t>Craig Blum, COE</w:t>
      </w:r>
      <w:r w:rsidRPr="009252C8">
        <w:rPr>
          <w:rStyle w:val="normaltextrun"/>
          <w:rFonts w:asciiTheme="minorHAnsi" w:hAnsiTheme="minorHAnsi" w:cstheme="minorHAnsi"/>
          <w:color w:val="000000" w:themeColor="text1"/>
        </w:rPr>
        <w:t xml:space="preserve"> (chair)</w:t>
      </w:r>
    </w:p>
    <w:p w14:paraId="563FEF5A" w14:textId="77777777" w:rsidR="00B45FED" w:rsidRDefault="00171231" w:rsidP="00B45F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Sheryl Henry, MCN</w:t>
      </w:r>
    </w:p>
    <w:p w14:paraId="04D99284" w14:textId="6F647790" w:rsidR="00B45FED" w:rsidRPr="00B45FED" w:rsidRDefault="00B45FED" w:rsidP="00B45F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B45FED">
        <w:rPr>
          <w:rStyle w:val="normaltextrun"/>
          <w:rFonts w:asciiTheme="minorHAnsi" w:hAnsiTheme="minorHAnsi" w:cstheme="minorHAnsi"/>
          <w:color w:val="000000" w:themeColor="text1"/>
        </w:rPr>
        <w:t>Jaby Mohammed, CAST</w:t>
      </w:r>
    </w:p>
    <w:p w14:paraId="20BB9746" w14:textId="16188E09" w:rsidR="008225ED" w:rsidRPr="009252C8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9252C8">
        <w:rPr>
          <w:rStyle w:val="normaltextrun"/>
          <w:rFonts w:asciiTheme="minorHAnsi" w:hAnsiTheme="minorHAnsi" w:cstheme="minorHAnsi"/>
          <w:color w:val="000000" w:themeColor="text1"/>
        </w:rPr>
        <w:t>Ben Schmeiser, CAS</w:t>
      </w:r>
    </w:p>
    <w:p w14:paraId="57A72AA0" w14:textId="77777777" w:rsidR="008225ED" w:rsidRPr="009252C8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9252C8">
        <w:rPr>
          <w:rStyle w:val="normaltextrun"/>
          <w:rFonts w:asciiTheme="minorHAnsi" w:hAnsiTheme="minorHAnsi" w:cstheme="minorHAnsi"/>
          <w:color w:val="000000" w:themeColor="text1"/>
        </w:rPr>
        <w:t xml:space="preserve">Ben Stiers, NTT </w:t>
      </w:r>
    </w:p>
    <w:p w14:paraId="64CBCB6E" w14:textId="77777777" w:rsidR="002037CA" w:rsidRDefault="008225ED" w:rsidP="002037CA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9252C8">
        <w:rPr>
          <w:rStyle w:val="normaltextrun"/>
          <w:rFonts w:asciiTheme="minorHAnsi" w:hAnsiTheme="minorHAnsi" w:cstheme="minorHAnsi"/>
          <w:color w:val="000000" w:themeColor="text1"/>
        </w:rPr>
        <w:t>Amy Yount, Faculty Associate</w:t>
      </w:r>
    </w:p>
    <w:p w14:paraId="5F9C4C24" w14:textId="12F43633" w:rsidR="002037CA" w:rsidRPr="00935BCE" w:rsidRDefault="002037CA" w:rsidP="00935BCE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2037CA">
        <w:rPr>
          <w:rStyle w:val="normaltextrun"/>
          <w:rFonts w:asciiTheme="minorHAnsi" w:hAnsiTheme="minorHAnsi" w:cstheme="minorHAnsi"/>
          <w:color w:val="000000" w:themeColor="text1"/>
        </w:rPr>
        <w:t>Craig Gatto, Provost Designee</w:t>
      </w:r>
      <w:r w:rsidRPr="002037CA">
        <w:rPr>
          <w:rStyle w:val="normaltextrun"/>
          <w:rFonts w:asciiTheme="minorHAnsi" w:hAnsiTheme="minorHAnsi" w:cstheme="minorHAnsi"/>
          <w:strike/>
          <w:color w:val="000000" w:themeColor="text1"/>
        </w:rPr>
        <w:t xml:space="preserve"> </w:t>
      </w:r>
    </w:p>
    <w:p w14:paraId="2F668A2D" w14:textId="3FD758C2" w:rsidR="00935BCE" w:rsidRPr="00F553AF" w:rsidRDefault="00935BCE" w:rsidP="00B45F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Guest: </w:t>
      </w:r>
      <w:r w:rsidR="00DA3F08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Dr. </w:t>
      </w:r>
      <w:r w:rsidR="003D425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Ashley Farmer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, President of United Faculty at ISU</w:t>
      </w:r>
    </w:p>
    <w:p w14:paraId="2337996C" w14:textId="77777777" w:rsidR="008225ED" w:rsidRPr="009252C8" w:rsidRDefault="008225ED" w:rsidP="008225ED">
      <w:pPr>
        <w:pStyle w:val="paragraph"/>
        <w:spacing w:before="0" w:beforeAutospacing="0" w:after="0" w:afterAutospacing="0"/>
        <w:rPr>
          <w:rStyle w:val="tabchar"/>
          <w:rFonts w:asciiTheme="minorHAnsi" w:hAnsiTheme="minorHAnsi" w:cstheme="minorHAnsi"/>
          <w:color w:val="000000" w:themeColor="text1"/>
        </w:rPr>
      </w:pPr>
    </w:p>
    <w:p w14:paraId="27058D8E" w14:textId="6AB7DCC1" w:rsidR="008225ED" w:rsidRDefault="008225ED" w:rsidP="008225E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9252C8">
        <w:rPr>
          <w:rStyle w:val="eop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Public Comment: </w:t>
      </w:r>
      <w:r w:rsidRPr="0068492A">
        <w:rPr>
          <w:rStyle w:val="eop"/>
          <w:rFonts w:asciiTheme="minorHAnsi" w:hAnsiTheme="minorHAnsi" w:cstheme="minorHAnsi"/>
          <w:color w:val="000000" w:themeColor="text1"/>
        </w:rPr>
        <w:t>None</w:t>
      </w:r>
    </w:p>
    <w:p w14:paraId="1E00A230" w14:textId="77777777" w:rsidR="00F236E3" w:rsidRDefault="00F236E3" w:rsidP="008225E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</w:p>
    <w:p w14:paraId="1B143D18" w14:textId="5FAAE043" w:rsidR="008225ED" w:rsidRDefault="00F236E3" w:rsidP="002110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43509F">
        <w:rPr>
          <w:rStyle w:val="eop"/>
          <w:rFonts w:asciiTheme="minorHAnsi" w:hAnsiTheme="minorHAnsi" w:cstheme="minorHAnsi"/>
          <w:b/>
          <w:bCs/>
          <w:color w:val="000000" w:themeColor="text1"/>
        </w:rPr>
        <w:t>Approval of the Minutes</w:t>
      </w:r>
      <w:r w:rsidR="0043509F">
        <w:rPr>
          <w:rStyle w:val="eop"/>
          <w:rFonts w:asciiTheme="minorHAnsi" w:hAnsiTheme="minorHAnsi" w:cstheme="minorHAnsi"/>
          <w:color w:val="000000" w:themeColor="text1"/>
        </w:rPr>
        <w:t xml:space="preserve">: </w:t>
      </w:r>
      <w:r w:rsidR="00211052">
        <w:rPr>
          <w:rStyle w:val="eop"/>
          <w:rFonts w:asciiTheme="minorHAnsi" w:hAnsiTheme="minorHAnsi" w:cstheme="minorHAnsi"/>
          <w:color w:val="000000" w:themeColor="text1"/>
        </w:rPr>
        <w:t xml:space="preserve">for </w:t>
      </w:r>
      <w:r w:rsidR="00942D13">
        <w:rPr>
          <w:rStyle w:val="eop"/>
          <w:rFonts w:asciiTheme="minorHAnsi" w:hAnsiTheme="minorHAnsi" w:cstheme="minorHAnsi"/>
          <w:color w:val="000000" w:themeColor="text1"/>
        </w:rPr>
        <w:t>2-4</w:t>
      </w:r>
      <w:r w:rsidR="008E6E8D">
        <w:rPr>
          <w:rStyle w:val="eop"/>
          <w:rFonts w:asciiTheme="minorHAnsi" w:hAnsiTheme="minorHAnsi" w:cstheme="minorHAnsi"/>
          <w:color w:val="000000" w:themeColor="text1"/>
        </w:rPr>
        <w:t>-2</w:t>
      </w:r>
      <w:r w:rsidR="00935BCE">
        <w:rPr>
          <w:rStyle w:val="eop"/>
          <w:rFonts w:asciiTheme="minorHAnsi" w:hAnsiTheme="minorHAnsi" w:cstheme="minorHAnsi"/>
          <w:color w:val="000000" w:themeColor="text1"/>
        </w:rPr>
        <w:t>6</w:t>
      </w:r>
      <w:r w:rsidR="008E6E8D">
        <w:rPr>
          <w:rStyle w:val="eop"/>
          <w:rFonts w:asciiTheme="minorHAnsi" w:hAnsiTheme="minorHAnsi" w:cstheme="minorHAnsi"/>
          <w:color w:val="000000" w:themeColor="text1"/>
        </w:rPr>
        <w:t xml:space="preserve">. </w:t>
      </w:r>
      <w:r w:rsidR="00BB0BA3">
        <w:rPr>
          <w:rStyle w:val="eop"/>
          <w:rFonts w:asciiTheme="minorHAnsi" w:hAnsiTheme="minorHAnsi" w:cstheme="minorHAnsi"/>
          <w:color w:val="000000" w:themeColor="text1"/>
        </w:rPr>
        <w:t>Moved by Senator</w:t>
      </w:r>
      <w:r w:rsidR="00DC363C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  <w:r w:rsidR="008F0F5A">
        <w:rPr>
          <w:rStyle w:val="eop"/>
          <w:rFonts w:asciiTheme="minorHAnsi" w:hAnsiTheme="minorHAnsi" w:cstheme="minorHAnsi"/>
          <w:color w:val="000000" w:themeColor="text1"/>
        </w:rPr>
        <w:t>Yount</w:t>
      </w:r>
      <w:r w:rsidR="00BB0BA3">
        <w:rPr>
          <w:rStyle w:val="eop"/>
          <w:rFonts w:asciiTheme="minorHAnsi" w:hAnsiTheme="minorHAnsi" w:cstheme="minorHAnsi"/>
          <w:color w:val="000000" w:themeColor="text1"/>
        </w:rPr>
        <w:t xml:space="preserve">; seconded by Senator </w:t>
      </w:r>
      <w:r w:rsidR="008F0F5A">
        <w:rPr>
          <w:rStyle w:val="eop"/>
          <w:rFonts w:asciiTheme="minorHAnsi" w:hAnsiTheme="minorHAnsi" w:cstheme="minorHAnsi"/>
          <w:color w:val="000000" w:themeColor="text1"/>
        </w:rPr>
        <w:t>Henry</w:t>
      </w:r>
      <w:r w:rsidR="00E901AA">
        <w:rPr>
          <w:rStyle w:val="eop"/>
          <w:rFonts w:asciiTheme="minorHAnsi" w:hAnsiTheme="minorHAnsi" w:cstheme="minorHAnsi"/>
          <w:color w:val="000000" w:themeColor="text1"/>
        </w:rPr>
        <w:t>.</w:t>
      </w:r>
    </w:p>
    <w:p w14:paraId="1FF50DE9" w14:textId="77777777" w:rsidR="008E6E8D" w:rsidRPr="009252C8" w:rsidRDefault="008E6E8D" w:rsidP="002110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</w:pPr>
    </w:p>
    <w:p w14:paraId="70D8E4F7" w14:textId="1FB42703" w:rsidR="005724CF" w:rsidRPr="0087665F" w:rsidRDefault="006C4D0B" w:rsidP="008225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  <w:r w:rsidRPr="006C4D0B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Introductions</w:t>
      </w:r>
      <w:r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:</w:t>
      </w:r>
      <w:r w:rsidRPr="006C4D0B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D671E">
        <w:rPr>
          <w:rStyle w:val="normaltextrun"/>
          <w:rFonts w:asciiTheme="minorHAnsi" w:hAnsiTheme="minorHAnsi" w:cstheme="minorHAnsi"/>
          <w:color w:val="000000" w:themeColor="text1"/>
        </w:rPr>
        <w:t xml:space="preserve">Senator Blum welcomed </w:t>
      </w:r>
      <w:r w:rsidR="00DA3F08">
        <w:rPr>
          <w:rStyle w:val="normaltextrun"/>
          <w:rFonts w:asciiTheme="minorHAnsi" w:hAnsiTheme="minorHAnsi" w:cstheme="minorHAnsi"/>
          <w:color w:val="000000" w:themeColor="text1"/>
        </w:rPr>
        <w:t xml:space="preserve">Dr. </w:t>
      </w:r>
      <w:r w:rsidR="00942D13">
        <w:rPr>
          <w:rStyle w:val="normaltextrun"/>
          <w:rFonts w:asciiTheme="minorHAnsi" w:hAnsiTheme="minorHAnsi" w:cstheme="minorHAnsi"/>
          <w:color w:val="000000" w:themeColor="text1"/>
        </w:rPr>
        <w:t>Ashley Farmer</w:t>
      </w:r>
      <w:r w:rsidR="00935BCE">
        <w:rPr>
          <w:rStyle w:val="normaltextrun"/>
          <w:rFonts w:asciiTheme="minorHAnsi" w:hAnsiTheme="minorHAnsi" w:cstheme="minorHAnsi"/>
          <w:color w:val="000000" w:themeColor="text1"/>
        </w:rPr>
        <w:t xml:space="preserve"> (President of United Faculty at ISU)</w:t>
      </w:r>
      <w:r w:rsidR="003D671E">
        <w:rPr>
          <w:rStyle w:val="normaltextrun"/>
          <w:rFonts w:asciiTheme="minorHAnsi" w:hAnsiTheme="minorHAnsi" w:cstheme="minorHAnsi"/>
          <w:color w:val="000000" w:themeColor="text1"/>
        </w:rPr>
        <w:t xml:space="preserve"> to the meeting</w:t>
      </w:r>
      <w:r w:rsidR="00450DAF">
        <w:rPr>
          <w:rStyle w:val="normaltextrun"/>
          <w:rFonts w:asciiTheme="minorHAnsi" w:hAnsiTheme="minorHAnsi" w:cstheme="minorHAnsi"/>
          <w:color w:val="000000" w:themeColor="text1"/>
        </w:rPr>
        <w:t xml:space="preserve"> and</w:t>
      </w:r>
      <w:r w:rsidR="00935BCE">
        <w:rPr>
          <w:rStyle w:val="normaltextrun"/>
          <w:rFonts w:asciiTheme="minorHAnsi" w:hAnsiTheme="minorHAnsi" w:cstheme="minorHAnsi"/>
          <w:color w:val="000000" w:themeColor="text1"/>
        </w:rPr>
        <w:t xml:space="preserve"> introduc</w:t>
      </w:r>
      <w:r w:rsidR="00450DAF">
        <w:rPr>
          <w:rStyle w:val="normaltextrun"/>
          <w:rFonts w:asciiTheme="minorHAnsi" w:hAnsiTheme="minorHAnsi" w:cstheme="minorHAnsi"/>
          <w:color w:val="000000" w:themeColor="text1"/>
        </w:rPr>
        <w:t>tions were made</w:t>
      </w:r>
      <w:r w:rsidR="00935BCE">
        <w:rPr>
          <w:rStyle w:val="normaltextrun"/>
          <w:rFonts w:asciiTheme="minorHAnsi" w:hAnsiTheme="minorHAnsi" w:cstheme="minorHAnsi"/>
          <w:color w:val="000000" w:themeColor="text1"/>
        </w:rPr>
        <w:t xml:space="preserve">. </w:t>
      </w:r>
    </w:p>
    <w:p w14:paraId="5935274B" w14:textId="77777777" w:rsidR="006C4D0B" w:rsidRDefault="006C4D0B" w:rsidP="008225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</w:pPr>
    </w:p>
    <w:p w14:paraId="1CDA8063" w14:textId="534DF5BB" w:rsidR="008225ED" w:rsidRDefault="008225ED" w:rsidP="008225E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  <w:t>Discussion</w:t>
      </w:r>
      <w:r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of Agenda Items</w:t>
      </w: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  <w:t>: </w:t>
      </w:r>
      <w:r w:rsidRPr="009252C8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14:paraId="1101ECC9" w14:textId="77777777" w:rsidR="0043310D" w:rsidRDefault="0043310D" w:rsidP="00A943B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</w:p>
    <w:p w14:paraId="100586F8" w14:textId="604B2488" w:rsidR="00A943B2" w:rsidRDefault="00A943B2" w:rsidP="00A943B2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00000" w:themeColor="text1"/>
        </w:rPr>
      </w:pPr>
      <w:r w:rsidRPr="004445AC">
        <w:rPr>
          <w:rStyle w:val="eop"/>
          <w:rFonts w:asciiTheme="minorHAnsi" w:hAnsiTheme="minorHAnsi" w:cstheme="minorHAnsi"/>
          <w:b/>
          <w:bCs/>
          <w:color w:val="000000" w:themeColor="text1"/>
        </w:rPr>
        <w:t xml:space="preserve">Policy </w:t>
      </w:r>
      <w:r w:rsidR="003856B5">
        <w:rPr>
          <w:rStyle w:val="eop"/>
          <w:rFonts w:asciiTheme="minorHAnsi" w:hAnsiTheme="minorHAnsi" w:cstheme="minorHAnsi"/>
          <w:b/>
          <w:bCs/>
          <w:color w:val="000000" w:themeColor="text1"/>
        </w:rPr>
        <w:t>4.1.9 Disestablishment of Academic Units</w:t>
      </w:r>
    </w:p>
    <w:p w14:paraId="1CFF7A5A" w14:textId="77777777" w:rsidR="00A943B2" w:rsidRPr="00A943B2" w:rsidRDefault="00A943B2" w:rsidP="00A943B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</w:p>
    <w:p w14:paraId="2C027E49" w14:textId="0F4356E7" w:rsidR="00DA3F08" w:rsidRDefault="003856B5" w:rsidP="00EA264F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>The bulk of the meeting was spent on a review of the policy</w:t>
      </w:r>
      <w:r w:rsidR="00A83476">
        <w:rPr>
          <w:rStyle w:val="eop"/>
          <w:rFonts w:asciiTheme="minorHAnsi" w:hAnsiTheme="minorHAnsi" w:cstheme="minorHAnsi"/>
          <w:color w:val="000000" w:themeColor="text1"/>
        </w:rPr>
        <w:t xml:space="preserve">. Dr. Farmer participated to ensure </w:t>
      </w:r>
      <w:r w:rsidR="008F64F6">
        <w:rPr>
          <w:rStyle w:val="eop"/>
          <w:rFonts w:asciiTheme="minorHAnsi" w:hAnsiTheme="minorHAnsi" w:cstheme="minorHAnsi"/>
          <w:color w:val="000000" w:themeColor="text1"/>
        </w:rPr>
        <w:t>Policy 4.1.9 complies with the UFISU Collective Bargaining Agreement.</w:t>
      </w:r>
      <w:r w:rsidR="00943001">
        <w:rPr>
          <w:rStyle w:val="eop"/>
          <w:rFonts w:asciiTheme="minorHAnsi" w:hAnsiTheme="minorHAnsi" w:cstheme="minorHAnsi"/>
          <w:color w:val="000000" w:themeColor="text1"/>
        </w:rPr>
        <w:t xml:space="preserve"> Edits listed below were made and will be sent to UFISU and Dr. Farmer.</w:t>
      </w:r>
    </w:p>
    <w:p w14:paraId="3E7D307B" w14:textId="77777777" w:rsidR="00A536D5" w:rsidRDefault="00A536D5" w:rsidP="00CF3AC3">
      <w:pPr>
        <w:pStyle w:val="paragraph"/>
        <w:numPr>
          <w:ilvl w:val="2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>Edits made to eliminate redundancy</w:t>
      </w:r>
    </w:p>
    <w:p w14:paraId="7E280EC1" w14:textId="318FAC64" w:rsidR="003F5343" w:rsidRDefault="00A536D5" w:rsidP="00CF3AC3">
      <w:pPr>
        <w:pStyle w:val="paragraph"/>
        <w:numPr>
          <w:ilvl w:val="2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>Bullet points added for clarity</w:t>
      </w:r>
    </w:p>
    <w:p w14:paraId="0AFCC400" w14:textId="77777777" w:rsidR="00437B91" w:rsidRDefault="00A536D5" w:rsidP="00CF3AC3">
      <w:pPr>
        <w:pStyle w:val="paragraph"/>
        <w:numPr>
          <w:ilvl w:val="2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 xml:space="preserve">Punctuation </w:t>
      </w:r>
      <w:r w:rsidR="00B41201">
        <w:rPr>
          <w:rStyle w:val="eop"/>
          <w:rFonts w:asciiTheme="minorHAnsi" w:hAnsiTheme="minorHAnsi" w:cstheme="minorHAnsi"/>
          <w:color w:val="000000" w:themeColor="text1"/>
        </w:rPr>
        <w:t>changed for clarity</w:t>
      </w:r>
    </w:p>
    <w:p w14:paraId="66A402F2" w14:textId="1DF7F351" w:rsidR="00A536D5" w:rsidRDefault="00437B91" w:rsidP="00CF3AC3">
      <w:pPr>
        <w:pStyle w:val="paragraph"/>
        <w:numPr>
          <w:ilvl w:val="2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>G</w:t>
      </w:r>
      <w:r w:rsidR="002E21FF">
        <w:rPr>
          <w:rStyle w:val="eop"/>
          <w:rFonts w:asciiTheme="minorHAnsi" w:hAnsiTheme="minorHAnsi" w:cstheme="minorHAnsi"/>
          <w:color w:val="000000" w:themeColor="text1"/>
        </w:rPr>
        <w:t>rammatical corrections made</w:t>
      </w:r>
    </w:p>
    <w:p w14:paraId="32215B72" w14:textId="72F40489" w:rsidR="00437B91" w:rsidRDefault="00437B91" w:rsidP="00CF3AC3">
      <w:pPr>
        <w:pStyle w:val="paragraph"/>
        <w:numPr>
          <w:ilvl w:val="2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>Line spacing corrected</w:t>
      </w:r>
    </w:p>
    <w:p w14:paraId="0A3629B4" w14:textId="243FE5E4" w:rsidR="006640BE" w:rsidRDefault="006640BE" w:rsidP="00E3125C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</w:p>
    <w:p w14:paraId="7CDF684D" w14:textId="77777777" w:rsidR="00015691" w:rsidRDefault="0080643F" w:rsidP="00ED3C57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>Dr. Blum discussed the possibility of developing a Senate policy for the establishment of academic units</w:t>
      </w:r>
      <w:r w:rsidR="00660BB3">
        <w:rPr>
          <w:rStyle w:val="eop"/>
          <w:rFonts w:asciiTheme="minorHAnsi" w:hAnsiTheme="minorHAnsi" w:cstheme="minorHAnsi"/>
          <w:color w:val="000000" w:themeColor="text1"/>
        </w:rPr>
        <w:t xml:space="preserve"> as is commonly seen in other universities. I</w:t>
      </w:r>
      <w:r w:rsidR="003316A8">
        <w:rPr>
          <w:rStyle w:val="eop"/>
          <w:rFonts w:asciiTheme="minorHAnsi" w:hAnsiTheme="minorHAnsi" w:cstheme="minorHAnsi"/>
          <w:color w:val="000000" w:themeColor="text1"/>
        </w:rPr>
        <w:t xml:space="preserve">t </w:t>
      </w:r>
      <w:r w:rsidR="003316A8">
        <w:rPr>
          <w:rStyle w:val="eop"/>
          <w:rFonts w:asciiTheme="minorHAnsi" w:hAnsiTheme="minorHAnsi" w:cstheme="minorHAnsi"/>
          <w:color w:val="000000" w:themeColor="text1"/>
        </w:rPr>
        <w:lastRenderedPageBreak/>
        <w:t xml:space="preserve">would be important for the new policy to align with </w:t>
      </w:r>
      <w:r w:rsidR="00015691">
        <w:rPr>
          <w:rStyle w:val="eop"/>
          <w:rFonts w:asciiTheme="minorHAnsi" w:hAnsiTheme="minorHAnsi" w:cstheme="minorHAnsi"/>
          <w:color w:val="000000" w:themeColor="text1"/>
        </w:rPr>
        <w:t xml:space="preserve">the UFISU Collective Bargaining Agreement. </w:t>
      </w:r>
    </w:p>
    <w:p w14:paraId="46398FA1" w14:textId="77777777" w:rsidR="008319A8" w:rsidRDefault="0014407E" w:rsidP="00ED3C57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>The committee voted</w:t>
      </w:r>
      <w:r w:rsidR="0031428E">
        <w:rPr>
          <w:rStyle w:val="eop"/>
          <w:rFonts w:asciiTheme="minorHAnsi" w:hAnsiTheme="minorHAnsi" w:cstheme="minorHAnsi"/>
          <w:color w:val="000000" w:themeColor="text1"/>
        </w:rPr>
        <w:t xml:space="preserve"> unanimously</w:t>
      </w:r>
      <w:r>
        <w:rPr>
          <w:rStyle w:val="eop"/>
          <w:rFonts w:asciiTheme="minorHAnsi" w:hAnsiTheme="minorHAnsi" w:cstheme="minorHAnsi"/>
          <w:color w:val="000000" w:themeColor="text1"/>
        </w:rPr>
        <w:t xml:space="preserve"> to </w:t>
      </w:r>
      <w:r w:rsidR="0031428E">
        <w:rPr>
          <w:rStyle w:val="eop"/>
          <w:rFonts w:asciiTheme="minorHAnsi" w:hAnsiTheme="minorHAnsi" w:cstheme="minorHAnsi"/>
          <w:color w:val="000000" w:themeColor="text1"/>
        </w:rPr>
        <w:t>advance</w:t>
      </w:r>
      <w:r>
        <w:rPr>
          <w:rStyle w:val="eop"/>
          <w:rFonts w:asciiTheme="minorHAnsi" w:hAnsiTheme="minorHAnsi" w:cstheme="minorHAnsi"/>
          <w:color w:val="000000" w:themeColor="text1"/>
        </w:rPr>
        <w:t xml:space="preserve"> the polic</w:t>
      </w:r>
      <w:r w:rsidR="0031428E">
        <w:rPr>
          <w:rStyle w:val="eop"/>
          <w:rFonts w:asciiTheme="minorHAnsi" w:hAnsiTheme="minorHAnsi" w:cstheme="minorHAnsi"/>
          <w:color w:val="000000" w:themeColor="text1"/>
        </w:rPr>
        <w:t>y</w:t>
      </w:r>
      <w:r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  <w:r w:rsidR="0031428E">
        <w:rPr>
          <w:rStyle w:val="eop"/>
          <w:rFonts w:asciiTheme="minorHAnsi" w:hAnsiTheme="minorHAnsi" w:cstheme="minorHAnsi"/>
          <w:color w:val="000000" w:themeColor="text1"/>
        </w:rPr>
        <w:t xml:space="preserve">to the Executive Committee of the Academic Senate. </w:t>
      </w:r>
    </w:p>
    <w:p w14:paraId="5B439E63" w14:textId="1C1CEC43" w:rsidR="0014407E" w:rsidRDefault="00014411" w:rsidP="00ED3C57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>Estimated it will go to Academic Senate as an i</w:t>
      </w:r>
      <w:r w:rsidR="00515841">
        <w:rPr>
          <w:rStyle w:val="eop"/>
          <w:rFonts w:asciiTheme="minorHAnsi" w:hAnsiTheme="minorHAnsi" w:cstheme="minorHAnsi"/>
          <w:color w:val="000000" w:themeColor="text1"/>
        </w:rPr>
        <w:t>nformation item on 4/4/2</w:t>
      </w:r>
      <w:r>
        <w:rPr>
          <w:rStyle w:val="eop"/>
          <w:rFonts w:asciiTheme="minorHAnsi" w:hAnsiTheme="minorHAnsi" w:cstheme="minorHAnsi"/>
          <w:color w:val="000000" w:themeColor="text1"/>
        </w:rPr>
        <w:t>6.</w:t>
      </w:r>
    </w:p>
    <w:p w14:paraId="1EC8482B" w14:textId="31E576F2" w:rsidR="003545D0" w:rsidRDefault="003545D0" w:rsidP="00626DF5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</w:p>
    <w:p w14:paraId="546A030C" w14:textId="584301F2" w:rsidR="008225ED" w:rsidRDefault="00014411" w:rsidP="008225E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Ad</w:t>
      </w:r>
      <w:r w:rsidR="008225ED" w:rsidRPr="00853454">
        <w:rPr>
          <w:rFonts w:cstheme="minorHAnsi"/>
          <w:b/>
          <w:bCs/>
          <w:i/>
          <w:iCs/>
          <w:sz w:val="24"/>
          <w:szCs w:val="24"/>
        </w:rPr>
        <w:t>journed</w:t>
      </w:r>
      <w:r w:rsidR="008225ED">
        <w:rPr>
          <w:rFonts w:cstheme="minorHAnsi"/>
          <w:b/>
          <w:bCs/>
          <w:i/>
          <w:iCs/>
          <w:sz w:val="24"/>
          <w:szCs w:val="24"/>
        </w:rPr>
        <w:t xml:space="preserve">: </w:t>
      </w:r>
      <w:r w:rsidR="008225ED" w:rsidRPr="009252C8">
        <w:rPr>
          <w:rFonts w:cstheme="minorHAnsi"/>
          <w:b/>
          <w:bCs/>
          <w:sz w:val="24"/>
          <w:szCs w:val="24"/>
        </w:rPr>
        <w:t>6:</w:t>
      </w:r>
      <w:r w:rsidR="00A016F2">
        <w:rPr>
          <w:rFonts w:cstheme="minorHAnsi"/>
          <w:b/>
          <w:bCs/>
          <w:sz w:val="24"/>
          <w:szCs w:val="24"/>
        </w:rPr>
        <w:t>47</w:t>
      </w:r>
      <w:r w:rsidR="008225ED" w:rsidRPr="009252C8">
        <w:rPr>
          <w:rFonts w:cstheme="minorHAnsi"/>
          <w:b/>
          <w:bCs/>
          <w:sz w:val="24"/>
          <w:szCs w:val="24"/>
        </w:rPr>
        <w:t>pm</w:t>
      </w:r>
    </w:p>
    <w:p w14:paraId="0203CE96" w14:textId="49FEC9EA" w:rsidR="008225ED" w:rsidRPr="009B2804" w:rsidRDefault="008225ED" w:rsidP="008225ED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B2804">
        <w:rPr>
          <w:rFonts w:cstheme="minorHAnsi"/>
          <w:sz w:val="24"/>
          <w:szCs w:val="24"/>
        </w:rPr>
        <w:t xml:space="preserve">Moved by </w:t>
      </w:r>
      <w:r w:rsidR="00FA1A77">
        <w:rPr>
          <w:rFonts w:cstheme="minorHAnsi"/>
          <w:sz w:val="24"/>
          <w:szCs w:val="24"/>
        </w:rPr>
        <w:t>Yount</w:t>
      </w:r>
      <w:r w:rsidR="00211052" w:rsidRPr="009B2804">
        <w:rPr>
          <w:rFonts w:cstheme="minorHAnsi"/>
          <w:sz w:val="24"/>
          <w:szCs w:val="24"/>
        </w:rPr>
        <w:t>;</w:t>
      </w:r>
      <w:r w:rsidRPr="009B2804">
        <w:rPr>
          <w:rFonts w:cstheme="minorHAnsi"/>
          <w:sz w:val="24"/>
          <w:szCs w:val="24"/>
        </w:rPr>
        <w:t xml:space="preserve"> seconded by Senator </w:t>
      </w:r>
      <w:r w:rsidR="00FA1A77">
        <w:rPr>
          <w:rFonts w:cstheme="minorHAnsi"/>
          <w:sz w:val="24"/>
          <w:szCs w:val="24"/>
        </w:rPr>
        <w:t>Schmeiser.</w:t>
      </w:r>
    </w:p>
    <w:p w14:paraId="67190132" w14:textId="77777777" w:rsidR="008225ED" w:rsidRPr="009B2804" w:rsidRDefault="008225ED" w:rsidP="008225ED">
      <w:pPr>
        <w:rPr>
          <w:rFonts w:cstheme="minorHAnsi"/>
          <w:sz w:val="24"/>
          <w:szCs w:val="24"/>
        </w:rPr>
      </w:pPr>
    </w:p>
    <w:p w14:paraId="63AB472A" w14:textId="52F7C26D" w:rsidR="007642CA" w:rsidRPr="008225ED" w:rsidRDefault="007642CA" w:rsidP="008225ED">
      <w:pPr>
        <w:rPr>
          <w:rFonts w:ascii="Palatino Linotype" w:hAnsi="Palatino Linotype"/>
        </w:rPr>
      </w:pPr>
    </w:p>
    <w:sectPr w:rsidR="007642CA" w:rsidRPr="00822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17433"/>
    <w:multiLevelType w:val="hybridMultilevel"/>
    <w:tmpl w:val="48B26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27F76"/>
    <w:multiLevelType w:val="hybridMultilevel"/>
    <w:tmpl w:val="47B2C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54845"/>
    <w:multiLevelType w:val="hybridMultilevel"/>
    <w:tmpl w:val="E9668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361AB"/>
    <w:multiLevelType w:val="hybridMultilevel"/>
    <w:tmpl w:val="DFBCA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554BC"/>
    <w:multiLevelType w:val="hybridMultilevel"/>
    <w:tmpl w:val="EE2ED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F1512"/>
    <w:multiLevelType w:val="hybridMultilevel"/>
    <w:tmpl w:val="B254BCD2"/>
    <w:lvl w:ilvl="0" w:tplc="7F765A78">
      <w:start w:val="1"/>
      <w:numFmt w:val="decimal"/>
      <w:lvlText w:val="%1."/>
      <w:lvlJc w:val="left"/>
      <w:pPr>
        <w:ind w:left="720" w:hanging="360"/>
      </w:pPr>
    </w:lvl>
    <w:lvl w:ilvl="1" w:tplc="1D84C48A">
      <w:start w:val="1"/>
      <w:numFmt w:val="lowerLetter"/>
      <w:lvlText w:val="%2."/>
      <w:lvlJc w:val="left"/>
      <w:pPr>
        <w:ind w:left="1440" w:hanging="360"/>
      </w:pPr>
    </w:lvl>
    <w:lvl w:ilvl="2" w:tplc="9F82ACD6">
      <w:start w:val="1"/>
      <w:numFmt w:val="lowerRoman"/>
      <w:lvlText w:val="%3."/>
      <w:lvlJc w:val="right"/>
      <w:pPr>
        <w:ind w:left="2160" w:hanging="180"/>
      </w:pPr>
    </w:lvl>
    <w:lvl w:ilvl="3" w:tplc="18D2B904">
      <w:start w:val="1"/>
      <w:numFmt w:val="decimal"/>
      <w:lvlText w:val="%4."/>
      <w:lvlJc w:val="left"/>
      <w:pPr>
        <w:ind w:left="2880" w:hanging="360"/>
      </w:pPr>
    </w:lvl>
    <w:lvl w:ilvl="4" w:tplc="62C45EA4">
      <w:start w:val="1"/>
      <w:numFmt w:val="lowerLetter"/>
      <w:lvlText w:val="%5."/>
      <w:lvlJc w:val="left"/>
      <w:pPr>
        <w:ind w:left="3600" w:hanging="360"/>
      </w:pPr>
    </w:lvl>
    <w:lvl w:ilvl="5" w:tplc="2132E672">
      <w:start w:val="1"/>
      <w:numFmt w:val="lowerRoman"/>
      <w:lvlText w:val="%6."/>
      <w:lvlJc w:val="right"/>
      <w:pPr>
        <w:ind w:left="4320" w:hanging="180"/>
      </w:pPr>
    </w:lvl>
    <w:lvl w:ilvl="6" w:tplc="5AA4AA52">
      <w:start w:val="1"/>
      <w:numFmt w:val="decimal"/>
      <w:lvlText w:val="%7."/>
      <w:lvlJc w:val="left"/>
      <w:pPr>
        <w:ind w:left="5040" w:hanging="360"/>
      </w:pPr>
    </w:lvl>
    <w:lvl w:ilvl="7" w:tplc="76AC12DA">
      <w:start w:val="1"/>
      <w:numFmt w:val="lowerLetter"/>
      <w:lvlText w:val="%8."/>
      <w:lvlJc w:val="left"/>
      <w:pPr>
        <w:ind w:left="5760" w:hanging="360"/>
      </w:pPr>
    </w:lvl>
    <w:lvl w:ilvl="8" w:tplc="9CFCFC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07B3A"/>
    <w:multiLevelType w:val="hybridMultilevel"/>
    <w:tmpl w:val="21808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0276C"/>
    <w:multiLevelType w:val="hybridMultilevel"/>
    <w:tmpl w:val="073CC764"/>
    <w:lvl w:ilvl="0" w:tplc="23025BEC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42009"/>
    <w:multiLevelType w:val="hybridMultilevel"/>
    <w:tmpl w:val="76287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E70D2"/>
    <w:multiLevelType w:val="hybridMultilevel"/>
    <w:tmpl w:val="02167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B45A4"/>
    <w:multiLevelType w:val="hybridMultilevel"/>
    <w:tmpl w:val="63FC4EAE"/>
    <w:lvl w:ilvl="0" w:tplc="604A9534">
      <w:start w:val="20"/>
      <w:numFmt w:val="bullet"/>
      <w:lvlText w:val="-"/>
      <w:lvlJc w:val="left"/>
      <w:pPr>
        <w:ind w:left="720" w:hanging="360"/>
      </w:pPr>
      <w:rPr>
        <w:rFonts w:ascii="Palatino Linotype" w:eastAsia="Garamond" w:hAnsi="Palatino Linotype" w:cs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56B8D"/>
    <w:multiLevelType w:val="hybridMultilevel"/>
    <w:tmpl w:val="8FFC32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E538F"/>
    <w:multiLevelType w:val="hybridMultilevel"/>
    <w:tmpl w:val="A8E49F74"/>
    <w:lvl w:ilvl="0" w:tplc="A4282520">
      <w:numFmt w:val="bullet"/>
      <w:lvlText w:val="-"/>
      <w:lvlJc w:val="left"/>
      <w:pPr>
        <w:ind w:left="720" w:hanging="360"/>
      </w:pPr>
      <w:rPr>
        <w:rFonts w:ascii="Palatino Linotype" w:eastAsia="Garamond" w:hAnsi="Palatino Linotype" w:cs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520192">
    <w:abstractNumId w:val="5"/>
  </w:num>
  <w:num w:numId="2" w16cid:durableId="105585726">
    <w:abstractNumId w:val="12"/>
  </w:num>
  <w:num w:numId="3" w16cid:durableId="1957134165">
    <w:abstractNumId w:val="12"/>
  </w:num>
  <w:num w:numId="4" w16cid:durableId="1088035748">
    <w:abstractNumId w:val="0"/>
  </w:num>
  <w:num w:numId="5" w16cid:durableId="845363737">
    <w:abstractNumId w:val="11"/>
  </w:num>
  <w:num w:numId="6" w16cid:durableId="1230264173">
    <w:abstractNumId w:val="7"/>
  </w:num>
  <w:num w:numId="7" w16cid:durableId="10227846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4986184">
    <w:abstractNumId w:val="7"/>
  </w:num>
  <w:num w:numId="9" w16cid:durableId="121310970">
    <w:abstractNumId w:val="10"/>
  </w:num>
  <w:num w:numId="10" w16cid:durableId="2514005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5321663">
    <w:abstractNumId w:val="11"/>
  </w:num>
  <w:num w:numId="12" w16cid:durableId="1045719776">
    <w:abstractNumId w:val="6"/>
  </w:num>
  <w:num w:numId="13" w16cid:durableId="933628722">
    <w:abstractNumId w:val="1"/>
  </w:num>
  <w:num w:numId="14" w16cid:durableId="82184725">
    <w:abstractNumId w:val="8"/>
  </w:num>
  <w:num w:numId="15" w16cid:durableId="395052568">
    <w:abstractNumId w:val="9"/>
  </w:num>
  <w:num w:numId="16" w16cid:durableId="776215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0BFB52"/>
    <w:rsid w:val="000001C7"/>
    <w:rsid w:val="00011806"/>
    <w:rsid w:val="0001186E"/>
    <w:rsid w:val="0001219F"/>
    <w:rsid w:val="00013FF0"/>
    <w:rsid w:val="00014411"/>
    <w:rsid w:val="00015691"/>
    <w:rsid w:val="000246EA"/>
    <w:rsid w:val="00027F45"/>
    <w:rsid w:val="000352AA"/>
    <w:rsid w:val="000442DA"/>
    <w:rsid w:val="00046E22"/>
    <w:rsid w:val="000664D3"/>
    <w:rsid w:val="0007297C"/>
    <w:rsid w:val="0007521A"/>
    <w:rsid w:val="000822E4"/>
    <w:rsid w:val="00084A83"/>
    <w:rsid w:val="0009039B"/>
    <w:rsid w:val="00092001"/>
    <w:rsid w:val="00096660"/>
    <w:rsid w:val="00097C54"/>
    <w:rsid w:val="000A7AED"/>
    <w:rsid w:val="000B1B53"/>
    <w:rsid w:val="000B4739"/>
    <w:rsid w:val="000B4841"/>
    <w:rsid w:val="000B53AC"/>
    <w:rsid w:val="000C0071"/>
    <w:rsid w:val="000C6B16"/>
    <w:rsid w:val="000C737A"/>
    <w:rsid w:val="000D7D8F"/>
    <w:rsid w:val="000F2C80"/>
    <w:rsid w:val="000F361F"/>
    <w:rsid w:val="000F4351"/>
    <w:rsid w:val="000F6171"/>
    <w:rsid w:val="00102748"/>
    <w:rsid w:val="0010283E"/>
    <w:rsid w:val="00107A8D"/>
    <w:rsid w:val="001161C8"/>
    <w:rsid w:val="00121802"/>
    <w:rsid w:val="00122538"/>
    <w:rsid w:val="00122911"/>
    <w:rsid w:val="00123950"/>
    <w:rsid w:val="00123A37"/>
    <w:rsid w:val="00123B91"/>
    <w:rsid w:val="001246CF"/>
    <w:rsid w:val="00124906"/>
    <w:rsid w:val="00133E19"/>
    <w:rsid w:val="00137AC6"/>
    <w:rsid w:val="00142A0E"/>
    <w:rsid w:val="001434A3"/>
    <w:rsid w:val="0014407E"/>
    <w:rsid w:val="00144CB0"/>
    <w:rsid w:val="0014512B"/>
    <w:rsid w:val="0014634E"/>
    <w:rsid w:val="00146AF7"/>
    <w:rsid w:val="00150C61"/>
    <w:rsid w:val="00152A34"/>
    <w:rsid w:val="00152ACD"/>
    <w:rsid w:val="00156C31"/>
    <w:rsid w:val="00163E75"/>
    <w:rsid w:val="00165489"/>
    <w:rsid w:val="00170DF3"/>
    <w:rsid w:val="00171231"/>
    <w:rsid w:val="00175BCF"/>
    <w:rsid w:val="00180671"/>
    <w:rsid w:val="00182E14"/>
    <w:rsid w:val="0018756D"/>
    <w:rsid w:val="00194A1D"/>
    <w:rsid w:val="001955AA"/>
    <w:rsid w:val="001977C7"/>
    <w:rsid w:val="001A138D"/>
    <w:rsid w:val="001B28CF"/>
    <w:rsid w:val="001B65C1"/>
    <w:rsid w:val="001B7801"/>
    <w:rsid w:val="001C4FDE"/>
    <w:rsid w:val="001C5BD2"/>
    <w:rsid w:val="001C617E"/>
    <w:rsid w:val="001C6B4F"/>
    <w:rsid w:val="001D0FE1"/>
    <w:rsid w:val="001D6258"/>
    <w:rsid w:val="001D79A5"/>
    <w:rsid w:val="001E1A36"/>
    <w:rsid w:val="001E217E"/>
    <w:rsid w:val="001E7FFD"/>
    <w:rsid w:val="001F0EC5"/>
    <w:rsid w:val="001F4D39"/>
    <w:rsid w:val="0020115A"/>
    <w:rsid w:val="0020312E"/>
    <w:rsid w:val="002037CA"/>
    <w:rsid w:val="0020454E"/>
    <w:rsid w:val="00204779"/>
    <w:rsid w:val="00207B01"/>
    <w:rsid w:val="00211052"/>
    <w:rsid w:val="002213CD"/>
    <w:rsid w:val="0023244E"/>
    <w:rsid w:val="00246098"/>
    <w:rsid w:val="00254CD8"/>
    <w:rsid w:val="002953A5"/>
    <w:rsid w:val="002A2FF7"/>
    <w:rsid w:val="002B643F"/>
    <w:rsid w:val="002B7E65"/>
    <w:rsid w:val="002C5654"/>
    <w:rsid w:val="002C5CEE"/>
    <w:rsid w:val="002E21FF"/>
    <w:rsid w:val="002E4ABC"/>
    <w:rsid w:val="002E4F05"/>
    <w:rsid w:val="002E7A6C"/>
    <w:rsid w:val="002F3392"/>
    <w:rsid w:val="002F5CAB"/>
    <w:rsid w:val="00310511"/>
    <w:rsid w:val="00313CCD"/>
    <w:rsid w:val="00314280"/>
    <w:rsid w:val="0031428E"/>
    <w:rsid w:val="00315095"/>
    <w:rsid w:val="0032355F"/>
    <w:rsid w:val="00323D57"/>
    <w:rsid w:val="00325903"/>
    <w:rsid w:val="003316A8"/>
    <w:rsid w:val="00344447"/>
    <w:rsid w:val="00346F2D"/>
    <w:rsid w:val="003545D0"/>
    <w:rsid w:val="003554B0"/>
    <w:rsid w:val="00360B14"/>
    <w:rsid w:val="00365DEC"/>
    <w:rsid w:val="0036655E"/>
    <w:rsid w:val="00370D0E"/>
    <w:rsid w:val="003724D4"/>
    <w:rsid w:val="0038057C"/>
    <w:rsid w:val="003856B5"/>
    <w:rsid w:val="00392A4E"/>
    <w:rsid w:val="0039585D"/>
    <w:rsid w:val="003A06A7"/>
    <w:rsid w:val="003B1D0A"/>
    <w:rsid w:val="003B4F27"/>
    <w:rsid w:val="003B6A51"/>
    <w:rsid w:val="003D292E"/>
    <w:rsid w:val="003D4252"/>
    <w:rsid w:val="003D5B16"/>
    <w:rsid w:val="003D6010"/>
    <w:rsid w:val="003D671E"/>
    <w:rsid w:val="003E1DAF"/>
    <w:rsid w:val="003F234B"/>
    <w:rsid w:val="003F5343"/>
    <w:rsid w:val="003F752C"/>
    <w:rsid w:val="004045D5"/>
    <w:rsid w:val="004062CB"/>
    <w:rsid w:val="00422BFD"/>
    <w:rsid w:val="00427B97"/>
    <w:rsid w:val="004300DE"/>
    <w:rsid w:val="0043310D"/>
    <w:rsid w:val="00434671"/>
    <w:rsid w:val="0043509F"/>
    <w:rsid w:val="00437B91"/>
    <w:rsid w:val="00442B25"/>
    <w:rsid w:val="004438A6"/>
    <w:rsid w:val="00443E47"/>
    <w:rsid w:val="004445AC"/>
    <w:rsid w:val="00450DAF"/>
    <w:rsid w:val="00453323"/>
    <w:rsid w:val="004609AC"/>
    <w:rsid w:val="00462D3E"/>
    <w:rsid w:val="00466FE9"/>
    <w:rsid w:val="00470036"/>
    <w:rsid w:val="00470185"/>
    <w:rsid w:val="00474783"/>
    <w:rsid w:val="004913A1"/>
    <w:rsid w:val="00493171"/>
    <w:rsid w:val="00495A8A"/>
    <w:rsid w:val="004A7A3B"/>
    <w:rsid w:val="004B5345"/>
    <w:rsid w:val="004C5307"/>
    <w:rsid w:val="004D3089"/>
    <w:rsid w:val="004D53B7"/>
    <w:rsid w:val="004E2B7D"/>
    <w:rsid w:val="004F18C7"/>
    <w:rsid w:val="004F6E2F"/>
    <w:rsid w:val="0050060F"/>
    <w:rsid w:val="00515841"/>
    <w:rsid w:val="00516275"/>
    <w:rsid w:val="00523B47"/>
    <w:rsid w:val="00526BAE"/>
    <w:rsid w:val="00531E21"/>
    <w:rsid w:val="0053265E"/>
    <w:rsid w:val="00534C1F"/>
    <w:rsid w:val="00542426"/>
    <w:rsid w:val="005445D4"/>
    <w:rsid w:val="00544830"/>
    <w:rsid w:val="00547706"/>
    <w:rsid w:val="00547EDA"/>
    <w:rsid w:val="005520DD"/>
    <w:rsid w:val="005724CF"/>
    <w:rsid w:val="00575D7C"/>
    <w:rsid w:val="005816EF"/>
    <w:rsid w:val="00591618"/>
    <w:rsid w:val="00593E53"/>
    <w:rsid w:val="005B5B74"/>
    <w:rsid w:val="005B7C9D"/>
    <w:rsid w:val="005C1F8A"/>
    <w:rsid w:val="005C24F9"/>
    <w:rsid w:val="005C2F52"/>
    <w:rsid w:val="005C4370"/>
    <w:rsid w:val="005C76B9"/>
    <w:rsid w:val="005D2888"/>
    <w:rsid w:val="005D5FE5"/>
    <w:rsid w:val="005D7ECF"/>
    <w:rsid w:val="005E3E0B"/>
    <w:rsid w:val="005E7DFE"/>
    <w:rsid w:val="005F4716"/>
    <w:rsid w:val="00600316"/>
    <w:rsid w:val="00610A8B"/>
    <w:rsid w:val="006149AE"/>
    <w:rsid w:val="00621326"/>
    <w:rsid w:val="00621426"/>
    <w:rsid w:val="00626DF5"/>
    <w:rsid w:val="00635A28"/>
    <w:rsid w:val="00641F2D"/>
    <w:rsid w:val="006471AC"/>
    <w:rsid w:val="006548BF"/>
    <w:rsid w:val="00656DEB"/>
    <w:rsid w:val="006570C2"/>
    <w:rsid w:val="00660BB3"/>
    <w:rsid w:val="00663E80"/>
    <w:rsid w:val="006640BE"/>
    <w:rsid w:val="006763D8"/>
    <w:rsid w:val="00686C3B"/>
    <w:rsid w:val="00690AE4"/>
    <w:rsid w:val="00693ED4"/>
    <w:rsid w:val="00695F60"/>
    <w:rsid w:val="006A1860"/>
    <w:rsid w:val="006A2DE0"/>
    <w:rsid w:val="006A491B"/>
    <w:rsid w:val="006A6DB2"/>
    <w:rsid w:val="006B12DD"/>
    <w:rsid w:val="006B72B9"/>
    <w:rsid w:val="006C452E"/>
    <w:rsid w:val="006C499D"/>
    <w:rsid w:val="006C4D0B"/>
    <w:rsid w:val="006E3904"/>
    <w:rsid w:val="006F384E"/>
    <w:rsid w:val="00706024"/>
    <w:rsid w:val="007116CA"/>
    <w:rsid w:val="007127F4"/>
    <w:rsid w:val="00715C0C"/>
    <w:rsid w:val="00721201"/>
    <w:rsid w:val="007226B2"/>
    <w:rsid w:val="007226BA"/>
    <w:rsid w:val="00722F93"/>
    <w:rsid w:val="007241A7"/>
    <w:rsid w:val="00734D8F"/>
    <w:rsid w:val="00743C4B"/>
    <w:rsid w:val="00744692"/>
    <w:rsid w:val="00756167"/>
    <w:rsid w:val="007642CA"/>
    <w:rsid w:val="00767BE7"/>
    <w:rsid w:val="00772C7E"/>
    <w:rsid w:val="00785E20"/>
    <w:rsid w:val="00790F4A"/>
    <w:rsid w:val="00792E17"/>
    <w:rsid w:val="00795A9A"/>
    <w:rsid w:val="007A0B7F"/>
    <w:rsid w:val="007B2620"/>
    <w:rsid w:val="007B26CA"/>
    <w:rsid w:val="007B7F25"/>
    <w:rsid w:val="007DA993"/>
    <w:rsid w:val="007E2D60"/>
    <w:rsid w:val="007F551A"/>
    <w:rsid w:val="007F7F5C"/>
    <w:rsid w:val="00801B1F"/>
    <w:rsid w:val="0080643F"/>
    <w:rsid w:val="00806E91"/>
    <w:rsid w:val="0081494A"/>
    <w:rsid w:val="00816111"/>
    <w:rsid w:val="00817E6E"/>
    <w:rsid w:val="00817E84"/>
    <w:rsid w:val="00822312"/>
    <w:rsid w:val="008225ED"/>
    <w:rsid w:val="00824598"/>
    <w:rsid w:val="00824A47"/>
    <w:rsid w:val="00824F18"/>
    <w:rsid w:val="00825E0E"/>
    <w:rsid w:val="008319A8"/>
    <w:rsid w:val="00845987"/>
    <w:rsid w:val="00851972"/>
    <w:rsid w:val="00851E60"/>
    <w:rsid w:val="008604C8"/>
    <w:rsid w:val="00865713"/>
    <w:rsid w:val="0086723F"/>
    <w:rsid w:val="00870B83"/>
    <w:rsid w:val="0087665F"/>
    <w:rsid w:val="00880CA6"/>
    <w:rsid w:val="00884DF1"/>
    <w:rsid w:val="00894006"/>
    <w:rsid w:val="008946A4"/>
    <w:rsid w:val="008950A4"/>
    <w:rsid w:val="00896DAE"/>
    <w:rsid w:val="008A3B68"/>
    <w:rsid w:val="008A3FCC"/>
    <w:rsid w:val="008B5016"/>
    <w:rsid w:val="008B62EB"/>
    <w:rsid w:val="008C2BB1"/>
    <w:rsid w:val="008D44EE"/>
    <w:rsid w:val="008D62C1"/>
    <w:rsid w:val="008E6E8D"/>
    <w:rsid w:val="008E7D00"/>
    <w:rsid w:val="008F0F47"/>
    <w:rsid w:val="008F0F5A"/>
    <w:rsid w:val="008F5B6D"/>
    <w:rsid w:val="008F64F6"/>
    <w:rsid w:val="008F7FEC"/>
    <w:rsid w:val="0092492A"/>
    <w:rsid w:val="00927DC9"/>
    <w:rsid w:val="00935BCE"/>
    <w:rsid w:val="00935EA9"/>
    <w:rsid w:val="009361EE"/>
    <w:rsid w:val="00942D13"/>
    <w:rsid w:val="00943001"/>
    <w:rsid w:val="00944C6F"/>
    <w:rsid w:val="0094503C"/>
    <w:rsid w:val="00945501"/>
    <w:rsid w:val="00947002"/>
    <w:rsid w:val="00947EAD"/>
    <w:rsid w:val="00962466"/>
    <w:rsid w:val="00963C86"/>
    <w:rsid w:val="00983A27"/>
    <w:rsid w:val="00985335"/>
    <w:rsid w:val="009A5E74"/>
    <w:rsid w:val="009B15E2"/>
    <w:rsid w:val="009B2804"/>
    <w:rsid w:val="009B2AEC"/>
    <w:rsid w:val="009B4299"/>
    <w:rsid w:val="009B577C"/>
    <w:rsid w:val="009B57DF"/>
    <w:rsid w:val="009C129F"/>
    <w:rsid w:val="009C6373"/>
    <w:rsid w:val="009C7168"/>
    <w:rsid w:val="009CFABC"/>
    <w:rsid w:val="009D1C12"/>
    <w:rsid w:val="009D5942"/>
    <w:rsid w:val="009E089F"/>
    <w:rsid w:val="009F01C2"/>
    <w:rsid w:val="009F76AC"/>
    <w:rsid w:val="009F784C"/>
    <w:rsid w:val="00A00D2E"/>
    <w:rsid w:val="00A00FC5"/>
    <w:rsid w:val="00A016F2"/>
    <w:rsid w:val="00A03B07"/>
    <w:rsid w:val="00A046C5"/>
    <w:rsid w:val="00A167BA"/>
    <w:rsid w:val="00A219B8"/>
    <w:rsid w:val="00A22230"/>
    <w:rsid w:val="00A22A30"/>
    <w:rsid w:val="00A2427E"/>
    <w:rsid w:val="00A24E94"/>
    <w:rsid w:val="00A3655C"/>
    <w:rsid w:val="00A37DEC"/>
    <w:rsid w:val="00A47831"/>
    <w:rsid w:val="00A536D5"/>
    <w:rsid w:val="00A54E8A"/>
    <w:rsid w:val="00A605D2"/>
    <w:rsid w:val="00A65AEF"/>
    <w:rsid w:val="00A66CF6"/>
    <w:rsid w:val="00A70C0D"/>
    <w:rsid w:val="00A802AA"/>
    <w:rsid w:val="00A83476"/>
    <w:rsid w:val="00A84D5D"/>
    <w:rsid w:val="00A87FF7"/>
    <w:rsid w:val="00A90FE5"/>
    <w:rsid w:val="00A924E7"/>
    <w:rsid w:val="00A943B2"/>
    <w:rsid w:val="00A94805"/>
    <w:rsid w:val="00A95793"/>
    <w:rsid w:val="00A9678F"/>
    <w:rsid w:val="00A97D89"/>
    <w:rsid w:val="00AA3759"/>
    <w:rsid w:val="00AB146F"/>
    <w:rsid w:val="00AB2B63"/>
    <w:rsid w:val="00AB5492"/>
    <w:rsid w:val="00AB7EE8"/>
    <w:rsid w:val="00AC0FCE"/>
    <w:rsid w:val="00AC15F0"/>
    <w:rsid w:val="00AC401D"/>
    <w:rsid w:val="00AC6083"/>
    <w:rsid w:val="00AC79CD"/>
    <w:rsid w:val="00AD3708"/>
    <w:rsid w:val="00AD46EE"/>
    <w:rsid w:val="00AD759B"/>
    <w:rsid w:val="00AE2078"/>
    <w:rsid w:val="00B00556"/>
    <w:rsid w:val="00B024F1"/>
    <w:rsid w:val="00B03916"/>
    <w:rsid w:val="00B0642E"/>
    <w:rsid w:val="00B12D0B"/>
    <w:rsid w:val="00B171B1"/>
    <w:rsid w:val="00B23611"/>
    <w:rsid w:val="00B365DD"/>
    <w:rsid w:val="00B41201"/>
    <w:rsid w:val="00B42235"/>
    <w:rsid w:val="00B45FED"/>
    <w:rsid w:val="00B51CFF"/>
    <w:rsid w:val="00B54CE0"/>
    <w:rsid w:val="00B606FA"/>
    <w:rsid w:val="00B652C8"/>
    <w:rsid w:val="00B72489"/>
    <w:rsid w:val="00B76033"/>
    <w:rsid w:val="00B8372B"/>
    <w:rsid w:val="00B86367"/>
    <w:rsid w:val="00B96A23"/>
    <w:rsid w:val="00BA0C46"/>
    <w:rsid w:val="00BA14A0"/>
    <w:rsid w:val="00BA72B6"/>
    <w:rsid w:val="00BB0BA3"/>
    <w:rsid w:val="00BB13F4"/>
    <w:rsid w:val="00BB3C97"/>
    <w:rsid w:val="00BB48C6"/>
    <w:rsid w:val="00BB5A3B"/>
    <w:rsid w:val="00BB7CDB"/>
    <w:rsid w:val="00BC1628"/>
    <w:rsid w:val="00BD2143"/>
    <w:rsid w:val="00BD690E"/>
    <w:rsid w:val="00BF3921"/>
    <w:rsid w:val="00BF3B10"/>
    <w:rsid w:val="00BF6119"/>
    <w:rsid w:val="00C016A1"/>
    <w:rsid w:val="00C04DAD"/>
    <w:rsid w:val="00C11A7E"/>
    <w:rsid w:val="00C1575A"/>
    <w:rsid w:val="00C20753"/>
    <w:rsid w:val="00C231C5"/>
    <w:rsid w:val="00C430F3"/>
    <w:rsid w:val="00C56810"/>
    <w:rsid w:val="00C614EA"/>
    <w:rsid w:val="00C63FC4"/>
    <w:rsid w:val="00C64F5C"/>
    <w:rsid w:val="00C73B83"/>
    <w:rsid w:val="00C81A58"/>
    <w:rsid w:val="00C869AD"/>
    <w:rsid w:val="00C91133"/>
    <w:rsid w:val="00C93937"/>
    <w:rsid w:val="00CA18C6"/>
    <w:rsid w:val="00CB1E7C"/>
    <w:rsid w:val="00CB378B"/>
    <w:rsid w:val="00CB7B4B"/>
    <w:rsid w:val="00CC11CE"/>
    <w:rsid w:val="00CD729D"/>
    <w:rsid w:val="00CD7668"/>
    <w:rsid w:val="00CD7CB1"/>
    <w:rsid w:val="00CE0345"/>
    <w:rsid w:val="00CF3AC3"/>
    <w:rsid w:val="00CF580F"/>
    <w:rsid w:val="00D0022A"/>
    <w:rsid w:val="00D02050"/>
    <w:rsid w:val="00D1092A"/>
    <w:rsid w:val="00D10C05"/>
    <w:rsid w:val="00D26D89"/>
    <w:rsid w:val="00D27BEE"/>
    <w:rsid w:val="00D32718"/>
    <w:rsid w:val="00D472D9"/>
    <w:rsid w:val="00D647B5"/>
    <w:rsid w:val="00D802BB"/>
    <w:rsid w:val="00D913EF"/>
    <w:rsid w:val="00DA3F08"/>
    <w:rsid w:val="00DA4996"/>
    <w:rsid w:val="00DB49F5"/>
    <w:rsid w:val="00DB58B1"/>
    <w:rsid w:val="00DC363C"/>
    <w:rsid w:val="00DC784D"/>
    <w:rsid w:val="00DC7AFA"/>
    <w:rsid w:val="00DE3569"/>
    <w:rsid w:val="00DE3636"/>
    <w:rsid w:val="00DE4691"/>
    <w:rsid w:val="00DF7B7E"/>
    <w:rsid w:val="00E0588A"/>
    <w:rsid w:val="00E065E5"/>
    <w:rsid w:val="00E12D7F"/>
    <w:rsid w:val="00E22D04"/>
    <w:rsid w:val="00E304AB"/>
    <w:rsid w:val="00E3125C"/>
    <w:rsid w:val="00E324A2"/>
    <w:rsid w:val="00E4763A"/>
    <w:rsid w:val="00E53D6A"/>
    <w:rsid w:val="00E653B9"/>
    <w:rsid w:val="00E70978"/>
    <w:rsid w:val="00E8085D"/>
    <w:rsid w:val="00E85B91"/>
    <w:rsid w:val="00E864F4"/>
    <w:rsid w:val="00E901AA"/>
    <w:rsid w:val="00E91763"/>
    <w:rsid w:val="00E97405"/>
    <w:rsid w:val="00EA264F"/>
    <w:rsid w:val="00EA4C40"/>
    <w:rsid w:val="00EB74C0"/>
    <w:rsid w:val="00EC12FB"/>
    <w:rsid w:val="00EC7CDC"/>
    <w:rsid w:val="00ED3C57"/>
    <w:rsid w:val="00ED4FCF"/>
    <w:rsid w:val="00ED60BF"/>
    <w:rsid w:val="00EE21D1"/>
    <w:rsid w:val="00EE774F"/>
    <w:rsid w:val="00F06B5A"/>
    <w:rsid w:val="00F13B2D"/>
    <w:rsid w:val="00F13F0C"/>
    <w:rsid w:val="00F16D08"/>
    <w:rsid w:val="00F236E3"/>
    <w:rsid w:val="00F248D1"/>
    <w:rsid w:val="00F253DA"/>
    <w:rsid w:val="00F44D33"/>
    <w:rsid w:val="00F553AF"/>
    <w:rsid w:val="00F56BFC"/>
    <w:rsid w:val="00F63F9F"/>
    <w:rsid w:val="00F64D4A"/>
    <w:rsid w:val="00F71899"/>
    <w:rsid w:val="00F81E07"/>
    <w:rsid w:val="00F83071"/>
    <w:rsid w:val="00F84F3A"/>
    <w:rsid w:val="00F8683A"/>
    <w:rsid w:val="00FA01C1"/>
    <w:rsid w:val="00FA1A77"/>
    <w:rsid w:val="00FA2181"/>
    <w:rsid w:val="00FA44F7"/>
    <w:rsid w:val="00FA76FD"/>
    <w:rsid w:val="00FB09A0"/>
    <w:rsid w:val="00FB15A1"/>
    <w:rsid w:val="00FC33E9"/>
    <w:rsid w:val="00FC3BB3"/>
    <w:rsid w:val="00FC3BED"/>
    <w:rsid w:val="00FD3A56"/>
    <w:rsid w:val="01A0C996"/>
    <w:rsid w:val="025E40C3"/>
    <w:rsid w:val="0377467B"/>
    <w:rsid w:val="0390D284"/>
    <w:rsid w:val="03D49B7E"/>
    <w:rsid w:val="05F57FDD"/>
    <w:rsid w:val="060E6A76"/>
    <w:rsid w:val="06E43FF7"/>
    <w:rsid w:val="075FFD06"/>
    <w:rsid w:val="0761AE55"/>
    <w:rsid w:val="09A38F84"/>
    <w:rsid w:val="09AE61D2"/>
    <w:rsid w:val="0A359688"/>
    <w:rsid w:val="0A9570D9"/>
    <w:rsid w:val="0B569466"/>
    <w:rsid w:val="0C8CB2FF"/>
    <w:rsid w:val="0EE498C4"/>
    <w:rsid w:val="102A0589"/>
    <w:rsid w:val="10454C85"/>
    <w:rsid w:val="10B55CF0"/>
    <w:rsid w:val="11306419"/>
    <w:rsid w:val="11C5D5EA"/>
    <w:rsid w:val="13B809E7"/>
    <w:rsid w:val="13D196EB"/>
    <w:rsid w:val="1430BCEE"/>
    <w:rsid w:val="167C8843"/>
    <w:rsid w:val="16C65F23"/>
    <w:rsid w:val="17229790"/>
    <w:rsid w:val="17B0ADA3"/>
    <w:rsid w:val="19E8DF62"/>
    <w:rsid w:val="1ACC15C4"/>
    <w:rsid w:val="1C386A3C"/>
    <w:rsid w:val="1C94CA08"/>
    <w:rsid w:val="1CA537C6"/>
    <w:rsid w:val="1DD43A9D"/>
    <w:rsid w:val="1DEF0129"/>
    <w:rsid w:val="1E4453A6"/>
    <w:rsid w:val="1F8AD18A"/>
    <w:rsid w:val="2020BA31"/>
    <w:rsid w:val="2151CE6D"/>
    <w:rsid w:val="230BCE2A"/>
    <w:rsid w:val="24659EB9"/>
    <w:rsid w:val="2558C33B"/>
    <w:rsid w:val="2571EB98"/>
    <w:rsid w:val="2824D246"/>
    <w:rsid w:val="290ED880"/>
    <w:rsid w:val="294E62B2"/>
    <w:rsid w:val="2AAAA8E1"/>
    <w:rsid w:val="2B3196CF"/>
    <w:rsid w:val="2B90BCD2"/>
    <w:rsid w:val="2BC32B2D"/>
    <w:rsid w:val="2BE12D1C"/>
    <w:rsid w:val="2C420C0E"/>
    <w:rsid w:val="2C7B6B7C"/>
    <w:rsid w:val="2CEDE6F9"/>
    <w:rsid w:val="2DF946F1"/>
    <w:rsid w:val="2F2367FF"/>
    <w:rsid w:val="3348E0D6"/>
    <w:rsid w:val="3386A1F8"/>
    <w:rsid w:val="347FF55D"/>
    <w:rsid w:val="35887409"/>
    <w:rsid w:val="359E4F47"/>
    <w:rsid w:val="3690FDA1"/>
    <w:rsid w:val="36B37779"/>
    <w:rsid w:val="379ACA2A"/>
    <w:rsid w:val="3A0B2A8E"/>
    <w:rsid w:val="3AE68BC1"/>
    <w:rsid w:val="3BAECE22"/>
    <w:rsid w:val="3BF6601F"/>
    <w:rsid w:val="3C0D83EB"/>
    <w:rsid w:val="3EAC95BC"/>
    <w:rsid w:val="3ECE68B8"/>
    <w:rsid w:val="3EE1DAF8"/>
    <w:rsid w:val="3EEA0551"/>
    <w:rsid w:val="3F64D7D4"/>
    <w:rsid w:val="3FE6C5DF"/>
    <w:rsid w:val="3FF063E1"/>
    <w:rsid w:val="40EC3B98"/>
    <w:rsid w:val="4128387E"/>
    <w:rsid w:val="418C3442"/>
    <w:rsid w:val="418D074E"/>
    <w:rsid w:val="42269C6C"/>
    <w:rsid w:val="42D3CC16"/>
    <w:rsid w:val="42F0BCB6"/>
    <w:rsid w:val="4328D7AF"/>
    <w:rsid w:val="458DFB32"/>
    <w:rsid w:val="45F871E0"/>
    <w:rsid w:val="4665DBCC"/>
    <w:rsid w:val="48306991"/>
    <w:rsid w:val="49B0D32B"/>
    <w:rsid w:val="4CFC45F0"/>
    <w:rsid w:val="4F615297"/>
    <w:rsid w:val="4F70F135"/>
    <w:rsid w:val="51916C02"/>
    <w:rsid w:val="52BA89E6"/>
    <w:rsid w:val="54CF090F"/>
    <w:rsid w:val="59B55777"/>
    <w:rsid w:val="5A4AC948"/>
    <w:rsid w:val="5B6AB4DC"/>
    <w:rsid w:val="5CB64B07"/>
    <w:rsid w:val="5F3D4991"/>
    <w:rsid w:val="5F535F37"/>
    <w:rsid w:val="605F766F"/>
    <w:rsid w:val="6089E521"/>
    <w:rsid w:val="60A0E26F"/>
    <w:rsid w:val="64DFB4CD"/>
    <w:rsid w:val="66C94704"/>
    <w:rsid w:val="688A0A8B"/>
    <w:rsid w:val="6A0BFB52"/>
    <w:rsid w:val="6AAB03D3"/>
    <w:rsid w:val="6BE58CB2"/>
    <w:rsid w:val="6CC05ABB"/>
    <w:rsid w:val="6DCC0003"/>
    <w:rsid w:val="6DDE89A5"/>
    <w:rsid w:val="6E7419F1"/>
    <w:rsid w:val="6E781EC3"/>
    <w:rsid w:val="7032E1DA"/>
    <w:rsid w:val="732F9C3F"/>
    <w:rsid w:val="734AAD41"/>
    <w:rsid w:val="741A3824"/>
    <w:rsid w:val="744CF81D"/>
    <w:rsid w:val="772D5372"/>
    <w:rsid w:val="7885559C"/>
    <w:rsid w:val="79206940"/>
    <w:rsid w:val="7B586428"/>
    <w:rsid w:val="7BDFBC9D"/>
    <w:rsid w:val="7EB8E22F"/>
    <w:rsid w:val="7FF7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BFB52"/>
  <w15:chartTrackingRefBased/>
  <w15:docId w15:val="{AA49557D-9D53-41F8-8E84-9AA1AEEF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F5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82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225ED"/>
  </w:style>
  <w:style w:type="character" w:customStyle="1" w:styleId="eop">
    <w:name w:val="eop"/>
    <w:basedOn w:val="DefaultParagraphFont"/>
    <w:rsid w:val="008225ED"/>
  </w:style>
  <w:style w:type="character" w:customStyle="1" w:styleId="tabchar">
    <w:name w:val="tabchar"/>
    <w:basedOn w:val="DefaultParagraphFont"/>
    <w:rsid w:val="00822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B2D742696C4381029BF2C569F2DD" ma:contentTypeVersion="5" ma:contentTypeDescription="Create a new document." ma:contentTypeScope="" ma:versionID="a1f13624131247d349dda8fb3a864267">
  <xsd:schema xmlns:xsd="http://www.w3.org/2001/XMLSchema" xmlns:xs="http://www.w3.org/2001/XMLSchema" xmlns:p="http://schemas.microsoft.com/office/2006/metadata/properties" xmlns:ns2="6e55f24e-9b6f-44fb-8900-f2fafbdf3c89" targetNamespace="http://schemas.microsoft.com/office/2006/metadata/properties" ma:root="true" ma:fieldsID="3716c223b7be47eda2f94986872b6c62" ns2:_="">
    <xsd:import namespace="6e55f24e-9b6f-44fb-8900-f2fafbdf3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f24e-9b6f-44fb-8900-f2fafbdf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8A5C52-5018-4E2C-B7B8-61D586C2E1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DF4CA7-792D-4C63-B56E-4C5C6FC1A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71D803-7352-47A4-BD9B-66ADFAC65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5f24e-9b6f-44fb-8900-f2fafbdf3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Zoltek, Sophia</dc:creator>
  <cp:keywords/>
  <dc:description/>
  <cp:lastModifiedBy>Henry, Sheryl</cp:lastModifiedBy>
  <cp:revision>2</cp:revision>
  <cp:lastPrinted>2026-02-18T16:48:00Z</cp:lastPrinted>
  <dcterms:created xsi:type="dcterms:W3CDTF">2026-02-19T01:03:00Z</dcterms:created>
  <dcterms:modified xsi:type="dcterms:W3CDTF">2026-02-19T01:03:00Z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0x0101002D6DB2D742696C4381029BF2C569F2DD</vt:lpwstr>
  </property>
  <property fmtid="{D5CDD505-2E9C-101B-9397-08002B2CF9AE}" pid="3" name="GrammarlyDocumentId">
    <vt:lpwstr>98c7c024205efdae32d6493ba43cc84e1906d65300ecec21cb7fe10335b0d273</vt:lpwstr>
  </property>
</Properties>
</file>