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82932" w:rsidR="0022738B" w:rsidP="00282932" w:rsidRDefault="0022738B" w14:paraId="191CE897" w14:textId="21F944C8">
      <w:pPr>
        <w:pStyle w:val="Heading1"/>
        <w:spacing w:before="0" w:line="278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2932">
        <w:rPr>
          <w:rFonts w:ascii="Times New Roman" w:hAnsi="Times New Roman" w:cs="Times New Roman"/>
          <w:b/>
          <w:bCs/>
          <w:sz w:val="24"/>
          <w:szCs w:val="24"/>
        </w:rPr>
        <w:t xml:space="preserve">Rules </w:t>
      </w:r>
      <w:r w:rsidRPr="00282932">
        <w:rPr>
          <w:rFonts w:ascii="Times New Roman" w:hAnsi="Times New Roman" w:cs="Times New Roman"/>
          <w:b/>
          <w:bCs/>
          <w:sz w:val="24"/>
          <w:szCs w:val="24"/>
        </w:rPr>
        <w:t xml:space="preserve">Committee </w:t>
      </w:r>
      <w:r w:rsidRPr="00282932" w:rsidR="003355BF">
        <w:rPr>
          <w:rFonts w:ascii="Times New Roman" w:hAnsi="Times New Roman" w:cs="Times New Roman"/>
          <w:b/>
          <w:bCs/>
          <w:sz w:val="24"/>
          <w:szCs w:val="24"/>
        </w:rPr>
        <w:t>Agenda</w:t>
      </w:r>
    </w:p>
    <w:p w:rsidRPr="00282932" w:rsidR="0022738B" w:rsidP="00282932" w:rsidRDefault="0022738B" w14:paraId="5E2A45FD" w14:textId="383425D5">
      <w:pPr>
        <w:pStyle w:val="Heading1"/>
        <w:spacing w:before="0" w:line="278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2932">
        <w:rPr>
          <w:rFonts w:ascii="Times New Roman" w:hAnsi="Times New Roman" w:cs="Times New Roman"/>
          <w:b/>
          <w:bCs/>
          <w:sz w:val="24"/>
          <w:szCs w:val="24"/>
        </w:rPr>
        <w:t xml:space="preserve">Wednesday, September </w:t>
      </w:r>
      <w:r w:rsidRPr="00282932" w:rsidR="003355BF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Pr="00282932">
        <w:rPr>
          <w:rFonts w:ascii="Times New Roman" w:hAnsi="Times New Roman" w:cs="Times New Roman"/>
          <w:b/>
          <w:bCs/>
          <w:sz w:val="24"/>
          <w:szCs w:val="24"/>
        </w:rPr>
        <w:t>, 2026</w:t>
      </w:r>
      <w:r w:rsidRPr="00282932" w:rsidR="00275BC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282932">
        <w:rPr>
          <w:rFonts w:ascii="Times New Roman" w:hAnsi="Times New Roman" w:cs="Times New Roman"/>
          <w:b/>
          <w:bCs/>
          <w:sz w:val="24"/>
          <w:szCs w:val="24"/>
        </w:rPr>
        <w:t>6:00 pm</w:t>
      </w:r>
    </w:p>
    <w:p w:rsidRPr="00282932" w:rsidR="0022738B" w:rsidP="00282932" w:rsidRDefault="0022738B" w14:paraId="24268181" w14:textId="16711B85">
      <w:pPr>
        <w:pStyle w:val="Heading1"/>
        <w:spacing w:before="0" w:line="278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2932">
        <w:rPr>
          <w:rFonts w:ascii="Times New Roman" w:hAnsi="Times New Roman" w:cs="Times New Roman"/>
          <w:b/>
          <w:bCs/>
          <w:sz w:val="24"/>
          <w:szCs w:val="24"/>
        </w:rPr>
        <w:t>4 West Lounge–Bone Student Center</w:t>
      </w:r>
    </w:p>
    <w:p w:rsidRPr="003F4AAF" w:rsidR="003F4AAF" w:rsidP="003F4AAF" w:rsidRDefault="0022738B" w14:paraId="04CD127B" w14:textId="3C138839">
      <w:pPr>
        <w:pStyle w:val="Heading2"/>
        <w:spacing w:before="240" w:line="278" w:lineRule="auto"/>
        <w:rPr>
          <w:rFonts w:ascii="Times New Roman" w:hAnsi="Times New Roman" w:cs="Times New Roman"/>
          <w:sz w:val="24"/>
          <w:szCs w:val="24"/>
        </w:rPr>
      </w:pPr>
      <w:r w:rsidRPr="003F4AAF">
        <w:rPr>
          <w:rFonts w:ascii="Times New Roman" w:hAnsi="Times New Roman" w:cs="Times New Roman"/>
          <w:sz w:val="24"/>
          <w:szCs w:val="24"/>
        </w:rPr>
        <w:t>Call to Order</w:t>
      </w:r>
    </w:p>
    <w:p w:rsidRPr="003F4AAF" w:rsidR="003F4AAF" w:rsidP="003F4AAF" w:rsidRDefault="0022738B" w14:paraId="300E77CC" w14:textId="72798C98">
      <w:pPr>
        <w:pStyle w:val="Heading2"/>
        <w:spacing w:before="240" w:line="278" w:lineRule="auto"/>
        <w:rPr>
          <w:rFonts w:ascii="Times New Roman" w:hAnsi="Times New Roman" w:cs="Times New Roman"/>
          <w:sz w:val="24"/>
          <w:szCs w:val="24"/>
        </w:rPr>
      </w:pPr>
      <w:r w:rsidRPr="003F4AAF">
        <w:rPr>
          <w:rFonts w:ascii="Times New Roman" w:hAnsi="Times New Roman" w:cs="Times New Roman"/>
          <w:sz w:val="24"/>
          <w:szCs w:val="24"/>
        </w:rPr>
        <w:t>Roll Call</w:t>
      </w:r>
    </w:p>
    <w:p w:rsidRPr="003F4AAF" w:rsidR="003F4AAF" w:rsidP="003F4AAF" w:rsidRDefault="0022738B" w14:paraId="1CA27A60" w14:textId="203D808E">
      <w:pPr>
        <w:pStyle w:val="Heading2"/>
        <w:spacing w:before="240" w:line="278" w:lineRule="auto"/>
        <w:rPr>
          <w:rFonts w:ascii="Times New Roman" w:hAnsi="Times New Roman" w:cs="Times New Roman"/>
          <w:sz w:val="24"/>
          <w:szCs w:val="24"/>
        </w:rPr>
      </w:pPr>
      <w:r w:rsidRPr="003F4AAF">
        <w:rPr>
          <w:rFonts w:ascii="Times New Roman" w:hAnsi="Times New Roman" w:cs="Times New Roman"/>
          <w:sz w:val="24"/>
          <w:szCs w:val="24"/>
        </w:rPr>
        <w:t>Public Comment</w:t>
      </w:r>
    </w:p>
    <w:p w:rsidRPr="003F4AAF" w:rsidR="003F4AAF" w:rsidP="003F4AAF" w:rsidRDefault="0022738B" w14:paraId="2DC23F7E" w14:textId="100A7FD2">
      <w:pPr>
        <w:pStyle w:val="Heading2"/>
        <w:spacing w:before="240" w:line="278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F4AAF">
        <w:rPr>
          <w:rFonts w:ascii="Times New Roman" w:hAnsi="Times New Roman" w:cs="Times New Roman"/>
          <w:sz w:val="24"/>
          <w:szCs w:val="24"/>
        </w:rPr>
        <w:t>Order of Business</w:t>
      </w:r>
      <w:proofErr w:type="gramEnd"/>
    </w:p>
    <w:p w:rsidRPr="003F4AAF" w:rsidR="00B90D6D" w:rsidP="00282932" w:rsidRDefault="0022738B" w14:paraId="35CDC642" w14:textId="7DD653DB">
      <w:pPr>
        <w:pStyle w:val="Heading3"/>
        <w:ind w:left="720"/>
        <w:rPr>
          <w:rFonts w:ascii="Times New Roman" w:hAnsi="Times New Roman" w:eastAsia="Times New Roman" w:cs="Times New Roman"/>
        </w:rPr>
      </w:pPr>
      <w:r w:rsidRPr="003F4AAF">
        <w:rPr>
          <w:rFonts w:ascii="Times New Roman" w:hAnsi="Times New Roman" w:eastAsia="Times New Roman" w:cs="Times New Roman"/>
        </w:rPr>
        <w:t xml:space="preserve">1. </w:t>
      </w:r>
      <w:r w:rsidRPr="003F4AAF" w:rsidR="003355BF">
        <w:rPr>
          <w:rFonts w:ascii="Times New Roman" w:hAnsi="Times New Roman" w:eastAsia="Times New Roman" w:cs="Times New Roman"/>
        </w:rPr>
        <w:t xml:space="preserve">Elect Rules Committee Chair </w:t>
      </w:r>
      <w:r w:rsidRPr="003F4AAF" w:rsidR="003F4AAF">
        <w:rPr>
          <w:rFonts w:ascii="Times New Roman" w:hAnsi="Times New Roman" w:eastAsia="Times New Roman" w:cs="Times New Roman"/>
        </w:rPr>
        <w:br/>
      </w:r>
    </w:p>
    <w:p w:rsidRPr="003F4AAF" w:rsidR="00182904" w:rsidP="00282932" w:rsidRDefault="00B90D6D" w14:paraId="2FA42A1B" w14:textId="225BFE15">
      <w:pPr>
        <w:pStyle w:val="Heading3"/>
        <w:ind w:left="720"/>
        <w:rPr>
          <w:rFonts w:ascii="Times New Roman" w:hAnsi="Times New Roman" w:cs="Times New Roman"/>
        </w:rPr>
      </w:pPr>
      <w:r w:rsidRPr="45A5EE09" w:rsidR="00B90D6D">
        <w:rPr>
          <w:rFonts w:ascii="Times New Roman" w:hAnsi="Times New Roman" w:eastAsia="Times New Roman" w:cs="Times New Roman"/>
        </w:rPr>
        <w:t xml:space="preserve">2. </w:t>
      </w:r>
      <w:r w:rsidRPr="45A5EE09" w:rsidR="0022738B">
        <w:rPr>
          <w:rFonts w:ascii="Times New Roman" w:hAnsi="Times New Roman" w:eastAsia="Times New Roman" w:cs="Times New Roman"/>
        </w:rPr>
        <w:t xml:space="preserve">Approve minutes from </w:t>
      </w:r>
      <w:hyperlink r:id="Rc15fddd23bbf45d8">
        <w:r w:rsidRPr="45A5EE09" w:rsidR="003355BF">
          <w:rPr>
            <w:rStyle w:val="Hyperlink"/>
            <w:rFonts w:ascii="Times New Roman" w:hAnsi="Times New Roman" w:eastAsia="Times New Roman" w:cs="Times New Roman"/>
          </w:rPr>
          <w:t>September</w:t>
        </w:r>
        <w:r w:rsidRPr="45A5EE09" w:rsidR="0022738B">
          <w:rPr>
            <w:rStyle w:val="Hyperlink"/>
            <w:rFonts w:ascii="Times New Roman" w:hAnsi="Times New Roman" w:eastAsia="Times New Roman" w:cs="Times New Roman"/>
          </w:rPr>
          <w:t xml:space="preserve"> </w:t>
        </w:r>
        <w:r w:rsidRPr="45A5EE09" w:rsidR="003355BF">
          <w:rPr>
            <w:rStyle w:val="Hyperlink"/>
            <w:rFonts w:ascii="Times New Roman" w:hAnsi="Times New Roman" w:eastAsia="Times New Roman" w:cs="Times New Roman"/>
          </w:rPr>
          <w:t>9</w:t>
        </w:r>
        <w:r w:rsidRPr="45A5EE09" w:rsidR="0022738B">
          <w:rPr>
            <w:rStyle w:val="Hyperlink"/>
            <w:rFonts w:ascii="Times New Roman" w:hAnsi="Times New Roman" w:eastAsia="Times New Roman" w:cs="Times New Roman"/>
          </w:rPr>
          <w:t>, 2026</w:t>
        </w:r>
      </w:hyperlink>
      <w:r>
        <w:br/>
      </w:r>
    </w:p>
    <w:p w:rsidRPr="003F4AAF" w:rsidR="00B90D6D" w:rsidP="00282932" w:rsidRDefault="003355BF" w14:paraId="1D5E71B3" w14:textId="508B4A73">
      <w:pPr>
        <w:pStyle w:val="Heading3"/>
        <w:ind w:left="720"/>
        <w:rPr>
          <w:rFonts w:ascii="Times New Roman" w:hAnsi="Times New Roman" w:cs="Times New Roman"/>
        </w:rPr>
      </w:pPr>
      <w:r w:rsidRPr="003F4AAF">
        <w:rPr>
          <w:rFonts w:ascii="Times New Roman" w:hAnsi="Times New Roman" w:eastAsia="Times New Roman" w:cs="Times New Roman"/>
        </w:rPr>
        <w:t>3</w:t>
      </w:r>
      <w:r w:rsidRPr="003F4AAF" w:rsidR="0022738B">
        <w:rPr>
          <w:rFonts w:ascii="Times New Roman" w:hAnsi="Times New Roman" w:eastAsia="Times New Roman" w:cs="Times New Roman"/>
        </w:rPr>
        <w:t>. Review Issues Pending / Priorities</w:t>
      </w:r>
    </w:p>
    <w:p w:rsidRPr="003F4AAF" w:rsidR="003355BF" w:rsidP="45A5EE09" w:rsidRDefault="003355BF" w14:paraId="432F1B05" w14:textId="77777777">
      <w:pPr>
        <w:pStyle w:val="Heading4"/>
        <w:numPr>
          <w:ilvl w:val="0"/>
          <w:numId w:val="7"/>
        </w:numPr>
        <w:ind w:left="2160"/>
        <w:rPr>
          <w:rStyle w:val="eop"/>
          <w:rFonts w:ascii="Times New Roman" w:hAnsi="Times New Roman" w:eastAsia="Times New Roman" w:cs="Times New Roman"/>
          <w:i w:val="0"/>
          <w:iCs w:val="0"/>
        </w:rPr>
      </w:pPr>
      <w:hyperlink r:id="Rffb5a850c46b4d4b">
        <w:r w:rsidRPr="45A5EE09" w:rsidR="003355BF">
          <w:rPr>
            <w:rStyle w:val="Hyperlink"/>
            <w:rFonts w:ascii="Times New Roman" w:hAnsi="Times New Roman" w:eastAsia="Times New Roman" w:cs="Times New Roman"/>
            <w:i w:val="0"/>
            <w:iCs w:val="0"/>
          </w:rPr>
          <w:t>Proposed Rule: Action Phase Priority &amp; Delay Consideration</w:t>
        </w:r>
        <w:r w:rsidRPr="45A5EE09" w:rsidR="003355BF">
          <w:rPr>
            <w:rStyle w:val="Hyperlink"/>
            <w:rFonts w:ascii="Times New Roman" w:hAnsi="Times New Roman" w:eastAsia="Times New Roman" w:cs="Times New Roman"/>
            <w:i w:val="0"/>
            <w:iCs w:val="0"/>
          </w:rPr>
          <w:t> </w:t>
        </w:r>
      </w:hyperlink>
    </w:p>
    <w:p w:rsidRPr="003F4AAF" w:rsidR="003F4AAF" w:rsidP="45A5EE09" w:rsidRDefault="003F4AAF" w14:paraId="292B2AF1" w14:textId="781B1738">
      <w:pPr>
        <w:pStyle w:val="Heading4"/>
        <w:numPr>
          <w:ilvl w:val="0"/>
          <w:numId w:val="7"/>
        </w:numPr>
        <w:ind w:left="2160"/>
        <w:rPr>
          <w:rFonts w:ascii="Times New Roman" w:hAnsi="Times New Roman" w:eastAsia="Times New Roman" w:cs="Times New Roman"/>
          <w:i w:val="0"/>
          <w:iCs w:val="0"/>
        </w:rPr>
      </w:pPr>
      <w:hyperlink r:id="Reb60faf69adc451b">
        <w:r w:rsidRPr="45A5EE09" w:rsidR="003F4AAF">
          <w:rPr>
            <w:rStyle w:val="Hyperlink"/>
            <w:rFonts w:ascii="Times New Roman" w:hAnsi="Times New Roman" w:eastAsia="Times New Roman" w:cs="Times New Roman"/>
            <w:i w:val="0"/>
            <w:iCs w:val="0"/>
          </w:rPr>
          <w:t>5.1.20 Alcohol Policy</w:t>
        </w:r>
      </w:hyperlink>
    </w:p>
    <w:p w:rsidRPr="003F4AAF" w:rsidR="0022738B" w:rsidP="003F4AAF" w:rsidRDefault="0022738B" w14:paraId="1B2575C4" w14:textId="77777777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3F4AAF">
        <w:rPr>
          <w:rFonts w:ascii="Times New Roman" w:hAnsi="Times New Roman" w:cs="Times New Roman"/>
          <w:sz w:val="24"/>
          <w:szCs w:val="24"/>
        </w:rPr>
        <w:t>Adjourn</w:t>
      </w:r>
    </w:p>
    <w:p w:rsidR="0A73A2AF" w:rsidRDefault="0A73A2AF" w14:paraId="739BF51B" w14:textId="2F10A00E"/>
    <w:p w:rsidR="4084185D" w:rsidP="0A73A2AF" w:rsidRDefault="4084185D" w14:paraId="1EBF1A21" w14:textId="5047B187">
      <w:r>
        <w:t xml:space="preserve"> </w:t>
      </w:r>
    </w:p>
    <w:p w:rsidR="0A73A2AF" w:rsidRDefault="0A73A2AF" w14:paraId="5B593B6A" w14:textId="3E7A0BE2"/>
    <w:sectPr w:rsidR="0A73A2AF">
      <w:footerReference w:type="default" r:id="rId7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83422" w:rsidP="00182904" w:rsidRDefault="00383422" w14:paraId="33594AA0" w14:textId="77777777">
      <w:pPr>
        <w:spacing w:after="0" w:line="240" w:lineRule="auto"/>
      </w:pPr>
      <w:r>
        <w:separator/>
      </w:r>
    </w:p>
  </w:endnote>
  <w:endnote w:type="continuationSeparator" w:id="0">
    <w:p w:rsidR="00383422" w:rsidP="00182904" w:rsidRDefault="00383422" w14:paraId="6253CE6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1574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82904" w:rsidRDefault="00182904" w14:paraId="7180AA0B" w14:textId="2816603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82904" w:rsidRDefault="00182904" w14:paraId="7A62631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83422" w:rsidP="00182904" w:rsidRDefault="00383422" w14:paraId="486E4F08" w14:textId="77777777">
      <w:pPr>
        <w:spacing w:after="0" w:line="240" w:lineRule="auto"/>
      </w:pPr>
      <w:r>
        <w:separator/>
      </w:r>
    </w:p>
  </w:footnote>
  <w:footnote w:type="continuationSeparator" w:id="0">
    <w:p w:rsidR="00383422" w:rsidP="00182904" w:rsidRDefault="00383422" w14:paraId="448D98F9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41BF2"/>
    <w:multiLevelType w:val="hybridMultilevel"/>
    <w:tmpl w:val="A008CD7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CF78368"/>
    <w:multiLevelType w:val="hybridMultilevel"/>
    <w:tmpl w:val="3A4E484E"/>
    <w:lvl w:ilvl="0" w:tplc="31DAF8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8466A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E8E41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D464EC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A9E37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E0FE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786859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E68B5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A8EA18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D213DE1"/>
    <w:multiLevelType w:val="hybridMultilevel"/>
    <w:tmpl w:val="4BA46C1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FD00971"/>
    <w:multiLevelType w:val="hybridMultilevel"/>
    <w:tmpl w:val="9E70B454"/>
    <w:lvl w:ilvl="0" w:tplc="704A32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5B870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0C019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16653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262BA8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850AB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FCAFD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412CCB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DAC52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F537483"/>
    <w:multiLevelType w:val="hybridMultilevel"/>
    <w:tmpl w:val="0888C268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" w15:restartNumberingAfterBreak="0">
    <w:nsid w:val="5CA74A24"/>
    <w:multiLevelType w:val="hybridMultilevel"/>
    <w:tmpl w:val="5E0C68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0570156"/>
    <w:multiLevelType w:val="hybridMultilevel"/>
    <w:tmpl w:val="6234C06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2986422">
    <w:abstractNumId w:val="3"/>
  </w:num>
  <w:num w:numId="2" w16cid:durableId="9380089">
    <w:abstractNumId w:val="1"/>
  </w:num>
  <w:num w:numId="3" w16cid:durableId="767432395">
    <w:abstractNumId w:val="5"/>
  </w:num>
  <w:num w:numId="4" w16cid:durableId="1707679273">
    <w:abstractNumId w:val="6"/>
  </w:num>
  <w:num w:numId="5" w16cid:durableId="504395110">
    <w:abstractNumId w:val="2"/>
  </w:num>
  <w:num w:numId="6" w16cid:durableId="1293097711">
    <w:abstractNumId w:val="0"/>
  </w:num>
  <w:num w:numId="7" w16cid:durableId="15823712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5AE339"/>
    <w:rsid w:val="00182904"/>
    <w:rsid w:val="0022738B"/>
    <w:rsid w:val="00275BC0"/>
    <w:rsid w:val="00282932"/>
    <w:rsid w:val="003355BF"/>
    <w:rsid w:val="00383422"/>
    <w:rsid w:val="003F4AAF"/>
    <w:rsid w:val="006C1EEB"/>
    <w:rsid w:val="00AE985F"/>
    <w:rsid w:val="00B90D6D"/>
    <w:rsid w:val="00E40D19"/>
    <w:rsid w:val="00EC5A61"/>
    <w:rsid w:val="014A65F2"/>
    <w:rsid w:val="028AC005"/>
    <w:rsid w:val="030D8D40"/>
    <w:rsid w:val="03591175"/>
    <w:rsid w:val="03B39C09"/>
    <w:rsid w:val="03EE4E7E"/>
    <w:rsid w:val="04143B86"/>
    <w:rsid w:val="0487CD4E"/>
    <w:rsid w:val="04EBC9B4"/>
    <w:rsid w:val="05ADC263"/>
    <w:rsid w:val="07EDBEDD"/>
    <w:rsid w:val="08496C80"/>
    <w:rsid w:val="084AE4E1"/>
    <w:rsid w:val="0A276910"/>
    <w:rsid w:val="0A73A2AF"/>
    <w:rsid w:val="0C99FD4E"/>
    <w:rsid w:val="1140BF3F"/>
    <w:rsid w:val="1248C645"/>
    <w:rsid w:val="12FE452C"/>
    <w:rsid w:val="154FDC4C"/>
    <w:rsid w:val="1655F934"/>
    <w:rsid w:val="16D6ECDD"/>
    <w:rsid w:val="171CD47D"/>
    <w:rsid w:val="18589C65"/>
    <w:rsid w:val="1980AEC0"/>
    <w:rsid w:val="19993A2F"/>
    <w:rsid w:val="19F036C9"/>
    <w:rsid w:val="1A51A393"/>
    <w:rsid w:val="1A67EF05"/>
    <w:rsid w:val="1B2F0C82"/>
    <w:rsid w:val="1BFDB735"/>
    <w:rsid w:val="1EDD4D59"/>
    <w:rsid w:val="21510B63"/>
    <w:rsid w:val="238A7712"/>
    <w:rsid w:val="255642F6"/>
    <w:rsid w:val="2614C454"/>
    <w:rsid w:val="275AE339"/>
    <w:rsid w:val="277EEFAD"/>
    <w:rsid w:val="27A2A285"/>
    <w:rsid w:val="291871C8"/>
    <w:rsid w:val="295F51E3"/>
    <w:rsid w:val="2A65766C"/>
    <w:rsid w:val="2C0267EE"/>
    <w:rsid w:val="2D074C4D"/>
    <w:rsid w:val="2D1D8AA0"/>
    <w:rsid w:val="2DCD123C"/>
    <w:rsid w:val="2DCE7CDD"/>
    <w:rsid w:val="2E2DF660"/>
    <w:rsid w:val="2E57BFA3"/>
    <w:rsid w:val="2EBEEBDF"/>
    <w:rsid w:val="2ECC91E1"/>
    <w:rsid w:val="2F58C3C0"/>
    <w:rsid w:val="2FF59D65"/>
    <w:rsid w:val="33FD334A"/>
    <w:rsid w:val="36AF08BA"/>
    <w:rsid w:val="36B10C07"/>
    <w:rsid w:val="384FA43C"/>
    <w:rsid w:val="3A5E7F04"/>
    <w:rsid w:val="3C17FB42"/>
    <w:rsid w:val="3DFDBFA8"/>
    <w:rsid w:val="3FFA66B1"/>
    <w:rsid w:val="4084185D"/>
    <w:rsid w:val="40952083"/>
    <w:rsid w:val="42D5A471"/>
    <w:rsid w:val="45A5EE09"/>
    <w:rsid w:val="47728031"/>
    <w:rsid w:val="48558821"/>
    <w:rsid w:val="48838BC8"/>
    <w:rsid w:val="489CA834"/>
    <w:rsid w:val="49530B6B"/>
    <w:rsid w:val="4A0A7EF3"/>
    <w:rsid w:val="4B951D04"/>
    <w:rsid w:val="4DEA6ED7"/>
    <w:rsid w:val="4E164E68"/>
    <w:rsid w:val="4F3A7CB8"/>
    <w:rsid w:val="5146FFD2"/>
    <w:rsid w:val="51DEDBB0"/>
    <w:rsid w:val="52FEB075"/>
    <w:rsid w:val="536ED354"/>
    <w:rsid w:val="54BB11F6"/>
    <w:rsid w:val="56C3A42B"/>
    <w:rsid w:val="57FBAD03"/>
    <w:rsid w:val="5A88D879"/>
    <w:rsid w:val="5B466003"/>
    <w:rsid w:val="5E226090"/>
    <w:rsid w:val="6023F3F1"/>
    <w:rsid w:val="6053C4CD"/>
    <w:rsid w:val="62356312"/>
    <w:rsid w:val="624B1519"/>
    <w:rsid w:val="6359533A"/>
    <w:rsid w:val="673ED0ED"/>
    <w:rsid w:val="67677F04"/>
    <w:rsid w:val="68B8307D"/>
    <w:rsid w:val="6A93F86F"/>
    <w:rsid w:val="6AAA74C1"/>
    <w:rsid w:val="6C010569"/>
    <w:rsid w:val="6C476B7E"/>
    <w:rsid w:val="6CC69AE0"/>
    <w:rsid w:val="6D777608"/>
    <w:rsid w:val="6D96B1F0"/>
    <w:rsid w:val="6F327E8B"/>
    <w:rsid w:val="6F9186F3"/>
    <w:rsid w:val="7104A59E"/>
    <w:rsid w:val="76B1E623"/>
    <w:rsid w:val="76B85765"/>
    <w:rsid w:val="784A2722"/>
    <w:rsid w:val="7B74C327"/>
    <w:rsid w:val="7B9A037E"/>
    <w:rsid w:val="7BF9B948"/>
    <w:rsid w:val="7CD62B6F"/>
    <w:rsid w:val="7D2C8FA2"/>
    <w:rsid w:val="7D2CC60F"/>
    <w:rsid w:val="7E25B402"/>
    <w:rsid w:val="7E3EBABB"/>
    <w:rsid w:val="7E40C407"/>
    <w:rsid w:val="7F56B96E"/>
    <w:rsid w:val="7F6DA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8BE12"/>
  <w15:chartTrackingRefBased/>
  <w15:docId w15:val="{F017DEC2-564D-422E-870E-E66DC2B5E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D6D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0D6D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0D6D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0A2F4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F4AAF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0F4761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A73A2A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A73A2AF"/>
    <w:rPr>
      <w:color w:val="467886"/>
      <w:u w:val="single"/>
    </w:rPr>
  </w:style>
  <w:style w:type="paragraph" w:styleId="HTMLBody" w:customStyle="1">
    <w:name w:val="HTML Body"/>
    <w:rsid w:val="0022738B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Times New Roman"/>
      <w:sz w:val="20"/>
      <w:szCs w:val="20"/>
      <w:lang w:eastAsia="en-US"/>
    </w:rPr>
  </w:style>
  <w:style w:type="paragraph" w:styleId="NormalWeb">
    <w:name w:val="Normal (Web)"/>
    <w:basedOn w:val="Normal"/>
    <w:uiPriority w:val="99"/>
    <w:unhideWhenUsed/>
    <w:rsid w:val="0022738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en-US"/>
    </w:rPr>
  </w:style>
  <w:style w:type="character" w:styleId="Heading1Char" w:customStyle="1">
    <w:name w:val="Heading 1 Char"/>
    <w:basedOn w:val="DefaultParagraphFont"/>
    <w:link w:val="Heading1"/>
    <w:uiPriority w:val="9"/>
    <w:rsid w:val="00B90D6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B90D6D"/>
    <w:rPr>
      <w:rFonts w:asciiTheme="majorHAnsi" w:hAnsiTheme="majorHAnsi" w:eastAsiaTheme="majorEastAsia" w:cstheme="majorBidi"/>
      <w:color w:val="0F4761" w:themeColor="accent1" w:themeShade="BF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B90D6D"/>
    <w:rPr>
      <w:rFonts w:asciiTheme="majorHAnsi" w:hAnsiTheme="majorHAnsi" w:eastAsiaTheme="majorEastAsia" w:cstheme="majorBidi"/>
      <w:color w:val="0A2F40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18290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82904"/>
  </w:style>
  <w:style w:type="paragraph" w:styleId="Footer">
    <w:name w:val="footer"/>
    <w:basedOn w:val="Normal"/>
    <w:link w:val="FooterChar"/>
    <w:uiPriority w:val="99"/>
    <w:unhideWhenUsed/>
    <w:rsid w:val="0018290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82904"/>
  </w:style>
  <w:style w:type="paragraph" w:styleId="paragraph" w:customStyle="1">
    <w:name w:val="paragraph"/>
    <w:basedOn w:val="Normal"/>
    <w:rsid w:val="003355B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en-US"/>
    </w:rPr>
  </w:style>
  <w:style w:type="character" w:styleId="normaltextrun" w:customStyle="1">
    <w:name w:val="normaltextrun"/>
    <w:basedOn w:val="DefaultParagraphFont"/>
    <w:rsid w:val="003355BF"/>
  </w:style>
  <w:style w:type="character" w:styleId="eop" w:customStyle="1">
    <w:name w:val="eop"/>
    <w:basedOn w:val="DefaultParagraphFont"/>
    <w:rsid w:val="003355BF"/>
  </w:style>
  <w:style w:type="character" w:styleId="Heading4Char" w:customStyle="1">
    <w:name w:val="Heading 4 Char"/>
    <w:basedOn w:val="DefaultParagraphFont"/>
    <w:link w:val="Heading4"/>
    <w:uiPriority w:val="9"/>
    <w:rsid w:val="003F4AAF"/>
    <w:rPr>
      <w:rFonts w:asciiTheme="majorHAnsi" w:hAnsiTheme="majorHAnsi" w:eastAsiaTheme="majorEastAsia" w:cstheme="majorBidi"/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yperlink" Target="https://illinoisstateuniversity.sharepoint.com/:w:/r/sites/RulesCommittee/Shared%20Documents/2026-2027%20Rules%20Committee/Minutes/2026%2009%2009%20Rules%20Committee%20minutes%20DRAFT.docx?d=wfdd8299d0f2d4e2ebed061dc557a9f21&amp;csf=1&amp;web=1&amp;e=MVgrMT" TargetMode="External" Id="Rc15fddd23bbf45d8" /><Relationship Type="http://schemas.openxmlformats.org/officeDocument/2006/relationships/hyperlink" Target="https://illinoisstateuniversity.sharepoint.com/:w:/r/sites/RulesCommittee/Shared%20Documents/2026-2027%20Rules%20Committee/Senate%20Bylaws/Proposed%20Rule%20Action%20Item%20Priority%20and%20Delay%20Rules.docx?d=w9116930ced2945dc802244f6cd4d8081&amp;csf=1&amp;web=1&amp;e=dmqHAc" TargetMode="External" Id="Rffb5a850c46b4d4b" /><Relationship Type="http://schemas.openxmlformats.org/officeDocument/2006/relationships/hyperlink" Target="https://illinoisstateuniversity.sharepoint.com/:w:/r/sites/RulesCommittee/Shared%20Documents/2026-2027%20Rules%20Committee/Policies/Alcohol%205%201%2020/04.01.20.02%20Alcohol%20policy%20Clean%20Copy.docx?d=w5fb41c175ca3443f8c19e9765d800b7d&amp;csf=1&amp;web=1&amp;e=U50cFZ" TargetMode="External" Id="Reb60faf69adc451b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6DB2D742696C4381029BF2C569F2DD" ma:contentTypeVersion="6" ma:contentTypeDescription="Create a new document." ma:contentTypeScope="" ma:versionID="e631c6098793419aefc87c5229e1bae1">
  <xsd:schema xmlns:xsd="http://www.w3.org/2001/XMLSchema" xmlns:xs="http://www.w3.org/2001/XMLSchema" xmlns:p="http://schemas.microsoft.com/office/2006/metadata/properties" xmlns:ns2="6e55f24e-9b6f-44fb-8900-f2fafbdf3c89" targetNamespace="http://schemas.microsoft.com/office/2006/metadata/properties" ma:root="true" ma:fieldsID="c4850c3d46e6925b59e0acb5853a6066" ns2:_="">
    <xsd:import namespace="6e55f24e-9b6f-44fb-8900-f2fafbdf3c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5f24e-9b6f-44fb-8900-f2fafbdf3c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980E7D-4E03-4EF5-A9BD-33A1C3237475}"/>
</file>

<file path=customXml/itemProps2.xml><?xml version="1.0" encoding="utf-8"?>
<ds:datastoreItem xmlns:ds="http://schemas.openxmlformats.org/officeDocument/2006/customXml" ds:itemID="{ABA13A3C-F542-4568-BF3C-5CC58C1E1043}"/>
</file>

<file path=customXml/itemProps3.xml><?xml version="1.0" encoding="utf-8"?>
<ds:datastoreItem xmlns:ds="http://schemas.openxmlformats.org/officeDocument/2006/customXml" ds:itemID="{769E4C35-93A4-4C88-8D1E-7AC2E2D77A9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Bediaku, Mavis</dc:creator>
  <keywords/>
  <dc:description/>
  <lastModifiedBy>Bonnell, Angela</lastModifiedBy>
  <revision>4</revision>
  <dcterms:created xsi:type="dcterms:W3CDTF">2026-09-18T12:54:00.0000000Z</dcterms:created>
  <dcterms:modified xsi:type="dcterms:W3CDTF">2026-09-18T13:29:22.1424001Z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0x0101002D6DB2D742696C4381029BF2C569F2DD</vt:lpwstr>
  </property>
</Properties>
</file>