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Academic Senate Rules Committee Minutes</w:t>
      </w: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April 11th, 2018</w:t>
      </w: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Meeting opened at 6:02 pm in 3rd Floor West Lounge</w:t>
      </w:r>
    </w:p>
    <w:p w:rsidR="00D358F8" w:rsidRDefault="00D358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to Order: Faculty Code of Ethics, </w:t>
      </w:r>
      <w:r>
        <w:t>Instructional Settings Policy,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Attendance: Martha Horst, Connie </w:t>
      </w:r>
      <w:proofErr w:type="spellStart"/>
      <w:r>
        <w:t>Dyar</w:t>
      </w:r>
      <w:proofErr w:type="spellEnd"/>
      <w:r>
        <w:t xml:space="preserve">, Jason Hale, Jack Whitsitt, Scott </w:t>
      </w:r>
      <w:proofErr w:type="spellStart"/>
      <w:r>
        <w:t>Seeman</w:t>
      </w:r>
      <w:proofErr w:type="spellEnd"/>
      <w:r>
        <w:t xml:space="preserve">, Craig Blum, Michael </w:t>
      </w:r>
      <w:proofErr w:type="spellStart"/>
      <w:r>
        <w:t>Torry</w:t>
      </w:r>
      <w:proofErr w:type="spellEnd"/>
    </w:p>
    <w:p w:rsidR="00D358F8" w:rsidRDefault="00D358F8"/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The Rules Committee finaliz</w:t>
      </w:r>
      <w:r w:rsidR="00C75ACA">
        <w:t>ed the external committee slate.</w:t>
      </w:r>
    </w:p>
    <w:p w:rsidR="00D358F8" w:rsidRDefault="00D358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The Rules Committee decided to </w:t>
      </w:r>
      <w:bookmarkStart w:id="0" w:name="_GoBack"/>
      <w:bookmarkEnd w:id="0"/>
      <w:r>
        <w:t xml:space="preserve">adopt some language from Michigan State University’s policy </w:t>
      </w:r>
      <w:r>
        <w:t>and included that language into our own policy</w:t>
      </w:r>
      <w:r w:rsidR="00C75ACA">
        <w:t>.</w:t>
      </w:r>
      <w:r>
        <w:t xml:space="preserve"> </w:t>
      </w:r>
    </w:p>
    <w:p w:rsidR="00D358F8" w:rsidRDefault="00D358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The Rules Co</w:t>
      </w:r>
      <w:r w:rsidR="00AD2084">
        <w:t xml:space="preserve">mmittee </w:t>
      </w:r>
      <w:r w:rsidR="00C75ACA">
        <w:t>review</w:t>
      </w:r>
      <w:r w:rsidR="00AD2084">
        <w:t xml:space="preserve"> the 6 items </w:t>
      </w:r>
      <w:r w:rsidR="00C75ACA">
        <w:t xml:space="preserve">mentioned by </w:t>
      </w:r>
      <w:r w:rsidR="00100F8C">
        <w:t>Anthony</w:t>
      </w:r>
      <w:r w:rsidR="00AD2084">
        <w:t xml:space="preserve"> </w:t>
      </w:r>
      <w:proofErr w:type="spellStart"/>
      <w:r w:rsidR="00AD2084">
        <w:t>Wa</w:t>
      </w:r>
      <w:r>
        <w:t>l</w:t>
      </w:r>
      <w:r w:rsidR="00AD2084">
        <w:t>e</w:t>
      </w:r>
      <w:r>
        <w:t>sby</w:t>
      </w:r>
      <w:proofErr w:type="spellEnd"/>
      <w:r>
        <w:t xml:space="preserve"> </w:t>
      </w:r>
      <w:r w:rsidR="00C75ACA">
        <w:t>when reviewing the policy at our previous meeting.</w:t>
      </w:r>
    </w:p>
    <w:p w:rsidR="00D358F8" w:rsidRDefault="00D358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The Rules Committee decided to send this draft as well as Michigan’s draft to </w:t>
      </w:r>
      <w:r w:rsidR="00944589">
        <w:t xml:space="preserve">Chairperson </w:t>
      </w:r>
      <w:proofErr w:type="spellStart"/>
      <w:r w:rsidR="00944589">
        <w:t>Kalter</w:t>
      </w:r>
      <w:proofErr w:type="spellEnd"/>
      <w:r w:rsidR="00944589">
        <w:t xml:space="preserve"> for further review.</w:t>
      </w:r>
    </w:p>
    <w:p w:rsidR="00D358F8" w:rsidRDefault="00D358F8"/>
    <w:p w:rsidR="00D358F8" w:rsidRDefault="005D15F5">
      <w:r>
        <w:t>Adjournm</w:t>
      </w:r>
      <w:r>
        <w:t xml:space="preserve">ent 6:57 </w:t>
      </w:r>
    </w:p>
    <w:p w:rsidR="00D358F8" w:rsidRDefault="00D358F8"/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Senator Jason Hale</w:t>
      </w:r>
    </w:p>
    <w:p w:rsidR="00D358F8" w:rsidRDefault="005D15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Secretary of the Rules Committee </w:t>
      </w:r>
    </w:p>
    <w:sectPr w:rsidR="00D358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F8"/>
    <w:rsid w:val="00100F8C"/>
    <w:rsid w:val="004C7E95"/>
    <w:rsid w:val="005D15F5"/>
    <w:rsid w:val="00944589"/>
    <w:rsid w:val="00AD2084"/>
    <w:rsid w:val="00C75ACA"/>
    <w:rsid w:val="00D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40DAC"/>
  <w15:docId w15:val="{DC61182B-4A72-C540-BD47-215C18A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2018-04-26T12:24:00Z</dcterms:created>
  <dcterms:modified xsi:type="dcterms:W3CDTF">2018-04-26T12:36:00Z</dcterms:modified>
</cp:coreProperties>
</file>