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59B" w14:textId="78640D35" w:rsidR="00A047B7" w:rsidRDefault="00A047B7" w:rsidP="0A34D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1AD9F4E4" w:rsidR="00A047B7" w:rsidRDefault="00A047B7" w:rsidP="3C58E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92C726B">
        <w:rPr>
          <w:rStyle w:val="normaltextrun"/>
          <w:b/>
          <w:bCs/>
          <w:color w:val="000000" w:themeColor="text1"/>
        </w:rPr>
        <w:t xml:space="preserve">Wednesday, </w:t>
      </w:r>
      <w:r w:rsidR="00A45096" w:rsidRPr="592C726B">
        <w:rPr>
          <w:rStyle w:val="normaltextrun"/>
          <w:b/>
          <w:bCs/>
          <w:color w:val="000000" w:themeColor="text1"/>
        </w:rPr>
        <w:t>April 6</w:t>
      </w:r>
      <w:r w:rsidR="00C6708C" w:rsidRPr="592C726B">
        <w:rPr>
          <w:rStyle w:val="normaltextrun"/>
          <w:b/>
          <w:bCs/>
          <w:color w:val="000000" w:themeColor="text1"/>
        </w:rPr>
        <w:t>, 2022</w:t>
      </w:r>
      <w:r w:rsidRPr="592C726B">
        <w:rPr>
          <w:rStyle w:val="eop"/>
          <w:color w:val="000000" w:themeColor="text1"/>
        </w:rPr>
        <w:t> </w:t>
      </w:r>
    </w:p>
    <w:p w14:paraId="3D18E973" w14:textId="77777777" w:rsidR="00C6708C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15D1D563" w14:textId="2DC34C80" w:rsidR="00A047B7" w:rsidRPr="00046689" w:rsidRDefault="00046689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b/>
          <w:bCs/>
        </w:rPr>
        <w:t>Founders Suite, Bone Student Center</w:t>
      </w:r>
    </w:p>
    <w:p w14:paraId="0272B759" w14:textId="77777777" w:rsidR="00A047B7" w:rsidRPr="00046689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00000"/>
          <w:sz w:val="36"/>
          <w:szCs w:val="36"/>
        </w:rPr>
        <w:t> </w:t>
      </w:r>
    </w:p>
    <w:p w14:paraId="05F072FB" w14:textId="77777777" w:rsidR="00A047B7" w:rsidRPr="00046689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E71EB"/>
          <w:sz w:val="28"/>
          <w:szCs w:val="28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2635DC1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5E697BBF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13E2EB01" w14:textId="105FB6F9" w:rsidR="7462CADE" w:rsidRDefault="00E57921" w:rsidP="35A05966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35A05966">
        <w:rPr>
          <w:rStyle w:val="eop"/>
          <w:b/>
          <w:bCs/>
          <w:i/>
          <w:iCs/>
          <w:color w:val="000000" w:themeColor="text1"/>
        </w:rPr>
        <w:t xml:space="preserve">Discussion about and decision on AIF </w:t>
      </w:r>
      <w:r w:rsidR="00CD07BF" w:rsidRPr="35A05966">
        <w:rPr>
          <w:rStyle w:val="eop"/>
          <w:b/>
          <w:bCs/>
          <w:i/>
          <w:iCs/>
          <w:color w:val="000000" w:themeColor="text1"/>
        </w:rPr>
        <w:t>report.</w:t>
      </w:r>
      <w:r w:rsidR="35A05966" w:rsidRPr="35A05966">
        <w:rPr>
          <w:rStyle w:val="eop"/>
          <w:b/>
          <w:bCs/>
          <w:i/>
          <w:iCs/>
          <w:color w:val="000000" w:themeColor="text1"/>
        </w:rPr>
        <w:t xml:space="preserve"> </w:t>
      </w:r>
    </w:p>
    <w:p w14:paraId="46458748" w14:textId="6BBCF1F6" w:rsidR="7462CADE" w:rsidRDefault="00D15482" w:rsidP="35A05966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35A05966">
        <w:rPr>
          <w:rStyle w:val="eop"/>
          <w:b/>
          <w:bCs/>
          <w:i/>
          <w:iCs/>
          <w:color w:val="000000" w:themeColor="text1"/>
        </w:rPr>
        <w:t>Discussion about revising Policies 6.1.3 and 6.2.3</w:t>
      </w:r>
      <w:r w:rsidR="003F2946" w:rsidRPr="35A05966">
        <w:rPr>
          <w:rStyle w:val="eop"/>
          <w:b/>
          <w:bCs/>
          <w:i/>
          <w:iCs/>
          <w:color w:val="000000" w:themeColor="text1"/>
        </w:rPr>
        <w:t xml:space="preserve"> per M. Gebeke and A. Hurd’s visit at our last meeting.</w:t>
      </w:r>
    </w:p>
    <w:p w14:paraId="330CD1AD" w14:textId="3DA5DE3F" w:rsidR="00CD07BF" w:rsidRPr="00F1331B" w:rsidRDefault="00CD07BF" w:rsidP="00F1331B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Discussion and review of draft about </w:t>
      </w:r>
      <w:r w:rsidR="00656271">
        <w:rPr>
          <w:rStyle w:val="eop"/>
          <w:b/>
          <w:bCs/>
          <w:i/>
          <w:iCs/>
          <w:color w:val="000000" w:themeColor="text1"/>
        </w:rPr>
        <w:t>survey feedback about ISU President Kinzy.</w:t>
      </w:r>
    </w:p>
    <w:p w14:paraId="6B5BF2DA" w14:textId="1D989E20" w:rsidR="65915017" w:rsidRDefault="00B64412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Subcommittee updates</w:t>
      </w:r>
    </w:p>
    <w:p w14:paraId="02F702ED" w14:textId="173FC171" w:rsidR="00B64412" w:rsidRDefault="00B64412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Other AABC business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71C3"/>
    <w:rsid w:val="00046689"/>
    <w:rsid w:val="000F5638"/>
    <w:rsid w:val="00127453"/>
    <w:rsid w:val="00131A63"/>
    <w:rsid w:val="001F37E3"/>
    <w:rsid w:val="0022014A"/>
    <w:rsid w:val="00224C01"/>
    <w:rsid w:val="0031029B"/>
    <w:rsid w:val="003348BF"/>
    <w:rsid w:val="00397ADE"/>
    <w:rsid w:val="003B58A2"/>
    <w:rsid w:val="003B737A"/>
    <w:rsid w:val="003E4137"/>
    <w:rsid w:val="003F2946"/>
    <w:rsid w:val="00423CAD"/>
    <w:rsid w:val="00461FC2"/>
    <w:rsid w:val="00510A27"/>
    <w:rsid w:val="00566071"/>
    <w:rsid w:val="00582F15"/>
    <w:rsid w:val="005F0850"/>
    <w:rsid w:val="00656271"/>
    <w:rsid w:val="006A07AD"/>
    <w:rsid w:val="007013DC"/>
    <w:rsid w:val="00713D5B"/>
    <w:rsid w:val="007A7BA4"/>
    <w:rsid w:val="007C3E6A"/>
    <w:rsid w:val="00825F4B"/>
    <w:rsid w:val="00867E69"/>
    <w:rsid w:val="008879BC"/>
    <w:rsid w:val="008B47FC"/>
    <w:rsid w:val="008C2781"/>
    <w:rsid w:val="008E6D7D"/>
    <w:rsid w:val="008F33BE"/>
    <w:rsid w:val="009625C6"/>
    <w:rsid w:val="009D07EA"/>
    <w:rsid w:val="009D72C0"/>
    <w:rsid w:val="009F46F5"/>
    <w:rsid w:val="00A047B7"/>
    <w:rsid w:val="00A34DEB"/>
    <w:rsid w:val="00A3671F"/>
    <w:rsid w:val="00A45096"/>
    <w:rsid w:val="00A7415C"/>
    <w:rsid w:val="00A85025"/>
    <w:rsid w:val="00AD1521"/>
    <w:rsid w:val="00B64412"/>
    <w:rsid w:val="00B730BA"/>
    <w:rsid w:val="00C00325"/>
    <w:rsid w:val="00C253D4"/>
    <w:rsid w:val="00C6708C"/>
    <w:rsid w:val="00CA3C22"/>
    <w:rsid w:val="00CD07BF"/>
    <w:rsid w:val="00D15482"/>
    <w:rsid w:val="00D44929"/>
    <w:rsid w:val="00DD1364"/>
    <w:rsid w:val="00E124EE"/>
    <w:rsid w:val="00E57921"/>
    <w:rsid w:val="00EA01D0"/>
    <w:rsid w:val="00F1331B"/>
    <w:rsid w:val="00F41C41"/>
    <w:rsid w:val="00F6042E"/>
    <w:rsid w:val="00F93194"/>
    <w:rsid w:val="00FD5174"/>
    <w:rsid w:val="04ADD9B1"/>
    <w:rsid w:val="050F29C8"/>
    <w:rsid w:val="08C2D790"/>
    <w:rsid w:val="0934CC01"/>
    <w:rsid w:val="09DB1307"/>
    <w:rsid w:val="0A34DEB6"/>
    <w:rsid w:val="0D3B27E0"/>
    <w:rsid w:val="0D49C9E0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B18E7B2"/>
    <w:rsid w:val="1F3E89EB"/>
    <w:rsid w:val="2056C562"/>
    <w:rsid w:val="22C4DAC7"/>
    <w:rsid w:val="23955690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F78F463"/>
    <w:rsid w:val="312EBEBF"/>
    <w:rsid w:val="31B41B5E"/>
    <w:rsid w:val="32260FCF"/>
    <w:rsid w:val="34D65364"/>
    <w:rsid w:val="35A05966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9782EDB"/>
    <w:rsid w:val="4E9642AE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D4510C"/>
    <w:rsid w:val="57AF7928"/>
    <w:rsid w:val="592C726B"/>
    <w:rsid w:val="5CAF5BBB"/>
    <w:rsid w:val="5D7C7A20"/>
    <w:rsid w:val="5E398BA3"/>
    <w:rsid w:val="61364E0B"/>
    <w:rsid w:val="6396EAA4"/>
    <w:rsid w:val="65915017"/>
    <w:rsid w:val="65B2904E"/>
    <w:rsid w:val="65E2B5F9"/>
    <w:rsid w:val="66D5B06E"/>
    <w:rsid w:val="678C6732"/>
    <w:rsid w:val="69F7B3D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EC73E3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6e55f24e-9b6f-44fb-8900-f2fafbdf3c8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2022-04-01T17:15:00Z</dcterms:created>
  <dcterms:modified xsi:type="dcterms:W3CDTF">2022-04-01T17:15:00Z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