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DBFA" w14:textId="77777777" w:rsidR="00340E53" w:rsidRPr="00340E53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Administrative Affairs and Budget Committee</w:t>
      </w:r>
    </w:p>
    <w:p w14:paraId="70ACDCA9" w14:textId="7A6DEAC8" w:rsidR="00340E53" w:rsidRPr="00340E53" w:rsidRDefault="00DD7204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  <w:r w:rsidR="00340E53"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Meeting No. </w:t>
      </w:r>
      <w:r w:rsidR="006B65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</w:p>
    <w:p w14:paraId="329A2D3E" w14:textId="33B9F862" w:rsidR="00340E53" w:rsidRPr="0027003A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700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Wednesday, </w:t>
      </w:r>
      <w:r w:rsidR="006B65E2" w:rsidRPr="002700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September 23</w:t>
      </w:r>
      <w:r w:rsidRPr="002700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 w:rsidR="00CF3765" w:rsidRPr="002700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</w:p>
    <w:p w14:paraId="5FC66216" w14:textId="4D6CACD5" w:rsidR="00340E53" w:rsidRPr="00340E53" w:rsidRDefault="006F4047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27003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Spotlight Room</w:t>
      </w:r>
      <w:r w:rsidR="00340E53"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Bone Student Center</w:t>
      </w:r>
    </w:p>
    <w:p w14:paraId="58ADD988" w14:textId="77777777" w:rsidR="00340E53" w:rsidRPr="00340E53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6:00-7:00 P.M.</w:t>
      </w:r>
    </w:p>
    <w:p w14:paraId="207F13B2" w14:textId="77777777" w:rsidR="00340E53" w:rsidRPr="00340E53" w:rsidRDefault="00340E53" w:rsidP="00196D1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234C9C" w14:textId="5DBD16BA" w:rsidR="00340E53" w:rsidRPr="00340E53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3ED84F" w14:textId="3A1DBB62" w:rsidR="00340E53" w:rsidRPr="00340E53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to Order</w:t>
      </w:r>
    </w:p>
    <w:p w14:paraId="2CFD2E29" w14:textId="77777777" w:rsidR="00340E53" w:rsidRPr="00340E53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CD0D72E" w14:textId="758ACD7E" w:rsidR="004106A3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Roll Call</w:t>
      </w:r>
      <w:r w:rsidRPr="00340E53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313C01">
        <w:rPr>
          <w:rFonts w:ascii="Arial" w:eastAsia="Times New Roman" w:hAnsi="Arial" w:cs="Times New Roman"/>
          <w:b/>
          <w:bCs/>
          <w:kern w:val="0"/>
          <w14:ligatures w14:val="none"/>
        </w:rPr>
        <w:tab/>
      </w:r>
      <w:r w:rsidRPr="00340E53">
        <w:rPr>
          <w:rFonts w:ascii="Times New Roman" w:eastAsia="Times New Roman" w:hAnsi="Times New Roman" w:cs="Times New Roman"/>
          <w:kern w:val="0"/>
          <w14:ligatures w14:val="none"/>
        </w:rPr>
        <w:t xml:space="preserve">(Note: quorum is </w:t>
      </w:r>
      <w:r w:rsidR="001E77AD">
        <w:rPr>
          <w:rFonts w:ascii="Times New Roman" w:eastAsia="Times New Roman" w:hAnsi="Times New Roman" w:cs="Times New Roman"/>
          <w:kern w:val="0"/>
          <w14:ligatures w14:val="none"/>
        </w:rPr>
        <w:t>five</w:t>
      </w:r>
      <w:r w:rsidRPr="00340E53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="001E77AD">
        <w:rPr>
          <w:rFonts w:ascii="Times New Roman" w:eastAsia="Times New Roman" w:hAnsi="Times New Roman" w:cs="Times New Roman"/>
          <w:kern w:val="0"/>
          <w14:ligatures w14:val="none"/>
        </w:rPr>
        <w:t>5</w:t>
      </w:r>
      <w:r w:rsidRPr="00340E53">
        <w:rPr>
          <w:rFonts w:ascii="Times New Roman" w:eastAsia="Times New Roman" w:hAnsi="Times New Roman" w:cs="Times New Roman"/>
          <w:kern w:val="0"/>
          <w14:ligatures w14:val="none"/>
        </w:rPr>
        <w:t>) voting member</w:t>
      </w:r>
      <w:r w:rsidR="00FA5E27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340E53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0070A309" w14:textId="15533719" w:rsidR="009B2D02" w:rsidRPr="00D7558F" w:rsidRDefault="009B2D02" w:rsidP="00D7558F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Faculty members (voting): </w:t>
      </w:r>
      <w:r w:rsidR="001E77AD" w:rsidRPr="00D7558F">
        <w:rPr>
          <w:rFonts w:ascii="Times New Roman" w:eastAsia="Times New Roman" w:hAnsi="Times New Roman" w:cs="Times New Roman"/>
          <w:kern w:val="0"/>
          <w14:ligatures w14:val="none"/>
        </w:rPr>
        <w:t>Angela Bonnell</w:t>
      </w:r>
      <w:r w:rsidR="001E72D7" w:rsidRPr="00D7558F">
        <w:rPr>
          <w:rFonts w:ascii="Times New Roman" w:eastAsia="Times New Roman" w:hAnsi="Times New Roman" w:cs="Times New Roman"/>
          <w:kern w:val="0"/>
          <w14:ligatures w14:val="none"/>
        </w:rPr>
        <w:t>, Tom Lucey, Kevin Meyer</w:t>
      </w:r>
      <w:r w:rsidR="00070880" w:rsidRPr="00D7558F">
        <w:rPr>
          <w:rFonts w:ascii="Times New Roman" w:eastAsia="Times New Roman" w:hAnsi="Times New Roman" w:cs="Times New Roman"/>
          <w:kern w:val="0"/>
          <w14:ligatures w14:val="none"/>
        </w:rPr>
        <w:t>, Eric Peterson</w:t>
      </w:r>
      <w:r w:rsidR="006B1647"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 (chair)</w:t>
      </w:r>
      <w:r w:rsidR="001E72D7"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070880" w:rsidRPr="00D7558F">
        <w:rPr>
          <w:rFonts w:ascii="Times New Roman" w:eastAsia="Times New Roman" w:hAnsi="Times New Roman" w:cs="Times New Roman"/>
          <w:kern w:val="0"/>
          <w14:ligatures w14:val="none"/>
        </w:rPr>
        <w:t>Sarah Smelser</w:t>
      </w:r>
    </w:p>
    <w:p w14:paraId="11BFFBB3" w14:textId="34757101" w:rsidR="009B2D02" w:rsidRPr="00D7558F" w:rsidRDefault="009B2D02" w:rsidP="00D7558F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D7558F">
        <w:rPr>
          <w:rFonts w:ascii="Times New Roman" w:eastAsia="Times New Roman" w:hAnsi="Times New Roman" w:cs="Times New Roman"/>
          <w:kern w:val="0"/>
          <w14:ligatures w14:val="none"/>
        </w:rPr>
        <w:t>Student members (voting):</w:t>
      </w:r>
      <w:r w:rsidR="001E72D7"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74752" w:rsidRPr="00D7558F">
        <w:rPr>
          <w:rFonts w:ascii="Times New Roman" w:eastAsia="Times New Roman" w:hAnsi="Times New Roman" w:cs="Times New Roman"/>
          <w:kern w:val="0"/>
          <w14:ligatures w14:val="none"/>
        </w:rPr>
        <w:t>Jamel Cambell, Josue Lovos, Sahana Mathan, Abhi Jannu</w:t>
      </w:r>
    </w:p>
    <w:p w14:paraId="0B055F97" w14:textId="34FA2DF3" w:rsidR="009B2D02" w:rsidRPr="00D7558F" w:rsidRDefault="009B2D02" w:rsidP="00D7558F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D7558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ex-officio</w:t>
      </w:r>
      <w:r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 members (non-voting):</w:t>
      </w:r>
      <w:r w:rsidR="001E72D7" w:rsidRPr="00D7558F">
        <w:rPr>
          <w:rFonts w:ascii="Times New Roman" w:eastAsia="Times New Roman" w:hAnsi="Times New Roman" w:cs="Times New Roman"/>
          <w:kern w:val="0"/>
          <w14:ligatures w14:val="none"/>
        </w:rPr>
        <w:t xml:space="preserve"> Dan Elkins, Amanda Hendrix</w:t>
      </w:r>
      <w:r w:rsidR="00D7558F" w:rsidRPr="00D7558F">
        <w:rPr>
          <w:rFonts w:ascii="Times New Roman" w:eastAsia="Times New Roman" w:hAnsi="Times New Roman" w:cs="Times New Roman"/>
          <w:kern w:val="0"/>
          <w14:ligatures w14:val="none"/>
        </w:rPr>
        <w:t>, Daniel Freburg</w:t>
      </w:r>
    </w:p>
    <w:p w14:paraId="614765D8" w14:textId="77777777" w:rsidR="004D7444" w:rsidRDefault="004D7444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45580" w14:textId="192F59D9" w:rsidR="00340E53" w:rsidRPr="00C15245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40E53">
        <w:rPr>
          <w:rFonts w:ascii="Times New Roman" w:eastAsia="Calibri" w:hAnsi="Times New Roman" w:cs="Times New Roman"/>
          <w:b/>
          <w:bCs/>
          <w:kern w:val="0"/>
          <w14:ligatures w14:val="none"/>
        </w:rPr>
        <w:t>Public Comment</w:t>
      </w:r>
      <w:r w:rsidR="009374B8">
        <w:rPr>
          <w:rFonts w:ascii="Times New Roman" w:eastAsia="Calibri" w:hAnsi="Times New Roman" w:cs="Times New Roman"/>
          <w:b/>
          <w:bCs/>
          <w:kern w:val="0"/>
          <w14:ligatures w14:val="none"/>
        </w:rPr>
        <w:tab/>
      </w:r>
    </w:p>
    <w:p w14:paraId="6DB10609" w14:textId="77777777" w:rsidR="00340E53" w:rsidRPr="00340E53" w:rsidRDefault="00340E53" w:rsidP="00196D1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B416EBF" w14:textId="21AA61F7" w:rsidR="00340E53" w:rsidRPr="00340E53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Order of Business:</w:t>
      </w:r>
    </w:p>
    <w:p w14:paraId="58426961" w14:textId="77777777" w:rsidR="00340E53" w:rsidRPr="00340E53" w:rsidRDefault="00340E53" w:rsidP="00196D1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86E851" w14:textId="682E4465" w:rsidR="00C15245" w:rsidRPr="00C37747" w:rsidRDefault="00B250F0" w:rsidP="0013095A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37747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340E53" w:rsidRPr="00C37747">
        <w:rPr>
          <w:rFonts w:ascii="Times New Roman" w:eastAsia="Times New Roman" w:hAnsi="Times New Roman" w:cs="Times New Roman"/>
          <w:kern w:val="0"/>
          <w14:ligatures w14:val="none"/>
        </w:rPr>
        <w:t>pprov</w:t>
      </w:r>
      <w:r w:rsidR="00DD7204" w:rsidRPr="00C37747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="00340E53" w:rsidRPr="00C37747">
        <w:rPr>
          <w:rFonts w:ascii="Times New Roman" w:eastAsia="Times New Roman" w:hAnsi="Times New Roman" w:cs="Times New Roman"/>
          <w:kern w:val="0"/>
          <w14:ligatures w14:val="none"/>
        </w:rPr>
        <w:t xml:space="preserve"> minutes from </w:t>
      </w:r>
      <w:r w:rsidR="00D7558F" w:rsidRPr="00C37747">
        <w:rPr>
          <w:rFonts w:ascii="Times New Roman" w:eastAsia="Times New Roman" w:hAnsi="Times New Roman" w:cs="Times New Roman"/>
          <w:kern w:val="0"/>
          <w14:ligatures w14:val="none"/>
        </w:rPr>
        <w:t xml:space="preserve">April </w:t>
      </w:r>
      <w:r w:rsidR="00E14E65" w:rsidRPr="00C37747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="00340E53" w:rsidRPr="00C37747">
        <w:rPr>
          <w:rFonts w:ascii="Times New Roman" w:eastAsia="Times New Roman" w:hAnsi="Times New Roman" w:cs="Times New Roman"/>
          <w:kern w:val="0"/>
          <w14:ligatures w14:val="none"/>
        </w:rPr>
        <w:t>, 202</w:t>
      </w:r>
      <w:r w:rsidR="00A0345B" w:rsidRPr="00C37747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="00E14E65" w:rsidRPr="00C37747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hyperlink r:id="rId10" w:history="1">
        <w:r w:rsidR="00C37747" w:rsidRPr="00C3774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AABC minutes 8 Apr 2026.docx</w:t>
        </w:r>
      </w:hyperlink>
    </w:p>
    <w:p w14:paraId="07E43F9D" w14:textId="77777777" w:rsidR="00266E73" w:rsidRDefault="00266E73" w:rsidP="00266E73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704D23" w14:textId="4C674952" w:rsidR="00C37747" w:rsidRPr="002E1602" w:rsidRDefault="00C37747" w:rsidP="00B64B8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2E1602">
        <w:rPr>
          <w:rFonts w:ascii="Times New Roman" w:eastAsia="Times New Roman" w:hAnsi="Times New Roman" w:cs="Times New Roman"/>
          <w:kern w:val="0"/>
          <w14:ligatures w14:val="none"/>
        </w:rPr>
        <w:t xml:space="preserve">Approve minutes from September </w:t>
      </w:r>
      <w:r w:rsidR="003D6237" w:rsidRPr="002E1602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2E1602">
        <w:rPr>
          <w:rFonts w:ascii="Times New Roman" w:eastAsia="Times New Roman" w:hAnsi="Times New Roman" w:cs="Times New Roman"/>
          <w:kern w:val="0"/>
          <w14:ligatures w14:val="none"/>
        </w:rPr>
        <w:t>, 2026:</w:t>
      </w:r>
      <w:r w:rsidR="003D6237" w:rsidRPr="002E160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1" w:history="1">
        <w:r w:rsidR="002E1602" w:rsidRPr="002E160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AABC minutes 9 Sept 2026.docx</w:t>
        </w:r>
      </w:hyperlink>
    </w:p>
    <w:p w14:paraId="7006D4A6" w14:textId="77777777" w:rsidR="00FA3E32" w:rsidRDefault="00FA3E32" w:rsidP="00FA3E3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eastAsiaTheme="majorEastAsia"/>
        </w:rPr>
      </w:pPr>
    </w:p>
    <w:p w14:paraId="3AE9DC01" w14:textId="4EDC2F13" w:rsidR="008629D2" w:rsidRDefault="008629D2" w:rsidP="008629D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Committee </w:t>
      </w:r>
      <w:r w:rsidR="00BE3CE5">
        <w:rPr>
          <w:rStyle w:val="normaltextrun"/>
          <w:rFonts w:eastAsiaTheme="majorEastAsia"/>
        </w:rPr>
        <w:t>Secretary</w:t>
      </w:r>
      <w:r>
        <w:rPr>
          <w:rStyle w:val="normaltextrun"/>
          <w:rFonts w:eastAsiaTheme="majorEastAsia"/>
        </w:rPr>
        <w:t xml:space="preserve"> elections.</w:t>
      </w:r>
    </w:p>
    <w:p w14:paraId="38A9EC6E" w14:textId="77777777" w:rsidR="008629D2" w:rsidRDefault="008629D2" w:rsidP="008629D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eastAsiaTheme="majorEastAsia"/>
        </w:rPr>
      </w:pPr>
    </w:p>
    <w:p w14:paraId="69DFF82C" w14:textId="77777777" w:rsidR="008629D2" w:rsidRPr="006C4249" w:rsidRDefault="008629D2" w:rsidP="008629D2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Discussion</w:t>
      </w:r>
      <w:r w:rsidRPr="006C4249">
        <w:rPr>
          <w:rStyle w:val="normaltextrun"/>
          <w:rFonts w:eastAsiaTheme="majorEastAsia"/>
        </w:rPr>
        <w:t>:</w:t>
      </w:r>
    </w:p>
    <w:p w14:paraId="5040A360" w14:textId="12DD22B5" w:rsidR="008629D2" w:rsidRPr="00536CE1" w:rsidRDefault="008629D2" w:rsidP="008629D2">
      <w:pPr>
        <w:pStyle w:val="paragraph"/>
        <w:numPr>
          <w:ilvl w:val="1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 w:rsidRPr="00536CE1">
        <w:rPr>
          <w:rStyle w:val="normaltextrun"/>
          <w:rFonts w:eastAsiaTheme="majorEastAsia"/>
        </w:rPr>
        <w:t xml:space="preserve">Review the committee </w:t>
      </w:r>
      <w:r w:rsidR="00B953DB" w:rsidRPr="00536CE1">
        <w:rPr>
          <w:rStyle w:val="normaltextrun"/>
          <w:rFonts w:eastAsiaTheme="majorEastAsia"/>
        </w:rPr>
        <w:t xml:space="preserve">description: </w:t>
      </w:r>
      <w:hyperlink r:id="rId12" w:history="1">
        <w:r w:rsidR="00B953DB" w:rsidRPr="00536CE1">
          <w:rPr>
            <w:rStyle w:val="Hyperlink"/>
            <w:rFonts w:eastAsiaTheme="majorEastAsia"/>
          </w:rPr>
          <w:t>https://academicsenate.illinoisstate.edu/about/bylaws/#Appendix-Two</w:t>
        </w:r>
      </w:hyperlink>
      <w:r w:rsidR="00B953DB" w:rsidRPr="00536CE1">
        <w:rPr>
          <w:rStyle w:val="normaltextrun"/>
          <w:rFonts w:eastAsiaTheme="majorEastAsia"/>
        </w:rPr>
        <w:t xml:space="preserve"> </w:t>
      </w:r>
    </w:p>
    <w:p w14:paraId="46C488CA" w14:textId="77777777" w:rsidR="000D5881" w:rsidRDefault="00A91F03" w:rsidP="000D5881">
      <w:pPr>
        <w:pStyle w:val="paragraph"/>
        <w:numPr>
          <w:ilvl w:val="1"/>
          <w:numId w:val="1"/>
        </w:numPr>
        <w:spacing w:after="0"/>
        <w:textAlignment w:val="baseline"/>
        <w:rPr>
          <w:rFonts w:eastAsiaTheme="majorEastAsia"/>
        </w:rPr>
      </w:pPr>
      <w:r w:rsidRPr="00536CE1">
        <w:rPr>
          <w:rStyle w:val="normaltextrun"/>
          <w:rFonts w:eastAsiaTheme="majorEastAsia"/>
        </w:rPr>
        <w:t>Review the committee charge, priorities list:</w:t>
      </w:r>
      <w:r w:rsidR="00B953DB" w:rsidRPr="00536CE1">
        <w:rPr>
          <w:rStyle w:val="normaltextrun"/>
          <w:rFonts w:eastAsiaTheme="majorEastAsia"/>
        </w:rPr>
        <w:t xml:space="preserve"> </w:t>
      </w:r>
      <w:hyperlink r:id="rId13" w:history="1">
        <w:r w:rsidR="000D5881" w:rsidRPr="00536CE1">
          <w:rPr>
            <w:rStyle w:val="Hyperlink"/>
            <w:rFonts w:eastAsiaTheme="majorEastAsia"/>
          </w:rPr>
          <w:t>AABC Priorities Memo Fall 2026.docx</w:t>
        </w:r>
      </w:hyperlink>
    </w:p>
    <w:p w14:paraId="0D4C4CC4" w14:textId="25805E7B" w:rsidR="00DC0B2C" w:rsidRDefault="00DC0B2C" w:rsidP="00DC0B2C">
      <w:pPr>
        <w:pStyle w:val="ListParagraph"/>
        <w:numPr>
          <w:ilvl w:val="2"/>
          <w:numId w:val="1"/>
        </w:numPr>
        <w:rPr>
          <w:rFonts w:ascii="Times New Roman" w:eastAsia="Aptos" w:hAnsi="Times New Roman" w:cs="Times New Roman"/>
          <w:kern w:val="0"/>
          <w14:ligatures w14:val="none"/>
        </w:rPr>
      </w:pPr>
      <w:r>
        <w:rPr>
          <w:rFonts w:ascii="Times New Roman" w:eastAsia="Aptos" w:hAnsi="Times New Roman" w:cs="Times New Roman"/>
          <w:kern w:val="0"/>
          <w14:ligatures w14:val="none"/>
        </w:rPr>
        <w:t xml:space="preserve">Budget matters we will consider, question, and issue commentaries to the Executive Committee regarding: University operating budget, annual capital budget, athletics budget, &amp; academic impact fund (includes instructional capacity trends and permanent hire searches), as well as others (?). </w:t>
      </w:r>
    </w:p>
    <w:p w14:paraId="46C84D5A" w14:textId="1256C2EB" w:rsidR="00DC0B2C" w:rsidRPr="00DC0B2C" w:rsidRDefault="00DC0B2C" w:rsidP="00DC0B2C">
      <w:pPr>
        <w:pStyle w:val="ListParagraph"/>
        <w:numPr>
          <w:ilvl w:val="2"/>
          <w:numId w:val="1"/>
        </w:numPr>
        <w:spacing w:after="0"/>
        <w:textAlignment w:val="baseline"/>
        <w:rPr>
          <w:rFonts w:ascii="Times New Roman" w:eastAsiaTheme="majorEastAsia" w:hAnsi="Times New Roman" w:cs="Times New Roman"/>
        </w:rPr>
      </w:pPr>
      <w:r w:rsidRPr="00DC0B2C">
        <w:rPr>
          <w:rFonts w:ascii="Times New Roman" w:eastAsia="Aptos" w:hAnsi="Times New Roman" w:cs="Times New Roman"/>
          <w:kern w:val="0"/>
          <w14:ligatures w14:val="none"/>
        </w:rPr>
        <w:t xml:space="preserve">Evaluations we will </w:t>
      </w:r>
      <w:proofErr w:type="spellStart"/>
      <w:r w:rsidRPr="00DC0B2C">
        <w:rPr>
          <w:rFonts w:ascii="Times New Roman" w:eastAsia="Aptos" w:hAnsi="Times New Roman" w:cs="Times New Roman"/>
          <w:kern w:val="0"/>
          <w14:ligatures w14:val="none"/>
        </w:rPr>
        <w:t>involved</w:t>
      </w:r>
      <w:proofErr w:type="spellEnd"/>
      <w:r w:rsidRPr="00DC0B2C">
        <w:rPr>
          <w:rFonts w:ascii="Times New Roman" w:eastAsia="Aptos" w:hAnsi="Times New Roman" w:cs="Times New Roman"/>
          <w:kern w:val="0"/>
          <w14:ligatures w14:val="none"/>
        </w:rPr>
        <w:t xml:space="preserve"> with: University President, Provost, &amp; VP Finance. </w:t>
      </w:r>
    </w:p>
    <w:p w14:paraId="1BC0D345" w14:textId="11BCDAE0" w:rsidR="00E21F62" w:rsidRPr="00D52C32" w:rsidRDefault="00593DB1" w:rsidP="00254EE6">
      <w:pPr>
        <w:pStyle w:val="paragraph"/>
        <w:numPr>
          <w:ilvl w:val="2"/>
          <w:numId w:val="1"/>
        </w:numPr>
        <w:spacing w:after="0"/>
        <w:textAlignment w:val="baseline"/>
        <w:rPr>
          <w:rFonts w:eastAsiaTheme="majorEastAsia"/>
        </w:rPr>
      </w:pPr>
      <w:r w:rsidRPr="00D52C32">
        <w:rPr>
          <w:rFonts w:eastAsiaTheme="majorEastAsia"/>
        </w:rPr>
        <w:t>Pol</w:t>
      </w:r>
      <w:r w:rsidR="004E1EE8" w:rsidRPr="00D52C32">
        <w:rPr>
          <w:rFonts w:eastAsiaTheme="majorEastAsia"/>
        </w:rPr>
        <w:t>icies</w:t>
      </w:r>
      <w:r w:rsidR="0015515F" w:rsidRPr="00D52C32">
        <w:rPr>
          <w:rFonts w:eastAsiaTheme="majorEastAsia"/>
        </w:rPr>
        <w:t xml:space="preserve"> - </w:t>
      </w:r>
      <w:hyperlink r:id="rId14" w:history="1">
        <w:r w:rsidR="00D52C32" w:rsidRPr="00D52C32">
          <w:rPr>
            <w:rStyle w:val="Hyperlink"/>
            <w:rFonts w:eastAsiaTheme="majorEastAsia"/>
          </w:rPr>
          <w:t>Policies for Review</w:t>
        </w:r>
      </w:hyperlink>
    </w:p>
    <w:p w14:paraId="49F4C052" w14:textId="77777777" w:rsidR="0060573D" w:rsidRPr="00536CE1" w:rsidRDefault="004E1EE8" w:rsidP="0060573D">
      <w:pPr>
        <w:pStyle w:val="paragraph"/>
        <w:numPr>
          <w:ilvl w:val="3"/>
          <w:numId w:val="1"/>
        </w:numPr>
        <w:shd w:val="clear" w:color="auto" w:fill="FFFFFF"/>
        <w:spacing w:after="0"/>
        <w:textAlignment w:val="baseline"/>
        <w:outlineLvl w:val="0"/>
        <w:rPr>
          <w:color w:val="000000"/>
          <w:kern w:val="36"/>
        </w:rPr>
      </w:pPr>
      <w:r w:rsidRPr="00536CE1">
        <w:rPr>
          <w:rFonts w:eastAsiaTheme="majorEastAsia"/>
        </w:rPr>
        <w:t>3.3.6 Academic Department Chairperson/School Director Responsibilities, Appointment, Compensation, and Evaluation</w:t>
      </w:r>
    </w:p>
    <w:p w14:paraId="34C977BD" w14:textId="15AA8674" w:rsidR="0060573D" w:rsidRPr="00536CE1" w:rsidRDefault="0060573D" w:rsidP="0060573D">
      <w:pPr>
        <w:pStyle w:val="paragraph"/>
        <w:numPr>
          <w:ilvl w:val="3"/>
          <w:numId w:val="1"/>
        </w:numPr>
        <w:shd w:val="clear" w:color="auto" w:fill="FFFFFF"/>
        <w:spacing w:after="0"/>
        <w:textAlignment w:val="baseline"/>
        <w:outlineLvl w:val="0"/>
        <w:rPr>
          <w:color w:val="000000"/>
          <w:kern w:val="36"/>
        </w:rPr>
      </w:pPr>
      <w:r w:rsidRPr="00536CE1">
        <w:rPr>
          <w:color w:val="000000"/>
          <w:kern w:val="36"/>
        </w:rPr>
        <w:t>6.1.37 Naming of University Facilities and Entities</w:t>
      </w:r>
    </w:p>
    <w:p w14:paraId="6769600A" w14:textId="77777777" w:rsidR="00392802" w:rsidRPr="00536CE1" w:rsidRDefault="00392802" w:rsidP="00536CE1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C0A09"/>
          <w:kern w:val="0"/>
          <w14:ligatures w14:val="none"/>
        </w:rPr>
      </w:pPr>
      <w:r w:rsidRPr="00536CE1">
        <w:rPr>
          <w:rFonts w:ascii="Times New Roman" w:eastAsia="Times New Roman" w:hAnsi="Times New Roman" w:cs="Times New Roman"/>
          <w:color w:val="0C0A09"/>
          <w:kern w:val="0"/>
          <w14:ligatures w14:val="none"/>
        </w:rPr>
        <w:t>3.2.16 Academic Dean Responsibilities, Appointment, Comp, Terms, and Evaluations</w:t>
      </w:r>
    </w:p>
    <w:p w14:paraId="419A6B17" w14:textId="4EA1F2BC" w:rsidR="00010975" w:rsidRPr="00536CE1" w:rsidRDefault="000B5948" w:rsidP="007D728F">
      <w:pPr>
        <w:pStyle w:val="ListParagraph"/>
        <w:numPr>
          <w:ilvl w:val="3"/>
          <w:numId w:val="1"/>
        </w:numPr>
        <w:shd w:val="clear" w:color="auto" w:fill="FFFFFF"/>
        <w:spacing w:after="0" w:line="240" w:lineRule="auto"/>
        <w:textAlignment w:val="baseline"/>
        <w:rPr>
          <w:rFonts w:eastAsiaTheme="majorEastAsia"/>
        </w:rPr>
      </w:pPr>
      <w:r w:rsidRPr="00536CE1">
        <w:rPr>
          <w:rFonts w:ascii="Times New Roman" w:eastAsia="Times New Roman" w:hAnsi="Times New Roman" w:cs="Times New Roman"/>
          <w:color w:val="0C0A09"/>
          <w:kern w:val="0"/>
          <w14:ligatures w14:val="none"/>
        </w:rPr>
        <w:t>Policy 3.2.15 Administrator Evaluation</w:t>
      </w:r>
    </w:p>
    <w:p w14:paraId="457E78DD" w14:textId="31AC19FA" w:rsidR="00340E53" w:rsidRPr="008B39C8" w:rsidRDefault="00F40CF5" w:rsidP="0027003A">
      <w:pPr>
        <w:spacing w:after="0" w:line="240" w:lineRule="auto"/>
        <w:textAlignment w:val="baseline"/>
        <w:rPr>
          <w:rFonts w:ascii="Times New Roman" w:eastAsia="Aptos" w:hAnsi="Times New Roman" w:cs="Times New Roman"/>
          <w:kern w:val="0"/>
          <w14:ligatures w14:val="none"/>
        </w:rPr>
      </w:pPr>
      <w:r w:rsidRPr="00340E5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</w:t>
      </w:r>
      <w:r w:rsidR="009374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</w:p>
    <w:sectPr w:rsidR="00340E53" w:rsidRPr="008B39C8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5F29" w14:textId="77777777" w:rsidR="00DC2616" w:rsidRDefault="00DC2616">
      <w:pPr>
        <w:spacing w:after="0" w:line="240" w:lineRule="auto"/>
      </w:pPr>
      <w:r>
        <w:separator/>
      </w:r>
    </w:p>
  </w:endnote>
  <w:endnote w:type="continuationSeparator" w:id="0">
    <w:p w14:paraId="61FE7B80" w14:textId="77777777" w:rsidR="00DC2616" w:rsidRDefault="00DC2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0070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1B8CF89" w14:textId="77777777" w:rsidR="009B2D02" w:rsidRPr="0094532F" w:rsidRDefault="009B2D02">
        <w:pPr>
          <w:pStyle w:val="Footer"/>
          <w:jc w:val="center"/>
          <w:rPr>
            <w:rFonts w:ascii="Times New Roman" w:hAnsi="Times New Roman" w:cs="Times New Roman"/>
          </w:rPr>
        </w:pPr>
        <w:r w:rsidRPr="0094532F">
          <w:rPr>
            <w:rFonts w:ascii="Times New Roman" w:hAnsi="Times New Roman" w:cs="Times New Roman"/>
          </w:rPr>
          <w:fldChar w:fldCharType="begin"/>
        </w:r>
        <w:r w:rsidRPr="0094532F">
          <w:rPr>
            <w:rFonts w:ascii="Times New Roman" w:hAnsi="Times New Roman" w:cs="Times New Roman"/>
          </w:rPr>
          <w:instrText xml:space="preserve"> PAGE   \* MERGEFORMAT </w:instrText>
        </w:r>
        <w:r w:rsidRPr="0094532F">
          <w:rPr>
            <w:rFonts w:ascii="Times New Roman" w:hAnsi="Times New Roman" w:cs="Times New Roman"/>
          </w:rPr>
          <w:fldChar w:fldCharType="separate"/>
        </w:r>
        <w:r w:rsidRPr="0094532F">
          <w:rPr>
            <w:rFonts w:ascii="Times New Roman" w:hAnsi="Times New Roman" w:cs="Times New Roman"/>
            <w:noProof/>
          </w:rPr>
          <w:t>2</w:t>
        </w:r>
        <w:r w:rsidRPr="0094532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FE6C72" w14:textId="77777777" w:rsidR="009B2D02" w:rsidRDefault="009B2D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73CB" w14:textId="77777777" w:rsidR="00DC2616" w:rsidRDefault="00DC2616">
      <w:pPr>
        <w:spacing w:after="0" w:line="240" w:lineRule="auto"/>
      </w:pPr>
      <w:r>
        <w:separator/>
      </w:r>
    </w:p>
  </w:footnote>
  <w:footnote w:type="continuationSeparator" w:id="0">
    <w:p w14:paraId="121D99A0" w14:textId="77777777" w:rsidR="00DC2616" w:rsidRDefault="00DC2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2AF"/>
    <w:multiLevelType w:val="hybridMultilevel"/>
    <w:tmpl w:val="FE549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DF698B"/>
    <w:multiLevelType w:val="hybridMultilevel"/>
    <w:tmpl w:val="8CAA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03BA0"/>
    <w:multiLevelType w:val="hybridMultilevel"/>
    <w:tmpl w:val="383EF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B47CAA"/>
    <w:multiLevelType w:val="hybridMultilevel"/>
    <w:tmpl w:val="6F00E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651FF"/>
    <w:multiLevelType w:val="hybridMultilevel"/>
    <w:tmpl w:val="D38C3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57104">
    <w:abstractNumId w:val="3"/>
  </w:num>
  <w:num w:numId="2" w16cid:durableId="1629819041">
    <w:abstractNumId w:val="2"/>
  </w:num>
  <w:num w:numId="3" w16cid:durableId="386346644">
    <w:abstractNumId w:val="0"/>
  </w:num>
  <w:num w:numId="4" w16cid:durableId="913442018">
    <w:abstractNumId w:val="4"/>
  </w:num>
  <w:num w:numId="5" w16cid:durableId="715348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53"/>
    <w:rsid w:val="00010975"/>
    <w:rsid w:val="00032FF3"/>
    <w:rsid w:val="00041B98"/>
    <w:rsid w:val="00044CE5"/>
    <w:rsid w:val="000575BC"/>
    <w:rsid w:val="00070880"/>
    <w:rsid w:val="00090242"/>
    <w:rsid w:val="000B5948"/>
    <w:rsid w:val="000D5881"/>
    <w:rsid w:val="000F3DA8"/>
    <w:rsid w:val="00105003"/>
    <w:rsid w:val="00107DFC"/>
    <w:rsid w:val="00132531"/>
    <w:rsid w:val="00140391"/>
    <w:rsid w:val="0015515F"/>
    <w:rsid w:val="00196D1B"/>
    <w:rsid w:val="001C03C6"/>
    <w:rsid w:val="001D4D58"/>
    <w:rsid w:val="001E72D7"/>
    <w:rsid w:val="001E77AD"/>
    <w:rsid w:val="00245EA9"/>
    <w:rsid w:val="00246988"/>
    <w:rsid w:val="0025184A"/>
    <w:rsid w:val="00266E73"/>
    <w:rsid w:val="00267DD2"/>
    <w:rsid w:val="0027003A"/>
    <w:rsid w:val="002A35EA"/>
    <w:rsid w:val="002B723A"/>
    <w:rsid w:val="002B7433"/>
    <w:rsid w:val="002C0429"/>
    <w:rsid w:val="002D58D7"/>
    <w:rsid w:val="002E0D9E"/>
    <w:rsid w:val="002E1602"/>
    <w:rsid w:val="002E4CFD"/>
    <w:rsid w:val="002E796A"/>
    <w:rsid w:val="00310EAE"/>
    <w:rsid w:val="00313C01"/>
    <w:rsid w:val="0031586B"/>
    <w:rsid w:val="00333D19"/>
    <w:rsid w:val="00340E53"/>
    <w:rsid w:val="003449FE"/>
    <w:rsid w:val="003466A2"/>
    <w:rsid w:val="00392802"/>
    <w:rsid w:val="003A277E"/>
    <w:rsid w:val="003A3C74"/>
    <w:rsid w:val="003B4F88"/>
    <w:rsid w:val="003C6C35"/>
    <w:rsid w:val="003D6237"/>
    <w:rsid w:val="003F220D"/>
    <w:rsid w:val="003F44C7"/>
    <w:rsid w:val="00406BEE"/>
    <w:rsid w:val="004106A3"/>
    <w:rsid w:val="00422763"/>
    <w:rsid w:val="00424C1C"/>
    <w:rsid w:val="00425365"/>
    <w:rsid w:val="004265FD"/>
    <w:rsid w:val="00456361"/>
    <w:rsid w:val="00482657"/>
    <w:rsid w:val="0048441D"/>
    <w:rsid w:val="004846E9"/>
    <w:rsid w:val="004A2ECC"/>
    <w:rsid w:val="004B1453"/>
    <w:rsid w:val="004B2372"/>
    <w:rsid w:val="004D7444"/>
    <w:rsid w:val="004E1EE8"/>
    <w:rsid w:val="004E3C25"/>
    <w:rsid w:val="004F3525"/>
    <w:rsid w:val="00503B13"/>
    <w:rsid w:val="00512812"/>
    <w:rsid w:val="00534F2A"/>
    <w:rsid w:val="00534F67"/>
    <w:rsid w:val="00536CE1"/>
    <w:rsid w:val="00564244"/>
    <w:rsid w:val="00572E8D"/>
    <w:rsid w:val="00574717"/>
    <w:rsid w:val="00591AF7"/>
    <w:rsid w:val="00593DB1"/>
    <w:rsid w:val="005A63C3"/>
    <w:rsid w:val="005F5712"/>
    <w:rsid w:val="0060573D"/>
    <w:rsid w:val="0062093F"/>
    <w:rsid w:val="00620A22"/>
    <w:rsid w:val="00633225"/>
    <w:rsid w:val="00637048"/>
    <w:rsid w:val="0065162F"/>
    <w:rsid w:val="00656AD3"/>
    <w:rsid w:val="0066434F"/>
    <w:rsid w:val="00686BAB"/>
    <w:rsid w:val="006B1647"/>
    <w:rsid w:val="006B65E2"/>
    <w:rsid w:val="006C5F9C"/>
    <w:rsid w:val="006D4B9F"/>
    <w:rsid w:val="006E56DB"/>
    <w:rsid w:val="006F3257"/>
    <w:rsid w:val="006F4047"/>
    <w:rsid w:val="00724497"/>
    <w:rsid w:val="00731D8D"/>
    <w:rsid w:val="007725C0"/>
    <w:rsid w:val="00777C1E"/>
    <w:rsid w:val="0078099C"/>
    <w:rsid w:val="00786E11"/>
    <w:rsid w:val="007A12FA"/>
    <w:rsid w:val="007A66FF"/>
    <w:rsid w:val="007B587C"/>
    <w:rsid w:val="007B7563"/>
    <w:rsid w:val="008041C3"/>
    <w:rsid w:val="008412C1"/>
    <w:rsid w:val="008611F1"/>
    <w:rsid w:val="008629D2"/>
    <w:rsid w:val="008802F2"/>
    <w:rsid w:val="008B39C8"/>
    <w:rsid w:val="008E223E"/>
    <w:rsid w:val="008E3258"/>
    <w:rsid w:val="008F1174"/>
    <w:rsid w:val="008F6D2C"/>
    <w:rsid w:val="00910D2A"/>
    <w:rsid w:val="00936475"/>
    <w:rsid w:val="009374B8"/>
    <w:rsid w:val="00944E0C"/>
    <w:rsid w:val="0094532F"/>
    <w:rsid w:val="00994692"/>
    <w:rsid w:val="009B2D02"/>
    <w:rsid w:val="009C16A5"/>
    <w:rsid w:val="009C54B6"/>
    <w:rsid w:val="009C7049"/>
    <w:rsid w:val="009D7F60"/>
    <w:rsid w:val="009E009D"/>
    <w:rsid w:val="009E72A1"/>
    <w:rsid w:val="009F4FB5"/>
    <w:rsid w:val="00A0345B"/>
    <w:rsid w:val="00A15893"/>
    <w:rsid w:val="00A608A9"/>
    <w:rsid w:val="00A91F03"/>
    <w:rsid w:val="00A92F1D"/>
    <w:rsid w:val="00AB5528"/>
    <w:rsid w:val="00AD34C0"/>
    <w:rsid w:val="00AE58BD"/>
    <w:rsid w:val="00AF25CE"/>
    <w:rsid w:val="00AF4ADE"/>
    <w:rsid w:val="00AF55A3"/>
    <w:rsid w:val="00B065D4"/>
    <w:rsid w:val="00B134E6"/>
    <w:rsid w:val="00B250F0"/>
    <w:rsid w:val="00B82FDB"/>
    <w:rsid w:val="00B91CD5"/>
    <w:rsid w:val="00B953DB"/>
    <w:rsid w:val="00B95644"/>
    <w:rsid w:val="00B96120"/>
    <w:rsid w:val="00BA10CE"/>
    <w:rsid w:val="00BA46CD"/>
    <w:rsid w:val="00BA7BEE"/>
    <w:rsid w:val="00BB3E45"/>
    <w:rsid w:val="00BE3CE5"/>
    <w:rsid w:val="00C15245"/>
    <w:rsid w:val="00C1553F"/>
    <w:rsid w:val="00C1785D"/>
    <w:rsid w:val="00C213A3"/>
    <w:rsid w:val="00C27704"/>
    <w:rsid w:val="00C37747"/>
    <w:rsid w:val="00C434A3"/>
    <w:rsid w:val="00C445D4"/>
    <w:rsid w:val="00C471E9"/>
    <w:rsid w:val="00C6184A"/>
    <w:rsid w:val="00C670C0"/>
    <w:rsid w:val="00C75641"/>
    <w:rsid w:val="00CC3DCB"/>
    <w:rsid w:val="00CD14F9"/>
    <w:rsid w:val="00CE7BCF"/>
    <w:rsid w:val="00CF1EF1"/>
    <w:rsid w:val="00CF3765"/>
    <w:rsid w:val="00D15092"/>
    <w:rsid w:val="00D45628"/>
    <w:rsid w:val="00D52C32"/>
    <w:rsid w:val="00D65100"/>
    <w:rsid w:val="00D65F04"/>
    <w:rsid w:val="00D67687"/>
    <w:rsid w:val="00D72D53"/>
    <w:rsid w:val="00D74752"/>
    <w:rsid w:val="00D7558F"/>
    <w:rsid w:val="00D76472"/>
    <w:rsid w:val="00D90A87"/>
    <w:rsid w:val="00DB0E35"/>
    <w:rsid w:val="00DC0B2C"/>
    <w:rsid w:val="00DC2616"/>
    <w:rsid w:val="00DC3DF6"/>
    <w:rsid w:val="00DD7204"/>
    <w:rsid w:val="00DF1D73"/>
    <w:rsid w:val="00E14E65"/>
    <w:rsid w:val="00E21F62"/>
    <w:rsid w:val="00E3316F"/>
    <w:rsid w:val="00E331EF"/>
    <w:rsid w:val="00E35BD2"/>
    <w:rsid w:val="00E56282"/>
    <w:rsid w:val="00E61DB7"/>
    <w:rsid w:val="00E9370C"/>
    <w:rsid w:val="00EA477C"/>
    <w:rsid w:val="00EB1A6F"/>
    <w:rsid w:val="00ED0311"/>
    <w:rsid w:val="00F065CD"/>
    <w:rsid w:val="00F15C7A"/>
    <w:rsid w:val="00F40CF5"/>
    <w:rsid w:val="00F468A2"/>
    <w:rsid w:val="00F51195"/>
    <w:rsid w:val="00F71B9D"/>
    <w:rsid w:val="00F94408"/>
    <w:rsid w:val="00F95F8B"/>
    <w:rsid w:val="00F977C0"/>
    <w:rsid w:val="00FA3E32"/>
    <w:rsid w:val="00FA5E27"/>
    <w:rsid w:val="00FC6DDE"/>
    <w:rsid w:val="00FD4A57"/>
    <w:rsid w:val="00FE2A20"/>
    <w:rsid w:val="00FF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28A2D"/>
  <w15:chartTrackingRefBased/>
  <w15:docId w15:val="{0EBA951B-FBAA-4DF3-A383-6F178014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E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E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E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E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E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D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D0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B2D02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B2D02"/>
    <w:rPr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4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32F"/>
  </w:style>
  <w:style w:type="paragraph" w:customStyle="1" w:styleId="paragraph">
    <w:name w:val="paragraph"/>
    <w:basedOn w:val="Normal"/>
    <w:rsid w:val="0086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62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illinoisstateuniversity.sharepoint.com/:w:/r/sites/AdministrativeAffairsandBudgetCommittee/Shared%20Documents/2026-2027%20AABC/AABC%20September%2023%20Meeting/AABC%20Priorities%20Memo%20Fall%202026.docx?d=webd9606e22824cb19e4ee591a0734312&amp;csf=1&amp;web=1&amp;e=Tj9Xt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ademicsenate.illinoisstate.edu/about/bylaws/#Appendix-Tw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llinoisstateuniversity.sharepoint.com/:w:/r/sites/AdministrativeAffairsandBudgetCommittee/Shared%20Documents/2026-2027%20AABC/AABC%20September%2023%20Meeting/AABC%20minutes%209%20Sept%202026.docx?d=we7d097f080ed410e8a05a2f8d78b25f3&amp;csf=1&amp;web=1&amp;e=3xhJDd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illinoisstateuniversity.sharepoint.com/:w:/r/sites/AdministrativeAffairsandBudgetCommittee/Shared%20Documents/2026-2027%20AABC/AABC%20September%2023%20Meeting/AABC%20minutes%208%20Apr%202026.docx?d=wc83acbbbc95943d2b12218a890aa372d&amp;csf=1&amp;web=1&amp;e=juSAX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illinoisstateuniversity.sharepoint.com/:f:/r/sites/AdministrativeAffairsandBudgetCommittee/Shared%20Documents/2026-2027%20AABC/Policies%20for%20Review?d=wd0992fce030b432792755f8140b768c5&amp;csf=1&amp;web=1&amp;e=1ikOd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DB2D742696C4381029BF2C569F2DD" ma:contentTypeVersion="8" ma:contentTypeDescription="Create a new document." ma:contentTypeScope="" ma:versionID="bce155e72d27c8eea0272d114ebe58a4">
  <xsd:schema xmlns:xsd="http://www.w3.org/2001/XMLSchema" xmlns:xs="http://www.w3.org/2001/XMLSchema" xmlns:p="http://schemas.microsoft.com/office/2006/metadata/properties" xmlns:ns2="6e55f24e-9b6f-44fb-8900-f2fafbdf3c89" xmlns:ns3="25bc289e-375e-4be1-801f-c0908b98779e" targetNamespace="http://schemas.microsoft.com/office/2006/metadata/properties" ma:root="true" ma:fieldsID="419cffc9180c1d78001ebe2ad165fe02" ns2:_="" ns3:_="">
    <xsd:import namespace="6e55f24e-9b6f-44fb-8900-f2fafbdf3c89"/>
    <xsd:import namespace="25bc289e-375e-4be1-801f-c0908b987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5f24e-9b6f-44fb-8900-f2fafbdf3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289e-375e-4be1-801f-c0908b987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5E3DF1-5D31-4057-AFB2-8EB10BBB8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E9C89-A68D-4AEF-8FAC-FAD42B2C04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F8AE7D-FB68-44B2-8BF1-961CC7CB2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5f24e-9b6f-44fb-8900-f2fafbdf3c89"/>
    <ds:schemaRef ds:uri="25bc289e-375e-4be1-801f-c0908b987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Kevin</dc:creator>
  <cp:keywords/>
  <dc:description/>
  <cp:lastModifiedBy>Peterson, Eric</cp:lastModifiedBy>
  <cp:revision>36</cp:revision>
  <dcterms:created xsi:type="dcterms:W3CDTF">2026-09-11T17:42:00Z</dcterms:created>
  <dcterms:modified xsi:type="dcterms:W3CDTF">2026-09-17T20:46:00Z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0x0101002D6DB2D742696C4381029BF2C569F2DD</vt:lpwstr>
  </property>
  <property fmtid="{D5CDD505-2E9C-101B-9397-08002B2CF9AE}" pid="4" name="docLang">
    <vt:lpwstr>en</vt:lpwstr>
  </property>
</Properties>
</file>